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327EFC" w14:textId="77777777" w:rsidR="004C7006" w:rsidRDefault="004C7006">
      <w:pPr>
        <w:jc w:val="center"/>
      </w:pPr>
    </w:p>
    <w:p w14:paraId="5D3E839B" w14:textId="77777777" w:rsidR="00FE4A41" w:rsidRDefault="00FE4A41">
      <w:pPr>
        <w:jc w:val="center"/>
        <w:rPr>
          <w:bCs/>
          <w:sz w:val="40"/>
          <w:szCs w:val="40"/>
        </w:rPr>
      </w:pPr>
      <w:proofErr w:type="gramStart"/>
      <w:r>
        <w:rPr>
          <w:bCs/>
          <w:sz w:val="40"/>
          <w:szCs w:val="40"/>
        </w:rPr>
        <w:t>INFORMATION  BROCHURE</w:t>
      </w:r>
      <w:proofErr w:type="gramEnd"/>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62E81D05"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w:t>
      </w:r>
      <w:r w:rsidR="009952B5">
        <w:rPr>
          <w:bCs/>
          <w:sz w:val="40"/>
          <w:szCs w:val="40"/>
        </w:rPr>
        <w:t>(202</w:t>
      </w:r>
      <w:r w:rsidR="009047FA">
        <w:rPr>
          <w:bCs/>
          <w:sz w:val="40"/>
          <w:szCs w:val="40"/>
        </w:rPr>
        <w:t>4</w:t>
      </w:r>
      <w:r w:rsidR="009952B5">
        <w:rPr>
          <w:bCs/>
          <w:sz w:val="40"/>
          <w:szCs w:val="40"/>
        </w:rPr>
        <w:t>–202</w:t>
      </w:r>
      <w:r w:rsidR="009047FA">
        <w:rPr>
          <w:bCs/>
          <w:sz w:val="40"/>
          <w:szCs w:val="40"/>
        </w:rPr>
        <w:t>5</w:t>
      </w:r>
      <w:r w:rsidR="009952B5">
        <w:rPr>
          <w:bCs/>
          <w:sz w:val="40"/>
          <w:szCs w:val="40"/>
        </w:rPr>
        <w:t>)</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Default="00FE4A41">
      <w:pPr>
        <w:jc w:val="both"/>
        <w:rPr>
          <w:bCs/>
          <w:iCs/>
        </w:rPr>
      </w:pPr>
      <w:r>
        <w:rPr>
          <w:bCs/>
        </w:rPr>
        <w:t>[Case A]</w:t>
      </w:r>
      <w:r>
        <w:rPr>
          <w:bCs/>
          <w:iCs/>
        </w:rPr>
        <w:tab/>
        <w:t xml:space="preserve">Establishment of New Institutions </w:t>
      </w:r>
    </w:p>
    <w:p w14:paraId="2205460D" w14:textId="77777777" w:rsidR="00FE4A41" w:rsidRDefault="00FE4A41">
      <w:pPr>
        <w:jc w:val="both"/>
        <w:rPr>
          <w:bCs/>
          <w:iCs/>
        </w:rPr>
      </w:pPr>
    </w:p>
    <w:p w14:paraId="3F5D2728" w14:textId="77777777" w:rsidR="00FE4A41" w:rsidRDefault="00FE4A41">
      <w:pPr>
        <w:jc w:val="both"/>
        <w:rPr>
          <w:bCs/>
          <w:iCs/>
        </w:rPr>
      </w:pPr>
      <w:r>
        <w:rPr>
          <w:bCs/>
        </w:rPr>
        <w:t>[Case B]</w:t>
      </w:r>
      <w:r>
        <w:rPr>
          <w:bCs/>
          <w:iCs/>
        </w:rPr>
        <w:tab/>
        <w:t xml:space="preserve">Introduction of Additional Course(s) </w:t>
      </w:r>
      <w:r w:rsidR="00913EF3">
        <w:rPr>
          <w:bCs/>
          <w:iCs/>
        </w:rPr>
        <w:t>of the</w:t>
      </w:r>
      <w:r>
        <w:rPr>
          <w:bCs/>
          <w:iCs/>
        </w:rPr>
        <w:t xml:space="preserve"> existing affiliated Institution </w:t>
      </w:r>
    </w:p>
    <w:p w14:paraId="73B3F97A" w14:textId="77777777" w:rsidR="00FE4A41" w:rsidRDefault="00FE4A41">
      <w:pPr>
        <w:jc w:val="both"/>
        <w:rPr>
          <w:bCs/>
          <w:iCs/>
        </w:rPr>
      </w:pPr>
    </w:p>
    <w:p w14:paraId="5A76B641" w14:textId="77777777" w:rsidR="00FE4A41" w:rsidRDefault="00FE4A41">
      <w:pPr>
        <w:jc w:val="both"/>
        <w:rPr>
          <w:bCs/>
          <w:iCs/>
        </w:rPr>
      </w:pPr>
      <w:r>
        <w:rPr>
          <w:bCs/>
        </w:rPr>
        <w:t>[Case C]</w:t>
      </w:r>
      <w:r>
        <w:rPr>
          <w:bCs/>
          <w:iCs/>
        </w:rPr>
        <w:tab/>
        <w:t xml:space="preserve">Variation in Intake </w:t>
      </w:r>
      <w:r>
        <w:rPr>
          <w:bCs/>
        </w:rPr>
        <w:t>in the affiliated Course(s)</w:t>
      </w:r>
      <w:r>
        <w:rPr>
          <w:bCs/>
          <w:iCs/>
        </w:rPr>
        <w:t xml:space="preserve"> of the existing affiliated Institution</w:t>
      </w:r>
    </w:p>
    <w:p w14:paraId="173ABC0C" w14:textId="77777777" w:rsidR="00FE4A41" w:rsidRDefault="00FE4A41">
      <w:pPr>
        <w:jc w:val="both"/>
        <w:rPr>
          <w:bCs/>
          <w:iCs/>
        </w:rPr>
      </w:pPr>
    </w:p>
    <w:p w14:paraId="434CE96F" w14:textId="77777777" w:rsidR="00FE4A41" w:rsidRDefault="00FE4A41">
      <w:pPr>
        <w:jc w:val="both"/>
        <w:rPr>
          <w:bCs/>
          <w:iCs/>
        </w:rPr>
      </w:pPr>
      <w:r>
        <w:rPr>
          <w:bCs/>
        </w:rPr>
        <w:t>[Case D]</w:t>
      </w:r>
      <w:r>
        <w:rPr>
          <w:bCs/>
          <w:iCs/>
        </w:rPr>
        <w:tab/>
        <w:t xml:space="preserve">Extension (Renewal) of Affiliation </w:t>
      </w:r>
      <w:r w:rsidR="00913EF3">
        <w:rPr>
          <w:bCs/>
          <w:iCs/>
        </w:rPr>
        <w:t>of the</w:t>
      </w:r>
      <w:r>
        <w:rPr>
          <w:bCs/>
          <w:iCs/>
        </w:rPr>
        <w:t xml:space="preserve"> existing affiliated Institution</w:t>
      </w:r>
    </w:p>
    <w:p w14:paraId="78A40F54" w14:textId="77777777" w:rsidR="00FE4A41" w:rsidRDefault="00FE4A41">
      <w:pPr>
        <w:jc w:val="both"/>
        <w:rPr>
          <w:bCs/>
          <w:iCs/>
        </w:rPr>
      </w:pPr>
    </w:p>
    <w:p w14:paraId="48ECF8B6" w14:textId="77777777" w:rsidR="00FE4A41" w:rsidRDefault="00FE4A41">
      <w:pPr>
        <w:jc w:val="both"/>
        <w:rPr>
          <w:bCs/>
          <w:iCs/>
        </w:rPr>
      </w:pPr>
      <w:r>
        <w:rPr>
          <w:bCs/>
        </w:rPr>
        <w:t>[Case E]</w:t>
      </w:r>
      <w:r>
        <w:rPr>
          <w:bCs/>
        </w:rPr>
        <w:tab/>
        <w:t xml:space="preserve">Shifting of College-building of </w:t>
      </w:r>
      <w:r>
        <w:rPr>
          <w:bCs/>
          <w:iCs/>
        </w:rPr>
        <w:t>the existing affiliated Institution to the new premises</w:t>
      </w:r>
    </w:p>
    <w:p w14:paraId="460E26DF" w14:textId="77777777" w:rsidR="00FE4A41" w:rsidRDefault="00FE4A41">
      <w:pPr>
        <w:jc w:val="both"/>
        <w:rPr>
          <w:b/>
          <w:bCs/>
        </w:rPr>
      </w:pPr>
    </w:p>
    <w:p w14:paraId="27F6212A" w14:textId="77777777" w:rsidR="00FE4A41" w:rsidRDefault="00FE4A41">
      <w:pPr>
        <w:tabs>
          <w:tab w:val="left" w:pos="1515"/>
        </w:tabs>
        <w:jc w:val="both"/>
        <w:rPr>
          <w:bCs/>
        </w:rPr>
      </w:pPr>
      <w:r>
        <w:rPr>
          <w:bCs/>
        </w:rPr>
        <w:t xml:space="preserve">[Case </w:t>
      </w:r>
      <w:proofErr w:type="gramStart"/>
      <w:r>
        <w:rPr>
          <w:bCs/>
        </w:rPr>
        <w:t xml:space="preserve">F]   </w:t>
      </w:r>
      <w:proofErr w:type="gramEnd"/>
      <w:r>
        <w:rPr>
          <w:bCs/>
        </w:rPr>
        <w:t xml:space="preserve">       Conversion of name and style of the existing </w:t>
      </w:r>
      <w:r>
        <w:rPr>
          <w:bCs/>
          <w:iCs/>
        </w:rPr>
        <w:t xml:space="preserve">affiliated </w:t>
      </w:r>
      <w:r>
        <w:rPr>
          <w:bCs/>
        </w:rPr>
        <w:t>Institution</w:t>
      </w:r>
    </w:p>
    <w:p w14:paraId="28630E2B" w14:textId="77777777" w:rsidR="003D63A0" w:rsidRDefault="003D63A0">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4AC835D5"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C74837">
        <w:rPr>
          <w:bCs/>
          <w:sz w:val="20"/>
          <w:szCs w:val="20"/>
        </w:rPr>
        <w:t>06.12.2023</w:t>
      </w:r>
      <w:r w:rsidR="003145A5">
        <w:rPr>
          <w:bCs/>
          <w:sz w:val="20"/>
          <w:szCs w:val="20"/>
        </w:rPr>
        <w:t xml:space="preserve"> </w:t>
      </w:r>
      <w:r w:rsidRPr="00C26D33">
        <w:rPr>
          <w:bCs/>
          <w:sz w:val="20"/>
          <w:szCs w:val="20"/>
        </w:rPr>
        <w:t xml:space="preserve">in File No. </w:t>
      </w:r>
      <w:r w:rsidR="00C74837">
        <w:rPr>
          <w:bCs/>
          <w:sz w:val="20"/>
          <w:szCs w:val="20"/>
        </w:rPr>
        <w:t>IC-297/2023</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 xml:space="preserve">Main Campus: NH 12,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xml:space="preserve">, Post Office – </w:t>
      </w:r>
      <w:proofErr w:type="spellStart"/>
      <w:r w:rsidRPr="00AA6D6D">
        <w:rPr>
          <w:rFonts w:ascii="Times New Roman" w:hAnsi="Times New Roman" w:cs="Times New Roman"/>
        </w:rPr>
        <w:t>Simhat</w:t>
      </w:r>
      <w:proofErr w:type="spellEnd"/>
      <w:r w:rsidRPr="00AA6D6D">
        <w:rPr>
          <w:rFonts w:ascii="Times New Roman" w:hAnsi="Times New Roman" w:cs="Times New Roman"/>
        </w:rPr>
        <w:t xml:space="preserve">, Police Station –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proofErr w:type="gramStart"/>
      <w:r>
        <w:rPr>
          <w:bCs/>
          <w:sz w:val="22"/>
          <w:szCs w:val="22"/>
        </w:rPr>
        <w:t>PBX :</w:t>
      </w:r>
      <w:proofErr w:type="gramEnd"/>
      <w:r>
        <w:rPr>
          <w:bCs/>
          <w:sz w:val="22"/>
          <w:szCs w:val="22"/>
        </w:rPr>
        <w:t xml:space="preserve"> (033) 2334-1014 / 1021 / 1028 / 1031 </w:t>
      </w:r>
    </w:p>
    <w:p w14:paraId="3E30C3E1" w14:textId="77777777" w:rsidR="00FE4A41" w:rsidRDefault="00FE4A41">
      <w:pPr>
        <w:jc w:val="center"/>
        <w:rPr>
          <w:bCs/>
          <w:sz w:val="22"/>
          <w:szCs w:val="22"/>
        </w:rPr>
      </w:pPr>
      <w:proofErr w:type="gramStart"/>
      <w:r>
        <w:rPr>
          <w:bCs/>
          <w:sz w:val="22"/>
          <w:szCs w:val="22"/>
        </w:rPr>
        <w:t>Fax :</w:t>
      </w:r>
      <w:proofErr w:type="gramEnd"/>
      <w:r>
        <w:rPr>
          <w:bCs/>
          <w:sz w:val="22"/>
          <w:szCs w:val="22"/>
        </w:rPr>
        <w:t xml:space="preserve">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w:t>
      </w:r>
      <w:proofErr w:type="gramStart"/>
      <w:r>
        <w:t>Non-AICTE</w:t>
      </w:r>
      <w:proofErr w:type="gramEnd"/>
      <w:r>
        <w:t xml:space="preserve"> courses both. The following </w:t>
      </w:r>
      <w:proofErr w:type="gramStart"/>
      <w:r>
        <w:t>Non-AICTE</w:t>
      </w:r>
      <w:proofErr w:type="gramEnd"/>
      <w:r>
        <w:t xml:space="preserv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2362FF88" w14:textId="56CD728D" w:rsidR="009952B5" w:rsidRDefault="00FE4A41" w:rsidP="009952B5">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w:t>
      </w:r>
      <w:proofErr w:type="spellStart"/>
      <w:r w:rsidR="00F216CF">
        <w:t>i</w:t>
      </w:r>
      <w:proofErr w:type="spellEnd"/>
      <w:r w:rsidR="00F216CF">
        <w:t xml:space="preserve">) </w:t>
      </w:r>
      <w:r w:rsidR="00E211BF">
        <w:t xml:space="preserve">Notification No. 1/Regis/(Nom.Cl.Ch)/2016 dated 15.02.2016 </w:t>
      </w:r>
      <w:r w:rsidR="00DD6143" w:rsidRPr="00DD6143">
        <w:t>of the Registrar, MAKAUT,WB</w:t>
      </w:r>
      <w:r w:rsidR="00F216CF">
        <w:t>, (ii)</w:t>
      </w:r>
      <w:r w:rsidR="009047FA">
        <w:t xml:space="preserve"> </w:t>
      </w:r>
      <w:r w:rsidR="00F216CF">
        <w:t xml:space="preserve">The </w:t>
      </w:r>
      <w:r>
        <w:t>approval of</w:t>
      </w:r>
      <w:r w:rsidR="00B67E44">
        <w:t xml:space="preserve"> the competent Authority dated </w:t>
      </w:r>
      <w:r w:rsidR="009047FA">
        <w:t>09</w:t>
      </w:r>
      <w:r w:rsidR="009952B5">
        <w:t>.</w:t>
      </w:r>
      <w:r w:rsidR="00063DD3">
        <w:t>1</w:t>
      </w:r>
      <w:r w:rsidR="009952B5">
        <w:t>2.202</w:t>
      </w:r>
      <w:r w:rsidR="009047FA">
        <w:t>2</w:t>
      </w:r>
      <w:r w:rsidR="009952B5">
        <w:t xml:space="preserve"> in File No. IC-2</w:t>
      </w:r>
      <w:r w:rsidR="009047FA">
        <w:t>84</w:t>
      </w:r>
      <w:r w:rsidR="009952B5">
        <w:t>/202</w:t>
      </w:r>
      <w:r w:rsidR="009047FA">
        <w:t>2</w:t>
      </w:r>
      <w:r w:rsidR="009952B5">
        <w:t xml:space="preserve"> and (iii) </w:t>
      </w:r>
      <w:r w:rsidR="00043ED8">
        <w:t xml:space="preserve">dated </w:t>
      </w:r>
      <w:r w:rsidR="00C74837">
        <w:t>06.12.</w:t>
      </w:r>
      <w:r w:rsidR="00043ED8">
        <w:t>202</w:t>
      </w:r>
      <w:r w:rsidR="009047FA">
        <w:t>3</w:t>
      </w:r>
      <w:r w:rsidR="009952B5">
        <w:t xml:space="preserve"> in File No.</w:t>
      </w:r>
      <w:r w:rsidR="00043ED8">
        <w:t xml:space="preserve"> IC-</w:t>
      </w:r>
      <w:r w:rsidR="00C74837">
        <w:t>297</w:t>
      </w:r>
      <w:r w:rsidR="00043ED8">
        <w:t>/202</w:t>
      </w:r>
      <w:r w:rsidR="009047FA">
        <w:t>3</w:t>
      </w:r>
      <w:r w:rsidR="005B48D4">
        <w:t>.</w:t>
      </w:r>
    </w:p>
    <w:p w14:paraId="5385CA80" w14:textId="27F1CCA4" w:rsidR="00D9727D" w:rsidRDefault="00D9727D">
      <w:pPr>
        <w:spacing w:line="200" w:lineRule="atLeast"/>
        <w:jc w:val="both"/>
      </w:pPr>
    </w:p>
    <w:p w14:paraId="189BAE0C" w14:textId="3CB7DAF1" w:rsidR="009952B5" w:rsidRDefault="009952B5" w:rsidP="009952B5">
      <w:pPr>
        <w:spacing w:line="200" w:lineRule="atLeast"/>
        <w:jc w:val="both"/>
      </w:pPr>
      <w:r w:rsidRPr="00182D49">
        <w:rPr>
          <w:b/>
        </w:rPr>
        <w:t>Courses offered</w:t>
      </w:r>
      <w:r w:rsidR="00D158BC">
        <w:rPr>
          <w:b/>
        </w:rPr>
        <w:t xml:space="preserve"> &amp; duration of course as per curriculum and credit Framework of UGC</w:t>
      </w:r>
      <w:r>
        <w:t>:</w:t>
      </w:r>
    </w:p>
    <w:p w14:paraId="2770B889" w14:textId="77777777" w:rsidR="009952B5" w:rsidRDefault="009952B5" w:rsidP="009952B5">
      <w:pPr>
        <w:spacing w:line="200" w:lineRule="atLeast"/>
        <w:jc w:val="both"/>
        <w:rPr>
          <w:bCs/>
        </w:rPr>
      </w:pPr>
    </w:p>
    <w:p w14:paraId="2A641FC3" w14:textId="0CB14020" w:rsidR="009952B5" w:rsidRDefault="009952B5" w:rsidP="009952B5">
      <w:pPr>
        <w:numPr>
          <w:ilvl w:val="0"/>
          <w:numId w:val="2"/>
        </w:numPr>
        <w:spacing w:line="200" w:lineRule="atLeast"/>
        <w:ind w:left="720" w:hanging="360"/>
        <w:jc w:val="both"/>
        <w:rPr>
          <w:bCs/>
        </w:rPr>
      </w:pPr>
      <w:r>
        <w:rPr>
          <w:bCs/>
        </w:rPr>
        <w:t xml:space="preserve">BBA </w:t>
      </w:r>
      <w:r w:rsidR="008412C9">
        <w:rPr>
          <w:bCs/>
        </w:rPr>
        <w:t xml:space="preserve"> </w:t>
      </w:r>
    </w:p>
    <w:p w14:paraId="5E2333F6" w14:textId="1D8B904A" w:rsidR="009952B5" w:rsidRDefault="009952B5" w:rsidP="009952B5">
      <w:pPr>
        <w:numPr>
          <w:ilvl w:val="0"/>
          <w:numId w:val="2"/>
        </w:numPr>
        <w:spacing w:line="200" w:lineRule="atLeast"/>
        <w:ind w:left="720" w:hanging="360"/>
        <w:jc w:val="both"/>
        <w:rPr>
          <w:bCs/>
        </w:rPr>
      </w:pPr>
      <w:r>
        <w:rPr>
          <w:bCs/>
        </w:rPr>
        <w:t xml:space="preserve">BTTM </w:t>
      </w:r>
      <w:r w:rsidR="008412C9">
        <w:rPr>
          <w:bCs/>
        </w:rPr>
        <w:t xml:space="preserve"> </w:t>
      </w:r>
    </w:p>
    <w:p w14:paraId="078D4015" w14:textId="06D8B8F9" w:rsidR="009952B5" w:rsidRDefault="009952B5" w:rsidP="009952B5">
      <w:pPr>
        <w:numPr>
          <w:ilvl w:val="0"/>
          <w:numId w:val="2"/>
        </w:numPr>
        <w:spacing w:line="200" w:lineRule="atLeast"/>
        <w:ind w:left="720" w:hanging="360"/>
        <w:jc w:val="both"/>
        <w:rPr>
          <w:bCs/>
        </w:rPr>
      </w:pPr>
      <w:r>
        <w:rPr>
          <w:bCs/>
        </w:rPr>
        <w:t xml:space="preserve">BBA (Supply Chain Management) </w:t>
      </w:r>
      <w:r w:rsidR="008412C9">
        <w:rPr>
          <w:bCs/>
        </w:rPr>
        <w:t xml:space="preserve"> </w:t>
      </w:r>
    </w:p>
    <w:p w14:paraId="50E025B1" w14:textId="433CD4F7" w:rsidR="009952B5" w:rsidRDefault="009952B5" w:rsidP="009952B5">
      <w:pPr>
        <w:numPr>
          <w:ilvl w:val="0"/>
          <w:numId w:val="2"/>
        </w:numPr>
        <w:spacing w:line="200" w:lineRule="atLeast"/>
        <w:ind w:left="720" w:hanging="360"/>
        <w:jc w:val="both"/>
        <w:rPr>
          <w:bCs/>
        </w:rPr>
      </w:pPr>
      <w:r>
        <w:rPr>
          <w:bCs/>
        </w:rPr>
        <w:t xml:space="preserve">BBA (Insurance &amp; Risk Management) </w:t>
      </w:r>
    </w:p>
    <w:p w14:paraId="4212DCC1" w14:textId="0460CC7F" w:rsidR="009952B5" w:rsidRDefault="009952B5" w:rsidP="009952B5">
      <w:pPr>
        <w:numPr>
          <w:ilvl w:val="0"/>
          <w:numId w:val="2"/>
        </w:numPr>
        <w:spacing w:line="200" w:lineRule="atLeast"/>
        <w:ind w:left="720" w:hanging="360"/>
        <w:jc w:val="both"/>
        <w:rPr>
          <w:bCs/>
        </w:rPr>
      </w:pPr>
      <w:r>
        <w:rPr>
          <w:bCs/>
        </w:rPr>
        <w:t xml:space="preserve">BBA (Hospital Management) </w:t>
      </w:r>
    </w:p>
    <w:p w14:paraId="68ABAFB4" w14:textId="1091E69A" w:rsidR="009952B5" w:rsidRDefault="009952B5" w:rsidP="009952B5">
      <w:pPr>
        <w:numPr>
          <w:ilvl w:val="0"/>
          <w:numId w:val="2"/>
        </w:numPr>
        <w:spacing w:line="200" w:lineRule="atLeast"/>
        <w:ind w:left="720" w:hanging="360"/>
        <w:jc w:val="both"/>
        <w:rPr>
          <w:bCs/>
        </w:rPr>
      </w:pPr>
      <w:r>
        <w:rPr>
          <w:bCs/>
        </w:rPr>
        <w:t xml:space="preserve">B.Sc. in Hospitality and Hotel Administration </w:t>
      </w:r>
    </w:p>
    <w:p w14:paraId="1D807332" w14:textId="562933D3" w:rsidR="009952B5" w:rsidRDefault="009952B5" w:rsidP="009952B5">
      <w:pPr>
        <w:numPr>
          <w:ilvl w:val="0"/>
          <w:numId w:val="2"/>
        </w:numPr>
        <w:spacing w:line="200" w:lineRule="atLeast"/>
        <w:ind w:left="720" w:hanging="360"/>
        <w:jc w:val="both"/>
        <w:rPr>
          <w:bCs/>
        </w:rPr>
      </w:pPr>
      <w:r>
        <w:rPr>
          <w:bCs/>
        </w:rPr>
        <w:t xml:space="preserve">BBA (Sports Management) </w:t>
      </w:r>
    </w:p>
    <w:p w14:paraId="63D000BB" w14:textId="2B655BA7" w:rsidR="009952B5" w:rsidRDefault="009952B5" w:rsidP="009952B5">
      <w:pPr>
        <w:numPr>
          <w:ilvl w:val="0"/>
          <w:numId w:val="2"/>
        </w:numPr>
        <w:spacing w:line="200" w:lineRule="atLeast"/>
        <w:ind w:left="720" w:hanging="360"/>
        <w:jc w:val="both"/>
        <w:rPr>
          <w:bCs/>
        </w:rPr>
      </w:pPr>
      <w:r>
        <w:rPr>
          <w:bCs/>
        </w:rPr>
        <w:t xml:space="preserve">BCA </w:t>
      </w:r>
    </w:p>
    <w:p w14:paraId="3DB8EF49" w14:textId="4B2BDBA6" w:rsidR="009952B5" w:rsidRPr="004F1FF9" w:rsidRDefault="009952B5" w:rsidP="009952B5">
      <w:pPr>
        <w:numPr>
          <w:ilvl w:val="0"/>
          <w:numId w:val="2"/>
        </w:numPr>
        <w:spacing w:line="200" w:lineRule="atLeast"/>
        <w:ind w:left="720" w:hanging="360"/>
        <w:jc w:val="both"/>
        <w:rPr>
          <w:bCs/>
        </w:rPr>
      </w:pPr>
      <w:proofErr w:type="spellStart"/>
      <w:proofErr w:type="gramStart"/>
      <w:r w:rsidRPr="004F1FF9">
        <w:rPr>
          <w:bCs/>
        </w:rPr>
        <w:t>B.Optom</w:t>
      </w:r>
      <w:proofErr w:type="spellEnd"/>
      <w:proofErr w:type="gramEnd"/>
      <w:r w:rsidRPr="004F1FF9">
        <w:rPr>
          <w:bCs/>
        </w:rPr>
        <w:t xml:space="preserve"> (Bachelor of Optometry)</w:t>
      </w:r>
      <w:r>
        <w:rPr>
          <w:bCs/>
        </w:rPr>
        <w:t xml:space="preserve"> </w:t>
      </w:r>
    </w:p>
    <w:p w14:paraId="7AC085D4" w14:textId="5BF2F799" w:rsidR="009952B5" w:rsidRDefault="009952B5" w:rsidP="009952B5">
      <w:pPr>
        <w:numPr>
          <w:ilvl w:val="0"/>
          <w:numId w:val="2"/>
        </w:numPr>
        <w:spacing w:line="200" w:lineRule="atLeast"/>
        <w:ind w:left="720" w:hanging="360"/>
        <w:jc w:val="both"/>
        <w:rPr>
          <w:bCs/>
        </w:rPr>
      </w:pPr>
      <w:r>
        <w:rPr>
          <w:bCs/>
        </w:rPr>
        <w:t xml:space="preserve">B.Sc. in Media Science </w:t>
      </w:r>
    </w:p>
    <w:p w14:paraId="46DB0CB4" w14:textId="13118B57" w:rsidR="009952B5" w:rsidRDefault="009952B5" w:rsidP="009952B5">
      <w:pPr>
        <w:numPr>
          <w:ilvl w:val="0"/>
          <w:numId w:val="2"/>
        </w:numPr>
        <w:spacing w:line="200" w:lineRule="atLeast"/>
        <w:ind w:left="720" w:hanging="360"/>
        <w:jc w:val="both"/>
        <w:rPr>
          <w:bCs/>
        </w:rPr>
      </w:pPr>
      <w:r>
        <w:rPr>
          <w:bCs/>
        </w:rPr>
        <w:t xml:space="preserve">B.Sc. in Nautical Science </w:t>
      </w:r>
    </w:p>
    <w:p w14:paraId="5C832470" w14:textId="231B4B85" w:rsidR="009952B5" w:rsidRDefault="009952B5" w:rsidP="009952B5">
      <w:pPr>
        <w:numPr>
          <w:ilvl w:val="0"/>
          <w:numId w:val="2"/>
        </w:numPr>
        <w:spacing w:line="200" w:lineRule="atLeast"/>
        <w:ind w:left="720" w:hanging="360"/>
        <w:jc w:val="both"/>
        <w:rPr>
          <w:bCs/>
        </w:rPr>
      </w:pPr>
      <w:r>
        <w:rPr>
          <w:bCs/>
        </w:rPr>
        <w:t xml:space="preserve">B.Sc. in Biotechnology </w:t>
      </w:r>
    </w:p>
    <w:p w14:paraId="2E19CEBB" w14:textId="420A0A0C" w:rsidR="009952B5" w:rsidRDefault="009952B5" w:rsidP="009952B5">
      <w:pPr>
        <w:numPr>
          <w:ilvl w:val="0"/>
          <w:numId w:val="2"/>
        </w:numPr>
        <w:spacing w:line="200" w:lineRule="atLeast"/>
        <w:ind w:left="720" w:hanging="360"/>
        <w:jc w:val="both"/>
        <w:rPr>
          <w:bCs/>
        </w:rPr>
      </w:pPr>
      <w:r>
        <w:rPr>
          <w:bCs/>
        </w:rPr>
        <w:t xml:space="preserve">B.Sc. in Microbiology </w:t>
      </w:r>
    </w:p>
    <w:p w14:paraId="2F1CA0F2" w14:textId="317ED95A" w:rsidR="009952B5" w:rsidRDefault="009952B5" w:rsidP="009952B5">
      <w:pPr>
        <w:numPr>
          <w:ilvl w:val="0"/>
          <w:numId w:val="2"/>
        </w:numPr>
        <w:spacing w:line="200" w:lineRule="atLeast"/>
        <w:ind w:left="720" w:hanging="360"/>
        <w:jc w:val="both"/>
        <w:rPr>
          <w:bCs/>
        </w:rPr>
      </w:pPr>
      <w:r>
        <w:rPr>
          <w:bCs/>
        </w:rPr>
        <w:lastRenderedPageBreak/>
        <w:t xml:space="preserve">B.Sc. in Molecular Biology </w:t>
      </w:r>
    </w:p>
    <w:p w14:paraId="7857228D" w14:textId="6A652743" w:rsidR="009952B5" w:rsidRDefault="009952B5" w:rsidP="009952B5">
      <w:pPr>
        <w:numPr>
          <w:ilvl w:val="0"/>
          <w:numId w:val="2"/>
        </w:numPr>
        <w:spacing w:line="200" w:lineRule="atLeast"/>
        <w:ind w:left="720" w:hanging="360"/>
        <w:jc w:val="both"/>
        <w:rPr>
          <w:bCs/>
        </w:rPr>
      </w:pPr>
      <w:r>
        <w:rPr>
          <w:bCs/>
        </w:rPr>
        <w:t xml:space="preserve">B.Sc. in Genetics </w:t>
      </w:r>
    </w:p>
    <w:p w14:paraId="41D575BB" w14:textId="45A01FD0" w:rsidR="009952B5" w:rsidRDefault="009952B5" w:rsidP="009952B5">
      <w:pPr>
        <w:numPr>
          <w:ilvl w:val="0"/>
          <w:numId w:val="2"/>
        </w:numPr>
        <w:spacing w:line="200" w:lineRule="atLeast"/>
        <w:ind w:left="720" w:hanging="360"/>
        <w:jc w:val="both"/>
        <w:rPr>
          <w:bCs/>
        </w:rPr>
      </w:pPr>
      <w:r>
        <w:rPr>
          <w:bCs/>
        </w:rPr>
        <w:t xml:space="preserve">B.Sc. in Fashion Design &amp; Management </w:t>
      </w:r>
    </w:p>
    <w:p w14:paraId="3512602D" w14:textId="2AF14CAD" w:rsidR="009952B5" w:rsidRDefault="009952B5" w:rsidP="009952B5">
      <w:pPr>
        <w:numPr>
          <w:ilvl w:val="0"/>
          <w:numId w:val="2"/>
        </w:numPr>
        <w:spacing w:line="200" w:lineRule="atLeast"/>
        <w:ind w:left="720" w:hanging="360"/>
        <w:jc w:val="both"/>
        <w:rPr>
          <w:bCs/>
        </w:rPr>
      </w:pPr>
      <w:r w:rsidRPr="006B1EBC">
        <w:rPr>
          <w:bCs/>
        </w:rPr>
        <w:t>B.Sc</w:t>
      </w:r>
      <w:r>
        <w:rPr>
          <w:bCs/>
        </w:rPr>
        <w:t>.</w:t>
      </w:r>
      <w:r w:rsidRPr="006B1EBC">
        <w:rPr>
          <w:bCs/>
        </w:rPr>
        <w:t xml:space="preserve"> in Multimedia, Animation &amp; Graphics</w:t>
      </w:r>
      <w:r>
        <w:rPr>
          <w:bCs/>
        </w:rPr>
        <w:t xml:space="preserve"> </w:t>
      </w:r>
    </w:p>
    <w:p w14:paraId="1D005EA3" w14:textId="3D896988" w:rsidR="009952B5" w:rsidRDefault="009952B5" w:rsidP="009952B5">
      <w:pPr>
        <w:numPr>
          <w:ilvl w:val="0"/>
          <w:numId w:val="2"/>
        </w:numPr>
        <w:spacing w:line="200" w:lineRule="atLeast"/>
        <w:ind w:left="720" w:hanging="360"/>
        <w:jc w:val="both"/>
        <w:rPr>
          <w:bCs/>
        </w:rPr>
      </w:pPr>
      <w:r>
        <w:rPr>
          <w:bCs/>
        </w:rPr>
        <w:t xml:space="preserve">B.Sc. in Gaming &amp; Mobile Application Development </w:t>
      </w:r>
    </w:p>
    <w:p w14:paraId="323B6736" w14:textId="5BA25FA5" w:rsidR="009952B5" w:rsidRPr="006B1EBC" w:rsidRDefault="009952B5" w:rsidP="009952B5">
      <w:pPr>
        <w:numPr>
          <w:ilvl w:val="0"/>
          <w:numId w:val="2"/>
        </w:numPr>
        <w:spacing w:line="200" w:lineRule="atLeast"/>
        <w:ind w:left="720" w:hanging="360"/>
        <w:jc w:val="both"/>
        <w:rPr>
          <w:bCs/>
        </w:rPr>
      </w:pPr>
      <w:r>
        <w:rPr>
          <w:bCs/>
        </w:rPr>
        <w:t xml:space="preserve">BMS (Pharmaceutical Management) </w:t>
      </w:r>
    </w:p>
    <w:p w14:paraId="2BF34DD9" w14:textId="0ABAF7AA" w:rsidR="009952B5" w:rsidRDefault="009952B5" w:rsidP="009952B5">
      <w:pPr>
        <w:numPr>
          <w:ilvl w:val="0"/>
          <w:numId w:val="2"/>
        </w:numPr>
        <w:spacing w:line="200" w:lineRule="atLeast"/>
        <w:ind w:left="720" w:hanging="360"/>
        <w:jc w:val="both"/>
        <w:rPr>
          <w:bCs/>
        </w:rPr>
      </w:pPr>
      <w:r>
        <w:rPr>
          <w:bCs/>
        </w:rPr>
        <w:t xml:space="preserve">M.Sc. in Genetics </w:t>
      </w:r>
    </w:p>
    <w:p w14:paraId="2FFE3F65" w14:textId="48D5EAF7" w:rsidR="009952B5" w:rsidRDefault="009952B5" w:rsidP="009952B5">
      <w:pPr>
        <w:numPr>
          <w:ilvl w:val="0"/>
          <w:numId w:val="2"/>
        </w:numPr>
        <w:spacing w:line="200" w:lineRule="atLeast"/>
        <w:ind w:left="720" w:hanging="360"/>
        <w:jc w:val="both"/>
        <w:rPr>
          <w:bCs/>
        </w:rPr>
      </w:pPr>
      <w:r>
        <w:rPr>
          <w:bCs/>
        </w:rPr>
        <w:t xml:space="preserve">M.Sc. in Information Science </w:t>
      </w:r>
    </w:p>
    <w:p w14:paraId="47D2DD0F" w14:textId="703B89A4" w:rsidR="009952B5" w:rsidRDefault="009952B5" w:rsidP="009952B5">
      <w:pPr>
        <w:numPr>
          <w:ilvl w:val="0"/>
          <w:numId w:val="2"/>
        </w:numPr>
        <w:spacing w:line="200" w:lineRule="atLeast"/>
        <w:ind w:left="720" w:hanging="360"/>
        <w:jc w:val="both"/>
        <w:rPr>
          <w:bCs/>
        </w:rPr>
      </w:pPr>
      <w:r>
        <w:rPr>
          <w:bCs/>
        </w:rPr>
        <w:t xml:space="preserve">M.Sc. in Media Science </w:t>
      </w:r>
    </w:p>
    <w:p w14:paraId="7F775A58" w14:textId="371C3CC2" w:rsidR="009952B5" w:rsidRDefault="009952B5" w:rsidP="009952B5">
      <w:pPr>
        <w:numPr>
          <w:ilvl w:val="0"/>
          <w:numId w:val="2"/>
        </w:numPr>
        <w:spacing w:line="200" w:lineRule="atLeast"/>
        <w:ind w:left="720" w:hanging="360"/>
        <w:jc w:val="both"/>
        <w:rPr>
          <w:bCs/>
        </w:rPr>
      </w:pPr>
      <w:r>
        <w:rPr>
          <w:bCs/>
        </w:rPr>
        <w:t xml:space="preserve">M.Sc. in Biotechnology </w:t>
      </w:r>
    </w:p>
    <w:p w14:paraId="20D1D044" w14:textId="5153B2C5" w:rsidR="009952B5" w:rsidRDefault="009952B5" w:rsidP="009952B5">
      <w:pPr>
        <w:numPr>
          <w:ilvl w:val="0"/>
          <w:numId w:val="2"/>
        </w:numPr>
        <w:spacing w:line="200" w:lineRule="atLeast"/>
        <w:ind w:left="720" w:hanging="360"/>
        <w:jc w:val="both"/>
        <w:rPr>
          <w:bCs/>
        </w:rPr>
      </w:pPr>
      <w:r>
        <w:rPr>
          <w:bCs/>
        </w:rPr>
        <w:t xml:space="preserve">M.Sc. in Applied Mathematics </w:t>
      </w:r>
    </w:p>
    <w:p w14:paraId="2C2F8291" w14:textId="0F1F0CA8" w:rsidR="009952B5" w:rsidRDefault="009952B5" w:rsidP="009952B5">
      <w:pPr>
        <w:numPr>
          <w:ilvl w:val="0"/>
          <w:numId w:val="2"/>
        </w:numPr>
        <w:spacing w:line="200" w:lineRule="atLeast"/>
        <w:ind w:left="720" w:hanging="360"/>
        <w:jc w:val="both"/>
        <w:rPr>
          <w:bCs/>
        </w:rPr>
      </w:pPr>
      <w:r>
        <w:rPr>
          <w:bCs/>
        </w:rPr>
        <w:t xml:space="preserve">M.Sc. in Computer Science </w:t>
      </w:r>
    </w:p>
    <w:p w14:paraId="58FE25FF" w14:textId="5D8AD574" w:rsidR="009952B5" w:rsidRPr="007B273C" w:rsidRDefault="009952B5" w:rsidP="009952B5">
      <w:pPr>
        <w:numPr>
          <w:ilvl w:val="0"/>
          <w:numId w:val="2"/>
        </w:numPr>
        <w:spacing w:line="200" w:lineRule="atLeast"/>
        <w:ind w:left="720" w:hanging="360"/>
        <w:jc w:val="both"/>
        <w:rPr>
          <w:b/>
          <w:bCs/>
        </w:rPr>
      </w:pPr>
      <w:r w:rsidRPr="00C87DEF">
        <w:rPr>
          <w:bCs/>
        </w:rPr>
        <w:t>Master of Management Studies (Pharmaceutical Management)</w:t>
      </w:r>
      <w:r>
        <w:rPr>
          <w:bCs/>
        </w:rPr>
        <w:t xml:space="preserve"> </w:t>
      </w:r>
    </w:p>
    <w:p w14:paraId="2904976E" w14:textId="6C4E561B" w:rsidR="009952B5" w:rsidRDefault="009952B5" w:rsidP="009952B5">
      <w:pPr>
        <w:numPr>
          <w:ilvl w:val="0"/>
          <w:numId w:val="2"/>
        </w:numPr>
        <w:spacing w:line="200" w:lineRule="atLeast"/>
        <w:ind w:left="720" w:hanging="360"/>
        <w:jc w:val="both"/>
        <w:rPr>
          <w:bCs/>
        </w:rPr>
      </w:pPr>
      <w:r>
        <w:rPr>
          <w:bCs/>
        </w:rPr>
        <w:t xml:space="preserve">M.Sc. in Microbiology </w:t>
      </w:r>
    </w:p>
    <w:p w14:paraId="3032311A" w14:textId="09B06CC7" w:rsidR="009952B5" w:rsidRDefault="009952B5" w:rsidP="009952B5">
      <w:pPr>
        <w:numPr>
          <w:ilvl w:val="0"/>
          <w:numId w:val="2"/>
        </w:numPr>
        <w:spacing w:line="200" w:lineRule="atLeast"/>
        <w:ind w:left="720" w:hanging="360"/>
        <w:jc w:val="both"/>
        <w:rPr>
          <w:bCs/>
        </w:rPr>
      </w:pPr>
      <w:r>
        <w:rPr>
          <w:bCs/>
        </w:rPr>
        <w:t xml:space="preserve">M.Sc. in Human Computing &amp; Artificial Intelligence </w:t>
      </w:r>
    </w:p>
    <w:p w14:paraId="109279A1" w14:textId="63416216" w:rsidR="009952B5" w:rsidRDefault="009952B5" w:rsidP="009952B5">
      <w:pPr>
        <w:numPr>
          <w:ilvl w:val="0"/>
          <w:numId w:val="2"/>
        </w:numPr>
        <w:spacing w:line="200" w:lineRule="atLeast"/>
        <w:ind w:left="720" w:hanging="360"/>
        <w:jc w:val="both"/>
        <w:rPr>
          <w:bCs/>
        </w:rPr>
      </w:pPr>
      <w:r>
        <w:rPr>
          <w:bCs/>
        </w:rPr>
        <w:t>Master of Public Health</w:t>
      </w:r>
      <w:r w:rsidR="005C1B0D">
        <w:rPr>
          <w:bCs/>
        </w:rPr>
        <w:t xml:space="preserve"> – </w:t>
      </w:r>
      <w:r>
        <w:rPr>
          <w:bCs/>
        </w:rPr>
        <w:t>3*</w:t>
      </w:r>
    </w:p>
    <w:p w14:paraId="5E50DE64" w14:textId="5794FB5F" w:rsidR="009952B5" w:rsidRPr="00BD64BD" w:rsidRDefault="009952B5" w:rsidP="009952B5">
      <w:pPr>
        <w:numPr>
          <w:ilvl w:val="0"/>
          <w:numId w:val="2"/>
        </w:numPr>
        <w:spacing w:line="200" w:lineRule="atLeast"/>
        <w:ind w:left="720" w:hanging="360"/>
        <w:jc w:val="both"/>
        <w:rPr>
          <w:bCs/>
        </w:rPr>
      </w:pPr>
      <w:r w:rsidRPr="00BD64BD">
        <w:rPr>
          <w:bCs/>
        </w:rPr>
        <w:t>Master of Optometry (MOPTOM) *</w:t>
      </w:r>
    </w:p>
    <w:p w14:paraId="5F70986A" w14:textId="097C5504" w:rsidR="009952B5" w:rsidRPr="00BD64BD" w:rsidRDefault="009952B5" w:rsidP="009952B5">
      <w:pPr>
        <w:numPr>
          <w:ilvl w:val="0"/>
          <w:numId w:val="2"/>
        </w:numPr>
        <w:spacing w:line="200" w:lineRule="atLeast"/>
        <w:ind w:left="720" w:hanging="360"/>
        <w:jc w:val="both"/>
        <w:rPr>
          <w:bCs/>
        </w:rPr>
      </w:pPr>
      <w:r w:rsidRPr="00BD64BD">
        <w:rPr>
          <w:bCs/>
        </w:rPr>
        <w:t>B.Sc</w:t>
      </w:r>
      <w:r>
        <w:rPr>
          <w:bCs/>
        </w:rPr>
        <w:t>.</w:t>
      </w:r>
      <w:r w:rsidRPr="00BD64BD">
        <w:rPr>
          <w:bCs/>
        </w:rPr>
        <w:t xml:space="preserve"> (Medical Lab Technology) *</w:t>
      </w:r>
    </w:p>
    <w:p w14:paraId="7D93FE89" w14:textId="2E4460BD" w:rsidR="009952B5" w:rsidRDefault="009952B5" w:rsidP="009952B5">
      <w:pPr>
        <w:numPr>
          <w:ilvl w:val="0"/>
          <w:numId w:val="2"/>
        </w:numPr>
        <w:spacing w:line="200" w:lineRule="atLeast"/>
        <w:ind w:left="720" w:hanging="360"/>
        <w:jc w:val="both"/>
        <w:rPr>
          <w:bCs/>
        </w:rPr>
      </w:pPr>
      <w:r>
        <w:rPr>
          <w:bCs/>
        </w:rPr>
        <w:t>M.Sc. (Clinical Psychology)</w:t>
      </w:r>
      <w:r w:rsidR="00705347">
        <w:rPr>
          <w:bCs/>
        </w:rPr>
        <w:t xml:space="preserve"> </w:t>
      </w:r>
      <w:r w:rsidRPr="00BD64BD">
        <w:rPr>
          <w:bCs/>
        </w:rPr>
        <w:t>*</w:t>
      </w:r>
    </w:p>
    <w:p w14:paraId="3198BA6B" w14:textId="0B72CAC1" w:rsidR="009952B5" w:rsidRDefault="009952B5" w:rsidP="009952B5">
      <w:pPr>
        <w:numPr>
          <w:ilvl w:val="0"/>
          <w:numId w:val="2"/>
        </w:numPr>
        <w:spacing w:line="200" w:lineRule="atLeast"/>
        <w:ind w:left="720" w:hanging="360"/>
        <w:jc w:val="both"/>
        <w:rPr>
          <w:bCs/>
        </w:rPr>
      </w:pPr>
      <w:r>
        <w:rPr>
          <w:bCs/>
        </w:rPr>
        <w:t>B.Sc. (Behavioural Science &amp; Applied Psychology)</w:t>
      </w:r>
      <w:r w:rsidR="00705347">
        <w:rPr>
          <w:bCs/>
        </w:rPr>
        <w:t xml:space="preserve"> </w:t>
      </w:r>
      <w:r w:rsidRPr="00BD64BD">
        <w:rPr>
          <w:bCs/>
        </w:rPr>
        <w:t>*</w:t>
      </w:r>
    </w:p>
    <w:p w14:paraId="4B345D08" w14:textId="7726E5DE" w:rsidR="009952B5" w:rsidRDefault="009952B5" w:rsidP="009952B5">
      <w:pPr>
        <w:numPr>
          <w:ilvl w:val="0"/>
          <w:numId w:val="2"/>
        </w:numPr>
        <w:spacing w:line="200" w:lineRule="atLeast"/>
        <w:ind w:left="720" w:hanging="360"/>
        <w:jc w:val="both"/>
        <w:rPr>
          <w:bCs/>
        </w:rPr>
      </w:pPr>
      <w:r>
        <w:rPr>
          <w:bCs/>
        </w:rPr>
        <w:t xml:space="preserve">M.Sc. (Data Science and Analytics) </w:t>
      </w:r>
      <w:r w:rsidR="005C1B0D">
        <w:rPr>
          <w:bCs/>
        </w:rPr>
        <w:t xml:space="preserve">– </w:t>
      </w:r>
      <w:r>
        <w:rPr>
          <w:bCs/>
        </w:rPr>
        <w:t>3*</w:t>
      </w:r>
    </w:p>
    <w:p w14:paraId="32E1E4A8" w14:textId="3C84EA10" w:rsidR="009952B5" w:rsidRDefault="009952B5" w:rsidP="009952B5">
      <w:pPr>
        <w:numPr>
          <w:ilvl w:val="0"/>
          <w:numId w:val="2"/>
        </w:numPr>
        <w:spacing w:line="200" w:lineRule="atLeast"/>
        <w:ind w:left="720" w:hanging="360"/>
        <w:jc w:val="both"/>
        <w:rPr>
          <w:bCs/>
        </w:rPr>
      </w:pPr>
      <w:r>
        <w:rPr>
          <w:bCs/>
        </w:rPr>
        <w:t>M.Sc. (Information &amp; Cyber Security</w:t>
      </w:r>
      <w:r w:rsidR="00705347">
        <w:rPr>
          <w:bCs/>
        </w:rPr>
        <w:t xml:space="preserve"> </w:t>
      </w:r>
      <w:r w:rsidRPr="00BD64BD">
        <w:rPr>
          <w:bCs/>
        </w:rPr>
        <w:t>*</w:t>
      </w:r>
    </w:p>
    <w:p w14:paraId="1F0DD853" w14:textId="6B96437B" w:rsidR="009952B5" w:rsidRDefault="009952B5" w:rsidP="009952B5">
      <w:pPr>
        <w:numPr>
          <w:ilvl w:val="0"/>
          <w:numId w:val="2"/>
        </w:numPr>
        <w:spacing w:line="200" w:lineRule="atLeast"/>
        <w:ind w:left="720" w:hanging="360"/>
        <w:jc w:val="both"/>
        <w:rPr>
          <w:bCs/>
        </w:rPr>
      </w:pPr>
      <w:r>
        <w:rPr>
          <w:bCs/>
        </w:rPr>
        <w:t>M.Sc. (Animation &amp; Graphic Design)</w:t>
      </w:r>
      <w:r w:rsidR="00705347">
        <w:rPr>
          <w:bCs/>
        </w:rPr>
        <w:t xml:space="preserve"> </w:t>
      </w:r>
      <w:r w:rsidRPr="00BD64BD">
        <w:rPr>
          <w:bCs/>
        </w:rPr>
        <w:t>*</w:t>
      </w:r>
    </w:p>
    <w:p w14:paraId="7130B314" w14:textId="27517289" w:rsidR="009952B5" w:rsidRDefault="009952B5" w:rsidP="009952B5">
      <w:pPr>
        <w:numPr>
          <w:ilvl w:val="0"/>
          <w:numId w:val="2"/>
        </w:numPr>
        <w:spacing w:line="200" w:lineRule="atLeast"/>
        <w:ind w:left="720" w:hanging="360"/>
        <w:jc w:val="both"/>
        <w:rPr>
          <w:bCs/>
        </w:rPr>
      </w:pPr>
      <w:r>
        <w:rPr>
          <w:bCs/>
        </w:rPr>
        <w:t xml:space="preserve">M.Sc. (Film &amp; Television) </w:t>
      </w:r>
      <w:r w:rsidRPr="00BD64BD">
        <w:rPr>
          <w:bCs/>
        </w:rPr>
        <w:t>*</w:t>
      </w:r>
    </w:p>
    <w:p w14:paraId="7452F8AE" w14:textId="7921F8C4" w:rsidR="009952B5" w:rsidRDefault="009952B5" w:rsidP="009952B5">
      <w:pPr>
        <w:numPr>
          <w:ilvl w:val="0"/>
          <w:numId w:val="2"/>
        </w:numPr>
        <w:spacing w:line="200" w:lineRule="atLeast"/>
        <w:ind w:left="720" w:hanging="360"/>
        <w:jc w:val="both"/>
        <w:rPr>
          <w:bCs/>
        </w:rPr>
      </w:pPr>
      <w:r>
        <w:rPr>
          <w:bCs/>
        </w:rPr>
        <w:t xml:space="preserve">M.Sc. (Hospitality Management) </w:t>
      </w:r>
      <w:r w:rsidRPr="00BD64BD">
        <w:rPr>
          <w:bCs/>
        </w:rPr>
        <w:t>*</w:t>
      </w:r>
    </w:p>
    <w:p w14:paraId="2E1B1323" w14:textId="2A4D78D9" w:rsidR="009952B5" w:rsidRDefault="009952B5" w:rsidP="009952B5">
      <w:pPr>
        <w:numPr>
          <w:ilvl w:val="0"/>
          <w:numId w:val="2"/>
        </w:numPr>
        <w:spacing w:line="200" w:lineRule="atLeast"/>
        <w:ind w:left="720" w:hanging="360"/>
        <w:jc w:val="both"/>
        <w:rPr>
          <w:bCs/>
        </w:rPr>
      </w:pPr>
      <w:r>
        <w:rPr>
          <w:bCs/>
        </w:rPr>
        <w:t xml:space="preserve">Master of Tourism &amp; Travel Management (MTTM) </w:t>
      </w:r>
      <w:r w:rsidRPr="00BD64BD">
        <w:rPr>
          <w:bCs/>
        </w:rPr>
        <w:t>*</w:t>
      </w:r>
    </w:p>
    <w:p w14:paraId="5FB9FD28" w14:textId="5242D3C3" w:rsidR="009952B5" w:rsidRDefault="009952B5" w:rsidP="009952B5">
      <w:pPr>
        <w:numPr>
          <w:ilvl w:val="0"/>
          <w:numId w:val="2"/>
        </w:numPr>
        <w:spacing w:line="200" w:lineRule="atLeast"/>
        <w:ind w:left="720" w:hanging="360"/>
        <w:jc w:val="both"/>
        <w:rPr>
          <w:bCs/>
        </w:rPr>
      </w:pPr>
      <w:r>
        <w:rPr>
          <w:bCs/>
        </w:rPr>
        <w:t xml:space="preserve">B.Sc. (Culinary </w:t>
      </w:r>
      <w:proofErr w:type="gramStart"/>
      <w:r>
        <w:rPr>
          <w:bCs/>
        </w:rPr>
        <w:t xml:space="preserve">Science)  </w:t>
      </w:r>
      <w:r w:rsidRPr="00BD64BD">
        <w:rPr>
          <w:bCs/>
        </w:rPr>
        <w:t>*</w:t>
      </w:r>
      <w:proofErr w:type="gramEnd"/>
    </w:p>
    <w:p w14:paraId="7D31C065" w14:textId="3D519245" w:rsidR="009952B5" w:rsidRDefault="009952B5" w:rsidP="009952B5">
      <w:pPr>
        <w:numPr>
          <w:ilvl w:val="0"/>
          <w:numId w:val="2"/>
        </w:numPr>
        <w:spacing w:line="200" w:lineRule="atLeast"/>
        <w:ind w:left="720" w:hanging="360"/>
        <w:jc w:val="both"/>
        <w:rPr>
          <w:bCs/>
        </w:rPr>
      </w:pPr>
      <w:r>
        <w:rPr>
          <w:bCs/>
        </w:rPr>
        <w:t xml:space="preserve">M.Sc. (Fashion </w:t>
      </w:r>
      <w:proofErr w:type="gramStart"/>
      <w:r>
        <w:rPr>
          <w:bCs/>
        </w:rPr>
        <w:t xml:space="preserve">Management)  </w:t>
      </w:r>
      <w:r w:rsidRPr="00BD64BD">
        <w:rPr>
          <w:bCs/>
        </w:rPr>
        <w:t>*</w:t>
      </w:r>
      <w:proofErr w:type="gramEnd"/>
    </w:p>
    <w:p w14:paraId="78AECCDD" w14:textId="19C63F02" w:rsidR="009952B5" w:rsidRDefault="009952B5" w:rsidP="009952B5">
      <w:pPr>
        <w:numPr>
          <w:ilvl w:val="0"/>
          <w:numId w:val="2"/>
        </w:numPr>
        <w:spacing w:line="200" w:lineRule="atLeast"/>
        <w:ind w:left="720" w:hanging="360"/>
        <w:jc w:val="both"/>
        <w:rPr>
          <w:bCs/>
        </w:rPr>
      </w:pPr>
      <w:r>
        <w:rPr>
          <w:bCs/>
        </w:rPr>
        <w:t xml:space="preserve">BBA (Global </w:t>
      </w:r>
      <w:proofErr w:type="gramStart"/>
      <w:r>
        <w:rPr>
          <w:bCs/>
        </w:rPr>
        <w:t xml:space="preserve">Business)  </w:t>
      </w:r>
      <w:r w:rsidRPr="00BD64BD">
        <w:rPr>
          <w:bCs/>
        </w:rPr>
        <w:t>*</w:t>
      </w:r>
      <w:proofErr w:type="gramEnd"/>
    </w:p>
    <w:p w14:paraId="64F622F5" w14:textId="6BBE065D" w:rsidR="009952B5" w:rsidRDefault="009952B5" w:rsidP="009952B5">
      <w:pPr>
        <w:numPr>
          <w:ilvl w:val="0"/>
          <w:numId w:val="2"/>
        </w:numPr>
        <w:spacing w:line="200" w:lineRule="atLeast"/>
        <w:ind w:left="720" w:hanging="360"/>
        <w:jc w:val="both"/>
        <w:rPr>
          <w:bCs/>
        </w:rPr>
      </w:pPr>
      <w:r>
        <w:rPr>
          <w:bCs/>
        </w:rPr>
        <w:t xml:space="preserve">M.Sc. (Dietetics and Nutrition) </w:t>
      </w:r>
      <w:r w:rsidR="005C1B0D">
        <w:rPr>
          <w:bCs/>
        </w:rPr>
        <w:t xml:space="preserve">– </w:t>
      </w:r>
      <w:r>
        <w:rPr>
          <w:bCs/>
        </w:rPr>
        <w:t>1*</w:t>
      </w:r>
    </w:p>
    <w:p w14:paraId="51A807C4" w14:textId="59637937" w:rsidR="009952B5" w:rsidRDefault="009952B5" w:rsidP="009952B5">
      <w:pPr>
        <w:numPr>
          <w:ilvl w:val="0"/>
          <w:numId w:val="2"/>
        </w:numPr>
        <w:spacing w:line="200" w:lineRule="atLeast"/>
        <w:ind w:left="720" w:hanging="360"/>
        <w:jc w:val="both"/>
        <w:rPr>
          <w:bCs/>
        </w:rPr>
      </w:pPr>
      <w:r>
        <w:rPr>
          <w:bCs/>
        </w:rPr>
        <w:t xml:space="preserve">BBA in Real Estate Management </w:t>
      </w:r>
      <w:r w:rsidR="005C1B0D">
        <w:rPr>
          <w:bCs/>
        </w:rPr>
        <w:t xml:space="preserve">– </w:t>
      </w:r>
      <w:r>
        <w:rPr>
          <w:bCs/>
        </w:rPr>
        <w:t>2*</w:t>
      </w:r>
    </w:p>
    <w:p w14:paraId="363EC039" w14:textId="6EF56B56" w:rsidR="009952B5" w:rsidRDefault="009952B5" w:rsidP="009952B5">
      <w:pPr>
        <w:numPr>
          <w:ilvl w:val="0"/>
          <w:numId w:val="2"/>
        </w:numPr>
        <w:spacing w:line="200" w:lineRule="atLeast"/>
        <w:ind w:left="720" w:hanging="360"/>
        <w:jc w:val="both"/>
        <w:rPr>
          <w:bCs/>
        </w:rPr>
      </w:pPr>
      <w:r>
        <w:rPr>
          <w:bCs/>
        </w:rPr>
        <w:t xml:space="preserve">B.Sc. (Interior </w:t>
      </w:r>
      <w:proofErr w:type="gramStart"/>
      <w:r>
        <w:rPr>
          <w:bCs/>
        </w:rPr>
        <w:t xml:space="preserve">Designing)  </w:t>
      </w:r>
      <w:r w:rsidR="005C1B0D">
        <w:rPr>
          <w:bCs/>
        </w:rPr>
        <w:t>–</w:t>
      </w:r>
      <w:proofErr w:type="gramEnd"/>
      <w:r w:rsidR="005C1B0D">
        <w:rPr>
          <w:bCs/>
        </w:rPr>
        <w:t xml:space="preserve"> </w:t>
      </w:r>
      <w:r>
        <w:rPr>
          <w:bCs/>
        </w:rPr>
        <w:t>4*</w:t>
      </w:r>
    </w:p>
    <w:p w14:paraId="20611244" w14:textId="09BC2B77" w:rsidR="009952B5" w:rsidRDefault="009952B5" w:rsidP="009952B5">
      <w:pPr>
        <w:numPr>
          <w:ilvl w:val="0"/>
          <w:numId w:val="2"/>
        </w:numPr>
        <w:spacing w:line="200" w:lineRule="atLeast"/>
        <w:ind w:left="720" w:hanging="360"/>
        <w:jc w:val="both"/>
        <w:rPr>
          <w:bCs/>
        </w:rPr>
      </w:pPr>
      <w:r>
        <w:rPr>
          <w:bCs/>
        </w:rPr>
        <w:t xml:space="preserve">B.Sc. (Film &amp; Television) </w:t>
      </w:r>
      <w:r w:rsidR="005C1B0D">
        <w:rPr>
          <w:bCs/>
        </w:rPr>
        <w:t xml:space="preserve">– </w:t>
      </w:r>
      <w:r>
        <w:rPr>
          <w:bCs/>
        </w:rPr>
        <w:t>5*</w:t>
      </w:r>
    </w:p>
    <w:p w14:paraId="47068016" w14:textId="3882F5E2" w:rsidR="009952B5" w:rsidRDefault="009952B5" w:rsidP="009952B5">
      <w:pPr>
        <w:numPr>
          <w:ilvl w:val="0"/>
          <w:numId w:val="2"/>
        </w:numPr>
        <w:spacing w:line="200" w:lineRule="atLeast"/>
        <w:ind w:left="720" w:hanging="360"/>
        <w:jc w:val="both"/>
        <w:rPr>
          <w:bCs/>
        </w:rPr>
      </w:pPr>
      <w:r>
        <w:rPr>
          <w:bCs/>
        </w:rPr>
        <w:lastRenderedPageBreak/>
        <w:t>BBA (Business Analytics)</w:t>
      </w:r>
      <w:r w:rsidR="00846198">
        <w:rPr>
          <w:bCs/>
        </w:rPr>
        <w:t xml:space="preserve"> – </w:t>
      </w:r>
      <w:r>
        <w:rPr>
          <w:bCs/>
        </w:rPr>
        <w:t>5*</w:t>
      </w:r>
    </w:p>
    <w:p w14:paraId="5F6CAD79" w14:textId="1CAEBCC9" w:rsidR="009952B5" w:rsidRDefault="009952B5" w:rsidP="009952B5">
      <w:pPr>
        <w:numPr>
          <w:ilvl w:val="0"/>
          <w:numId w:val="2"/>
        </w:numPr>
        <w:spacing w:line="200" w:lineRule="atLeast"/>
        <w:ind w:left="720" w:hanging="360"/>
        <w:jc w:val="both"/>
        <w:rPr>
          <w:bCs/>
        </w:rPr>
      </w:pPr>
      <w:r>
        <w:rPr>
          <w:bCs/>
        </w:rPr>
        <w:t xml:space="preserve">BBA (Entrepreneurship) </w:t>
      </w:r>
      <w:r w:rsidR="00846198">
        <w:rPr>
          <w:bCs/>
        </w:rPr>
        <w:t xml:space="preserve">– </w:t>
      </w:r>
      <w:r>
        <w:rPr>
          <w:bCs/>
        </w:rPr>
        <w:t>5*</w:t>
      </w:r>
    </w:p>
    <w:p w14:paraId="6747E0DC" w14:textId="3F63AAD6" w:rsidR="009952B5" w:rsidRDefault="009952B5" w:rsidP="009952B5">
      <w:pPr>
        <w:numPr>
          <w:ilvl w:val="0"/>
          <w:numId w:val="2"/>
        </w:numPr>
        <w:spacing w:line="200" w:lineRule="atLeast"/>
        <w:ind w:left="720" w:hanging="360"/>
        <w:jc w:val="both"/>
        <w:rPr>
          <w:bCs/>
        </w:rPr>
      </w:pPr>
      <w:r>
        <w:rPr>
          <w:bCs/>
        </w:rPr>
        <w:t xml:space="preserve">B.Sc. (Yoga) </w:t>
      </w:r>
      <w:r w:rsidR="00846198">
        <w:rPr>
          <w:bCs/>
        </w:rPr>
        <w:t xml:space="preserve">– </w:t>
      </w:r>
      <w:r>
        <w:rPr>
          <w:bCs/>
        </w:rPr>
        <w:t>5*</w:t>
      </w:r>
    </w:p>
    <w:p w14:paraId="4B8A32F6" w14:textId="6D6F397A" w:rsidR="009952B5" w:rsidRDefault="009952B5" w:rsidP="009952B5">
      <w:pPr>
        <w:numPr>
          <w:ilvl w:val="0"/>
          <w:numId w:val="2"/>
        </w:numPr>
        <w:spacing w:line="200" w:lineRule="atLeast"/>
        <w:ind w:left="720" w:hanging="360"/>
        <w:jc w:val="both"/>
        <w:rPr>
          <w:bCs/>
        </w:rPr>
      </w:pPr>
      <w:r>
        <w:rPr>
          <w:bCs/>
        </w:rPr>
        <w:t>M.Sc. (</w:t>
      </w:r>
      <w:proofErr w:type="gramStart"/>
      <w:r>
        <w:rPr>
          <w:bCs/>
        </w:rPr>
        <w:t xml:space="preserve">Yoga)  </w:t>
      </w:r>
      <w:r w:rsidR="00846198">
        <w:rPr>
          <w:bCs/>
        </w:rPr>
        <w:t>–</w:t>
      </w:r>
      <w:proofErr w:type="gramEnd"/>
      <w:r w:rsidR="00846198">
        <w:rPr>
          <w:bCs/>
        </w:rPr>
        <w:t xml:space="preserve"> </w:t>
      </w:r>
      <w:r>
        <w:rPr>
          <w:bCs/>
        </w:rPr>
        <w:t>5*</w:t>
      </w:r>
    </w:p>
    <w:p w14:paraId="0FD1D572" w14:textId="7ACAD33C" w:rsidR="009952B5" w:rsidRDefault="009952B5" w:rsidP="009952B5">
      <w:pPr>
        <w:numPr>
          <w:ilvl w:val="0"/>
          <w:numId w:val="2"/>
        </w:numPr>
        <w:spacing w:line="200" w:lineRule="atLeast"/>
        <w:ind w:left="720" w:hanging="360"/>
        <w:jc w:val="both"/>
        <w:rPr>
          <w:bCs/>
        </w:rPr>
      </w:pPr>
      <w:r>
        <w:rPr>
          <w:bCs/>
        </w:rPr>
        <w:t xml:space="preserve">B.Sc. in Data Science </w:t>
      </w:r>
      <w:r w:rsidR="00846198">
        <w:rPr>
          <w:bCs/>
        </w:rPr>
        <w:t xml:space="preserve">– </w:t>
      </w:r>
      <w:r>
        <w:rPr>
          <w:bCs/>
        </w:rPr>
        <w:t>5*</w:t>
      </w:r>
    </w:p>
    <w:p w14:paraId="7FF6343A" w14:textId="081950E7" w:rsidR="009952B5" w:rsidRDefault="009952B5" w:rsidP="009952B5">
      <w:pPr>
        <w:numPr>
          <w:ilvl w:val="0"/>
          <w:numId w:val="2"/>
        </w:numPr>
        <w:spacing w:line="200" w:lineRule="atLeast"/>
        <w:ind w:left="720" w:hanging="360"/>
        <w:jc w:val="both"/>
        <w:rPr>
          <w:bCs/>
        </w:rPr>
      </w:pPr>
      <w:r>
        <w:rPr>
          <w:bCs/>
        </w:rPr>
        <w:t xml:space="preserve">B.Sc. in Cyber </w:t>
      </w:r>
      <w:proofErr w:type="gramStart"/>
      <w:r>
        <w:rPr>
          <w:bCs/>
        </w:rPr>
        <w:t xml:space="preserve">Security  </w:t>
      </w:r>
      <w:r w:rsidR="00846198">
        <w:rPr>
          <w:bCs/>
        </w:rPr>
        <w:t>–</w:t>
      </w:r>
      <w:proofErr w:type="gramEnd"/>
      <w:r w:rsidR="00846198">
        <w:rPr>
          <w:bCs/>
        </w:rPr>
        <w:t xml:space="preserve"> </w:t>
      </w:r>
      <w:r>
        <w:rPr>
          <w:bCs/>
        </w:rPr>
        <w:t>5*</w:t>
      </w:r>
    </w:p>
    <w:p w14:paraId="233E8FA8" w14:textId="1E238D5C" w:rsidR="009952B5" w:rsidRDefault="009952B5" w:rsidP="009952B5">
      <w:pPr>
        <w:numPr>
          <w:ilvl w:val="0"/>
          <w:numId w:val="2"/>
        </w:numPr>
        <w:spacing w:line="200" w:lineRule="atLeast"/>
        <w:ind w:left="720" w:hanging="360"/>
        <w:jc w:val="both"/>
        <w:rPr>
          <w:bCs/>
        </w:rPr>
      </w:pPr>
      <w:r>
        <w:rPr>
          <w:bCs/>
        </w:rPr>
        <w:t xml:space="preserve">B.Sc. in 3D Animation Film </w:t>
      </w:r>
      <w:proofErr w:type="gramStart"/>
      <w:r>
        <w:rPr>
          <w:bCs/>
        </w:rPr>
        <w:t xml:space="preserve">Making  </w:t>
      </w:r>
      <w:r w:rsidR="00846198">
        <w:rPr>
          <w:bCs/>
        </w:rPr>
        <w:t>–</w:t>
      </w:r>
      <w:proofErr w:type="gramEnd"/>
      <w:r w:rsidR="00846198">
        <w:rPr>
          <w:bCs/>
        </w:rPr>
        <w:t xml:space="preserve"> </w:t>
      </w:r>
      <w:r>
        <w:rPr>
          <w:bCs/>
        </w:rPr>
        <w:t>5*</w:t>
      </w:r>
    </w:p>
    <w:p w14:paraId="3219D9CD" w14:textId="2ED4B7D1" w:rsidR="009952B5" w:rsidRDefault="009952B5" w:rsidP="009952B5">
      <w:pPr>
        <w:numPr>
          <w:ilvl w:val="0"/>
          <w:numId w:val="2"/>
        </w:numPr>
        <w:spacing w:line="200" w:lineRule="atLeast"/>
        <w:ind w:left="720" w:hanging="360"/>
        <w:jc w:val="both"/>
        <w:rPr>
          <w:bCs/>
        </w:rPr>
      </w:pPr>
      <w:r>
        <w:rPr>
          <w:bCs/>
        </w:rPr>
        <w:t xml:space="preserve">B.Sc. in VFX Film Making </w:t>
      </w:r>
      <w:r w:rsidR="004C71C0">
        <w:rPr>
          <w:bCs/>
        </w:rPr>
        <w:t xml:space="preserve">– </w:t>
      </w:r>
      <w:r>
        <w:rPr>
          <w:bCs/>
        </w:rPr>
        <w:t>5*</w:t>
      </w:r>
    </w:p>
    <w:p w14:paraId="24C56909" w14:textId="249EDD67" w:rsidR="009952B5" w:rsidRDefault="009952B5" w:rsidP="009952B5">
      <w:pPr>
        <w:numPr>
          <w:ilvl w:val="0"/>
          <w:numId w:val="2"/>
        </w:numPr>
        <w:spacing w:line="200" w:lineRule="atLeast"/>
        <w:ind w:left="720" w:hanging="360"/>
        <w:jc w:val="both"/>
        <w:rPr>
          <w:bCs/>
        </w:rPr>
      </w:pPr>
      <w:r>
        <w:rPr>
          <w:bCs/>
        </w:rPr>
        <w:t xml:space="preserve">B.Sc. in Media Science and Film Making </w:t>
      </w:r>
      <w:r w:rsidR="00131A82">
        <w:rPr>
          <w:bCs/>
        </w:rPr>
        <w:t xml:space="preserve">– </w:t>
      </w:r>
      <w:r>
        <w:rPr>
          <w:bCs/>
        </w:rPr>
        <w:t>6*</w:t>
      </w:r>
    </w:p>
    <w:p w14:paraId="445B56C3" w14:textId="709EE920" w:rsidR="009952B5" w:rsidRDefault="009952B5" w:rsidP="009952B5">
      <w:pPr>
        <w:numPr>
          <w:ilvl w:val="0"/>
          <w:numId w:val="2"/>
        </w:numPr>
        <w:spacing w:line="200" w:lineRule="atLeast"/>
        <w:ind w:left="720" w:hanging="360"/>
        <w:jc w:val="both"/>
        <w:rPr>
          <w:bCs/>
        </w:rPr>
      </w:pPr>
      <w:r>
        <w:rPr>
          <w:bCs/>
        </w:rPr>
        <w:t xml:space="preserve">B.Sc. in </w:t>
      </w:r>
      <w:proofErr w:type="gramStart"/>
      <w:r>
        <w:rPr>
          <w:bCs/>
        </w:rPr>
        <w:t xml:space="preserve">Gaming  </w:t>
      </w:r>
      <w:r w:rsidR="00276D04">
        <w:rPr>
          <w:bCs/>
        </w:rPr>
        <w:t>–</w:t>
      </w:r>
      <w:proofErr w:type="gramEnd"/>
      <w:r w:rsidR="00276D04">
        <w:rPr>
          <w:bCs/>
        </w:rPr>
        <w:t xml:space="preserve"> </w:t>
      </w:r>
      <w:r>
        <w:rPr>
          <w:bCs/>
        </w:rPr>
        <w:t>6*</w:t>
      </w:r>
    </w:p>
    <w:p w14:paraId="7F1C3E2B" w14:textId="289F0A81" w:rsidR="009952B5" w:rsidRDefault="009952B5" w:rsidP="009952B5">
      <w:pPr>
        <w:numPr>
          <w:ilvl w:val="0"/>
          <w:numId w:val="2"/>
        </w:numPr>
        <w:spacing w:line="200" w:lineRule="atLeast"/>
        <w:ind w:left="720" w:hanging="360"/>
        <w:jc w:val="both"/>
        <w:rPr>
          <w:bCs/>
        </w:rPr>
      </w:pPr>
      <w:r>
        <w:rPr>
          <w:bCs/>
        </w:rPr>
        <w:t xml:space="preserve">B.Sc. in Animation &amp; Film </w:t>
      </w:r>
      <w:proofErr w:type="gramStart"/>
      <w:r>
        <w:rPr>
          <w:bCs/>
        </w:rPr>
        <w:t xml:space="preserve">Making  </w:t>
      </w:r>
      <w:r w:rsidR="008F791C">
        <w:rPr>
          <w:bCs/>
        </w:rPr>
        <w:t>–</w:t>
      </w:r>
      <w:proofErr w:type="gramEnd"/>
      <w:r w:rsidR="008F791C">
        <w:rPr>
          <w:bCs/>
        </w:rPr>
        <w:t xml:space="preserve"> </w:t>
      </w:r>
      <w:r>
        <w:rPr>
          <w:bCs/>
        </w:rPr>
        <w:t>6*</w:t>
      </w:r>
    </w:p>
    <w:p w14:paraId="7989F4D3" w14:textId="640E6434" w:rsidR="009952B5" w:rsidRDefault="009952B5" w:rsidP="009952B5">
      <w:pPr>
        <w:numPr>
          <w:ilvl w:val="0"/>
          <w:numId w:val="2"/>
        </w:numPr>
        <w:spacing w:line="200" w:lineRule="atLeast"/>
        <w:ind w:left="720" w:hanging="360"/>
        <w:jc w:val="both"/>
        <w:rPr>
          <w:bCs/>
        </w:rPr>
      </w:pPr>
      <w:r>
        <w:rPr>
          <w:bCs/>
        </w:rPr>
        <w:t xml:space="preserve">M.Sc. in Film Making </w:t>
      </w:r>
      <w:r w:rsidR="008F791C">
        <w:rPr>
          <w:bCs/>
        </w:rPr>
        <w:t xml:space="preserve">– </w:t>
      </w:r>
      <w:r>
        <w:rPr>
          <w:bCs/>
        </w:rPr>
        <w:t>6*</w:t>
      </w:r>
    </w:p>
    <w:p w14:paraId="3C823093" w14:textId="7CE7EAF5" w:rsidR="009952B5" w:rsidRDefault="009952B5" w:rsidP="009952B5">
      <w:pPr>
        <w:numPr>
          <w:ilvl w:val="0"/>
          <w:numId w:val="2"/>
        </w:numPr>
        <w:spacing w:line="200" w:lineRule="atLeast"/>
        <w:ind w:left="720" w:hanging="360"/>
        <w:jc w:val="both"/>
        <w:rPr>
          <w:bCs/>
        </w:rPr>
      </w:pPr>
      <w:r>
        <w:rPr>
          <w:bCs/>
        </w:rPr>
        <w:t xml:space="preserve">M.Sc. in Data </w:t>
      </w:r>
      <w:proofErr w:type="gramStart"/>
      <w:r>
        <w:rPr>
          <w:bCs/>
        </w:rPr>
        <w:t xml:space="preserve">Analytics  </w:t>
      </w:r>
      <w:r w:rsidR="008F791C">
        <w:rPr>
          <w:bCs/>
        </w:rPr>
        <w:t>–</w:t>
      </w:r>
      <w:proofErr w:type="gramEnd"/>
      <w:r w:rsidR="008F791C">
        <w:rPr>
          <w:bCs/>
        </w:rPr>
        <w:t xml:space="preserve"> </w:t>
      </w:r>
      <w:r>
        <w:rPr>
          <w:bCs/>
        </w:rPr>
        <w:t>6*</w:t>
      </w:r>
    </w:p>
    <w:p w14:paraId="698E3CDC" w14:textId="0762DE52" w:rsidR="009952B5" w:rsidRDefault="009952B5" w:rsidP="009952B5">
      <w:pPr>
        <w:numPr>
          <w:ilvl w:val="0"/>
          <w:numId w:val="2"/>
        </w:numPr>
        <w:spacing w:line="200" w:lineRule="atLeast"/>
        <w:ind w:left="720" w:hanging="360"/>
        <w:jc w:val="both"/>
        <w:rPr>
          <w:bCs/>
        </w:rPr>
      </w:pPr>
      <w:r>
        <w:rPr>
          <w:bCs/>
        </w:rPr>
        <w:t xml:space="preserve">B.Sc. Sustainable Fashion Design and Management </w:t>
      </w:r>
      <w:r w:rsidR="00CC3F9D">
        <w:rPr>
          <w:bCs/>
        </w:rPr>
        <w:t xml:space="preserve">– </w:t>
      </w:r>
      <w:r>
        <w:rPr>
          <w:bCs/>
        </w:rPr>
        <w:t>7*</w:t>
      </w:r>
    </w:p>
    <w:p w14:paraId="10C1AC60" w14:textId="03CAE23D" w:rsidR="009952B5" w:rsidRDefault="009952B5" w:rsidP="009952B5">
      <w:pPr>
        <w:numPr>
          <w:ilvl w:val="0"/>
          <w:numId w:val="2"/>
        </w:numPr>
        <w:spacing w:line="200" w:lineRule="atLeast"/>
        <w:ind w:left="720" w:hanging="360"/>
        <w:jc w:val="both"/>
        <w:rPr>
          <w:bCs/>
        </w:rPr>
      </w:pPr>
      <w:r>
        <w:rPr>
          <w:bCs/>
        </w:rPr>
        <w:t xml:space="preserve">BBA (Accountancy, Taxation &amp; Auditing) </w:t>
      </w:r>
      <w:r w:rsidR="00CC3F9D">
        <w:rPr>
          <w:bCs/>
        </w:rPr>
        <w:t xml:space="preserve">– </w:t>
      </w:r>
      <w:r>
        <w:rPr>
          <w:bCs/>
        </w:rPr>
        <w:t>8*</w:t>
      </w:r>
    </w:p>
    <w:p w14:paraId="70FE9A4A" w14:textId="1F48DD82" w:rsidR="009952B5" w:rsidRDefault="009952B5" w:rsidP="009952B5">
      <w:pPr>
        <w:spacing w:line="200" w:lineRule="atLeast"/>
        <w:ind w:left="720" w:hanging="360"/>
        <w:jc w:val="both"/>
        <w:rPr>
          <w:bCs/>
          <w:iCs/>
        </w:rPr>
      </w:pPr>
      <w:r>
        <w:rPr>
          <w:bCs/>
          <w:iCs/>
        </w:rPr>
        <w:t>6</w:t>
      </w:r>
      <w:r w:rsidR="0000476A">
        <w:rPr>
          <w:bCs/>
          <w:iCs/>
        </w:rPr>
        <w:t>2</w:t>
      </w:r>
      <w:r>
        <w:rPr>
          <w:bCs/>
          <w:iCs/>
        </w:rPr>
        <w:t xml:space="preserve">. B.Sc. (Physiotherapy Management &amp; Healthcare Science) </w:t>
      </w:r>
      <w:r w:rsidR="00CC3F9D">
        <w:rPr>
          <w:bCs/>
          <w:iCs/>
        </w:rPr>
        <w:t xml:space="preserve">– </w:t>
      </w:r>
      <w:r>
        <w:rPr>
          <w:bCs/>
          <w:iCs/>
        </w:rPr>
        <w:t>8*</w:t>
      </w:r>
    </w:p>
    <w:p w14:paraId="72720AA8" w14:textId="17BD4244" w:rsidR="009952B5" w:rsidRDefault="009952B5" w:rsidP="009952B5">
      <w:pPr>
        <w:spacing w:line="200" w:lineRule="atLeast"/>
        <w:ind w:left="720" w:hanging="360"/>
        <w:jc w:val="both"/>
        <w:rPr>
          <w:bCs/>
          <w:iCs/>
        </w:rPr>
      </w:pPr>
      <w:r>
        <w:rPr>
          <w:bCs/>
          <w:iCs/>
        </w:rPr>
        <w:t>6</w:t>
      </w:r>
      <w:r w:rsidR="0000476A">
        <w:rPr>
          <w:bCs/>
          <w:iCs/>
        </w:rPr>
        <w:t>3</w:t>
      </w:r>
      <w:r>
        <w:rPr>
          <w:bCs/>
          <w:iCs/>
        </w:rPr>
        <w:t xml:space="preserve">. B.Sc. in IT   </w:t>
      </w:r>
      <w:r w:rsidR="00CC3F9D">
        <w:rPr>
          <w:bCs/>
          <w:iCs/>
        </w:rPr>
        <w:t xml:space="preserve">– </w:t>
      </w:r>
      <w:r>
        <w:rPr>
          <w:bCs/>
          <w:iCs/>
        </w:rPr>
        <w:t>9*</w:t>
      </w:r>
    </w:p>
    <w:p w14:paraId="1C0FBFF3" w14:textId="57EF7E74" w:rsidR="009952B5" w:rsidRDefault="009952B5" w:rsidP="009952B5">
      <w:pPr>
        <w:spacing w:line="200" w:lineRule="atLeast"/>
        <w:ind w:left="720" w:hanging="360"/>
        <w:jc w:val="both"/>
        <w:rPr>
          <w:bCs/>
          <w:iCs/>
        </w:rPr>
      </w:pPr>
      <w:r>
        <w:rPr>
          <w:bCs/>
          <w:iCs/>
        </w:rPr>
        <w:t>6</w:t>
      </w:r>
      <w:r w:rsidR="0000476A">
        <w:rPr>
          <w:bCs/>
          <w:iCs/>
        </w:rPr>
        <w:t>4</w:t>
      </w:r>
      <w:r>
        <w:rPr>
          <w:bCs/>
          <w:iCs/>
        </w:rPr>
        <w:t xml:space="preserve">. BBA (Heritage </w:t>
      </w:r>
      <w:proofErr w:type="gramStart"/>
      <w:r>
        <w:rPr>
          <w:bCs/>
          <w:iCs/>
        </w:rPr>
        <w:t xml:space="preserve">Tourism)  </w:t>
      </w:r>
      <w:r w:rsidR="00CC3F9D">
        <w:rPr>
          <w:bCs/>
          <w:iCs/>
        </w:rPr>
        <w:t>–</w:t>
      </w:r>
      <w:proofErr w:type="gramEnd"/>
      <w:r w:rsidR="00CC3F9D">
        <w:rPr>
          <w:bCs/>
          <w:iCs/>
        </w:rPr>
        <w:t xml:space="preserve"> </w:t>
      </w:r>
      <w:r>
        <w:rPr>
          <w:bCs/>
          <w:iCs/>
        </w:rPr>
        <w:t>9*</w:t>
      </w:r>
    </w:p>
    <w:p w14:paraId="23439CEE" w14:textId="54AD2EF1" w:rsidR="009952B5" w:rsidRDefault="009952B5" w:rsidP="009952B5">
      <w:pPr>
        <w:spacing w:line="200" w:lineRule="atLeast"/>
        <w:ind w:left="720" w:hanging="360"/>
        <w:jc w:val="both"/>
        <w:rPr>
          <w:bCs/>
          <w:iCs/>
        </w:rPr>
      </w:pPr>
      <w:r>
        <w:rPr>
          <w:bCs/>
          <w:iCs/>
        </w:rPr>
        <w:t>6</w:t>
      </w:r>
      <w:r w:rsidR="0000476A">
        <w:rPr>
          <w:bCs/>
          <w:iCs/>
        </w:rPr>
        <w:t>5</w:t>
      </w:r>
      <w:r>
        <w:rPr>
          <w:bCs/>
          <w:iCs/>
        </w:rPr>
        <w:t xml:space="preserve">. B.Sc. Computer Science </w:t>
      </w:r>
      <w:r w:rsidR="00CC3F9D">
        <w:rPr>
          <w:bCs/>
          <w:iCs/>
        </w:rPr>
        <w:t xml:space="preserve">– </w:t>
      </w:r>
      <w:r>
        <w:rPr>
          <w:bCs/>
          <w:iCs/>
        </w:rPr>
        <w:t>10*</w:t>
      </w:r>
    </w:p>
    <w:p w14:paraId="73E80D28" w14:textId="4253ED42" w:rsidR="009952B5" w:rsidRDefault="009952B5" w:rsidP="009952B5">
      <w:pPr>
        <w:suppressAutoHyphens w:val="0"/>
        <w:spacing w:line="276" w:lineRule="auto"/>
        <w:jc w:val="both"/>
      </w:pPr>
      <w:r>
        <w:t xml:space="preserve">      6</w:t>
      </w:r>
      <w:r w:rsidR="0000476A">
        <w:t>6</w:t>
      </w:r>
      <w:r>
        <w:t>.</w:t>
      </w:r>
      <w:r>
        <w:tab/>
        <w:t xml:space="preserve">BBA (Commerce &amp; International </w:t>
      </w:r>
      <w:proofErr w:type="gramStart"/>
      <w:r>
        <w:t xml:space="preserve">Accounting)  </w:t>
      </w:r>
      <w:r w:rsidR="00CC3F9D">
        <w:t>–</w:t>
      </w:r>
      <w:proofErr w:type="gramEnd"/>
      <w:r w:rsidR="00CC3F9D">
        <w:t xml:space="preserve"> </w:t>
      </w:r>
      <w:r>
        <w:t>11*</w:t>
      </w:r>
    </w:p>
    <w:p w14:paraId="284DA84D" w14:textId="20D5B729" w:rsidR="009952B5" w:rsidRDefault="0000476A" w:rsidP="0000476A">
      <w:pPr>
        <w:pStyle w:val="ListParagraph"/>
        <w:suppressAutoHyphens w:val="0"/>
        <w:spacing w:line="276" w:lineRule="auto"/>
        <w:ind w:hanging="436"/>
        <w:jc w:val="both"/>
      </w:pPr>
      <w:r>
        <w:t xml:space="preserve"> 67. </w:t>
      </w:r>
      <w:r w:rsidR="009952B5">
        <w:t xml:space="preserve">B.Sc. (Medical Instrumentation and Critical Care Technology) </w:t>
      </w:r>
      <w:r w:rsidR="00095A8A">
        <w:t xml:space="preserve">– </w:t>
      </w:r>
      <w:r w:rsidR="009952B5">
        <w:t>11*</w:t>
      </w:r>
    </w:p>
    <w:p w14:paraId="463E53AF" w14:textId="58048C96" w:rsidR="009952B5" w:rsidRDefault="009952B5" w:rsidP="009952B5">
      <w:pPr>
        <w:numPr>
          <w:ilvl w:val="0"/>
          <w:numId w:val="29"/>
        </w:numPr>
        <w:suppressAutoHyphens w:val="0"/>
        <w:spacing w:line="276" w:lineRule="auto"/>
        <w:jc w:val="both"/>
      </w:pPr>
      <w:r>
        <w:t xml:space="preserve">B.Sc. (Forensic Science) </w:t>
      </w:r>
      <w:r w:rsidR="00095A8A">
        <w:t xml:space="preserve">– </w:t>
      </w:r>
      <w:r>
        <w:t>11*</w:t>
      </w:r>
    </w:p>
    <w:p w14:paraId="601D45E0" w14:textId="6E48FE26" w:rsidR="009952B5" w:rsidRDefault="009952B5" w:rsidP="009952B5">
      <w:pPr>
        <w:numPr>
          <w:ilvl w:val="0"/>
          <w:numId w:val="29"/>
        </w:numPr>
        <w:suppressAutoHyphens w:val="0"/>
        <w:spacing w:line="276" w:lineRule="auto"/>
        <w:jc w:val="both"/>
      </w:pPr>
      <w:r>
        <w:t xml:space="preserve">B.Sc. (Psychology) </w:t>
      </w:r>
      <w:r w:rsidR="00095A8A">
        <w:t xml:space="preserve">– </w:t>
      </w:r>
      <w:r>
        <w:t>11*</w:t>
      </w:r>
    </w:p>
    <w:p w14:paraId="5E0E9264" w14:textId="2DC3010C" w:rsidR="009952B5" w:rsidRDefault="009952B5" w:rsidP="009952B5">
      <w:pPr>
        <w:numPr>
          <w:ilvl w:val="0"/>
          <w:numId w:val="29"/>
        </w:numPr>
        <w:suppressAutoHyphens w:val="0"/>
        <w:spacing w:line="276" w:lineRule="auto"/>
        <w:jc w:val="both"/>
      </w:pPr>
      <w:r>
        <w:t xml:space="preserve">B.Sc. (Statistics) </w:t>
      </w:r>
      <w:r w:rsidR="00095A8A">
        <w:t xml:space="preserve">– </w:t>
      </w:r>
      <w:r>
        <w:t xml:space="preserve">11* </w:t>
      </w:r>
    </w:p>
    <w:p w14:paraId="7012F55F" w14:textId="01CC4C19" w:rsidR="009952B5" w:rsidRDefault="009952B5" w:rsidP="009952B5">
      <w:pPr>
        <w:numPr>
          <w:ilvl w:val="0"/>
          <w:numId w:val="29"/>
        </w:numPr>
        <w:suppressAutoHyphens w:val="0"/>
        <w:spacing w:line="276" w:lineRule="auto"/>
        <w:jc w:val="both"/>
      </w:pPr>
      <w:r>
        <w:t xml:space="preserve">M.Sc. (Applied Statistics and </w:t>
      </w:r>
      <w:proofErr w:type="gramStart"/>
      <w:r>
        <w:t xml:space="preserve">Analytics)  </w:t>
      </w:r>
      <w:r w:rsidR="00095A8A">
        <w:t>–</w:t>
      </w:r>
      <w:proofErr w:type="gramEnd"/>
      <w:r w:rsidR="00095A8A">
        <w:t xml:space="preserve"> </w:t>
      </w:r>
      <w:r>
        <w:t>11*</w:t>
      </w:r>
    </w:p>
    <w:p w14:paraId="225C1EB2" w14:textId="17ECEAC0" w:rsidR="009952B5" w:rsidRDefault="009952B5" w:rsidP="009952B5">
      <w:pPr>
        <w:numPr>
          <w:ilvl w:val="0"/>
          <w:numId w:val="29"/>
        </w:numPr>
        <w:suppressAutoHyphens w:val="0"/>
        <w:spacing w:line="276" w:lineRule="auto"/>
        <w:jc w:val="both"/>
      </w:pPr>
      <w:r>
        <w:t xml:space="preserve">BBA (Travel &amp; Tourism </w:t>
      </w:r>
      <w:proofErr w:type="gramStart"/>
      <w:r>
        <w:t xml:space="preserve">Management)  </w:t>
      </w:r>
      <w:r w:rsidR="00095A8A">
        <w:t>–</w:t>
      </w:r>
      <w:proofErr w:type="gramEnd"/>
      <w:r w:rsidR="00095A8A">
        <w:t xml:space="preserve"> </w:t>
      </w:r>
      <w:r>
        <w:t>12*</w:t>
      </w:r>
    </w:p>
    <w:p w14:paraId="43125CC5" w14:textId="02204E72" w:rsidR="009952B5" w:rsidRDefault="009952B5" w:rsidP="009952B5">
      <w:pPr>
        <w:numPr>
          <w:ilvl w:val="0"/>
          <w:numId w:val="29"/>
        </w:numPr>
        <w:suppressAutoHyphens w:val="0"/>
        <w:spacing w:line="276" w:lineRule="auto"/>
        <w:jc w:val="both"/>
      </w:pPr>
      <w:r w:rsidRPr="00A46805">
        <w:t xml:space="preserve">B.Sc. in Digital Health &amp; </w:t>
      </w:r>
      <w:proofErr w:type="gramStart"/>
      <w:r w:rsidRPr="00A46805">
        <w:t xml:space="preserve">Telemedicine  </w:t>
      </w:r>
      <w:r w:rsidR="00095A8A">
        <w:t>–</w:t>
      </w:r>
      <w:proofErr w:type="gramEnd"/>
      <w:r w:rsidR="00095A8A">
        <w:t xml:space="preserve"> </w:t>
      </w:r>
      <w:r w:rsidRPr="00A46805">
        <w:t>1</w:t>
      </w:r>
      <w:r>
        <w:t>3</w:t>
      </w:r>
      <w:r w:rsidRPr="00A46805">
        <w:t>*</w:t>
      </w:r>
    </w:p>
    <w:p w14:paraId="327DBDB2" w14:textId="57CCED05" w:rsidR="009952B5" w:rsidRPr="00A46805" w:rsidRDefault="009952B5" w:rsidP="009952B5">
      <w:pPr>
        <w:pStyle w:val="ListParagraph"/>
        <w:numPr>
          <w:ilvl w:val="0"/>
          <w:numId w:val="29"/>
        </w:numPr>
        <w:rPr>
          <w:color w:val="000000"/>
        </w:rPr>
      </w:pPr>
      <w:r w:rsidRPr="00A46805">
        <w:rPr>
          <w:color w:val="000000"/>
        </w:rPr>
        <w:t>BBA in Digital Marketing</w:t>
      </w:r>
      <w:r>
        <w:rPr>
          <w:color w:val="000000"/>
        </w:rPr>
        <w:t xml:space="preserve"> </w:t>
      </w:r>
      <w:r w:rsidR="00095A8A">
        <w:rPr>
          <w:color w:val="000000"/>
        </w:rPr>
        <w:t xml:space="preserve">– </w:t>
      </w:r>
      <w:r>
        <w:rPr>
          <w:color w:val="000000"/>
        </w:rPr>
        <w:t>14*</w:t>
      </w:r>
    </w:p>
    <w:p w14:paraId="1CE31E1F" w14:textId="1A81FF1A" w:rsidR="009952B5" w:rsidRPr="00A46805" w:rsidRDefault="009952B5" w:rsidP="009952B5">
      <w:pPr>
        <w:pStyle w:val="ListParagraph"/>
        <w:numPr>
          <w:ilvl w:val="0"/>
          <w:numId w:val="29"/>
        </w:numPr>
        <w:rPr>
          <w:color w:val="000000"/>
        </w:rPr>
      </w:pPr>
      <w:r w:rsidRPr="00A46805">
        <w:rPr>
          <w:color w:val="000000"/>
        </w:rPr>
        <w:t>B.Sc. in Economics</w:t>
      </w:r>
      <w:r>
        <w:rPr>
          <w:color w:val="000000"/>
        </w:rPr>
        <w:t xml:space="preserve"> </w:t>
      </w:r>
      <w:r w:rsidR="00095A8A">
        <w:rPr>
          <w:color w:val="000000"/>
        </w:rPr>
        <w:t xml:space="preserve">– </w:t>
      </w:r>
      <w:r>
        <w:rPr>
          <w:color w:val="000000"/>
        </w:rPr>
        <w:t>14*</w:t>
      </w:r>
    </w:p>
    <w:p w14:paraId="5007578A" w14:textId="6C99B0FB" w:rsidR="009952B5" w:rsidRPr="00A46805" w:rsidRDefault="009952B5" w:rsidP="009952B5">
      <w:pPr>
        <w:pStyle w:val="ListParagraph"/>
        <w:numPr>
          <w:ilvl w:val="0"/>
          <w:numId w:val="29"/>
        </w:numPr>
        <w:rPr>
          <w:color w:val="000000"/>
        </w:rPr>
      </w:pPr>
      <w:r w:rsidRPr="00A46805">
        <w:rPr>
          <w:color w:val="000000"/>
        </w:rPr>
        <w:t xml:space="preserve">B.Sc. in Robotics &amp; 3D </w:t>
      </w:r>
      <w:proofErr w:type="gramStart"/>
      <w:r w:rsidRPr="00A46805">
        <w:rPr>
          <w:color w:val="000000"/>
        </w:rPr>
        <w:t>Printing</w:t>
      </w:r>
      <w:r>
        <w:rPr>
          <w:color w:val="000000"/>
        </w:rPr>
        <w:t xml:space="preserve"> </w:t>
      </w:r>
      <w:r w:rsidR="00095A8A">
        <w:rPr>
          <w:color w:val="000000"/>
        </w:rPr>
        <w:t xml:space="preserve"> –</w:t>
      </w:r>
      <w:proofErr w:type="gramEnd"/>
      <w:r w:rsidR="00095A8A">
        <w:rPr>
          <w:color w:val="000000"/>
        </w:rPr>
        <w:t xml:space="preserve"> </w:t>
      </w:r>
      <w:r>
        <w:rPr>
          <w:color w:val="000000"/>
        </w:rPr>
        <w:t>14*</w:t>
      </w:r>
    </w:p>
    <w:p w14:paraId="44B61F86" w14:textId="7A635484" w:rsidR="009952B5" w:rsidRPr="00A46805" w:rsidRDefault="009952B5" w:rsidP="009952B5">
      <w:pPr>
        <w:pStyle w:val="ListParagraph"/>
        <w:numPr>
          <w:ilvl w:val="0"/>
          <w:numId w:val="29"/>
        </w:numPr>
        <w:rPr>
          <w:color w:val="000000"/>
        </w:rPr>
      </w:pPr>
      <w:r w:rsidRPr="00A46805">
        <w:rPr>
          <w:color w:val="000000"/>
        </w:rPr>
        <w:t xml:space="preserve">B.Sc. in Material </w:t>
      </w:r>
      <w:proofErr w:type="gramStart"/>
      <w:r w:rsidRPr="00A46805">
        <w:rPr>
          <w:color w:val="000000"/>
        </w:rPr>
        <w:t>Science</w:t>
      </w:r>
      <w:r>
        <w:rPr>
          <w:color w:val="000000"/>
        </w:rPr>
        <w:t xml:space="preserve">  </w:t>
      </w:r>
      <w:r w:rsidR="00095A8A">
        <w:rPr>
          <w:color w:val="000000"/>
        </w:rPr>
        <w:t>–</w:t>
      </w:r>
      <w:proofErr w:type="gramEnd"/>
      <w:r w:rsidR="00095A8A">
        <w:rPr>
          <w:color w:val="000000"/>
        </w:rPr>
        <w:t xml:space="preserve"> </w:t>
      </w:r>
      <w:r>
        <w:rPr>
          <w:color w:val="000000"/>
        </w:rPr>
        <w:t>14*</w:t>
      </w:r>
    </w:p>
    <w:p w14:paraId="19E44215" w14:textId="341B93B0" w:rsidR="009952B5" w:rsidRPr="00A46805" w:rsidRDefault="009952B5" w:rsidP="009952B5">
      <w:pPr>
        <w:pStyle w:val="ListParagraph"/>
        <w:numPr>
          <w:ilvl w:val="0"/>
          <w:numId w:val="29"/>
        </w:numPr>
        <w:rPr>
          <w:color w:val="000000"/>
        </w:rPr>
      </w:pPr>
      <w:r w:rsidRPr="00A46805">
        <w:rPr>
          <w:color w:val="000000"/>
        </w:rPr>
        <w:t>B.Sc. in IT (Artificial Intelligence)</w:t>
      </w:r>
      <w:r>
        <w:rPr>
          <w:color w:val="000000"/>
        </w:rPr>
        <w:t xml:space="preserve"> </w:t>
      </w:r>
      <w:r w:rsidR="00095A8A">
        <w:rPr>
          <w:color w:val="000000"/>
        </w:rPr>
        <w:t xml:space="preserve">– </w:t>
      </w:r>
      <w:r>
        <w:rPr>
          <w:color w:val="000000"/>
        </w:rPr>
        <w:t>14*</w:t>
      </w:r>
    </w:p>
    <w:p w14:paraId="64C7D068" w14:textId="00ADF1A4" w:rsidR="009952B5" w:rsidRPr="00A46805" w:rsidRDefault="009952B5" w:rsidP="009952B5">
      <w:pPr>
        <w:pStyle w:val="ListParagraph"/>
        <w:numPr>
          <w:ilvl w:val="0"/>
          <w:numId w:val="29"/>
        </w:numPr>
        <w:rPr>
          <w:color w:val="000000"/>
        </w:rPr>
      </w:pPr>
      <w:r w:rsidRPr="00A46805">
        <w:rPr>
          <w:color w:val="000000"/>
        </w:rPr>
        <w:lastRenderedPageBreak/>
        <w:t>B.Sc. in Food Science &amp; Technology</w:t>
      </w:r>
      <w:r>
        <w:rPr>
          <w:color w:val="000000"/>
        </w:rPr>
        <w:t xml:space="preserve"> </w:t>
      </w:r>
      <w:r w:rsidR="00BD6B8F">
        <w:rPr>
          <w:color w:val="000000"/>
        </w:rPr>
        <w:t xml:space="preserve">– </w:t>
      </w:r>
      <w:r>
        <w:rPr>
          <w:color w:val="000000"/>
        </w:rPr>
        <w:t>14*</w:t>
      </w:r>
    </w:p>
    <w:p w14:paraId="60930922" w14:textId="51C24F74" w:rsidR="009952B5" w:rsidRPr="00A46805" w:rsidRDefault="009952B5" w:rsidP="009952B5">
      <w:pPr>
        <w:pStyle w:val="ListParagraph"/>
        <w:numPr>
          <w:ilvl w:val="0"/>
          <w:numId w:val="29"/>
        </w:numPr>
        <w:rPr>
          <w:color w:val="000000"/>
        </w:rPr>
      </w:pPr>
      <w:r w:rsidRPr="00A46805">
        <w:rPr>
          <w:color w:val="000000"/>
        </w:rPr>
        <w:t>B.Sc. in Environment Science</w:t>
      </w:r>
      <w:r>
        <w:rPr>
          <w:color w:val="000000"/>
        </w:rPr>
        <w:t xml:space="preserve"> – 14*</w:t>
      </w:r>
    </w:p>
    <w:p w14:paraId="03D25803" w14:textId="79F2DAB7" w:rsidR="009952B5" w:rsidRPr="00A46805" w:rsidRDefault="009952B5" w:rsidP="009952B5">
      <w:pPr>
        <w:pStyle w:val="ListParagraph"/>
        <w:numPr>
          <w:ilvl w:val="0"/>
          <w:numId w:val="29"/>
        </w:numPr>
        <w:rPr>
          <w:color w:val="000000"/>
        </w:rPr>
      </w:pPr>
      <w:r w:rsidRPr="00A46805">
        <w:rPr>
          <w:color w:val="000000"/>
        </w:rPr>
        <w:t>B.Sc. in Bioinformatics</w:t>
      </w:r>
      <w:r>
        <w:rPr>
          <w:color w:val="000000"/>
        </w:rPr>
        <w:t xml:space="preserve"> – 14*</w:t>
      </w:r>
    </w:p>
    <w:p w14:paraId="37872BD4" w14:textId="23D7C564" w:rsidR="009952B5" w:rsidRPr="00A46805" w:rsidRDefault="009952B5" w:rsidP="009952B5">
      <w:pPr>
        <w:pStyle w:val="ListParagraph"/>
        <w:numPr>
          <w:ilvl w:val="0"/>
          <w:numId w:val="29"/>
        </w:numPr>
        <w:rPr>
          <w:color w:val="000000"/>
        </w:rPr>
      </w:pPr>
      <w:r w:rsidRPr="00A46805">
        <w:rPr>
          <w:color w:val="000000"/>
        </w:rPr>
        <w:t>M.Sc. in Molecular Biology</w:t>
      </w:r>
      <w:r>
        <w:rPr>
          <w:color w:val="000000"/>
        </w:rPr>
        <w:t xml:space="preserve"> – 14*</w:t>
      </w:r>
    </w:p>
    <w:p w14:paraId="57A93B75" w14:textId="34BD762C" w:rsidR="009952B5" w:rsidRPr="00A46805" w:rsidRDefault="009952B5" w:rsidP="009952B5">
      <w:pPr>
        <w:pStyle w:val="ListParagraph"/>
        <w:numPr>
          <w:ilvl w:val="0"/>
          <w:numId w:val="29"/>
        </w:numPr>
        <w:rPr>
          <w:color w:val="000000"/>
        </w:rPr>
      </w:pPr>
      <w:r w:rsidRPr="00A46805">
        <w:rPr>
          <w:color w:val="000000"/>
        </w:rPr>
        <w:t>M.Sc. in Material Science</w:t>
      </w:r>
      <w:r>
        <w:rPr>
          <w:color w:val="000000"/>
        </w:rPr>
        <w:t xml:space="preserve"> – 14*</w:t>
      </w:r>
    </w:p>
    <w:p w14:paraId="125AD05F" w14:textId="10DD1B66" w:rsidR="009952B5" w:rsidRPr="00C4528E" w:rsidRDefault="009952B5" w:rsidP="009952B5">
      <w:pPr>
        <w:pStyle w:val="ListParagraph"/>
        <w:numPr>
          <w:ilvl w:val="0"/>
          <w:numId w:val="29"/>
        </w:numPr>
        <w:rPr>
          <w:color w:val="000000"/>
        </w:rPr>
      </w:pPr>
      <w:r w:rsidRPr="00C4528E">
        <w:rPr>
          <w:color w:val="000000"/>
        </w:rPr>
        <w:t>M.Sc. in Forensic Science – 1</w:t>
      </w:r>
      <w:r>
        <w:rPr>
          <w:color w:val="000000"/>
        </w:rPr>
        <w:t>4</w:t>
      </w:r>
      <w:r w:rsidRPr="00C4528E">
        <w:rPr>
          <w:color w:val="000000"/>
        </w:rPr>
        <w:t>*</w:t>
      </w:r>
    </w:p>
    <w:p w14:paraId="40F89052" w14:textId="204524BB" w:rsidR="009952B5" w:rsidRPr="00C4528E" w:rsidRDefault="009952B5" w:rsidP="009952B5">
      <w:pPr>
        <w:pStyle w:val="ListParagraph"/>
        <w:numPr>
          <w:ilvl w:val="0"/>
          <w:numId w:val="29"/>
        </w:numPr>
        <w:rPr>
          <w:color w:val="000000"/>
        </w:rPr>
      </w:pPr>
      <w:r w:rsidRPr="00C4528E">
        <w:rPr>
          <w:color w:val="000000"/>
        </w:rPr>
        <w:t>M.Sc. in Food Science and Technology – 1</w:t>
      </w:r>
      <w:r>
        <w:rPr>
          <w:color w:val="000000"/>
        </w:rPr>
        <w:t>4</w:t>
      </w:r>
      <w:r w:rsidRPr="00C4528E">
        <w:rPr>
          <w:color w:val="000000"/>
        </w:rPr>
        <w:t>*</w:t>
      </w:r>
    </w:p>
    <w:p w14:paraId="1AC58264" w14:textId="4D2822CB" w:rsidR="009952B5" w:rsidRPr="00C4528E" w:rsidRDefault="009952B5" w:rsidP="009952B5">
      <w:pPr>
        <w:pStyle w:val="ListParagraph"/>
        <w:numPr>
          <w:ilvl w:val="0"/>
          <w:numId w:val="29"/>
        </w:numPr>
        <w:rPr>
          <w:color w:val="000000"/>
        </w:rPr>
      </w:pPr>
      <w:r w:rsidRPr="00C4528E">
        <w:rPr>
          <w:color w:val="000000"/>
        </w:rPr>
        <w:t>M.Sc. in Environmental Science – 1</w:t>
      </w:r>
      <w:r>
        <w:rPr>
          <w:color w:val="000000"/>
        </w:rPr>
        <w:t>4</w:t>
      </w:r>
      <w:r w:rsidRPr="00C4528E">
        <w:rPr>
          <w:color w:val="000000"/>
        </w:rPr>
        <w:t>*</w:t>
      </w:r>
    </w:p>
    <w:p w14:paraId="2627FFAF" w14:textId="1304617B" w:rsidR="009952B5" w:rsidRPr="00C4528E" w:rsidRDefault="009952B5" w:rsidP="009952B5">
      <w:pPr>
        <w:pStyle w:val="ListParagraph"/>
        <w:numPr>
          <w:ilvl w:val="0"/>
          <w:numId w:val="29"/>
        </w:numPr>
        <w:rPr>
          <w:color w:val="000000"/>
        </w:rPr>
      </w:pPr>
      <w:r w:rsidRPr="00C4528E">
        <w:rPr>
          <w:color w:val="000000"/>
        </w:rPr>
        <w:t>M.Sc. in Applied Chemistry – 1</w:t>
      </w:r>
      <w:r>
        <w:rPr>
          <w:color w:val="000000"/>
        </w:rPr>
        <w:t>4</w:t>
      </w:r>
      <w:r w:rsidRPr="00C4528E">
        <w:rPr>
          <w:color w:val="000000"/>
        </w:rPr>
        <w:t>*</w:t>
      </w:r>
    </w:p>
    <w:p w14:paraId="6788AFBE" w14:textId="70BD69C9" w:rsidR="009952B5" w:rsidRDefault="009952B5" w:rsidP="009952B5">
      <w:pPr>
        <w:rPr>
          <w:color w:val="000000"/>
        </w:rPr>
      </w:pPr>
      <w:r>
        <w:rPr>
          <w:color w:val="000000"/>
        </w:rPr>
        <w:t xml:space="preserve">      8</w:t>
      </w:r>
      <w:r w:rsidR="0000476A">
        <w:rPr>
          <w:color w:val="000000"/>
        </w:rPr>
        <w:t>8</w:t>
      </w:r>
      <w:r>
        <w:rPr>
          <w:color w:val="000000"/>
        </w:rPr>
        <w:t xml:space="preserve">. </w:t>
      </w:r>
      <w:r w:rsidRPr="00A46805">
        <w:rPr>
          <w:color w:val="000000"/>
        </w:rPr>
        <w:t>M.Sc. in Applied Economic</w:t>
      </w:r>
      <w:r>
        <w:rPr>
          <w:color w:val="000000"/>
        </w:rPr>
        <w:t>s – 14*</w:t>
      </w:r>
    </w:p>
    <w:p w14:paraId="1CAA4859" w14:textId="392BF88C" w:rsidR="00EA5484" w:rsidRPr="00EA5484" w:rsidRDefault="00EA5484" w:rsidP="00EA5484">
      <w:pPr>
        <w:spacing w:line="276" w:lineRule="auto"/>
        <w:ind w:firstLine="142"/>
        <w:rPr>
          <w:color w:val="222222"/>
          <w:shd w:val="clear" w:color="auto" w:fill="FFFFFF"/>
        </w:rPr>
      </w:pPr>
      <w:r w:rsidRPr="00EA5484">
        <w:rPr>
          <w:color w:val="000000"/>
        </w:rPr>
        <w:t xml:space="preserve">   89. </w:t>
      </w:r>
      <w:r w:rsidRPr="00EA5484">
        <w:rPr>
          <w:color w:val="222222"/>
          <w:shd w:val="clear" w:color="auto" w:fill="FFFFFF"/>
        </w:rPr>
        <w:t>B.Sc. (Dietetics and Nutrition)</w:t>
      </w:r>
      <w:r>
        <w:rPr>
          <w:color w:val="222222"/>
          <w:shd w:val="clear" w:color="auto" w:fill="FFFFFF"/>
        </w:rPr>
        <w:t xml:space="preserve"> – 15*</w:t>
      </w:r>
    </w:p>
    <w:p w14:paraId="4BA640F1" w14:textId="60FF3D15"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90. B.Sc. (Medical Imaging Technology)</w:t>
      </w:r>
      <w:r>
        <w:rPr>
          <w:color w:val="222222"/>
          <w:shd w:val="clear" w:color="auto" w:fill="FFFFFF"/>
        </w:rPr>
        <w:t xml:space="preserve"> </w:t>
      </w:r>
      <w:proofErr w:type="gramStart"/>
      <w:r>
        <w:rPr>
          <w:color w:val="222222"/>
          <w:shd w:val="clear" w:color="auto" w:fill="FFFFFF"/>
        </w:rPr>
        <w:t>–  15</w:t>
      </w:r>
      <w:proofErr w:type="gramEnd"/>
      <w:r>
        <w:rPr>
          <w:color w:val="222222"/>
          <w:shd w:val="clear" w:color="auto" w:fill="FFFFFF"/>
        </w:rPr>
        <w:t>*</w:t>
      </w:r>
    </w:p>
    <w:p w14:paraId="441649BF" w14:textId="08BA8C2C"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91. BBA (Banking and Finance)</w:t>
      </w:r>
      <w:r>
        <w:rPr>
          <w:color w:val="222222"/>
          <w:shd w:val="clear" w:color="auto" w:fill="FFFFFF"/>
        </w:rPr>
        <w:t xml:space="preserve"> </w:t>
      </w:r>
      <w:proofErr w:type="gramStart"/>
      <w:r>
        <w:rPr>
          <w:color w:val="222222"/>
          <w:shd w:val="clear" w:color="auto" w:fill="FFFFFF"/>
        </w:rPr>
        <w:t>–  15</w:t>
      </w:r>
      <w:proofErr w:type="gramEnd"/>
      <w:r>
        <w:rPr>
          <w:color w:val="222222"/>
          <w:shd w:val="clear" w:color="auto" w:fill="FFFFFF"/>
        </w:rPr>
        <w:t>*</w:t>
      </w:r>
    </w:p>
    <w:p w14:paraId="2A634D7F" w14:textId="3153EA13"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92. B.Sc. in Business Process Automation </w:t>
      </w:r>
      <w:proofErr w:type="gramStart"/>
      <w:r>
        <w:rPr>
          <w:color w:val="222222"/>
          <w:shd w:val="clear" w:color="auto" w:fill="FFFFFF"/>
        </w:rPr>
        <w:t>–  15</w:t>
      </w:r>
      <w:proofErr w:type="gramEnd"/>
      <w:r>
        <w:rPr>
          <w:color w:val="222222"/>
          <w:shd w:val="clear" w:color="auto" w:fill="FFFFFF"/>
        </w:rPr>
        <w:t>*</w:t>
      </w:r>
    </w:p>
    <w:p w14:paraId="26180951" w14:textId="4B9A9FD0"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93.M.Sc. (Medical Imaging Technology)</w:t>
      </w:r>
      <w:r>
        <w:rPr>
          <w:color w:val="222222"/>
          <w:shd w:val="clear" w:color="auto" w:fill="FFFFFF"/>
        </w:rPr>
        <w:t xml:space="preserve"> – 15*</w:t>
      </w:r>
    </w:p>
    <w:p w14:paraId="3C02DCDA" w14:textId="1DA2DAD7" w:rsidR="00EA5484" w:rsidRPr="00A46805" w:rsidRDefault="00EA5484" w:rsidP="00EA5484">
      <w:pPr>
        <w:spacing w:line="276" w:lineRule="auto"/>
        <w:ind w:left="284"/>
        <w:jc w:val="both"/>
        <w:rPr>
          <w:color w:val="000000"/>
        </w:rPr>
      </w:pPr>
      <w:r w:rsidRPr="00EA5484">
        <w:rPr>
          <w:color w:val="222222"/>
          <w:shd w:val="clear" w:color="auto" w:fill="FFFFFF"/>
        </w:rPr>
        <w:t xml:space="preserve"> 94. M.Sc. (Medical Lab Technology)</w:t>
      </w:r>
      <w:r>
        <w:rPr>
          <w:color w:val="222222"/>
          <w:shd w:val="clear" w:color="auto" w:fill="FFFFFF"/>
        </w:rPr>
        <w:t xml:space="preserve"> – 15*</w:t>
      </w:r>
    </w:p>
    <w:p w14:paraId="01CAFDB2" w14:textId="77777777" w:rsidR="009952B5" w:rsidRPr="00A46805" w:rsidRDefault="009952B5" w:rsidP="009952B5">
      <w:pPr>
        <w:suppressAutoHyphens w:val="0"/>
        <w:spacing w:line="276" w:lineRule="auto"/>
        <w:ind w:left="360"/>
        <w:jc w:val="both"/>
      </w:pPr>
    </w:p>
    <w:p w14:paraId="637337D4" w14:textId="77777777" w:rsidR="009952B5" w:rsidRDefault="009952B5" w:rsidP="009952B5">
      <w:pPr>
        <w:spacing w:line="200" w:lineRule="atLeast"/>
        <w:ind w:left="284"/>
        <w:jc w:val="both"/>
        <w:rPr>
          <w:b/>
          <w:iCs/>
        </w:rPr>
      </w:pPr>
      <w:r w:rsidRPr="00AF3348">
        <w:rPr>
          <w:b/>
          <w:iCs/>
        </w:rPr>
        <w:t xml:space="preserve">N.B. </w:t>
      </w:r>
    </w:p>
    <w:p w14:paraId="5631B9A0" w14:textId="03E4F7DB" w:rsidR="009952B5" w:rsidRPr="00AF3348" w:rsidRDefault="009952B5" w:rsidP="009952B5">
      <w:pPr>
        <w:spacing w:line="200" w:lineRule="atLeast"/>
        <w:ind w:left="284"/>
        <w:jc w:val="both"/>
        <w:rPr>
          <w:b/>
          <w:iCs/>
        </w:rPr>
      </w:pPr>
      <w:r w:rsidRPr="00AF3348">
        <w:rPr>
          <w:b/>
          <w:iCs/>
        </w:rPr>
        <w:t xml:space="preserve">If any new course is offered by the University except the abovementioned courses, the same will be </w:t>
      </w:r>
      <w:r w:rsidR="006D0C92" w:rsidRPr="00AF3348">
        <w:rPr>
          <w:b/>
          <w:iCs/>
        </w:rPr>
        <w:t xml:space="preserve">notified </w:t>
      </w:r>
      <w:r w:rsidR="006D0C92">
        <w:rPr>
          <w:b/>
          <w:iCs/>
        </w:rPr>
        <w:t>accordingly</w:t>
      </w:r>
      <w:r w:rsidRPr="00AF3348">
        <w:rPr>
          <w:b/>
          <w:iCs/>
        </w:rPr>
        <w:t xml:space="preserve"> in the University Website</w:t>
      </w:r>
      <w:r>
        <w:rPr>
          <w:b/>
          <w:iCs/>
        </w:rPr>
        <w:t xml:space="preserve"> for the stake holders</w:t>
      </w:r>
      <w:r w:rsidRPr="00AF3348">
        <w:rPr>
          <w:b/>
          <w:iCs/>
        </w:rPr>
        <w:t xml:space="preserve">. </w:t>
      </w:r>
    </w:p>
    <w:p w14:paraId="4CAB1866" w14:textId="77777777" w:rsidR="009952B5" w:rsidRPr="008B5248" w:rsidRDefault="009952B5" w:rsidP="009952B5">
      <w:pPr>
        <w:spacing w:line="200" w:lineRule="atLeast"/>
        <w:ind w:left="720" w:hanging="360"/>
        <w:jc w:val="both"/>
        <w:rPr>
          <w:bCs/>
          <w:iCs/>
          <w:sz w:val="12"/>
          <w:szCs w:val="12"/>
        </w:rPr>
      </w:pPr>
    </w:p>
    <w:p w14:paraId="5AD3E2C3" w14:textId="77777777" w:rsidR="009952B5" w:rsidRDefault="009952B5" w:rsidP="009952B5">
      <w:pPr>
        <w:jc w:val="both"/>
        <w:rPr>
          <w:bCs/>
        </w:rPr>
      </w:pPr>
      <w:r>
        <w:rPr>
          <w:bCs/>
        </w:rPr>
        <w:t>* Approval of the Competent Authority dated 30.01.2018</w:t>
      </w:r>
    </w:p>
    <w:p w14:paraId="0DAF274A" w14:textId="77777777" w:rsidR="009952B5" w:rsidRDefault="009952B5" w:rsidP="009952B5">
      <w:pPr>
        <w:jc w:val="both"/>
        <w:rPr>
          <w:bCs/>
        </w:rPr>
      </w:pPr>
      <w:r>
        <w:rPr>
          <w:bCs/>
        </w:rPr>
        <w:t>1* Approval of the Competent Authority dated 08.02.2018</w:t>
      </w:r>
    </w:p>
    <w:p w14:paraId="1382EA33" w14:textId="77777777" w:rsidR="009952B5" w:rsidRDefault="009952B5" w:rsidP="009952B5">
      <w:pPr>
        <w:jc w:val="both"/>
        <w:rPr>
          <w:bCs/>
        </w:rPr>
      </w:pPr>
      <w:r>
        <w:rPr>
          <w:bCs/>
        </w:rPr>
        <w:t>2* Approval of the Competent Authority dated 15.02.2018</w:t>
      </w:r>
    </w:p>
    <w:p w14:paraId="205F4F5E" w14:textId="77777777" w:rsidR="009952B5" w:rsidRDefault="009952B5" w:rsidP="009952B5">
      <w:pPr>
        <w:jc w:val="both"/>
        <w:rPr>
          <w:bCs/>
        </w:rPr>
      </w:pPr>
      <w:r>
        <w:rPr>
          <w:bCs/>
        </w:rPr>
        <w:t>3* Approval of the Competent Authority dated 16.02.2018</w:t>
      </w:r>
    </w:p>
    <w:p w14:paraId="03747C67" w14:textId="77777777" w:rsidR="009952B5" w:rsidRDefault="009952B5" w:rsidP="009952B5">
      <w:pPr>
        <w:jc w:val="both"/>
        <w:rPr>
          <w:bCs/>
        </w:rPr>
      </w:pPr>
      <w:r>
        <w:rPr>
          <w:bCs/>
        </w:rPr>
        <w:t>4* Approval of the Competent Authority dated 19.02.2018</w:t>
      </w:r>
    </w:p>
    <w:p w14:paraId="26D53830" w14:textId="77777777" w:rsidR="009952B5" w:rsidRDefault="009952B5" w:rsidP="009952B5">
      <w:pPr>
        <w:jc w:val="both"/>
        <w:rPr>
          <w:bCs/>
        </w:rPr>
      </w:pPr>
      <w:r>
        <w:rPr>
          <w:bCs/>
        </w:rPr>
        <w:t>5* Approval of the Competent Authority dated 11.03.2019</w:t>
      </w:r>
    </w:p>
    <w:p w14:paraId="5CD948D3" w14:textId="77777777" w:rsidR="009952B5" w:rsidRDefault="009952B5" w:rsidP="009952B5">
      <w:pPr>
        <w:jc w:val="both"/>
        <w:rPr>
          <w:bCs/>
        </w:rPr>
      </w:pPr>
      <w:r>
        <w:rPr>
          <w:bCs/>
        </w:rPr>
        <w:t>6* Approval of the Competent Authority dated 11.09.2019</w:t>
      </w:r>
    </w:p>
    <w:p w14:paraId="16CBBA1F" w14:textId="77777777" w:rsidR="009952B5" w:rsidRDefault="009952B5" w:rsidP="009952B5">
      <w:pPr>
        <w:jc w:val="both"/>
        <w:rPr>
          <w:bCs/>
        </w:rPr>
      </w:pPr>
      <w:r>
        <w:rPr>
          <w:bCs/>
        </w:rPr>
        <w:t>7* Approval of the Competent Authority dated 30.09.2019</w:t>
      </w:r>
    </w:p>
    <w:p w14:paraId="20AFE738" w14:textId="77777777" w:rsidR="009952B5" w:rsidRDefault="009952B5" w:rsidP="009952B5">
      <w:pPr>
        <w:jc w:val="both"/>
        <w:rPr>
          <w:bCs/>
        </w:rPr>
      </w:pPr>
      <w:r>
        <w:rPr>
          <w:bCs/>
        </w:rPr>
        <w:t>8* Approval of the Competent Authority dated 19.02.2020</w:t>
      </w:r>
    </w:p>
    <w:p w14:paraId="17460C6A" w14:textId="77777777" w:rsidR="009952B5" w:rsidRDefault="009952B5" w:rsidP="009952B5">
      <w:pPr>
        <w:jc w:val="both"/>
        <w:rPr>
          <w:bCs/>
        </w:rPr>
      </w:pPr>
      <w:r>
        <w:rPr>
          <w:bCs/>
        </w:rPr>
        <w:t>9* Approval of the Competent Authority dated 20.02.2020</w:t>
      </w:r>
    </w:p>
    <w:p w14:paraId="7556F367" w14:textId="77777777" w:rsidR="009952B5" w:rsidRDefault="009952B5" w:rsidP="009952B5">
      <w:pPr>
        <w:jc w:val="both"/>
        <w:rPr>
          <w:bCs/>
        </w:rPr>
      </w:pPr>
      <w:r>
        <w:rPr>
          <w:bCs/>
        </w:rPr>
        <w:t>10* Approval of the Competent Authority dated 19.01.2021</w:t>
      </w:r>
    </w:p>
    <w:p w14:paraId="23C4BFC3" w14:textId="77777777" w:rsidR="009952B5" w:rsidRDefault="009952B5" w:rsidP="009952B5">
      <w:pPr>
        <w:jc w:val="both"/>
        <w:rPr>
          <w:bCs/>
        </w:rPr>
      </w:pPr>
      <w:r>
        <w:rPr>
          <w:bCs/>
        </w:rPr>
        <w:t>11* Approval of the Competent Authority dated 25.02.2021</w:t>
      </w:r>
    </w:p>
    <w:p w14:paraId="4DFD73BB" w14:textId="77777777" w:rsidR="009952B5" w:rsidRDefault="009952B5" w:rsidP="009952B5">
      <w:pPr>
        <w:jc w:val="both"/>
        <w:rPr>
          <w:bCs/>
        </w:rPr>
      </w:pPr>
      <w:r>
        <w:rPr>
          <w:bCs/>
        </w:rPr>
        <w:lastRenderedPageBreak/>
        <w:t>12* Approval of the Competent Authority dated 10.03.2021</w:t>
      </w:r>
    </w:p>
    <w:p w14:paraId="0F4DA940" w14:textId="77777777" w:rsidR="009952B5" w:rsidRDefault="009952B5" w:rsidP="009952B5">
      <w:pPr>
        <w:jc w:val="both"/>
        <w:rPr>
          <w:bCs/>
        </w:rPr>
      </w:pPr>
      <w:r w:rsidRPr="00A46805">
        <w:rPr>
          <w:bCs/>
        </w:rPr>
        <w:t>1</w:t>
      </w:r>
      <w:r>
        <w:rPr>
          <w:bCs/>
        </w:rPr>
        <w:t>3</w:t>
      </w:r>
      <w:r w:rsidRPr="00A46805">
        <w:rPr>
          <w:bCs/>
        </w:rPr>
        <w:t>* Approval of the Competent Authority dated 01.04.2021</w:t>
      </w:r>
    </w:p>
    <w:p w14:paraId="3162A756" w14:textId="3082FBFD" w:rsidR="009952B5" w:rsidRDefault="009952B5" w:rsidP="009952B5">
      <w:pPr>
        <w:jc w:val="both"/>
        <w:rPr>
          <w:bCs/>
        </w:rPr>
      </w:pPr>
      <w:r>
        <w:rPr>
          <w:bCs/>
        </w:rPr>
        <w:t>14* Approval of the Competent Authority dated 24.05.2021</w:t>
      </w:r>
    </w:p>
    <w:p w14:paraId="7E1D4377" w14:textId="3ADA461C" w:rsidR="009952B5" w:rsidRDefault="00EA5484" w:rsidP="009952B5">
      <w:pPr>
        <w:jc w:val="both"/>
        <w:rPr>
          <w:bCs/>
        </w:rPr>
      </w:pPr>
      <w:r>
        <w:rPr>
          <w:bCs/>
        </w:rPr>
        <w:t>15* Approval of the Competent Authority dated 25.02.2022</w:t>
      </w:r>
    </w:p>
    <w:p w14:paraId="14718578" w14:textId="77777777" w:rsidR="00957BA4" w:rsidRDefault="00957BA4" w:rsidP="009952B5">
      <w:pPr>
        <w:jc w:val="both"/>
        <w:rPr>
          <w:bCs/>
        </w:rPr>
      </w:pPr>
    </w:p>
    <w:p w14:paraId="735B0447" w14:textId="77777777" w:rsidR="00C5291C" w:rsidRPr="00496569" w:rsidRDefault="00C5291C">
      <w:pPr>
        <w:jc w:val="both"/>
        <w:rPr>
          <w:bCs/>
          <w:sz w:val="12"/>
          <w:szCs w:val="12"/>
        </w:rPr>
      </w:pPr>
    </w:p>
    <w:p w14:paraId="05C01141" w14:textId="77777777" w:rsidR="00FE4A41" w:rsidRDefault="00FE4A41">
      <w:pPr>
        <w:jc w:val="both"/>
        <w:rPr>
          <w:bCs/>
        </w:rPr>
      </w:pPr>
      <w:r>
        <w:rPr>
          <w:bCs/>
        </w:rPr>
        <w:t xml:space="preserve">Guidelines and Other Terms and Conditions for </w:t>
      </w:r>
    </w:p>
    <w:p w14:paraId="3462AF06" w14:textId="77777777" w:rsidR="00FE4A41" w:rsidRDefault="00FE4A41">
      <w:pPr>
        <w:jc w:val="both"/>
        <w:rPr>
          <w:bCs/>
        </w:rPr>
      </w:pPr>
      <w:r>
        <w:rPr>
          <w:bCs/>
        </w:rPr>
        <w:t>[Case A]</w:t>
      </w:r>
      <w:r>
        <w:rPr>
          <w:bCs/>
        </w:rPr>
        <w:tab/>
        <w:t xml:space="preserve">Establishment of New Institutions </w:t>
      </w:r>
    </w:p>
    <w:p w14:paraId="48E14CCD" w14:textId="77777777" w:rsidR="00FE4A41" w:rsidRDefault="00FE4A41">
      <w:pPr>
        <w:jc w:val="both"/>
        <w:rPr>
          <w:bCs/>
        </w:rPr>
      </w:pPr>
      <w:r>
        <w:rPr>
          <w:bCs/>
        </w:rPr>
        <w:t>[Case B]</w:t>
      </w:r>
      <w:r>
        <w:rPr>
          <w:bCs/>
        </w:rPr>
        <w:tab/>
        <w:t xml:space="preserve">Introduction of Additional Course(s)of the existing affiliated Institution </w:t>
      </w:r>
    </w:p>
    <w:p w14:paraId="064C233A" w14:textId="77777777" w:rsidR="00FE4A41" w:rsidRDefault="00FE4A41">
      <w:pPr>
        <w:jc w:val="both"/>
        <w:rPr>
          <w:bCs/>
        </w:rPr>
      </w:pPr>
      <w:r>
        <w:rPr>
          <w:bCs/>
        </w:rPr>
        <w:t>[Case C]</w:t>
      </w:r>
      <w:r>
        <w:rPr>
          <w:bCs/>
        </w:rPr>
        <w:tab/>
        <w:t>Variation in Intake in the affiliated Course(s)of the existing affiliated Institution</w:t>
      </w:r>
    </w:p>
    <w:p w14:paraId="31F017E0" w14:textId="77777777" w:rsidR="00FE4A41" w:rsidRDefault="00FE4A41">
      <w:pPr>
        <w:jc w:val="both"/>
        <w:rPr>
          <w:bCs/>
        </w:rPr>
      </w:pPr>
      <w:r>
        <w:rPr>
          <w:bCs/>
        </w:rPr>
        <w:t>[Case D]</w:t>
      </w:r>
      <w:r>
        <w:rPr>
          <w:bCs/>
        </w:rPr>
        <w:tab/>
        <w:t xml:space="preserve">Extension (Renewal) of affiliation of the existing affiliated Institution </w:t>
      </w:r>
    </w:p>
    <w:p w14:paraId="62D0C1DE" w14:textId="77777777" w:rsidR="00FE4A41" w:rsidRDefault="00FE4A41">
      <w:pPr>
        <w:jc w:val="both"/>
        <w:rPr>
          <w:bCs/>
          <w:iCs/>
        </w:rPr>
      </w:pPr>
      <w:r>
        <w:rPr>
          <w:bCs/>
        </w:rPr>
        <w:t>[Case E]</w:t>
      </w:r>
      <w:r>
        <w:rPr>
          <w:bCs/>
        </w:rPr>
        <w:tab/>
        <w:t xml:space="preserve">Shifting of College-building of </w:t>
      </w:r>
      <w:r>
        <w:rPr>
          <w:bCs/>
          <w:iCs/>
        </w:rPr>
        <w:t xml:space="preserve">the existing </w:t>
      </w:r>
      <w:r>
        <w:rPr>
          <w:bCs/>
        </w:rPr>
        <w:t xml:space="preserve">affiliated </w:t>
      </w:r>
      <w:r>
        <w:rPr>
          <w:bCs/>
          <w:iCs/>
        </w:rPr>
        <w:t>Institution to the new premises</w:t>
      </w:r>
    </w:p>
    <w:p w14:paraId="7DAA4526" w14:textId="77777777" w:rsidR="00FE4A41" w:rsidRDefault="00FE4A41">
      <w:pPr>
        <w:tabs>
          <w:tab w:val="left" w:pos="1515"/>
        </w:tabs>
        <w:jc w:val="both"/>
        <w:rPr>
          <w:bCs/>
        </w:rPr>
      </w:pPr>
      <w:r>
        <w:rPr>
          <w:bCs/>
        </w:rPr>
        <w:t xml:space="preserve">[Case </w:t>
      </w:r>
      <w:proofErr w:type="gramStart"/>
      <w:r>
        <w:rPr>
          <w:bCs/>
        </w:rPr>
        <w:t xml:space="preserve">F]   </w:t>
      </w:r>
      <w:proofErr w:type="gramEnd"/>
      <w:r>
        <w:rPr>
          <w:bCs/>
        </w:rPr>
        <w:t xml:space="preserve">       Conversion of name and style of the existing affiliated Institution</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w:t>
      </w:r>
      <w:proofErr w:type="spellStart"/>
      <w:r>
        <w:t>i</w:t>
      </w:r>
      <w:proofErr w:type="spellEnd"/>
      <w:r>
        <w:t xml:space="preserve">)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27C92D1C" w:rsidR="00FE4A41" w:rsidRPr="00292856" w:rsidRDefault="00417416">
      <w:pPr>
        <w:jc w:val="both"/>
        <w:rPr>
          <w:b/>
          <w:bCs/>
          <w:i/>
          <w:iCs/>
        </w:rPr>
      </w:pPr>
      <w:r>
        <w:rPr>
          <w:bCs/>
        </w:rPr>
        <w:t>For each</w:t>
      </w:r>
      <w:r w:rsidR="00FE4A41">
        <w:rPr>
          <w:bCs/>
        </w:rPr>
        <w:t xml:space="preserve"> Non-AICTE UG or PG course</w:t>
      </w:r>
      <w:r w:rsidR="00CD63E6">
        <w:rPr>
          <w:bCs/>
        </w:rPr>
        <w:t xml:space="preserve"> </w:t>
      </w:r>
      <w:r w:rsidR="00FE4A41">
        <w:t xml:space="preserve">a </w:t>
      </w:r>
      <w:r w:rsidR="00065A76">
        <w:t xml:space="preserve">Bank </w:t>
      </w:r>
      <w:r w:rsidR="00FE4A41">
        <w:t>Demand Draft of</w:t>
      </w:r>
      <w:r w:rsidR="00CD63E6">
        <w:t xml:space="preserve"> </w:t>
      </w:r>
      <w:r w:rsidR="00FE4A41">
        <w:rPr>
          <w:bCs/>
        </w:rPr>
        <w:t>Rs. 1</w:t>
      </w:r>
      <w:r w:rsidR="009952B5">
        <w:rPr>
          <w:bCs/>
        </w:rPr>
        <w:t>5</w:t>
      </w:r>
      <w:r w:rsidR="00FE4A41">
        <w:rPr>
          <w:bCs/>
        </w:rPr>
        <w:t xml:space="preserve">,000/- or </w:t>
      </w:r>
      <w:r w:rsidR="009952B5">
        <w:rPr>
          <w:bCs/>
        </w:rPr>
        <w:t>20</w:t>
      </w:r>
      <w:r w:rsidR="00CE6E2A">
        <w:rPr>
          <w:bCs/>
        </w:rPr>
        <w:t>,0</w:t>
      </w:r>
      <w:r w:rsidR="00FE4A41">
        <w:rPr>
          <w:bCs/>
        </w:rPr>
        <w:t>00/-</w:t>
      </w:r>
      <w:r w:rsidR="008B044D">
        <w:rPr>
          <w:bCs/>
        </w:rPr>
        <w:t xml:space="preserve"> </w:t>
      </w:r>
      <w:r w:rsidR="00FE4A41">
        <w:rPr>
          <w:bCs/>
        </w:rPr>
        <w:t>respectively towards application fee</w:t>
      </w:r>
      <w:r w:rsidR="00CD63E6">
        <w:rPr>
          <w:bCs/>
        </w:rPr>
        <w:t xml:space="preserve"> </w:t>
      </w:r>
      <w:r w:rsidR="00FE4A41">
        <w:t>for [</w:t>
      </w:r>
      <w:r w:rsidR="00FE4A41">
        <w:rPr>
          <w:iCs/>
        </w:rPr>
        <w:t>Case A]</w:t>
      </w:r>
      <w:r w:rsidR="00C94A2D">
        <w:rPr>
          <w:iCs/>
        </w:rPr>
        <w:t xml:space="preserve"> </w:t>
      </w:r>
      <w:r w:rsidR="00FE4A41">
        <w:rPr>
          <w:iCs/>
        </w:rPr>
        <w:t xml:space="preserve">Establishment of new </w:t>
      </w:r>
      <w:r w:rsidR="00122B59">
        <w:rPr>
          <w:iCs/>
        </w:rPr>
        <w:t>I</w:t>
      </w:r>
      <w:r w:rsidR="00FE4A41">
        <w:rPr>
          <w:iCs/>
        </w:rPr>
        <w:t>nstitution,</w:t>
      </w:r>
      <w:r w:rsidR="00C94A2D">
        <w:rPr>
          <w:iCs/>
        </w:rPr>
        <w:t xml:space="preserve"> </w:t>
      </w:r>
      <w:r w:rsidR="00FE4A41">
        <w:rPr>
          <w:iCs/>
        </w:rPr>
        <w:t xml:space="preserve">[Case B] Introduction of additional course(s) </w:t>
      </w:r>
      <w:r w:rsidR="00FE4A41">
        <w:rPr>
          <w:bCs/>
        </w:rPr>
        <w:t>of the existing Institution,</w:t>
      </w:r>
      <w:r w:rsidR="00C94A2D">
        <w:rPr>
          <w:bCs/>
        </w:rPr>
        <w:t xml:space="preserve"> </w:t>
      </w:r>
      <w:r w:rsidR="00FE4A41">
        <w:rPr>
          <w:iCs/>
        </w:rPr>
        <w:t xml:space="preserve">[Case C] Variation in intake in the affiliated course(s) </w:t>
      </w:r>
      <w:r w:rsidR="00FE4A41">
        <w:rPr>
          <w:bCs/>
        </w:rPr>
        <w:t xml:space="preserve">of the existing Institution, [Case E] Shifting of College-building of </w:t>
      </w:r>
      <w:r w:rsidR="00FE4A41">
        <w:rPr>
          <w:bCs/>
          <w:iCs/>
        </w:rPr>
        <w:t xml:space="preserve">the existing Institution to the new premises and </w:t>
      </w:r>
      <w:r w:rsidR="00FE4A41">
        <w:rPr>
          <w:bCs/>
        </w:rPr>
        <w:t xml:space="preserve">[Case F] Conversion of name and style of the existing Institution </w:t>
      </w:r>
      <w:r w:rsidR="00FE4A41">
        <w:t xml:space="preserve">drawn on a nationalized bank in </w:t>
      </w:r>
      <w:proofErr w:type="spellStart"/>
      <w:r w:rsidR="00FE4A41">
        <w:t>favour</w:t>
      </w:r>
      <w:proofErr w:type="spellEnd"/>
      <w:r w:rsidR="00FE4A41">
        <w:t xml:space="preserve">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failing which the application shall not be considered</w:t>
      </w:r>
      <w:r w:rsidR="00AC21F5">
        <w:t xml:space="preserve"> and shall be treated as rejected</w:t>
      </w:r>
      <w:r w:rsidR="00FE4A41">
        <w:t>.</w:t>
      </w:r>
      <w:r w:rsidR="000174D3">
        <w:t xml:space="preserve"> The existing affiliated College</w:t>
      </w:r>
      <w:r w:rsidR="00AF3348">
        <w:t xml:space="preserve"> applying under </w:t>
      </w:r>
      <w:r w:rsidR="00AF3348" w:rsidRPr="0023628A">
        <w:rPr>
          <w:b/>
          <w:bCs/>
        </w:rPr>
        <w:t>[Case B], [Case C], [Case E] and [Case F]</w:t>
      </w:r>
      <w:r w:rsidR="000174D3">
        <w:t xml:space="preserve"> is required to submit the aforesaid application fee at the time of deposit of renewal affiliation fee. </w:t>
      </w:r>
      <w:r w:rsidR="00292856" w:rsidRPr="00A95D4E">
        <w:rPr>
          <w:b/>
          <w:bCs/>
        </w:rPr>
        <w:t>For [Case A] and [Case E]</w:t>
      </w:r>
      <w:r w:rsidR="006A34D5" w:rsidRPr="00A95D4E">
        <w:rPr>
          <w:b/>
          <w:bCs/>
        </w:rPr>
        <w:t xml:space="preserve"> </w:t>
      </w:r>
      <w:r w:rsidR="00292856" w:rsidRPr="00A95D4E">
        <w:rPr>
          <w:b/>
          <w:bCs/>
        </w:rPr>
        <w:t xml:space="preserve">the legal vetting is required and for that an amount of Rs. 15,000/- </w:t>
      </w:r>
      <w:r w:rsidR="006F2477" w:rsidRPr="00A95D4E">
        <w:rPr>
          <w:b/>
          <w:bCs/>
        </w:rPr>
        <w:t xml:space="preserve">has </w:t>
      </w:r>
      <w:r w:rsidR="00292856" w:rsidRPr="00A95D4E">
        <w:rPr>
          <w:b/>
          <w:bCs/>
        </w:rPr>
        <w:t xml:space="preserve">to be paid in the form </w:t>
      </w:r>
      <w:r w:rsidR="00C63A16" w:rsidRPr="00A95D4E">
        <w:rPr>
          <w:b/>
          <w:bCs/>
        </w:rPr>
        <w:t xml:space="preserve">of </w:t>
      </w:r>
      <w:r w:rsidR="00292856" w:rsidRPr="00A95D4E">
        <w:rPr>
          <w:b/>
          <w:bCs/>
        </w:rPr>
        <w:t>Bank Demand Draft along with application. If deficiencies are pointed</w:t>
      </w:r>
      <w:r w:rsidR="00C63A16" w:rsidRPr="00A95D4E">
        <w:rPr>
          <w:b/>
          <w:bCs/>
        </w:rPr>
        <w:t xml:space="preserve"> out</w:t>
      </w:r>
      <w:r w:rsidR="00292856" w:rsidRPr="00A95D4E">
        <w:rPr>
          <w:b/>
          <w:bCs/>
        </w:rPr>
        <w:t xml:space="preserve"> in the 1</w:t>
      </w:r>
      <w:r w:rsidR="00292856" w:rsidRPr="00A95D4E">
        <w:rPr>
          <w:b/>
          <w:bCs/>
          <w:vertAlign w:val="superscript"/>
        </w:rPr>
        <w:t>st</w:t>
      </w:r>
      <w:r w:rsidR="00292856" w:rsidRPr="00A95D4E">
        <w:rPr>
          <w:b/>
          <w:bCs/>
        </w:rPr>
        <w:t xml:space="preserve"> </w:t>
      </w:r>
      <w:r w:rsidR="006F2477" w:rsidRPr="00A95D4E">
        <w:rPr>
          <w:b/>
          <w:bCs/>
        </w:rPr>
        <w:t xml:space="preserve">time </w:t>
      </w:r>
      <w:r w:rsidR="00292856" w:rsidRPr="00A95D4E">
        <w:rPr>
          <w:b/>
          <w:bCs/>
        </w:rPr>
        <w:t xml:space="preserve">legal </w:t>
      </w:r>
      <w:r w:rsidR="00583A8E" w:rsidRPr="00A95D4E">
        <w:rPr>
          <w:b/>
          <w:bCs/>
        </w:rPr>
        <w:t>vetting, the</w:t>
      </w:r>
      <w:r w:rsidR="00292856" w:rsidRPr="00A95D4E">
        <w:rPr>
          <w:b/>
          <w:bCs/>
        </w:rPr>
        <w:t xml:space="preserve"> compliance</w:t>
      </w:r>
      <w:r w:rsidR="006A34D5" w:rsidRPr="00A95D4E">
        <w:rPr>
          <w:b/>
          <w:bCs/>
        </w:rPr>
        <w:t xml:space="preserve"> has</w:t>
      </w:r>
      <w:r w:rsidR="00292856" w:rsidRPr="00A95D4E">
        <w:rPr>
          <w:b/>
          <w:bCs/>
        </w:rPr>
        <w:t xml:space="preserve"> </w:t>
      </w:r>
      <w:r w:rsidR="006A34D5" w:rsidRPr="00A95D4E">
        <w:rPr>
          <w:b/>
          <w:bCs/>
        </w:rPr>
        <w:t>to be submitted in respect of deficiencies pointed out in</w:t>
      </w:r>
      <w:r w:rsidR="006F2477" w:rsidRPr="00A95D4E">
        <w:rPr>
          <w:b/>
          <w:bCs/>
        </w:rPr>
        <w:t xml:space="preserve"> the 1</w:t>
      </w:r>
      <w:r w:rsidR="006F2477" w:rsidRPr="00A95D4E">
        <w:rPr>
          <w:b/>
          <w:bCs/>
          <w:vertAlign w:val="superscript"/>
        </w:rPr>
        <w:t>st</w:t>
      </w:r>
      <w:r w:rsidR="006F2477" w:rsidRPr="00A95D4E">
        <w:rPr>
          <w:b/>
          <w:bCs/>
        </w:rPr>
        <w:t xml:space="preserve"> legal vetting with</w:t>
      </w:r>
      <w:r w:rsidR="006A34D5" w:rsidRPr="00A95D4E">
        <w:rPr>
          <w:b/>
          <w:bCs/>
        </w:rPr>
        <w:t xml:space="preserve"> an amount of Rs. 10,000/- for </w:t>
      </w:r>
      <w:r w:rsidR="00C63A16" w:rsidRPr="00A95D4E">
        <w:rPr>
          <w:b/>
          <w:bCs/>
        </w:rPr>
        <w:t xml:space="preserve">the purpose of </w:t>
      </w:r>
      <w:r w:rsidR="006F2477" w:rsidRPr="00A95D4E">
        <w:rPr>
          <w:b/>
          <w:bCs/>
        </w:rPr>
        <w:t>2</w:t>
      </w:r>
      <w:r w:rsidR="006F2477" w:rsidRPr="00A95D4E">
        <w:rPr>
          <w:b/>
          <w:bCs/>
          <w:vertAlign w:val="superscript"/>
        </w:rPr>
        <w:t>nd</w:t>
      </w:r>
      <w:r w:rsidR="006F2477" w:rsidRPr="00A95D4E">
        <w:rPr>
          <w:b/>
          <w:bCs/>
        </w:rPr>
        <w:t xml:space="preserve"> time</w:t>
      </w:r>
      <w:r w:rsidR="006A34D5" w:rsidRPr="00A95D4E">
        <w:rPr>
          <w:b/>
          <w:bCs/>
        </w:rPr>
        <w:t xml:space="preserve"> legal vetting</w:t>
      </w:r>
      <w:r w:rsidR="006F2477" w:rsidRPr="00A95D4E">
        <w:rPr>
          <w:b/>
          <w:bCs/>
        </w:rPr>
        <w:t>. For each legal vetting (3</w:t>
      </w:r>
      <w:r w:rsidR="006F2477" w:rsidRPr="00A95D4E">
        <w:rPr>
          <w:b/>
          <w:bCs/>
          <w:vertAlign w:val="superscript"/>
        </w:rPr>
        <w:t>rd</w:t>
      </w:r>
      <w:r w:rsidR="006F2477" w:rsidRPr="00A95D4E">
        <w:rPr>
          <w:b/>
          <w:bCs/>
        </w:rPr>
        <w:t>/4</w:t>
      </w:r>
      <w:r w:rsidR="006F2477" w:rsidRPr="00A95D4E">
        <w:rPr>
          <w:b/>
          <w:bCs/>
          <w:vertAlign w:val="superscript"/>
        </w:rPr>
        <w:t>th</w:t>
      </w:r>
      <w:r w:rsidR="006F2477" w:rsidRPr="00A95D4E">
        <w:rPr>
          <w:b/>
          <w:bCs/>
        </w:rPr>
        <w:t xml:space="preserve"> so</w:t>
      </w:r>
      <w:r w:rsidR="004E007A" w:rsidRPr="00A95D4E">
        <w:rPr>
          <w:b/>
          <w:bCs/>
        </w:rPr>
        <w:t xml:space="preserve"> </w:t>
      </w:r>
      <w:r w:rsidR="00583A8E" w:rsidRPr="00A95D4E">
        <w:rPr>
          <w:b/>
          <w:bCs/>
        </w:rPr>
        <w:t>on as</w:t>
      </w:r>
      <w:r w:rsidR="006F2477" w:rsidRPr="00A95D4E">
        <w:rPr>
          <w:b/>
          <w:bCs/>
        </w:rPr>
        <w:t xml:space="preserve"> the case may be) an amount of Rs. 10,000/- will be charged and those will be remitted in the form of Bank Demand Draft</w:t>
      </w:r>
      <w:r w:rsidR="006A34D5">
        <w:rPr>
          <w:b/>
          <w:bCs/>
          <w:i/>
          <w:iCs/>
        </w:rPr>
        <w:t xml:space="preserv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w:t>
      </w:r>
      <w:proofErr w:type="gramStart"/>
      <w:r>
        <w:t>apply :</w:t>
      </w:r>
      <w:proofErr w:type="gramEnd"/>
    </w:p>
    <w:p w14:paraId="7B804EF5" w14:textId="77777777" w:rsidR="00FE4A41" w:rsidRDefault="00EE5927" w:rsidP="00AC7A22">
      <w:pPr>
        <w:numPr>
          <w:ilvl w:val="0"/>
          <w:numId w:val="3"/>
        </w:numPr>
        <w:ind w:left="284" w:hanging="89"/>
        <w:jc w:val="both"/>
      </w:pPr>
      <w:r>
        <w:lastRenderedPageBreak/>
        <w:t xml:space="preserve">The </w:t>
      </w:r>
      <w:r w:rsidR="00FE4A41">
        <w:t xml:space="preserve">applicant </w:t>
      </w:r>
      <w:r>
        <w:t xml:space="preserve">should </w:t>
      </w:r>
      <w:r w:rsidR="00FE4A41">
        <w:t>a Society/Trust</w:t>
      </w:r>
      <w:r w:rsidR="00070F26">
        <w:t>/Company</w:t>
      </w:r>
      <w:r>
        <w:t xml:space="preserve"> 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4233E9E5" w14:textId="53475B8A" w:rsidR="00EB544F" w:rsidRDefault="00EB544F" w:rsidP="009952B5">
      <w:pPr>
        <w:pStyle w:val="p0"/>
        <w:spacing w:line="276" w:lineRule="auto"/>
        <w:ind w:left="284" w:hanging="142"/>
        <w:jc w:val="both"/>
        <w:rPr>
          <w:color w:val="FF0000"/>
        </w:rPr>
      </w:pPr>
      <w:r w:rsidRPr="00D263D6">
        <w:rPr>
          <w:bCs/>
          <w:color w:val="000000"/>
          <w:sz w:val="28"/>
          <w:szCs w:val="28"/>
        </w:rPr>
        <w:t>(ii)</w:t>
      </w:r>
      <w:r w:rsidR="00FE4A41" w:rsidRPr="00D263D6">
        <w:rPr>
          <w:bCs/>
          <w:color w:val="000000"/>
        </w:rPr>
        <w:t xml:space="preserve">The AICTE and Non-AICTE Colleges cannot exist together at any point of time. </w:t>
      </w:r>
      <w:r w:rsidR="00AC21F5" w:rsidRPr="00D263D6">
        <w:rPr>
          <w:bCs/>
          <w:color w:val="000000"/>
        </w:rPr>
        <w:t xml:space="preserve">However, </w:t>
      </w:r>
      <w:r w:rsidR="00FE4A41" w:rsidRPr="00D263D6">
        <w:rPr>
          <w:bCs/>
          <w:color w:val="000000"/>
        </w:rPr>
        <w:t xml:space="preserve">the </w:t>
      </w:r>
      <w:r w:rsidR="00F216CF" w:rsidRPr="00D263D6">
        <w:rPr>
          <w:bCs/>
          <w:color w:val="000000"/>
        </w:rPr>
        <w:t xml:space="preserve">Organising/Sponsoring Body of the </w:t>
      </w:r>
      <w:r w:rsidR="00FE4A41" w:rsidRPr="00D263D6">
        <w:rPr>
          <w:bCs/>
          <w:color w:val="000000"/>
        </w:rPr>
        <w:t xml:space="preserve">AICTE approved </w:t>
      </w:r>
      <w:r w:rsidR="00496569" w:rsidRPr="00D263D6">
        <w:rPr>
          <w:bCs/>
          <w:color w:val="000000"/>
        </w:rPr>
        <w:t>Institutions desiring</w:t>
      </w:r>
      <w:r w:rsidR="00F216CF" w:rsidRPr="00D263D6">
        <w:rPr>
          <w:bCs/>
          <w:color w:val="000000"/>
        </w:rPr>
        <w:t xml:space="preserve"> to</w:t>
      </w:r>
      <w:r w:rsidR="00FE4A41" w:rsidRPr="00D263D6">
        <w:rPr>
          <w:bCs/>
          <w:color w:val="000000"/>
        </w:rPr>
        <w:t xml:space="preserve"> conduct</w:t>
      </w:r>
      <w:r w:rsidR="001E7751" w:rsidRPr="00D263D6">
        <w:rPr>
          <w:bCs/>
          <w:color w:val="000000"/>
        </w:rPr>
        <w:t xml:space="preserve"> the</w:t>
      </w:r>
      <w:r w:rsidR="00FE4A41" w:rsidRPr="00D263D6">
        <w:rPr>
          <w:bCs/>
          <w:color w:val="000000"/>
        </w:rPr>
        <w:t xml:space="preserve"> </w:t>
      </w:r>
      <w:proofErr w:type="gramStart"/>
      <w:r w:rsidR="00FE4A41" w:rsidRPr="00D263D6">
        <w:rPr>
          <w:bCs/>
          <w:color w:val="000000"/>
        </w:rPr>
        <w:t>Non-AICTE</w:t>
      </w:r>
      <w:proofErr w:type="gramEnd"/>
      <w:r w:rsidR="00FE4A41" w:rsidRPr="00D263D6">
        <w:rPr>
          <w:bCs/>
          <w:color w:val="000000"/>
        </w:rPr>
        <w:t xml:space="preserve"> course(s)</w:t>
      </w:r>
      <w:r w:rsidR="001E7751" w:rsidRPr="00D263D6">
        <w:rPr>
          <w:bCs/>
          <w:color w:val="000000"/>
        </w:rPr>
        <w:t xml:space="preserve"> are required to </w:t>
      </w:r>
      <w:r w:rsidR="00AC21F5" w:rsidRPr="00D263D6">
        <w:rPr>
          <w:bCs/>
          <w:color w:val="000000"/>
        </w:rPr>
        <w:t>satisfy</w:t>
      </w:r>
      <w:r w:rsidR="00BD0A92">
        <w:rPr>
          <w:bCs/>
          <w:color w:val="000000"/>
        </w:rPr>
        <w:t xml:space="preserve"> </w:t>
      </w:r>
      <w:r w:rsidR="00AC21F5" w:rsidRPr="00D263D6">
        <w:rPr>
          <w:color w:val="000000"/>
        </w:rPr>
        <w:t>th</w:t>
      </w:r>
      <w:r w:rsidRPr="00D263D6">
        <w:rPr>
          <w:color w:val="000000"/>
        </w:rPr>
        <w:t xml:space="preserve">e AICTE Gazette Notification </w:t>
      </w:r>
      <w:proofErr w:type="spellStart"/>
      <w:r w:rsidR="001E7751" w:rsidRPr="001E7751">
        <w:t>F.No</w:t>
      </w:r>
      <w:proofErr w:type="spellEnd"/>
      <w:r w:rsidR="001E7751" w:rsidRPr="001E7751">
        <w:t>. AB/AICTE/REG/20</w:t>
      </w:r>
      <w:r w:rsidR="001B1AE6">
        <w:t>20</w:t>
      </w:r>
      <w:r w:rsidR="001E7751" w:rsidRPr="001E7751">
        <w:t xml:space="preserve"> dated </w:t>
      </w:r>
      <w:r w:rsidR="001B1AE6">
        <w:t>04</w:t>
      </w:r>
      <w:r w:rsidR="001E7751" w:rsidRPr="001E7751">
        <w:t>.</w:t>
      </w:r>
      <w:r w:rsidR="001B1AE6">
        <w:t>02</w:t>
      </w:r>
      <w:r w:rsidR="001E7751" w:rsidRPr="001E7751">
        <w:t>.20</w:t>
      </w:r>
      <w:r w:rsidR="001B1AE6">
        <w:t>20</w:t>
      </w:r>
      <w:r w:rsidR="00182D49" w:rsidRPr="00D263D6">
        <w:rPr>
          <w:color w:val="000000"/>
        </w:rPr>
        <w:t xml:space="preserve"> which is </w:t>
      </w:r>
      <w:r w:rsidR="00AC21F5" w:rsidRPr="00D263D6">
        <w:rPr>
          <w:color w:val="000000"/>
        </w:rPr>
        <w:t>reproduced below:</w:t>
      </w:r>
    </w:p>
    <w:p w14:paraId="46F4AE48" w14:textId="77777777" w:rsidR="0065701F" w:rsidRDefault="0065701F" w:rsidP="00EB544F">
      <w:pPr>
        <w:pStyle w:val="p0"/>
        <w:spacing w:line="276" w:lineRule="auto"/>
        <w:ind w:left="284"/>
        <w:jc w:val="both"/>
        <w:rPr>
          <w:color w:val="FF0000"/>
        </w:rPr>
      </w:pPr>
    </w:p>
    <w:p w14:paraId="5CA0D50D" w14:textId="77777777" w:rsidR="00496569" w:rsidRDefault="00496569" w:rsidP="00EB544F">
      <w:pPr>
        <w:pStyle w:val="p0"/>
        <w:spacing w:line="276" w:lineRule="auto"/>
        <w:ind w:left="284"/>
        <w:jc w:val="both"/>
      </w:pPr>
      <w:proofErr w:type="spellStart"/>
      <w:r w:rsidRPr="00576E76">
        <w:rPr>
          <w:b/>
        </w:rPr>
        <w:t>F.No</w:t>
      </w:r>
      <w:proofErr w:type="spellEnd"/>
      <w:r w:rsidRPr="00576E76">
        <w:rPr>
          <w:b/>
        </w:rPr>
        <w:t>. AB/AICTE/REG/20</w:t>
      </w:r>
      <w:r w:rsidR="00167AC4">
        <w:rPr>
          <w:b/>
        </w:rPr>
        <w:t>20</w:t>
      </w:r>
      <w:r w:rsidRPr="00576E76">
        <w:rPr>
          <w:b/>
        </w:rPr>
        <w:t xml:space="preserve"> dated </w:t>
      </w:r>
      <w:r w:rsidR="00167AC4">
        <w:rPr>
          <w:b/>
        </w:rPr>
        <w:t>04</w:t>
      </w:r>
      <w:r w:rsidRPr="00576E76">
        <w:rPr>
          <w:b/>
        </w:rPr>
        <w:t>.</w:t>
      </w:r>
      <w:r w:rsidR="00167AC4">
        <w:rPr>
          <w:b/>
        </w:rPr>
        <w:t>02</w:t>
      </w:r>
      <w:r w:rsidRPr="00576E76">
        <w:rPr>
          <w:b/>
        </w:rPr>
        <w:t>.20</w:t>
      </w:r>
      <w:r w:rsidR="00167AC4">
        <w:rPr>
          <w:b/>
        </w:rPr>
        <w:t>20</w:t>
      </w:r>
      <w:r w:rsidRPr="0049656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authority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47BCD435" w:rsidR="001B6E0A" w:rsidRDefault="00930637" w:rsidP="00EB544F">
      <w:pPr>
        <w:pStyle w:val="p0"/>
        <w:spacing w:line="276" w:lineRule="auto"/>
        <w:ind w:left="284"/>
        <w:jc w:val="both"/>
      </w:pPr>
      <w:r>
        <w:t xml:space="preserve">In case of willingness on the part of Organising/Sponsoring Body of the AICTE approved Colleges to introduce </w:t>
      </w:r>
      <w:proofErr w:type="gramStart"/>
      <w:r>
        <w:t>Non-AICTE</w:t>
      </w:r>
      <w:proofErr w:type="gramEnd"/>
      <w:r>
        <w:t xml:space="preserve"> courses they are required to demarcate the surplus land in the form </w:t>
      </w:r>
      <w:r w:rsidR="003119BD">
        <w:t xml:space="preserve">of </w:t>
      </w:r>
      <w:proofErr w:type="spellStart"/>
      <w:r w:rsidR="003119BD">
        <w:t>Khasra</w:t>
      </w:r>
      <w:proofErr w:type="spellEnd"/>
      <w:r w:rsidR="003119BD">
        <w:t xml:space="preserve"> Plan/ Master Plan from the existing AICTE approved premises as per land requirement prescribed by AICTE which is thereafter required to be duly certified by the Competent Authority as prescribed under Annexure 8 of the AICTE Approval Process Handbook 20</w:t>
      </w:r>
      <w:r w:rsidR="002D0B09">
        <w:t>2</w:t>
      </w:r>
      <w:r w:rsidR="0008151A">
        <w:t>2</w:t>
      </w:r>
      <w:r w:rsidR="003119BD">
        <w:t>-2</w:t>
      </w:r>
      <w:r w:rsidR="0008151A">
        <w:t>3</w:t>
      </w:r>
      <w:r w:rsidR="003119BD">
        <w:t xml:space="preserve">. </w:t>
      </w:r>
    </w:p>
    <w:p w14:paraId="041381D5" w14:textId="77777777" w:rsidR="00930637" w:rsidRDefault="00AF2463" w:rsidP="00EB544F">
      <w:pPr>
        <w:pStyle w:val="p0"/>
        <w:spacing w:line="276" w:lineRule="auto"/>
        <w:ind w:left="284"/>
        <w:jc w:val="both"/>
      </w:pPr>
      <w:r>
        <w:t xml:space="preserve">The </w:t>
      </w:r>
      <w:r w:rsidR="003119BD">
        <w:t xml:space="preserve">Land Use Certificate issued by the Competent Authority is to be submitted in respect of the demarcated surplus land, as per requirement of Clause </w:t>
      </w:r>
      <w:r w:rsidR="00167AC4">
        <w:t>4.9 (b)</w:t>
      </w:r>
      <w:r w:rsidR="003119BD">
        <w:t xml:space="preserve"> of the AICTE (Grant of Approval</w:t>
      </w:r>
      <w:r w:rsidR="00EE1EE4">
        <w:t>s</w:t>
      </w:r>
      <w:r w:rsidR="003119BD">
        <w:t xml:space="preserve"> for Technical Institutions</w:t>
      </w:r>
      <w:r w:rsidR="00EE1EE4">
        <w:t>),</w:t>
      </w:r>
      <w:r w:rsidR="00A7744B">
        <w:t xml:space="preserve"> Regulations, 20</w:t>
      </w:r>
      <w:r w:rsidR="00167AC4">
        <w:t>20</w:t>
      </w:r>
      <w:r w:rsidR="00A7744B">
        <w:t xml:space="preserve">. </w:t>
      </w:r>
      <w:r w:rsidR="001B6E0A">
        <w:t>Furthermore, they are required to produce land and building details submitted to the AICTE.</w:t>
      </w:r>
    </w:p>
    <w:p w14:paraId="7B688957" w14:textId="77777777" w:rsidR="00E03493" w:rsidRPr="00AF2AEB" w:rsidRDefault="00E03493" w:rsidP="00550E02">
      <w:pPr>
        <w:jc w:val="both"/>
        <w:rPr>
          <w:sz w:val="12"/>
          <w:szCs w:val="12"/>
        </w:rPr>
      </w:pPr>
    </w:p>
    <w:p w14:paraId="4E74EA4D" w14:textId="48B6D9B9" w:rsidR="00272643" w:rsidRPr="000D155B" w:rsidRDefault="00550E02" w:rsidP="00272643">
      <w:pPr>
        <w:jc w:val="both"/>
      </w:pPr>
      <w:r>
        <w:t>Furthermore, that as per AICTE Approval Process Handbook 202</w:t>
      </w:r>
      <w:r w:rsidR="0008151A">
        <w:t>2</w:t>
      </w:r>
      <w:r>
        <w:t>-2</w:t>
      </w:r>
      <w:r w:rsidR="0008151A">
        <w:t>3</w:t>
      </w:r>
      <w:r>
        <w:t xml:space="preserve"> (Clause 7.35, 7.36 and 7.37</w:t>
      </w:r>
      <w:r w:rsidR="00E03493">
        <w:t xml:space="preserve">) </w:t>
      </w:r>
      <w:r w:rsidR="00272643">
        <w:t>starting</w:t>
      </w:r>
      <w:r w:rsidR="00272643" w:rsidRPr="000D155B">
        <w:t xml:space="preserve">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w:t>
      </w:r>
      <w:proofErr w:type="spellStart"/>
      <w:r w:rsidR="00272643" w:rsidRPr="000D155B">
        <w:t>Programme</w:t>
      </w:r>
      <w:proofErr w:type="spellEnd"/>
      <w:r w:rsidR="00272643" w:rsidRPr="000D155B">
        <w:t xml:space="preserve">. </w:t>
      </w:r>
    </w:p>
    <w:p w14:paraId="764D7B63" w14:textId="77777777" w:rsidR="00272643" w:rsidRPr="00AF2AEB" w:rsidRDefault="00272643" w:rsidP="00272643">
      <w:pPr>
        <w:jc w:val="both"/>
        <w:rPr>
          <w:sz w:val="12"/>
          <w:szCs w:val="12"/>
        </w:rPr>
      </w:pPr>
    </w:p>
    <w:p w14:paraId="0B29E332" w14:textId="4CFA3BB6" w:rsidR="00550E02" w:rsidRPr="000D155B" w:rsidRDefault="00272643" w:rsidP="00272643">
      <w:pPr>
        <w:jc w:val="both"/>
      </w:pPr>
      <w:r w:rsidRPr="000D155B">
        <w:t>The Institutions may also conduct any academic Course(s) of other Regulatory Body using existing facilities, or by creating additional facilities as per the provisions laid down in the norms and standards of the respective Regulatory Bodies without affecting the quality of education prescribed by both Regulatory Bodies after taking NOC from the Council. In such cases,</w:t>
      </w:r>
      <w:r>
        <w:t xml:space="preserve"> </w:t>
      </w:r>
      <w:r w:rsidRPr="00FC0628">
        <w:t>NOC will be issued based on Undertaking from the Institutions/Applicants.</w:t>
      </w:r>
      <w:r>
        <w:t xml:space="preserve"> </w:t>
      </w:r>
      <w:r w:rsidRPr="000D155B">
        <w:t xml:space="preserve"> The Promoter has to provide an Affidavit12 that the Institution(s) approved </w:t>
      </w:r>
      <w:r w:rsidRPr="000D155B">
        <w:lastRenderedPageBreak/>
        <w:t xml:space="preserve">by AICTE in the Campus has/ have all the facilities such as Infrastructure, hostel (if applicable), Faculty, etc. for meeting the ALL the Courses, in addition to the proposed academic Course(s). </w:t>
      </w:r>
      <w:r w:rsidR="00550E02" w:rsidRPr="000D155B">
        <w:t xml:space="preserve"> </w:t>
      </w:r>
      <w:r>
        <w:t xml:space="preserve"> </w:t>
      </w:r>
    </w:p>
    <w:p w14:paraId="60FDAB8F" w14:textId="77777777" w:rsidR="00550E02" w:rsidRPr="000D155B" w:rsidRDefault="00550E02" w:rsidP="00550E02">
      <w:pPr>
        <w:jc w:val="both"/>
      </w:pPr>
    </w:p>
    <w:p w14:paraId="7EAB8834" w14:textId="77777777" w:rsidR="00AF2AEB" w:rsidRDefault="00550E02" w:rsidP="00550E02">
      <w:pPr>
        <w:jc w:val="both"/>
      </w:pPr>
      <w:r w:rsidRPr="000D155B">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77777777" w:rsidR="00550E02" w:rsidRPr="00FC0628" w:rsidRDefault="00550E02" w:rsidP="00550E02">
      <w:pPr>
        <w:jc w:val="both"/>
      </w:pPr>
      <w:r w:rsidRPr="000D155B">
        <w:t xml:space="preserve">Total Built-Up area under each sub-categories such as Instructional area, </w:t>
      </w:r>
      <w:proofErr w:type="gramStart"/>
      <w:r w:rsidRPr="000D155B">
        <w:t>Administrative</w:t>
      </w:r>
      <w:proofErr w:type="gramEnd"/>
      <w:r w:rsidRPr="000D155B">
        <w:t xml:space="preserve"> area, Amenities area and Circulation area for each </w:t>
      </w:r>
      <w:proofErr w:type="spellStart"/>
      <w:r w:rsidRPr="000D155B">
        <w:t>Programme</w:t>
      </w:r>
      <w:proofErr w:type="spellEnd"/>
      <w:r w:rsidRPr="000D155B">
        <w:t xml:space="preserve"> shall be </w:t>
      </w:r>
      <w:r w:rsidR="00CF64DC" w:rsidRPr="000D155B">
        <w:t>fulfilled</w:t>
      </w:r>
      <w:r w:rsidRPr="000D155B">
        <w:t xml:space="preserve">. Built-Up area in excess than the total Built-up area required to run the </w:t>
      </w:r>
      <w:proofErr w:type="spellStart"/>
      <w:r w:rsidRPr="000D155B">
        <w:t>Programme</w:t>
      </w:r>
      <w:proofErr w:type="spellEnd"/>
      <w:r w:rsidRPr="000D155B">
        <w:t xml:space="preserve">(s) and Course(s) for the entire duration shall be utilized for the student developmental activities such as Hostel, Research Park, </w:t>
      </w:r>
      <w:r w:rsidRPr="00FC0628">
        <w:t>Start-up Centre, Innovation Club, Entrepreneurship, etc.</w:t>
      </w:r>
    </w:p>
    <w:p w14:paraId="16ADDEB7" w14:textId="77777777" w:rsidR="00E03493" w:rsidRDefault="00E03493" w:rsidP="00550E02">
      <w:pPr>
        <w:jc w:val="both"/>
      </w:pPr>
    </w:p>
    <w:p w14:paraId="2745C7FB" w14:textId="33CEDD98" w:rsidR="00550E02" w:rsidRDefault="00550E02" w:rsidP="00550E02">
      <w:pPr>
        <w:jc w:val="both"/>
      </w:pPr>
      <w:r>
        <w:t>Mandatory disclosures as given in the Annexure 10 shall be displayed in the website of each Technical Institution.</w:t>
      </w:r>
    </w:p>
    <w:p w14:paraId="2217D71A" w14:textId="07A3D3D8" w:rsidR="0065701F" w:rsidRDefault="0065701F" w:rsidP="00550E02">
      <w:pPr>
        <w:jc w:val="both"/>
      </w:pPr>
    </w:p>
    <w:p w14:paraId="3302BF51" w14:textId="5469E2AB" w:rsidR="0065701F" w:rsidRPr="0065701F" w:rsidRDefault="0065701F" w:rsidP="00550E02">
      <w:pPr>
        <w:jc w:val="both"/>
        <w:rPr>
          <w:b/>
          <w:bCs/>
        </w:rPr>
      </w:pPr>
      <w:r w:rsidRPr="0065701F">
        <w:rPr>
          <w:b/>
          <w:bCs/>
        </w:rPr>
        <w:t xml:space="preserve">N.B. </w:t>
      </w:r>
    </w:p>
    <w:p w14:paraId="3B15B62F" w14:textId="19A2328D" w:rsidR="00550E02" w:rsidRDefault="0065701F" w:rsidP="0043187A">
      <w:pPr>
        <w:jc w:val="both"/>
      </w:pPr>
      <w:r w:rsidRPr="0065701F">
        <w:rPr>
          <w:b/>
          <w:bCs/>
        </w:rPr>
        <w:t>The aforesaid Clause 1.2 (ii) may be modified if the concerned Regulatory Authority makes any change to this effect in the Academic Year 202</w:t>
      </w:r>
      <w:r w:rsidR="00DC474E">
        <w:rPr>
          <w:b/>
          <w:bCs/>
        </w:rPr>
        <w:t>4</w:t>
      </w:r>
      <w:r w:rsidRPr="0065701F">
        <w:rPr>
          <w:b/>
          <w:bCs/>
        </w:rPr>
        <w:t>-202</w:t>
      </w:r>
      <w:r w:rsidR="00DC474E">
        <w:rPr>
          <w:b/>
          <w:bCs/>
        </w:rPr>
        <w:t>5</w:t>
      </w:r>
      <w:r w:rsidR="00011DD7">
        <w:rPr>
          <w:b/>
          <w:bCs/>
        </w:rPr>
        <w:t>.</w:t>
      </w:r>
      <w:r w:rsidRPr="0065701F">
        <w:rPr>
          <w:b/>
          <w:bCs/>
        </w:rPr>
        <w:t xml:space="preserve"> </w:t>
      </w:r>
      <w:r w:rsidR="00011DD7" w:rsidRPr="0065701F">
        <w:rPr>
          <w:b/>
          <w:bCs/>
        </w:rPr>
        <w:t>Subsequently</w:t>
      </w:r>
      <w:r w:rsidR="00011DD7">
        <w:rPr>
          <w:b/>
          <w:bCs/>
        </w:rPr>
        <w:t xml:space="preserve"> </w:t>
      </w:r>
      <w:r w:rsidRPr="0065701F">
        <w:rPr>
          <w:b/>
          <w:bCs/>
        </w:rPr>
        <w:t>Notification will be issued</w:t>
      </w:r>
      <w:r w:rsidR="00417416">
        <w:rPr>
          <w:b/>
          <w:bCs/>
        </w:rPr>
        <w:t xml:space="preserve"> </w:t>
      </w:r>
      <w:r w:rsidR="00011DD7">
        <w:rPr>
          <w:b/>
          <w:bCs/>
        </w:rPr>
        <w:t>for compliance of the</w:t>
      </w:r>
      <w:r w:rsidR="00417416">
        <w:rPr>
          <w:b/>
          <w:bCs/>
        </w:rPr>
        <w:t xml:space="preserve"> stake holder</w:t>
      </w:r>
      <w:r w:rsidR="00011DD7">
        <w:rPr>
          <w:b/>
          <w:bCs/>
        </w:rPr>
        <w:t>s and that will be binding for all concerned</w:t>
      </w:r>
      <w:r w:rsidRPr="0065701F">
        <w:rPr>
          <w:b/>
          <w:bCs/>
        </w:rPr>
        <w:t>.</w:t>
      </w:r>
      <w:r w:rsidR="00011DD7">
        <w:rPr>
          <w:b/>
          <w:bCs/>
        </w:rPr>
        <w:t xml:space="preserve"> </w:t>
      </w:r>
    </w:p>
    <w:p w14:paraId="4AFB0649" w14:textId="77777777" w:rsidR="00070F26" w:rsidRPr="00AA7F42" w:rsidRDefault="00070F26" w:rsidP="00070F26">
      <w:pPr>
        <w:ind w:left="720"/>
        <w:jc w:val="both"/>
        <w:rPr>
          <w:b/>
          <w:bCs/>
          <w:sz w:val="12"/>
          <w:szCs w:val="12"/>
        </w:rPr>
      </w:pPr>
    </w:p>
    <w:p w14:paraId="1B2CF6DD" w14:textId="63A40EA3"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57EABC7D" w:rsidR="00601A88" w:rsidRDefault="00601A88" w:rsidP="00601A88">
      <w:pPr>
        <w:pStyle w:val="p0"/>
        <w:ind w:left="284"/>
        <w:jc w:val="both"/>
      </w:pPr>
      <w:r w:rsidRPr="00AA7F42">
        <w:t>“The applicants Trust/Society</w:t>
      </w:r>
      <w:r w:rsidR="00070F26" w:rsidRPr="00AA7F42">
        <w:t>/Company</w:t>
      </w:r>
      <w:r w:rsidRPr="00AA7F42">
        <w:t xml:space="preserve"> seeking </w:t>
      </w:r>
      <w:proofErr w:type="gramStart"/>
      <w:r w:rsidRPr="00AA7F42">
        <w:t>Non-AICTE</w:t>
      </w:r>
      <w:proofErr w:type="gramEnd"/>
      <w:r w:rsidRPr="00AA7F42">
        <w:t xml:space="preserve"> courses affiliation shall not use name of the Institution in such a way that the abbreviated form </w:t>
      </w:r>
      <w:r w:rsidR="00631BC4" w:rsidRPr="00AA7F42">
        <w:t>of the name of the</w:t>
      </w:r>
      <w:r w:rsidRPr="00AA7F42">
        <w:t xml:space="preserve">   </w:t>
      </w:r>
      <w:r w:rsidR="00631BC4" w:rsidRPr="00AA7F42">
        <w:t>Institution becomes</w:t>
      </w:r>
      <w:r w:rsidRPr="00AA7F42">
        <w:t xml:space="preserve">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 xml:space="preserve">The proposed land and </w:t>
      </w:r>
      <w:proofErr w:type="gramStart"/>
      <w:r>
        <w:t>Building</w:t>
      </w:r>
      <w:proofErr w:type="gramEnd"/>
      <w:r>
        <w:t xml:space="preserve"> which has been earmarked for conducting such Non-AICTE course(s) shall not be </w:t>
      </w:r>
      <w:proofErr w:type="spellStart"/>
      <w:r>
        <w:t>utilised</w:t>
      </w:r>
      <w:proofErr w:type="spellEnd"/>
      <w:r>
        <w:t xml:space="preserve">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t>At the time of inspection for affiliation all works (Laboratories, Library, other infrastructure, Staff recruitment) are required to be completed in all respect.</w:t>
      </w:r>
    </w:p>
    <w:p w14:paraId="172F0625" w14:textId="1A9449B1" w:rsidR="00FE4A41" w:rsidRDefault="00FE4A41" w:rsidP="00EB544F">
      <w:pPr>
        <w:numPr>
          <w:ilvl w:val="0"/>
          <w:numId w:val="27"/>
        </w:numPr>
        <w:jc w:val="both"/>
      </w:pPr>
      <w:r>
        <w:lastRenderedPageBreak/>
        <w:t xml:space="preserve">Laboratories should be set up for the specific course in accordance with the syllabus of </w:t>
      </w:r>
      <w:r w:rsidR="00381A6E">
        <w:t>MAKAUT, WB</w:t>
      </w:r>
      <w:r>
        <w:t xml:space="preserve">. All 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7E290AFD"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proofErr w:type="gramStart"/>
      <w:r w:rsidR="00BE0C96">
        <w:rPr>
          <w:b/>
          <w:bCs/>
        </w:rPr>
        <w:t>Non</w:t>
      </w:r>
      <w:r>
        <w:rPr>
          <w:b/>
          <w:bCs/>
        </w:rPr>
        <w:t>-AICTE</w:t>
      </w:r>
      <w:proofErr w:type="gramEnd"/>
      <w:r>
        <w:rPr>
          <w:b/>
          <w:bCs/>
        </w:rPr>
        <w:t xml:space="preserve"> courses will only be considered</w:t>
      </w:r>
      <w:r>
        <w:t xml:space="preserve"> as and when facilities like land, building, library, laboratory, faculty &amp; other amenities as prescribed herein are sufficiently augmented. However</w:t>
      </w:r>
      <w:r w:rsidR="002B18B3">
        <w:t>,</w:t>
      </w:r>
      <w:r>
        <w:t xml:space="preserve"> this will </w:t>
      </w:r>
      <w:r w:rsidR="00631BC4">
        <w:t>be guided as</w:t>
      </w:r>
      <w:r>
        <w:t xml:space="preserve"> per Clause 2.1 prescribed herein.</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proofErr w:type="spellStart"/>
      <w:proofErr w:type="gramStart"/>
      <w:r>
        <w:rPr>
          <w:bCs/>
          <w:u w:val="single"/>
        </w:rPr>
        <w:t>B.Optom</w:t>
      </w:r>
      <w:proofErr w:type="spellEnd"/>
      <w:proofErr w:type="gramEnd"/>
      <w:r w:rsidR="00F67656">
        <w:rPr>
          <w:bCs/>
          <w:u w:val="single"/>
        </w:rPr>
        <w:t xml:space="preserve">/M. </w:t>
      </w:r>
      <w:proofErr w:type="spellStart"/>
      <w:r w:rsidR="00F67656">
        <w:rPr>
          <w:bCs/>
          <w:u w:val="single"/>
        </w:rPr>
        <w:t>Optom</w:t>
      </w:r>
      <w:proofErr w:type="spellEnd"/>
      <w:r>
        <w:t xml:space="preserve"> courses must have a MOU for  15 years with any big Hospital (ISO certified).</w:t>
      </w:r>
    </w:p>
    <w:p w14:paraId="46524017" w14:textId="77777777" w:rsidR="00FE4A41" w:rsidRDefault="00FE4A41" w:rsidP="00EB544F">
      <w:pPr>
        <w:numPr>
          <w:ilvl w:val="0"/>
          <w:numId w:val="27"/>
        </w:numPr>
        <w:jc w:val="both"/>
      </w:pPr>
      <w:r>
        <w:t xml:space="preserve">Institutions seeking affiliation for </w:t>
      </w:r>
      <w:proofErr w:type="gramStart"/>
      <w:r>
        <w:rPr>
          <w:bCs/>
          <w:u w:val="single"/>
        </w:rPr>
        <w:t>BB</w:t>
      </w:r>
      <w:r w:rsidR="00F03BE8">
        <w:rPr>
          <w:bCs/>
          <w:u w:val="single"/>
        </w:rPr>
        <w:t>A</w:t>
      </w:r>
      <w:r w:rsidR="00F03BE8">
        <w:rPr>
          <w:u w:val="single"/>
        </w:rPr>
        <w:t>(</w:t>
      </w:r>
      <w:proofErr w:type="gramEnd"/>
      <w:r>
        <w:rPr>
          <w:u w:val="single"/>
        </w:rPr>
        <w:t>Sports Management</w:t>
      </w:r>
      <w:r w:rsidR="00F03BE8">
        <w:rPr>
          <w:u w:val="single"/>
        </w:rPr>
        <w:t>)</w:t>
      </w:r>
      <w:r>
        <w:t xml:space="preserve"> course must have a MOU for 15 years with any Super Division (Sports) Club.</w:t>
      </w:r>
    </w:p>
    <w:p w14:paraId="5C719F71" w14:textId="36D2E3A6" w:rsidR="00FE4A41" w:rsidRDefault="00FE4A41" w:rsidP="00EB544F">
      <w:pPr>
        <w:numPr>
          <w:ilvl w:val="0"/>
          <w:numId w:val="27"/>
        </w:numPr>
        <w:jc w:val="both"/>
      </w:pPr>
      <w:r>
        <w:rPr>
          <w:b/>
          <w:bCs/>
          <w:u w:val="single"/>
        </w:rPr>
        <w:t xml:space="preserve">For Case A (Establishment of Non-AICTE Institution) only the requirement stated hereunder will be followed by the applicant Society / Trust </w:t>
      </w:r>
      <w:r w:rsidR="00070F26">
        <w:rPr>
          <w:b/>
          <w:bCs/>
          <w:u w:val="single"/>
        </w:rPr>
        <w:t xml:space="preserve">/ Company </w:t>
      </w:r>
      <w:r>
        <w:rPr>
          <w:b/>
          <w:bCs/>
          <w:u w:val="single"/>
        </w:rPr>
        <w:t xml:space="preserve">after </w:t>
      </w:r>
      <w:r w:rsidR="00672609">
        <w:rPr>
          <w:b/>
          <w:bCs/>
          <w:u w:val="single"/>
        </w:rPr>
        <w:t>knowing</w:t>
      </w:r>
      <w:r>
        <w:rPr>
          <w:b/>
          <w:bCs/>
          <w:u w:val="single"/>
        </w:rPr>
        <w:t xml:space="preserve"> their name in website</w:t>
      </w:r>
      <w:r w:rsidR="00064C49">
        <w:rPr>
          <w:b/>
          <w:bCs/>
          <w:u w:val="single"/>
        </w:rPr>
        <w:t xml:space="preserve"> (</w:t>
      </w:r>
      <w:r w:rsidR="00064C49" w:rsidRPr="009F73DF">
        <w:rPr>
          <w:b/>
          <w:bCs/>
          <w:color w:val="0070C0"/>
          <w:u w:val="single"/>
        </w:rPr>
        <w:t>https//makautwb.ac.in</w:t>
      </w:r>
      <w:r w:rsidR="00064C49">
        <w:rPr>
          <w:b/>
          <w:bCs/>
          <w:u w:val="single"/>
        </w:rPr>
        <w:t xml:space="preserve">) </w:t>
      </w:r>
      <w:r w:rsidR="00672609">
        <w:rPr>
          <w:b/>
          <w:bCs/>
          <w:u w:val="single"/>
        </w:rPr>
        <w:t xml:space="preserve">/individual correspondence </w:t>
      </w:r>
      <w:r>
        <w:rPr>
          <w:b/>
          <w:bCs/>
          <w:u w:val="single"/>
        </w:rPr>
        <w:t xml:space="preserve">as eligible applicant considered </w:t>
      </w:r>
      <w:proofErr w:type="spellStart"/>
      <w:r>
        <w:rPr>
          <w:b/>
          <w:bCs/>
          <w:u w:val="single"/>
        </w:rPr>
        <w:t>favourably</w:t>
      </w:r>
      <w:proofErr w:type="spellEnd"/>
      <w:r>
        <w:rPr>
          <w:b/>
          <w:bCs/>
          <w:u w:val="single"/>
        </w:rPr>
        <w:t xml:space="preserve"> for affiliation as stated in STEP 3 under Clause </w:t>
      </w:r>
      <w:proofErr w:type="gramStart"/>
      <w:r>
        <w:rPr>
          <w:b/>
          <w:bCs/>
          <w:u w:val="single"/>
        </w:rPr>
        <w:t>3</w:t>
      </w:r>
      <w:r>
        <w:rPr>
          <w:b/>
          <w:bCs/>
        </w:rPr>
        <w:t xml:space="preserve"> :</w:t>
      </w:r>
      <w:proofErr w:type="gramEnd"/>
      <w:r>
        <w:t xml:space="preserve"> A fixed deposit of Rs. 15 lakhs in the nationalized bank </w:t>
      </w:r>
      <w:proofErr w:type="gramStart"/>
      <w:r>
        <w:t>is</w:t>
      </w:r>
      <w:proofErr w:type="gramEnd"/>
      <w:r>
        <w:t xml:space="preserve"> to be made for a period of 8 years in </w:t>
      </w:r>
      <w:proofErr w:type="spellStart"/>
      <w:r>
        <w:t>favour</w:t>
      </w:r>
      <w:proofErr w:type="spellEnd"/>
      <w:r>
        <w:t xml:space="preserve">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w:t>
      </w:r>
      <w:proofErr w:type="gramStart"/>
      <w:r>
        <w:t>Non-AICTE</w:t>
      </w:r>
      <w:proofErr w:type="gramEnd"/>
      <w:r>
        <w:t xml:space="preserve"> courses to comply with the same directives failing which renewal of affiliation may not be considered. </w:t>
      </w:r>
    </w:p>
    <w:p w14:paraId="0DFE8E97" w14:textId="77777777" w:rsidR="00601A88" w:rsidRPr="00403769" w:rsidRDefault="00601A88">
      <w:pPr>
        <w:jc w:val="both"/>
        <w:rPr>
          <w:sz w:val="6"/>
          <w:szCs w:val="6"/>
        </w:rPr>
      </w:pPr>
    </w:p>
    <w:p w14:paraId="79B0F6D7" w14:textId="77777777" w:rsidR="00FE4A41" w:rsidRDefault="00FE4A41">
      <w:pPr>
        <w:jc w:val="both"/>
        <w:rPr>
          <w:bCs/>
          <w:u w:val="single"/>
        </w:rPr>
      </w:pPr>
      <w:r>
        <w:rPr>
          <w:bCs/>
        </w:rPr>
        <w:t>2.1</w:t>
      </w:r>
      <w:r>
        <w:rPr>
          <w:bCs/>
        </w:rPr>
        <w:tab/>
      </w:r>
      <w:r>
        <w:rPr>
          <w:bCs/>
          <w:u w:val="single"/>
        </w:rPr>
        <w:t>Intake</w:t>
      </w:r>
      <w:r w:rsidR="004B6A10">
        <w:rPr>
          <w:bCs/>
          <w:u w:val="single"/>
        </w:rPr>
        <w:t xml:space="preserve"> of </w:t>
      </w:r>
      <w:proofErr w:type="gramStart"/>
      <w:r w:rsidR="004B6A10">
        <w:rPr>
          <w:bCs/>
          <w:u w:val="single"/>
        </w:rPr>
        <w:t>Courses</w:t>
      </w:r>
      <w:r>
        <w:rPr>
          <w:bCs/>
          <w:u w:val="single"/>
        </w:rPr>
        <w:t xml:space="preserve"> :</w:t>
      </w:r>
      <w:proofErr w:type="gramEnd"/>
    </w:p>
    <w:p w14:paraId="14FA9AF5" w14:textId="77777777" w:rsidR="00FE4A41" w:rsidRDefault="00FE4A41">
      <w:pPr>
        <w:pStyle w:val="BodyText"/>
        <w:widowControl w:val="0"/>
        <w:numPr>
          <w:ilvl w:val="0"/>
          <w:numId w:val="4"/>
        </w:numPr>
        <w:tabs>
          <w:tab w:val="left" w:pos="283"/>
        </w:tabs>
        <w:ind w:left="720" w:hanging="360"/>
      </w:pPr>
      <w:r>
        <w:t xml:space="preserve">Introduction of additional courses will be according to the following </w:t>
      </w:r>
      <w:proofErr w:type="gramStart"/>
      <w:r>
        <w:t>principles :</w:t>
      </w:r>
      <w:proofErr w:type="gramEnd"/>
    </w:p>
    <w:p w14:paraId="6D175E6D" w14:textId="77777777" w:rsidR="00FE4A41" w:rsidRDefault="00FE4A41">
      <w:pPr>
        <w:pStyle w:val="BodyText"/>
        <w:widowControl w:val="0"/>
        <w:ind w:left="360" w:firstLine="716"/>
      </w:pPr>
      <w:r>
        <w:t xml:space="preserve">Phase of Period </w:t>
      </w:r>
      <w:r>
        <w:tab/>
      </w:r>
      <w:r>
        <w:tab/>
        <w:t>Course(s)</w:t>
      </w:r>
      <w:r>
        <w:tab/>
      </w:r>
      <w:r>
        <w:tab/>
      </w:r>
      <w:r>
        <w:tab/>
      </w:r>
      <w:r>
        <w:tab/>
      </w:r>
      <w:r>
        <w:tab/>
      </w:r>
      <w:r>
        <w:tab/>
        <w:t>Intake</w:t>
      </w:r>
    </w:p>
    <w:p w14:paraId="348E68FE" w14:textId="77777777" w:rsidR="00FE4A41" w:rsidRDefault="00FE4A41">
      <w:pPr>
        <w:pStyle w:val="BodyText"/>
        <w:widowControl w:val="0"/>
        <w:ind w:left="360" w:firstLine="716"/>
      </w:pPr>
      <w:r>
        <w:t>1</w:t>
      </w:r>
      <w:r>
        <w:rPr>
          <w:vertAlign w:val="superscript"/>
        </w:rPr>
        <w:t>st</w:t>
      </w:r>
      <w:r>
        <w:t xml:space="preserve"> Year</w:t>
      </w:r>
      <w:r>
        <w:tab/>
      </w:r>
      <w:r>
        <w:tab/>
      </w:r>
      <w:r>
        <w:tab/>
        <w:t>At most four UG course(s) may be sanctioned</w:t>
      </w:r>
      <w:r>
        <w:tab/>
        <w:t>Maximum 240 intake in total</w:t>
      </w:r>
    </w:p>
    <w:p w14:paraId="565EB99B" w14:textId="77777777" w:rsidR="00FE4A41" w:rsidRDefault="00FE4A41">
      <w:pPr>
        <w:pStyle w:val="BodyText"/>
        <w:widowControl w:val="0"/>
        <w:ind w:left="360" w:firstLine="716"/>
      </w:pPr>
      <w:r>
        <w:t>2</w:t>
      </w:r>
      <w:r>
        <w:rPr>
          <w:vertAlign w:val="superscript"/>
        </w:rPr>
        <w:t>nd</w:t>
      </w:r>
      <w:r>
        <w:t xml:space="preserve"> Year</w:t>
      </w:r>
      <w:r>
        <w:tab/>
      </w:r>
      <w:r>
        <w:tab/>
      </w:r>
      <w:r>
        <w:tab/>
      </w:r>
      <w:r>
        <w:tab/>
      </w:r>
      <w:r>
        <w:tab/>
        <w:t>- do -</w:t>
      </w:r>
      <w:r>
        <w:tab/>
      </w:r>
      <w:r>
        <w:tab/>
      </w:r>
      <w:r>
        <w:tab/>
      </w:r>
      <w:r>
        <w:tab/>
      </w:r>
      <w:r>
        <w:tab/>
      </w:r>
      <w:r>
        <w:tab/>
        <w:t>- do -</w:t>
      </w:r>
    </w:p>
    <w:p w14:paraId="0B034747" w14:textId="77777777" w:rsidR="00FE4A41" w:rsidRDefault="00FE4A41">
      <w:pPr>
        <w:pStyle w:val="BodyText"/>
        <w:widowControl w:val="0"/>
        <w:ind w:left="360" w:firstLine="716"/>
      </w:pPr>
      <w:r>
        <w:t>3</w:t>
      </w:r>
      <w:r>
        <w:rPr>
          <w:vertAlign w:val="superscript"/>
        </w:rPr>
        <w:t>rd</w:t>
      </w:r>
      <w:r>
        <w:t xml:space="preserve"> Year</w:t>
      </w:r>
      <w:r>
        <w:tab/>
      </w:r>
      <w:r>
        <w:tab/>
      </w:r>
      <w:r>
        <w:tab/>
      </w:r>
      <w:r>
        <w:tab/>
      </w:r>
      <w:r>
        <w:tab/>
        <w:t>- do -</w:t>
      </w:r>
      <w:r>
        <w:tab/>
      </w:r>
      <w:r>
        <w:tab/>
      </w:r>
      <w:r>
        <w:tab/>
      </w:r>
      <w:r>
        <w:tab/>
      </w:r>
      <w:r>
        <w:tab/>
      </w:r>
      <w:r>
        <w:tab/>
        <w:t xml:space="preserve">- do - </w:t>
      </w:r>
    </w:p>
    <w:p w14:paraId="17D22BB6" w14:textId="77777777" w:rsidR="00FE4A41" w:rsidRPr="008131C9" w:rsidRDefault="00FE4A41" w:rsidP="000250FA">
      <w:pPr>
        <w:pStyle w:val="BodyText"/>
        <w:ind w:left="720"/>
        <w:jc w:val="both"/>
      </w:pPr>
      <w:r>
        <w:t xml:space="preserve">The Institution will be evaluated after three years with respect to the following parameters viz. Admission, result, placement and service conditions of the employee attached to the Institution. </w:t>
      </w:r>
      <w:r w:rsidR="000250FA" w:rsidRPr="008131C9">
        <w:t>The maximum intake of any course will not exceed 120.</w:t>
      </w:r>
    </w:p>
    <w:p w14:paraId="74E3B271" w14:textId="77777777" w:rsidR="00FE4A41" w:rsidRDefault="00FE4A41" w:rsidP="00773EDF">
      <w:pPr>
        <w:pStyle w:val="BodyText"/>
        <w:ind w:firstLineChars="300" w:firstLine="720"/>
      </w:pPr>
      <w:r>
        <w:lastRenderedPageBreak/>
        <w:t xml:space="preserve">If the results are satisfactory, then permission may be granted </w:t>
      </w:r>
      <w:r w:rsidR="00773EDF">
        <w:t>for additional intake.</w:t>
      </w:r>
      <w:r>
        <w:tab/>
      </w:r>
    </w:p>
    <w:p w14:paraId="5E418446" w14:textId="77777777" w:rsidR="00FE4A41" w:rsidRDefault="00FE4A41">
      <w:pPr>
        <w:jc w:val="both"/>
      </w:pPr>
      <w:r>
        <w:t>2.2</w:t>
      </w:r>
      <w:r>
        <w:tab/>
      </w:r>
      <w:r>
        <w:rPr>
          <w:bCs/>
          <w:u w:val="single"/>
        </w:rPr>
        <w:t xml:space="preserve">Land requirement excepting Hostel, Play Ground and Staff </w:t>
      </w:r>
      <w:proofErr w:type="gramStart"/>
      <w:r>
        <w:rPr>
          <w:bCs/>
          <w:u w:val="single"/>
        </w:rPr>
        <w:t>Quarters :</w:t>
      </w:r>
      <w:proofErr w:type="gramEnd"/>
      <w:r>
        <w:tab/>
      </w:r>
    </w:p>
    <w:p w14:paraId="127C4893" w14:textId="77777777" w:rsidR="00FE4A41" w:rsidRDefault="00FE4A41">
      <w:pPr>
        <w:jc w:val="both"/>
      </w:pPr>
      <w:r>
        <w:tab/>
        <w:t xml:space="preserve">For Kolkata Municipal Corporation </w:t>
      </w:r>
      <w:proofErr w:type="gramStart"/>
      <w:r>
        <w:t>area :</w:t>
      </w:r>
      <w:proofErr w:type="gramEnd"/>
      <w:r>
        <w:t>-</w:t>
      </w:r>
      <w:r>
        <w:tab/>
      </w:r>
      <w:r>
        <w:tab/>
      </w:r>
      <w:proofErr w:type="spellStart"/>
      <w:r>
        <w:t>Minm</w:t>
      </w:r>
      <w:proofErr w:type="spellEnd"/>
      <w:r>
        <w:t xml:space="preserve">. 10 </w:t>
      </w:r>
      <w:proofErr w:type="spellStart"/>
      <w:r>
        <w:t>Cottahs</w:t>
      </w:r>
      <w:proofErr w:type="spellEnd"/>
    </w:p>
    <w:p w14:paraId="44F8EC65" w14:textId="77777777" w:rsidR="00FE4A41" w:rsidRDefault="00FE4A41">
      <w:pPr>
        <w:jc w:val="both"/>
      </w:pPr>
      <w:r>
        <w:tab/>
        <w:t xml:space="preserve">For District/Sub-Division Town (Municipal) </w:t>
      </w:r>
      <w:proofErr w:type="gramStart"/>
      <w:r>
        <w:t>area :</w:t>
      </w:r>
      <w:proofErr w:type="gramEnd"/>
      <w:r>
        <w:t>-</w:t>
      </w:r>
      <w:r>
        <w:tab/>
      </w:r>
      <w:proofErr w:type="spellStart"/>
      <w:r>
        <w:t>Minm</w:t>
      </w:r>
      <w:proofErr w:type="spellEnd"/>
      <w:r>
        <w:t xml:space="preserve">. 15 </w:t>
      </w:r>
      <w:proofErr w:type="spellStart"/>
      <w:r>
        <w:t>Cottahs</w:t>
      </w:r>
      <w:proofErr w:type="spellEnd"/>
    </w:p>
    <w:p w14:paraId="1C91B2FD" w14:textId="77777777" w:rsidR="00FE4A41" w:rsidRDefault="00FE4A41">
      <w:pPr>
        <w:jc w:val="both"/>
      </w:pPr>
      <w:r>
        <w:tab/>
        <w:t xml:space="preserve">For Rural (Panchayet) </w:t>
      </w:r>
      <w:proofErr w:type="gramStart"/>
      <w:r>
        <w:t>area :</w:t>
      </w:r>
      <w:proofErr w:type="gramEnd"/>
      <w:r>
        <w:t>-</w:t>
      </w:r>
      <w:r>
        <w:tab/>
      </w:r>
      <w:r>
        <w:tab/>
      </w:r>
      <w:r>
        <w:tab/>
      </w:r>
      <w:r>
        <w:tab/>
      </w:r>
      <w:proofErr w:type="spellStart"/>
      <w:r>
        <w:t>Minm</w:t>
      </w:r>
      <w:proofErr w:type="spellEnd"/>
      <w:r>
        <w:t xml:space="preserve">. 30 </w:t>
      </w:r>
      <w:proofErr w:type="spellStart"/>
      <w:r>
        <w:t>Cottahs</w:t>
      </w:r>
      <w:proofErr w:type="spellEnd"/>
    </w:p>
    <w:p w14:paraId="1C8C54A7" w14:textId="77777777" w:rsidR="00FE4A41" w:rsidRPr="00403769" w:rsidRDefault="00FE4A41">
      <w:pPr>
        <w:jc w:val="both"/>
        <w:rPr>
          <w:sz w:val="12"/>
          <w:szCs w:val="12"/>
        </w:rPr>
      </w:pPr>
    </w:p>
    <w:p w14:paraId="4E983BBF" w14:textId="067A2625"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t xml:space="preserve">expressing </w:t>
      </w:r>
      <w:proofErr w:type="spellStart"/>
      <w:r w:rsidR="00FE4A41">
        <w:t>interalia</w:t>
      </w:r>
      <w:proofErr w:type="spellEnd"/>
      <w:r w:rsidR="00FE4A41">
        <w:t xml:space="preserve"> to earmark the land and Building constructed thereon will be used by the proposed Institution</w:t>
      </w:r>
      <w:r w:rsidR="004B6A10">
        <w:t xml:space="preserve"> is required to be attached with the application</w:t>
      </w:r>
      <w:r w:rsidR="00FE4A41">
        <w:t>.</w:t>
      </w:r>
    </w:p>
    <w:p w14:paraId="17160DAB" w14:textId="3FE031EA" w:rsidR="00C41538" w:rsidRPr="00C41538" w:rsidRDefault="00C41538" w:rsidP="00F51011">
      <w:pPr>
        <w:ind w:left="720"/>
        <w:jc w:val="both"/>
        <w:rPr>
          <w:sz w:val="12"/>
          <w:szCs w:val="12"/>
        </w:rPr>
      </w:pPr>
    </w:p>
    <w:p w14:paraId="713F3EE1" w14:textId="2E366826" w:rsidR="00C41538" w:rsidRPr="008E7F1A" w:rsidRDefault="00C41538" w:rsidP="00C41538">
      <w:pPr>
        <w:spacing w:line="276" w:lineRule="auto"/>
        <w:ind w:left="709"/>
        <w:jc w:val="both"/>
      </w:pPr>
      <w:r>
        <w:t xml:space="preserve">A few existing </w:t>
      </w:r>
      <w:proofErr w:type="gramStart"/>
      <w:r>
        <w:t>Non-AICTE Colleges</w:t>
      </w:r>
      <w:proofErr w:type="gramEnd"/>
      <w:r>
        <w:t xml:space="preserve"> located in the Municipal area have applied before the University for according permission to develop infrastructure in another piece of land in order to introduce new courses. After careful consideration of the matter particularly in the perspective of the scarcity of big area of land in Municipal area and keeping in view the norms of other Regulatory Body, it has been decided that after fulfillment of the minimum land requirement as prescribed [for Kolkata Municipal Corporation area :-Minimum 10 </w:t>
      </w:r>
      <w:proofErr w:type="spellStart"/>
      <w:r>
        <w:t>Cottahs</w:t>
      </w:r>
      <w:proofErr w:type="spellEnd"/>
      <w:r>
        <w:t xml:space="preserve"> and for District/Sub-Division Town (Municipal) area :-Minimum 15 </w:t>
      </w:r>
      <w:proofErr w:type="spellStart"/>
      <w:r>
        <w:t>Cottahs</w:t>
      </w:r>
      <w:proofErr w:type="spellEnd"/>
      <w:r>
        <w:t xml:space="preserve">] the </w:t>
      </w:r>
      <w:proofErr w:type="spellStart"/>
      <w:r>
        <w:t>Organising</w:t>
      </w:r>
      <w:proofErr w:type="spellEnd"/>
      <w:r>
        <w:t xml:space="preserve">/Sponsoring Trust/Society/ Company as the case may be of the existing college located in the Municipal area may develop further infrastructure in another piece of  land but the aerial distance between two locations (i.e., existing location of the college and new location for developing the infrastructure in connection with the introduction of new course) will not exceed 2 KM. The land of new location should be a registered land/Govt. leased land of 30 years and above in the name of </w:t>
      </w:r>
      <w:proofErr w:type="spellStart"/>
      <w:r>
        <w:t>Organising</w:t>
      </w:r>
      <w:proofErr w:type="spellEnd"/>
      <w:r>
        <w:t xml:space="preserve">/Sponsoring Society/Trust/Company as the case may be. Private leased land/property in respect of new location of the existing college will not be accepted. However, the existing college located in the Municipal area may apply before the University by providing documents related to land and building of the said new location for according permission by the University. </w:t>
      </w:r>
      <w:r w:rsidRPr="008E7F1A">
        <w:t>(Approval dated 14.12.2022 of the Competent Authority in File No. IC-284/2022)</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w:t>
      </w:r>
      <w:proofErr w:type="gramStart"/>
      <w:r>
        <w:rPr>
          <w:bCs/>
          <w:u w:val="single"/>
        </w:rPr>
        <w:t>) :</w:t>
      </w:r>
      <w:proofErr w:type="gramEnd"/>
    </w:p>
    <w:p w14:paraId="5AA853D5" w14:textId="77777777" w:rsidR="00FE4A41" w:rsidRDefault="00FE4A41">
      <w:pPr>
        <w:jc w:val="both"/>
        <w:rPr>
          <w:bCs/>
        </w:rPr>
      </w:pPr>
      <w:r>
        <w:rPr>
          <w:bCs/>
        </w:rPr>
        <w:tab/>
        <w:t xml:space="preserve">Essential </w:t>
      </w:r>
      <w:proofErr w:type="gramStart"/>
      <w:r>
        <w:rPr>
          <w:bCs/>
        </w:rPr>
        <w:t>requirement :</w:t>
      </w:r>
      <w:proofErr w:type="gramEnd"/>
    </w:p>
    <w:p w14:paraId="06A5021A" w14:textId="77777777" w:rsidR="00FE4A41" w:rsidRDefault="00FE4A41" w:rsidP="00C21E71">
      <w:pPr>
        <w:numPr>
          <w:ilvl w:val="0"/>
          <w:numId w:val="5"/>
        </w:numPr>
        <w:ind w:left="720" w:hanging="360"/>
        <w:jc w:val="both"/>
      </w:pPr>
      <w:r w:rsidRPr="00C21E71">
        <w:rPr>
          <w:bCs/>
        </w:rPr>
        <w:t xml:space="preserve">Built up area per </w:t>
      </w:r>
      <w:proofErr w:type="gramStart"/>
      <w:r w:rsidRPr="00C21E71">
        <w:rPr>
          <w:bCs/>
        </w:rPr>
        <w:t>student :</w:t>
      </w:r>
      <w:proofErr w:type="gramEnd"/>
      <w:r w:rsidRPr="00C21E71">
        <w:rPr>
          <w:bCs/>
        </w:rPr>
        <w:t xml:space="preserve"> 10 </w:t>
      </w:r>
      <w:proofErr w:type="spellStart"/>
      <w:r w:rsidRPr="00C21E71">
        <w:rPr>
          <w:bCs/>
        </w:rPr>
        <w:t>S</w:t>
      </w:r>
      <w:r w:rsidR="00556382" w:rsidRPr="00C21E71">
        <w:rPr>
          <w:bCs/>
        </w:rPr>
        <w:t>q.m</w:t>
      </w:r>
      <w:proofErr w:type="spellEnd"/>
      <w:r w:rsidR="00556382" w:rsidRPr="00C21E71">
        <w:rPr>
          <w:bCs/>
        </w:rPr>
        <w:t>. (square meter)</w:t>
      </w:r>
      <w:r w:rsidRPr="00C21E71">
        <w:rPr>
          <w:bCs/>
        </w:rPr>
        <w:t xml:space="preserve"> for new and existing Institution.</w:t>
      </w:r>
    </w:p>
    <w:p w14:paraId="034E4C42" w14:textId="4EC3BCEE" w:rsidR="00FE4A41" w:rsidRDefault="00FE4A41">
      <w:pPr>
        <w:numPr>
          <w:ilvl w:val="0"/>
          <w:numId w:val="5"/>
        </w:numPr>
        <w:ind w:left="720" w:hanging="360"/>
        <w:jc w:val="both"/>
      </w:pPr>
      <w:r>
        <w:rPr>
          <w:bCs/>
        </w:rPr>
        <w:t xml:space="preserve">Class </w:t>
      </w:r>
      <w:proofErr w:type="gramStart"/>
      <w:r>
        <w:rPr>
          <w:bCs/>
        </w:rPr>
        <w:t>Room</w:t>
      </w:r>
      <w:r>
        <w:t xml:space="preserve"> :</w:t>
      </w:r>
      <w:proofErr w:type="gramEnd"/>
      <w:r>
        <w:tab/>
        <w:t xml:space="preserve">For each Non-AICTE course(s) built-up area  of atleast 1.0 </w:t>
      </w:r>
      <w:proofErr w:type="spellStart"/>
      <w:r>
        <w:t>S</w:t>
      </w:r>
      <w:r w:rsidR="00556382">
        <w:t>q.m</w:t>
      </w:r>
      <w:proofErr w:type="spellEnd"/>
      <w:r w:rsidR="00556382">
        <w:t>.</w:t>
      </w:r>
      <w:r>
        <w:t xml:space="preserve"> (carpet area) per student is required. For each Non-AICTE course(s) </w:t>
      </w:r>
      <w:r w:rsidR="00381A6E">
        <w:t>atleast</w:t>
      </w:r>
      <w:r>
        <w:t xml:space="preserve"> one class room </w:t>
      </w:r>
      <w:r w:rsidR="00532C47">
        <w:t xml:space="preserve">for sixty (60) intake </w:t>
      </w:r>
      <w:r>
        <w:t xml:space="preserve">is required for each </w:t>
      </w:r>
      <w:r w:rsidR="00556382">
        <w:t xml:space="preserve">Academic Session </w:t>
      </w:r>
      <w:proofErr w:type="gramStart"/>
      <w:r>
        <w:t>i.e</w:t>
      </w:r>
      <w:r w:rsidR="00BD0A92">
        <w:t>.</w:t>
      </w:r>
      <w:proofErr w:type="gramEnd"/>
      <w:r>
        <w:t xml:space="preserve"> for 1</w:t>
      </w:r>
      <w:r>
        <w:rPr>
          <w:vertAlign w:val="superscript"/>
        </w:rPr>
        <w:t>st</w:t>
      </w:r>
      <w:r>
        <w:t xml:space="preserve"> year </w:t>
      </w:r>
      <w:r>
        <w:lastRenderedPageBreak/>
        <w:t>one room, 2</w:t>
      </w:r>
      <w:r>
        <w:rPr>
          <w:vertAlign w:val="superscript"/>
        </w:rPr>
        <w:t>nd</w:t>
      </w:r>
      <w:r>
        <w:t xml:space="preserve"> year one room &amp; 3</w:t>
      </w:r>
      <w:r>
        <w:rPr>
          <w:vertAlign w:val="superscript"/>
        </w:rPr>
        <w:t>rd</w:t>
      </w:r>
      <w:r>
        <w:t xml:space="preserve"> year one room. For </w:t>
      </w:r>
      <w:r>
        <w:rPr>
          <w:iCs/>
        </w:rPr>
        <w:t xml:space="preserve">renewal of affiliation / introduction of additional course(s) / variation </w:t>
      </w:r>
      <w:r w:rsidR="00381A6E">
        <w:rPr>
          <w:iCs/>
        </w:rPr>
        <w:t>of intake</w:t>
      </w:r>
      <w:r>
        <w:rPr>
          <w:iCs/>
        </w:rPr>
        <w:t xml:space="preserve"> number of</w:t>
      </w:r>
      <w:r w:rsidR="00BD0A92">
        <w:rPr>
          <w:iCs/>
        </w:rPr>
        <w:t xml:space="preserve"> </w:t>
      </w:r>
      <w:r>
        <w:t>class room is to be increased/ enhanced proportionately.</w:t>
      </w:r>
    </w:p>
    <w:p w14:paraId="6DD024EA" w14:textId="77777777" w:rsidR="00FE4A41" w:rsidRDefault="00FE4A41">
      <w:pPr>
        <w:numPr>
          <w:ilvl w:val="0"/>
          <w:numId w:val="5"/>
        </w:numPr>
        <w:ind w:left="720" w:hanging="360"/>
        <w:jc w:val="both"/>
      </w:pPr>
      <w:r>
        <w:rPr>
          <w:bCs/>
        </w:rPr>
        <w:t xml:space="preserve">Administrative </w:t>
      </w:r>
      <w:proofErr w:type="gramStart"/>
      <w:r>
        <w:rPr>
          <w:bCs/>
        </w:rPr>
        <w:t>Area :</w:t>
      </w:r>
      <w:proofErr w:type="gramEnd"/>
      <w:r>
        <w:rPr>
          <w:b/>
          <w:bCs/>
        </w:rPr>
        <w:tab/>
      </w:r>
      <w:r>
        <w:t xml:space="preserve">Administrative Area of  atleast 250 </w:t>
      </w:r>
      <w:proofErr w:type="spellStart"/>
      <w:r>
        <w:t>sq.m</w:t>
      </w:r>
      <w:proofErr w:type="spellEnd"/>
      <w:r>
        <w:t>.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w:t>
      </w:r>
      <w:proofErr w:type="gramStart"/>
      <w:r w:rsidRPr="00C21E71">
        <w:rPr>
          <w:bCs/>
        </w:rPr>
        <w:t>) :</w:t>
      </w:r>
      <w:r>
        <w:t>Adequate</w:t>
      </w:r>
      <w:proofErr w:type="gramEnd"/>
      <w:r>
        <w:t xml:space="preserve"> space (minimum 100 </w:t>
      </w:r>
      <w:proofErr w:type="spellStart"/>
      <w:r>
        <w:t>sq.m</w:t>
      </w:r>
      <w:proofErr w:type="spellEnd"/>
      <w:r>
        <w:t>.)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 xml:space="preserve">Toilet for </w:t>
      </w:r>
      <w:proofErr w:type="gramStart"/>
      <w:r>
        <w:rPr>
          <w:bCs/>
        </w:rPr>
        <w:t>Student :</w:t>
      </w:r>
      <w:r>
        <w:t>Adequate</w:t>
      </w:r>
      <w:proofErr w:type="gramEnd"/>
      <w:r>
        <w:t xml:space="preserve"> space (Gents &amp; Ladies separate) in each floor</w:t>
      </w:r>
    </w:p>
    <w:p w14:paraId="7FAD6DB1" w14:textId="77777777" w:rsidR="00FE4A41" w:rsidRDefault="00FE4A41">
      <w:pPr>
        <w:numPr>
          <w:ilvl w:val="0"/>
          <w:numId w:val="5"/>
        </w:numPr>
        <w:ind w:left="720" w:hanging="360"/>
        <w:jc w:val="both"/>
      </w:pPr>
      <w:r>
        <w:rPr>
          <w:bCs/>
        </w:rPr>
        <w:t xml:space="preserve">Toilet for </w:t>
      </w:r>
      <w:proofErr w:type="gramStart"/>
      <w:r>
        <w:rPr>
          <w:bCs/>
        </w:rPr>
        <w:t>Staff :Adequate</w:t>
      </w:r>
      <w:proofErr w:type="gramEnd"/>
      <w:r>
        <w:rPr>
          <w:bCs/>
        </w:rPr>
        <w:t xml:space="preserve"> space</w:t>
      </w:r>
      <w:r>
        <w:t xml:space="preserve"> (Gents &amp; Ladies separate) in each floor.</w:t>
      </w:r>
    </w:p>
    <w:p w14:paraId="3B562D24" w14:textId="77777777" w:rsidR="00FE4A41" w:rsidRDefault="00FE4A41">
      <w:pPr>
        <w:numPr>
          <w:ilvl w:val="0"/>
          <w:numId w:val="5"/>
        </w:numPr>
        <w:ind w:left="720" w:hanging="360"/>
        <w:jc w:val="both"/>
      </w:pPr>
      <w:r>
        <w:rPr>
          <w:bCs/>
        </w:rPr>
        <w:t xml:space="preserve">Common </w:t>
      </w:r>
      <w:proofErr w:type="gramStart"/>
      <w:r>
        <w:rPr>
          <w:bCs/>
        </w:rPr>
        <w:t>Rooms :</w:t>
      </w:r>
      <w:r>
        <w:t>Adequate</w:t>
      </w:r>
      <w:proofErr w:type="gramEnd"/>
      <w:r>
        <w:t xml:space="preserve"> space (Girls &amp; Boys separate)</w:t>
      </w:r>
    </w:p>
    <w:p w14:paraId="740E9212" w14:textId="77777777" w:rsidR="00FE4A41" w:rsidRDefault="00FE4A41">
      <w:pPr>
        <w:numPr>
          <w:ilvl w:val="0"/>
          <w:numId w:val="5"/>
        </w:numPr>
        <w:ind w:left="720" w:hanging="360"/>
        <w:jc w:val="both"/>
      </w:pPr>
      <w:r>
        <w:rPr>
          <w:bCs/>
        </w:rPr>
        <w:t xml:space="preserve">Language </w:t>
      </w:r>
      <w:proofErr w:type="gramStart"/>
      <w:r>
        <w:rPr>
          <w:bCs/>
        </w:rPr>
        <w:t>Laboratory :</w:t>
      </w:r>
      <w:proofErr w:type="gramEnd"/>
      <w:r>
        <w:rPr>
          <w:bCs/>
        </w:rPr>
        <w:t xml:space="preserve"> 70</w:t>
      </w:r>
      <w:r>
        <w:t>sq.m. (Carpet area)</w:t>
      </w:r>
    </w:p>
    <w:p w14:paraId="6E06AE21" w14:textId="77777777" w:rsidR="00FE4A41" w:rsidRDefault="00FE4A41">
      <w:pPr>
        <w:numPr>
          <w:ilvl w:val="0"/>
          <w:numId w:val="5"/>
        </w:numPr>
        <w:ind w:left="720" w:hanging="360"/>
        <w:jc w:val="both"/>
      </w:pPr>
      <w:r>
        <w:rPr>
          <w:bCs/>
        </w:rPr>
        <w:t xml:space="preserve">Conference </w:t>
      </w:r>
      <w:proofErr w:type="gramStart"/>
      <w:r>
        <w:rPr>
          <w:bCs/>
        </w:rPr>
        <w:t>Room  :</w:t>
      </w:r>
      <w:proofErr w:type="gramEnd"/>
      <w:r>
        <w:rPr>
          <w:b/>
          <w:bCs/>
        </w:rPr>
        <w:t xml:space="preserve"> 7</w:t>
      </w:r>
      <w:r>
        <w:t xml:space="preserve">0 </w:t>
      </w:r>
      <w:proofErr w:type="spellStart"/>
      <w:r>
        <w:t>sq.m</w:t>
      </w:r>
      <w:proofErr w:type="spellEnd"/>
      <w:r>
        <w:t>. (Carpet area).</w:t>
      </w:r>
    </w:p>
    <w:p w14:paraId="11530FEB" w14:textId="77777777" w:rsidR="00FE4A41" w:rsidRDefault="00FE4A41">
      <w:pPr>
        <w:numPr>
          <w:ilvl w:val="0"/>
          <w:numId w:val="5"/>
        </w:numPr>
        <w:ind w:left="720" w:hanging="360"/>
        <w:jc w:val="both"/>
      </w:pPr>
      <w:r>
        <w:rPr>
          <w:bCs/>
        </w:rPr>
        <w:t>Library :</w:t>
      </w:r>
      <w:r>
        <w:t xml:space="preserve">100 </w:t>
      </w:r>
      <w:proofErr w:type="spellStart"/>
      <w:r>
        <w:t>sq.m</w:t>
      </w:r>
      <w:proofErr w:type="spellEnd"/>
      <w:r>
        <w:t xml:space="preserve"> (carpet area) per 60 </w:t>
      </w:r>
      <w:proofErr w:type="gramStart"/>
      <w:r>
        <w:t>student</w:t>
      </w:r>
      <w:proofErr w:type="gramEnd"/>
      <w:r>
        <w:t xml:space="preserve"> subject to a maximum of 4300 </w:t>
      </w:r>
      <w:proofErr w:type="spellStart"/>
      <w:r>
        <w:t>sq.ft</w:t>
      </w:r>
      <w:proofErr w:type="spellEnd"/>
      <w:r>
        <w:t>.</w:t>
      </w:r>
    </w:p>
    <w:p w14:paraId="3A965B73" w14:textId="77777777" w:rsidR="00FE4A41" w:rsidRDefault="00FE4A41">
      <w:pPr>
        <w:numPr>
          <w:ilvl w:val="0"/>
          <w:numId w:val="5"/>
        </w:numPr>
        <w:ind w:left="720" w:hanging="360"/>
        <w:jc w:val="both"/>
      </w:pPr>
      <w:r>
        <w:rPr>
          <w:bCs/>
        </w:rPr>
        <w:t>Computer Laboratory :</w:t>
      </w:r>
      <w:r>
        <w:t xml:space="preserve">2.5 </w:t>
      </w:r>
      <w:proofErr w:type="spellStart"/>
      <w:r>
        <w:t>sq.m</w:t>
      </w:r>
      <w:proofErr w:type="spellEnd"/>
      <w:r>
        <w:t>. (carpet area) per student.  Upto a min</w:t>
      </w:r>
      <w:r w:rsidR="00A07536">
        <w:t>imum</w:t>
      </w:r>
      <w:r>
        <w:t xml:space="preserve"> of 100 </w:t>
      </w:r>
      <w:proofErr w:type="spellStart"/>
      <w:r>
        <w:t>sq.m</w:t>
      </w:r>
      <w:proofErr w:type="spellEnd"/>
      <w:r>
        <w:t>.</w:t>
      </w:r>
    </w:p>
    <w:p w14:paraId="353F23A5" w14:textId="77777777" w:rsidR="00FE4A41" w:rsidRDefault="00FE4A41">
      <w:pPr>
        <w:ind w:left="283"/>
        <w:jc w:val="both"/>
      </w:pPr>
    </w:p>
    <w:p w14:paraId="524734C0" w14:textId="77777777" w:rsidR="00FE4A41" w:rsidRDefault="00FE4A41">
      <w:pPr>
        <w:ind w:left="283"/>
        <w:jc w:val="both"/>
      </w:pPr>
      <w:r>
        <w:tab/>
        <w:t xml:space="preserve">Desirable </w:t>
      </w:r>
      <w:proofErr w:type="gramStart"/>
      <w:r>
        <w:t>requirement :</w:t>
      </w:r>
      <w:proofErr w:type="gramEnd"/>
    </w:p>
    <w:p w14:paraId="10BF925A" w14:textId="77777777" w:rsidR="00FE4A41" w:rsidRDefault="00FE4A41">
      <w:pPr>
        <w:numPr>
          <w:ilvl w:val="0"/>
          <w:numId w:val="6"/>
        </w:numPr>
        <w:ind w:left="1455" w:hanging="645"/>
        <w:jc w:val="both"/>
      </w:pPr>
      <w:r>
        <w:rPr>
          <w:bCs/>
        </w:rPr>
        <w:t>Hostel (Boys &amp; Girls separate</w:t>
      </w:r>
      <w:proofErr w:type="gramStart"/>
      <w:r>
        <w:rPr>
          <w:bCs/>
        </w:rPr>
        <w:t>) :</w:t>
      </w:r>
      <w:proofErr w:type="gramEnd"/>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5D31D5E4" w14:textId="77777777" w:rsidR="00FE4A41" w:rsidRDefault="00FE4A41">
      <w:pPr>
        <w:jc w:val="both"/>
      </w:pPr>
      <w:r>
        <w:t>2.4</w:t>
      </w:r>
      <w:r>
        <w:rPr>
          <w:b/>
        </w:rPr>
        <w:tab/>
      </w:r>
      <w:r>
        <w:t xml:space="preserve">Qualification, Experience and Pay Scale of Academic Staff </w:t>
      </w:r>
      <w:proofErr w:type="gramStart"/>
      <w:r>
        <w:t>Members :</w:t>
      </w:r>
      <w:proofErr w:type="gramEnd"/>
      <w:r>
        <w:tab/>
      </w:r>
    </w:p>
    <w:p w14:paraId="5BE77D7E" w14:textId="77777777" w:rsidR="00FE4A41" w:rsidRDefault="00FE4A41">
      <w:pPr>
        <w:numPr>
          <w:ilvl w:val="0"/>
          <w:numId w:val="7"/>
        </w:numPr>
        <w:ind w:left="750"/>
        <w:jc w:val="both"/>
      </w:pPr>
      <w:r>
        <w:rPr>
          <w:bCs/>
        </w:rPr>
        <w:t xml:space="preserve">Teacher – Student </w:t>
      </w:r>
      <w:proofErr w:type="gramStart"/>
      <w:r>
        <w:rPr>
          <w:bCs/>
        </w:rPr>
        <w:t>Ratio :</w:t>
      </w:r>
      <w:proofErr w:type="gramEnd"/>
      <w:r>
        <w:tab/>
        <w:t xml:space="preserve">1 : 25 (for UG);    </w:t>
      </w:r>
      <w:r>
        <w:tab/>
        <w:t>1 : 15 (for PG)</w:t>
      </w:r>
    </w:p>
    <w:p w14:paraId="5AC639AA" w14:textId="77777777" w:rsidR="00FE4A41" w:rsidRDefault="00FE4A41">
      <w:pPr>
        <w:numPr>
          <w:ilvl w:val="0"/>
          <w:numId w:val="8"/>
        </w:numPr>
        <w:ind w:left="750"/>
        <w:jc w:val="both"/>
      </w:pPr>
      <w:r>
        <w:rPr>
          <w:bCs/>
        </w:rPr>
        <w:t xml:space="preserve">Faculty Cadre </w:t>
      </w:r>
      <w:proofErr w:type="gramStart"/>
      <w:r>
        <w:rPr>
          <w:bCs/>
        </w:rPr>
        <w:t>Ratio :</w:t>
      </w:r>
      <w:proofErr w:type="gramEnd"/>
      <w:r>
        <w:rPr>
          <w:b/>
          <w:bCs/>
        </w:rPr>
        <w:tab/>
      </w:r>
      <w:r>
        <w:t>1 : 2 : 6 (Overall for Institute)</w:t>
      </w:r>
    </w:p>
    <w:p w14:paraId="019F285F" w14:textId="77777777" w:rsidR="00FE4A41" w:rsidRPr="00753BD5" w:rsidRDefault="00FE4A41">
      <w:pPr>
        <w:ind w:left="750"/>
        <w:jc w:val="both"/>
        <w:rPr>
          <w:sz w:val="12"/>
          <w:szCs w:val="12"/>
        </w:rPr>
      </w:pPr>
    </w:p>
    <w:p w14:paraId="51DC706B" w14:textId="77777777" w:rsidR="00FE4A41" w:rsidRDefault="00FE4A41" w:rsidP="000A063A">
      <w:pPr>
        <w:numPr>
          <w:ilvl w:val="0"/>
          <w:numId w:val="9"/>
        </w:numPr>
        <w:ind w:left="1418" w:hanging="668"/>
        <w:jc w:val="both"/>
      </w:pPr>
      <w:r>
        <w:rPr>
          <w:bCs/>
        </w:rPr>
        <w:t xml:space="preserve">Assistant </w:t>
      </w:r>
      <w:proofErr w:type="gramStart"/>
      <w:r>
        <w:rPr>
          <w:bCs/>
        </w:rPr>
        <w:t>Professor :</w:t>
      </w:r>
      <w:r>
        <w:t>First</w:t>
      </w:r>
      <w:proofErr w:type="gramEnd"/>
      <w:r>
        <w:t xml:space="preserve"> Class </w:t>
      </w:r>
      <w:r w:rsidR="000A063A">
        <w:t>(</w:t>
      </w:r>
      <w:r w:rsidR="00F6156C">
        <w:t>55</w:t>
      </w:r>
      <w:r w:rsidR="000A063A">
        <w:t xml:space="preserve">%) </w:t>
      </w:r>
      <w:r>
        <w:t xml:space="preserve">Master's Degree in the relevant branch of </w:t>
      </w:r>
      <w:r>
        <w:tab/>
        <w:t>study</w:t>
      </w:r>
      <w:r w:rsidR="000A063A">
        <w:t xml:space="preserve"> is preferred</w:t>
      </w:r>
      <w:r>
        <w:t>.</w:t>
      </w:r>
      <w:r w:rsidR="000A063A">
        <w:t xml:space="preserve"> However, 55% marks in Master Degree in the relevant branch of study is permitted.</w:t>
      </w:r>
    </w:p>
    <w:p w14:paraId="10D1A3A6" w14:textId="77777777" w:rsidR="00FE4A41" w:rsidRDefault="00FE4A41">
      <w:pPr>
        <w:ind w:left="750"/>
        <w:jc w:val="both"/>
      </w:pPr>
    </w:p>
    <w:p w14:paraId="557FD006" w14:textId="77777777" w:rsidR="00FE4A41" w:rsidRDefault="00FE4A41">
      <w:pPr>
        <w:numPr>
          <w:ilvl w:val="0"/>
          <w:numId w:val="10"/>
        </w:numPr>
        <w:ind w:left="1440" w:hanging="675"/>
        <w:jc w:val="both"/>
      </w:pPr>
      <w:r>
        <w:t xml:space="preserve">Associate </w:t>
      </w:r>
      <w:proofErr w:type="gramStart"/>
      <w:r>
        <w:t>Professor</w:t>
      </w:r>
      <w:r>
        <w:rPr>
          <w:bCs/>
        </w:rPr>
        <w:t xml:space="preserve"> :</w:t>
      </w:r>
      <w:proofErr w:type="gramEnd"/>
      <w:r>
        <w:t>Ph.D</w:t>
      </w:r>
      <w:r w:rsidR="00F57DC8">
        <w:t>.</w:t>
      </w:r>
      <w:r>
        <w:t xml:space="preserve"> degree with </w:t>
      </w:r>
      <w:r w:rsidR="00626DFD">
        <w:t>the minimum 55% marks</w:t>
      </w:r>
      <w:r>
        <w:t xml:space="preserve"> at Bachelor's or Master's level in the appropriate branch of study with 5 </w:t>
      </w:r>
      <w:proofErr w:type="spellStart"/>
      <w:r>
        <w:t>years experience</w:t>
      </w:r>
      <w:proofErr w:type="spellEnd"/>
      <w:r>
        <w:t xml:space="preserve"> in Teaching / Industry /Research  at the level of Lecturer or equivalent.</w:t>
      </w:r>
      <w:r>
        <w:tab/>
      </w:r>
    </w:p>
    <w:p w14:paraId="235C6347" w14:textId="77777777" w:rsidR="00FE4A41" w:rsidRDefault="00FE4A41">
      <w:pPr>
        <w:ind w:left="750"/>
        <w:jc w:val="both"/>
        <w:rPr>
          <w:b/>
          <w:bCs/>
        </w:rPr>
      </w:pPr>
    </w:p>
    <w:p w14:paraId="2A596041" w14:textId="77777777" w:rsidR="00FE4A41" w:rsidRDefault="00FE4A41">
      <w:pPr>
        <w:numPr>
          <w:ilvl w:val="0"/>
          <w:numId w:val="11"/>
        </w:numPr>
        <w:ind w:left="1440" w:hanging="675"/>
        <w:jc w:val="both"/>
      </w:pPr>
      <w:proofErr w:type="gramStart"/>
      <w:r>
        <w:rPr>
          <w:bCs/>
        </w:rPr>
        <w:t>Professor :</w:t>
      </w:r>
      <w:proofErr w:type="gramEnd"/>
      <w:r>
        <w:t>Ph.D</w:t>
      </w:r>
      <w:r w:rsidR="00F57DC8">
        <w:t>.</w:t>
      </w:r>
      <w:r>
        <w:t xml:space="preserve"> degree with </w:t>
      </w:r>
      <w:r w:rsidR="00E6525E">
        <w:t>the minimum 55% marks</w:t>
      </w:r>
      <w:r>
        <w:t xml:space="preserve"> at Bachelor's or Master's level in the relevant branch of study with 10 </w:t>
      </w:r>
      <w:proofErr w:type="spellStart"/>
      <w:r>
        <w:t>years experience</w:t>
      </w:r>
      <w:proofErr w:type="spellEnd"/>
      <w:r>
        <w:t xml:space="preserve"> in Teaching / Industry / Research out of which 5 years must be at the level of Ass</w:t>
      </w:r>
      <w:r w:rsidR="00B0056A">
        <w:t>ociate</w:t>
      </w:r>
      <w:r>
        <w:t xml:space="preserve"> Professor and / or equivalent.</w:t>
      </w:r>
    </w:p>
    <w:p w14:paraId="41CE5FB3" w14:textId="77777777" w:rsidR="00FE4A41" w:rsidRDefault="00FE4A41">
      <w:pPr>
        <w:ind w:left="750"/>
        <w:jc w:val="both"/>
        <w:rPr>
          <w:b/>
          <w:bCs/>
        </w:rPr>
      </w:pPr>
    </w:p>
    <w:p w14:paraId="253A37D0" w14:textId="56EECB10" w:rsidR="00FE4A41" w:rsidRDefault="00FE4A41">
      <w:pPr>
        <w:numPr>
          <w:ilvl w:val="0"/>
          <w:numId w:val="12"/>
        </w:numPr>
        <w:ind w:left="1440" w:hanging="645"/>
        <w:jc w:val="both"/>
      </w:pPr>
      <w:r>
        <w:rPr>
          <w:bCs/>
        </w:rPr>
        <w:lastRenderedPageBreak/>
        <w:t xml:space="preserve">Principal / </w:t>
      </w:r>
      <w:proofErr w:type="gramStart"/>
      <w:r>
        <w:rPr>
          <w:bCs/>
        </w:rPr>
        <w:t>Director :</w:t>
      </w:r>
      <w:proofErr w:type="gramEnd"/>
      <w:r w:rsidR="00F737D6">
        <w:rPr>
          <w:bCs/>
        </w:rPr>
        <w:t xml:space="preserve"> </w:t>
      </w:r>
      <w:r>
        <w:t xml:space="preserve">Qualification as for Professor above. </w:t>
      </w:r>
      <w:r>
        <w:rPr>
          <w:b/>
          <w:bCs/>
        </w:rPr>
        <w:tab/>
      </w:r>
      <w:proofErr w:type="gramStart"/>
      <w:r>
        <w:t>Experience :</w:t>
      </w:r>
      <w:proofErr w:type="gramEnd"/>
      <w:r>
        <w:t xml:space="preserve"> Professor in the discipline of Management/Technology/Science with total experience of 15 (fifteen) years in the field of Teaching / Industry / Research / Administration. </w:t>
      </w:r>
    </w:p>
    <w:p w14:paraId="457BDB9D" w14:textId="77777777" w:rsidR="00FE4A41" w:rsidRDefault="00FE4A41">
      <w:pPr>
        <w:ind w:left="1455"/>
        <w:jc w:val="both"/>
      </w:pPr>
      <w:proofErr w:type="gramStart"/>
      <w:r>
        <w:rPr>
          <w:bCs/>
        </w:rPr>
        <w:t>N.B. :</w:t>
      </w:r>
      <w:proofErr w:type="gramEnd"/>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 xml:space="preserve">Selection of Faculty </w:t>
      </w:r>
      <w:proofErr w:type="gramStart"/>
      <w:r>
        <w:rPr>
          <w:bCs/>
        </w:rPr>
        <w:t>Members :</w:t>
      </w:r>
      <w:proofErr w:type="gramEnd"/>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 xml:space="preserve">Technical </w:t>
      </w:r>
      <w:proofErr w:type="gramStart"/>
      <w:r>
        <w:rPr>
          <w:bCs/>
        </w:rPr>
        <w:t>Assistant :</w:t>
      </w:r>
      <w:proofErr w:type="gramEnd"/>
      <w:r>
        <w:t xml:space="preserve"> At least one Technical Assistant for each Laboratory.</w:t>
      </w:r>
    </w:p>
    <w:p w14:paraId="709D019C" w14:textId="77777777" w:rsidR="00FE4A41" w:rsidRDefault="00FE4A41">
      <w:pPr>
        <w:ind w:left="1440" w:hanging="600"/>
        <w:jc w:val="both"/>
      </w:pPr>
      <w:r>
        <w:tab/>
      </w:r>
      <w:proofErr w:type="gramStart"/>
      <w:r>
        <w:t>Qualification :</w:t>
      </w:r>
      <w:proofErr w:type="gramEnd"/>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 xml:space="preserve">Administrative </w:t>
      </w:r>
      <w:proofErr w:type="gramStart"/>
      <w:r>
        <w:rPr>
          <w:bCs/>
        </w:rPr>
        <w:t>Staff :</w:t>
      </w:r>
      <w:proofErr w:type="gramEnd"/>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 xml:space="preserve">Hostel </w:t>
      </w:r>
      <w:proofErr w:type="gramStart"/>
      <w:r>
        <w:rPr>
          <w:bCs/>
        </w:rPr>
        <w:t>Staff :</w:t>
      </w:r>
      <w:r>
        <w:t>Sufficient</w:t>
      </w:r>
      <w:proofErr w:type="gramEnd"/>
      <w:r>
        <w:t xml:space="preserve">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t xml:space="preserve">Security </w:t>
      </w:r>
      <w:proofErr w:type="gramStart"/>
      <w:r>
        <w:rPr>
          <w:bCs/>
        </w:rPr>
        <w:t>Staff :</w:t>
      </w:r>
      <w:r>
        <w:t>Sufficient</w:t>
      </w:r>
      <w:proofErr w:type="gramEnd"/>
      <w:r>
        <w:t xml:space="preserve">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 xml:space="preserve">Sweeping </w:t>
      </w:r>
      <w:proofErr w:type="gramStart"/>
      <w:r>
        <w:rPr>
          <w:bCs/>
        </w:rPr>
        <w:t>Staff :</w:t>
      </w:r>
      <w:proofErr w:type="gramEnd"/>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 xml:space="preserve">Maintenance </w:t>
      </w:r>
      <w:proofErr w:type="gramStart"/>
      <w:r>
        <w:rPr>
          <w:bCs/>
        </w:rPr>
        <w:t>Staff :</w:t>
      </w:r>
      <w:proofErr w:type="gramEnd"/>
      <w:r>
        <w:t xml:space="preserve"> Sufficient numbers of Maintenance Staff (Electrical, Plumbing) are to be appointed.</w:t>
      </w:r>
    </w:p>
    <w:p w14:paraId="22BB2F38" w14:textId="77777777" w:rsidR="00FE4A41" w:rsidRDefault="00FE4A41">
      <w:pPr>
        <w:ind w:left="1455" w:hanging="570"/>
        <w:jc w:val="both"/>
      </w:pPr>
      <w:r>
        <w:tab/>
        <w:t>Maximum age for holding the above posts shall be 65 years.</w:t>
      </w:r>
    </w:p>
    <w:p w14:paraId="020F43C6" w14:textId="77777777" w:rsidR="0097753D" w:rsidRDefault="0097753D">
      <w:pPr>
        <w:jc w:val="both"/>
      </w:pPr>
    </w:p>
    <w:p w14:paraId="1EA7C0E6" w14:textId="77777777" w:rsidR="00FE4A41" w:rsidRDefault="00FE4A41">
      <w:pPr>
        <w:jc w:val="both"/>
      </w:pPr>
      <w:r>
        <w:rPr>
          <w:u w:val="single"/>
        </w:rPr>
        <w:t xml:space="preserve">Scale of </w:t>
      </w:r>
      <w:proofErr w:type="gramStart"/>
      <w:r>
        <w:rPr>
          <w:u w:val="single"/>
        </w:rPr>
        <w:t>Pay</w:t>
      </w:r>
      <w:r>
        <w:t xml:space="preserve"> :</w:t>
      </w:r>
      <w:proofErr w:type="gramEnd"/>
      <w:r>
        <w:t xml:space="preserve">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6EDB33F9" w:rsidR="00FE4A41" w:rsidRDefault="00FE4A41">
      <w:pPr>
        <w:jc w:val="both"/>
      </w:pPr>
      <w:r>
        <w:rPr>
          <w:bCs/>
        </w:rPr>
        <w:t>2.</w:t>
      </w:r>
      <w:proofErr w:type="gramStart"/>
      <w:r>
        <w:rPr>
          <w:bCs/>
        </w:rPr>
        <w:t>5.</w:t>
      </w:r>
      <w:r>
        <w:rPr>
          <w:bCs/>
          <w:u w:val="single"/>
        </w:rPr>
        <w:t>Library</w:t>
      </w:r>
      <w:proofErr w:type="gramEnd"/>
      <w:r>
        <w:rPr>
          <w:bCs/>
        </w:rPr>
        <w:t xml:space="preserve"> :</w:t>
      </w:r>
      <w:r>
        <w:rPr>
          <w:bCs/>
        </w:rPr>
        <w:tab/>
      </w:r>
      <w:r>
        <w:t>Library is preferred to be  digital. All books &amp; journals are to be accessioned before inspection for affiliation.</w:t>
      </w:r>
    </w:p>
    <w:p w14:paraId="6A65C8AC" w14:textId="77777777" w:rsidR="00546A26" w:rsidRDefault="00546A26">
      <w:pPr>
        <w:jc w:val="both"/>
      </w:pPr>
    </w:p>
    <w:p w14:paraId="410AD5B3" w14:textId="77777777" w:rsidR="00FE4A41" w:rsidRDefault="00FE4A41">
      <w:pPr>
        <w:ind w:left="1455"/>
        <w:jc w:val="both"/>
        <w:rPr>
          <w:u w:val="single"/>
        </w:rPr>
      </w:pPr>
      <w:r>
        <w:rPr>
          <w:u w:val="single"/>
        </w:rPr>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 xml:space="preserve">No. of </w:t>
      </w:r>
      <w:proofErr w:type="gramStart"/>
      <w:r>
        <w:rPr>
          <w:bCs/>
        </w:rPr>
        <w:t>copies :</w:t>
      </w:r>
      <w:proofErr w:type="gramEnd"/>
      <w:r>
        <w:tab/>
      </w:r>
      <w:r>
        <w:tab/>
      </w:r>
      <w:r>
        <w:tab/>
      </w:r>
      <w:r w:rsidR="00F737D6">
        <w:tab/>
      </w:r>
      <w:r>
        <w:t xml:space="preserve">Minimum 20 numbers on each Title.  </w:t>
      </w:r>
    </w:p>
    <w:p w14:paraId="36BDDD3B" w14:textId="77777777" w:rsidR="00FE4A41" w:rsidRDefault="00FE4A41">
      <w:pPr>
        <w:ind w:left="1455"/>
        <w:jc w:val="both"/>
      </w:pPr>
      <w:r>
        <w:rPr>
          <w:bCs/>
        </w:rPr>
        <w:t xml:space="preserve">No. of National </w:t>
      </w:r>
      <w:proofErr w:type="gramStart"/>
      <w:r>
        <w:rPr>
          <w:bCs/>
        </w:rPr>
        <w:t>Journal :</w:t>
      </w:r>
      <w:proofErr w:type="gramEnd"/>
      <w:r>
        <w:tab/>
      </w:r>
      <w:r>
        <w:tab/>
      </w:r>
      <w:proofErr w:type="spellStart"/>
      <w:r>
        <w:t>Minm</w:t>
      </w:r>
      <w:proofErr w:type="spellEnd"/>
      <w:r>
        <w:t>. 5</w:t>
      </w:r>
    </w:p>
    <w:p w14:paraId="2CDCF75A" w14:textId="77777777" w:rsidR="00FE4A41" w:rsidRDefault="00FE4A41">
      <w:pPr>
        <w:ind w:left="1455"/>
        <w:jc w:val="both"/>
      </w:pPr>
      <w:r>
        <w:rPr>
          <w:bCs/>
        </w:rPr>
        <w:t xml:space="preserve">No. of International </w:t>
      </w:r>
      <w:proofErr w:type="gramStart"/>
      <w:r>
        <w:rPr>
          <w:bCs/>
        </w:rPr>
        <w:t>Journal :</w:t>
      </w:r>
      <w:proofErr w:type="gramEnd"/>
      <w:r>
        <w:rPr>
          <w:b/>
          <w:bCs/>
        </w:rPr>
        <w:tab/>
      </w:r>
      <w:r>
        <w:rPr>
          <w:b/>
          <w:bCs/>
        </w:rPr>
        <w:tab/>
      </w:r>
      <w:proofErr w:type="spellStart"/>
      <w:r>
        <w:t>Minm</w:t>
      </w:r>
      <w:proofErr w:type="spellEnd"/>
      <w:r>
        <w:t>. 1</w:t>
      </w:r>
    </w:p>
    <w:p w14:paraId="340A0625" w14:textId="77777777" w:rsidR="00FE4A41" w:rsidRDefault="00FE4A41">
      <w:pPr>
        <w:ind w:left="1455"/>
        <w:jc w:val="both"/>
      </w:pPr>
      <w:r>
        <w:rPr>
          <w:bCs/>
        </w:rPr>
        <w:t xml:space="preserve">No. of </w:t>
      </w:r>
      <w:proofErr w:type="gramStart"/>
      <w:r>
        <w:rPr>
          <w:bCs/>
        </w:rPr>
        <w:t>Periodicals :</w:t>
      </w:r>
      <w:proofErr w:type="gramEnd"/>
      <w:r>
        <w:rPr>
          <w:bCs/>
        </w:rPr>
        <w:tab/>
      </w:r>
      <w:r>
        <w:rPr>
          <w:b/>
          <w:bCs/>
        </w:rPr>
        <w:tab/>
      </w:r>
      <w:r>
        <w:rPr>
          <w:b/>
          <w:bCs/>
        </w:rPr>
        <w:tab/>
      </w:r>
      <w:proofErr w:type="spellStart"/>
      <w:r>
        <w:t>Minm</w:t>
      </w:r>
      <w:proofErr w:type="spellEnd"/>
      <w:r>
        <w:t>. 4</w:t>
      </w:r>
    </w:p>
    <w:p w14:paraId="7F9A9A18" w14:textId="77777777" w:rsidR="00532C47" w:rsidRDefault="00FE4A41">
      <w:pPr>
        <w:ind w:left="1455"/>
        <w:jc w:val="both"/>
      </w:pPr>
      <w:r>
        <w:rPr>
          <w:bCs/>
        </w:rPr>
        <w:t xml:space="preserve">News Papers / </w:t>
      </w:r>
      <w:proofErr w:type="gramStart"/>
      <w:r>
        <w:rPr>
          <w:bCs/>
        </w:rPr>
        <w:t>Magazines :</w:t>
      </w:r>
      <w:proofErr w:type="gramEnd"/>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 xml:space="preserve">Computer </w:t>
      </w:r>
      <w:proofErr w:type="gramStart"/>
      <w:r>
        <w:rPr>
          <w:bCs/>
          <w:u w:val="single"/>
        </w:rPr>
        <w:t>Laboratories</w:t>
      </w:r>
      <w:r>
        <w:rPr>
          <w:bCs/>
        </w:rPr>
        <w:t xml:space="preserve"> :</w:t>
      </w:r>
      <w:proofErr w:type="gramEnd"/>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w:t>
      </w:r>
      <w:proofErr w:type="gramStart"/>
      <w:r>
        <w:t>1 :</w:t>
      </w:r>
      <w:proofErr w:type="gramEnd"/>
      <w:r>
        <w:t xml:space="preserve">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w:t>
      </w:r>
      <w:proofErr w:type="gramStart"/>
      <w:r>
        <w:t>1 :</w:t>
      </w:r>
      <w:proofErr w:type="gramEnd"/>
      <w:r>
        <w:t xml:space="preserve">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 xml:space="preserve">Internet facilities for </w:t>
      </w:r>
      <w:proofErr w:type="gramStart"/>
      <w:r>
        <w:t>student :</w:t>
      </w:r>
      <w:proofErr w:type="gramEnd"/>
      <w:r>
        <w:t xml:space="preserve"> Adequate</w:t>
      </w:r>
    </w:p>
    <w:p w14:paraId="7F3A691A" w14:textId="77777777" w:rsidR="00FE4A41" w:rsidRDefault="00FE4A41">
      <w:pPr>
        <w:jc w:val="both"/>
      </w:pPr>
    </w:p>
    <w:p w14:paraId="7EDEF9DC" w14:textId="4633D58C" w:rsidR="00FE4A41" w:rsidRDefault="00FE4A41">
      <w:pPr>
        <w:jc w:val="both"/>
      </w:pPr>
      <w:r>
        <w:tab/>
        <w:t xml:space="preserve">Open source </w:t>
      </w:r>
      <w:proofErr w:type="spellStart"/>
      <w:r>
        <w:t>softwares</w:t>
      </w:r>
      <w:proofErr w:type="spellEnd"/>
      <w:r>
        <w:t xml:space="preserve"> preferred. </w:t>
      </w:r>
      <w:r w:rsidR="008131C9">
        <w:t>Proprietary</w:t>
      </w:r>
      <w:r w:rsidR="00BD0A92">
        <w:t xml:space="preserve"> </w:t>
      </w:r>
      <w:proofErr w:type="spellStart"/>
      <w:r>
        <w:t>softwares</w:t>
      </w:r>
      <w:proofErr w:type="spellEnd"/>
      <w:r>
        <w:t xml:space="preserve"> should be licensed.</w:t>
      </w:r>
    </w:p>
    <w:p w14:paraId="4B247105" w14:textId="77777777" w:rsidR="008131C9" w:rsidRDefault="008131C9">
      <w:pPr>
        <w:jc w:val="both"/>
      </w:pPr>
    </w:p>
    <w:p w14:paraId="5010AFA5" w14:textId="77777777" w:rsidR="00FE4A41" w:rsidRDefault="00FE4A41">
      <w:pPr>
        <w:jc w:val="both"/>
        <w:rPr>
          <w:b/>
          <w:bCs/>
        </w:rPr>
      </w:pPr>
      <w:r>
        <w:t>2.7</w:t>
      </w:r>
      <w:r>
        <w:tab/>
      </w:r>
      <w:r>
        <w:rPr>
          <w:bCs/>
          <w:u w:val="single"/>
        </w:rPr>
        <w:t xml:space="preserve">Other </w:t>
      </w:r>
      <w:proofErr w:type="gramStart"/>
      <w:r>
        <w:rPr>
          <w:bCs/>
          <w:u w:val="single"/>
        </w:rPr>
        <w:t>Laboratories</w:t>
      </w:r>
      <w:r>
        <w:rPr>
          <w:bCs/>
        </w:rPr>
        <w:t xml:space="preserve"> :</w:t>
      </w:r>
      <w:proofErr w:type="gramEnd"/>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w:t>
      </w:r>
      <w:proofErr w:type="gramStart"/>
      <w:r>
        <w:t>University</w:t>
      </w:r>
      <w:proofErr w:type="gramEnd"/>
      <w:r>
        <w:t xml:space="preserve">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r>
      <w:proofErr w:type="gramStart"/>
      <w:r>
        <w:t>e.g. :</w:t>
      </w:r>
      <w:proofErr w:type="gramEnd"/>
    </w:p>
    <w:p w14:paraId="355EEA22" w14:textId="4A725EF9" w:rsidR="00FE4A41" w:rsidRDefault="00FE4A41" w:rsidP="00026351">
      <w:pPr>
        <w:snapToGrid w:val="0"/>
        <w:ind w:left="720" w:hanging="720"/>
        <w:jc w:val="both"/>
      </w:pPr>
      <w:r>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t>For</w:t>
      </w:r>
      <w:r w:rsidR="00BD0A92">
        <w:t xml:space="preserve"> </w:t>
      </w:r>
      <w:r>
        <w:rPr>
          <w:bCs/>
          <w:u w:val="single"/>
        </w:rPr>
        <w:t>Media Science</w:t>
      </w:r>
      <w:r>
        <w:t xml:space="preserve"> course</w:t>
      </w:r>
      <w:r w:rsidR="008E0A8B">
        <w:t>s</w:t>
      </w:r>
      <w:r>
        <w:t xml:space="preserve"> – Sufficient no. of Still Camera, Digital, Movie Camera, </w:t>
      </w:r>
      <w:proofErr w:type="gramStart"/>
      <w:r>
        <w:t>Editing</w:t>
      </w:r>
      <w:proofErr w:type="gramEnd"/>
      <w:r>
        <w:t xml:space="preserve">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t>2.8</w:t>
      </w:r>
      <w:r>
        <w:tab/>
      </w:r>
      <w:r>
        <w:rPr>
          <w:bCs/>
          <w:u w:val="single"/>
        </w:rPr>
        <w:t xml:space="preserve">Medical </w:t>
      </w:r>
      <w:proofErr w:type="gramStart"/>
      <w:r>
        <w:rPr>
          <w:bCs/>
          <w:u w:val="single"/>
        </w:rPr>
        <w:t>facilities</w:t>
      </w:r>
      <w:r>
        <w:rPr>
          <w:bCs/>
        </w:rPr>
        <w:t xml:space="preserve"> :</w:t>
      </w:r>
      <w:proofErr w:type="gramEnd"/>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proofErr w:type="spellStart"/>
      <w:proofErr w:type="gramStart"/>
      <w:r>
        <w:rPr>
          <w:bCs/>
          <w:u w:val="single"/>
        </w:rPr>
        <w:t>Cafetaria</w:t>
      </w:r>
      <w:proofErr w:type="spellEnd"/>
      <w:r>
        <w:rPr>
          <w:bCs/>
        </w:rPr>
        <w:t xml:space="preserve"> :</w:t>
      </w:r>
      <w:proofErr w:type="gramEnd"/>
      <w:r>
        <w:tab/>
        <w:t>Adequate</w:t>
      </w:r>
      <w:r w:rsidR="008E0A8B">
        <w:t xml:space="preserve"> arrangement is to be made.</w:t>
      </w:r>
    </w:p>
    <w:p w14:paraId="6BE4D065" w14:textId="77777777" w:rsidR="00CE4E4C" w:rsidRDefault="00CE4E4C" w:rsidP="00C21E71">
      <w:pPr>
        <w:jc w:val="both"/>
      </w:pPr>
    </w:p>
    <w:p w14:paraId="441BAD46" w14:textId="2C13BA8F" w:rsidR="00FE4A41" w:rsidRDefault="00FE4A41">
      <w:pPr>
        <w:jc w:val="both"/>
      </w:pPr>
      <w:r>
        <w:t>2.10</w:t>
      </w:r>
      <w:r>
        <w:tab/>
      </w:r>
      <w:r>
        <w:rPr>
          <w:bCs/>
          <w:u w:val="single"/>
        </w:rPr>
        <w:t xml:space="preserve">Student </w:t>
      </w:r>
      <w:proofErr w:type="gramStart"/>
      <w:r w:rsidR="008E7F1A">
        <w:rPr>
          <w:bCs/>
          <w:u w:val="single"/>
        </w:rPr>
        <w:t>Amenities</w:t>
      </w:r>
      <w:r>
        <w:rPr>
          <w:bCs/>
        </w:rPr>
        <w:t xml:space="preserve"> :</w:t>
      </w:r>
      <w:proofErr w:type="gramEnd"/>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 xml:space="preserve">Other essential </w:t>
      </w:r>
      <w:proofErr w:type="gramStart"/>
      <w:r>
        <w:rPr>
          <w:bCs/>
          <w:u w:val="single"/>
        </w:rPr>
        <w:t>requirements</w:t>
      </w:r>
      <w:r>
        <w:rPr>
          <w:bCs/>
        </w:rPr>
        <w:t xml:space="preserve"> :</w:t>
      </w:r>
      <w:proofErr w:type="gramEnd"/>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lastRenderedPageBreak/>
        <w:t xml:space="preserve">Barrier – free Environment as per the PWD Act.  </w:t>
      </w:r>
    </w:p>
    <w:p w14:paraId="259DF8CF" w14:textId="77777777" w:rsidR="00FE4A41" w:rsidRDefault="00FE4A41" w:rsidP="00CE4E4C">
      <w:pPr>
        <w:ind w:left="1065"/>
        <w:jc w:val="both"/>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Default="00CE4E4C" w:rsidP="00CE4E4C">
      <w:pPr>
        <w:ind w:left="1065"/>
        <w:jc w:val="both"/>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77777777" w:rsidR="00FE4A41" w:rsidRDefault="00FE4A41">
      <w:pPr>
        <w:jc w:val="both"/>
      </w:pPr>
      <w:r>
        <w:t>2.12</w:t>
      </w:r>
      <w:r>
        <w:tab/>
      </w:r>
      <w:r>
        <w:rPr>
          <w:bCs/>
          <w:u w:val="single"/>
        </w:rPr>
        <w:t xml:space="preserve">Governing </w:t>
      </w:r>
      <w:proofErr w:type="gramStart"/>
      <w:r>
        <w:rPr>
          <w:bCs/>
          <w:u w:val="single"/>
        </w:rPr>
        <w:t>Body :</w:t>
      </w:r>
      <w:proofErr w:type="gramEnd"/>
      <w:r>
        <w:rPr>
          <w:bCs/>
        </w:rPr>
        <w:t xml:space="preserve"> To be constituted in strict compliance with the directives of </w:t>
      </w:r>
      <w:r w:rsidR="00381A6E">
        <w:rPr>
          <w:bCs/>
        </w:rPr>
        <w:t>MAKAUT, WB</w:t>
      </w:r>
      <w:r>
        <w:rPr>
          <w:bCs/>
        </w:rPr>
        <w:t>.</w:t>
      </w:r>
    </w:p>
    <w:p w14:paraId="02DF1A81" w14:textId="77777777" w:rsidR="00C21E71" w:rsidRDefault="00C21E71">
      <w:pPr>
        <w:jc w:val="both"/>
      </w:pPr>
    </w:p>
    <w:p w14:paraId="44087698" w14:textId="77777777" w:rsidR="00FE4A41" w:rsidRDefault="00FE4A41">
      <w:pPr>
        <w:jc w:val="both"/>
        <w:rPr>
          <w:b/>
          <w:bCs/>
        </w:rPr>
      </w:pPr>
      <w:r>
        <w:t xml:space="preserve">3. </w:t>
      </w:r>
      <w:r>
        <w:tab/>
      </w:r>
      <w:r>
        <w:rPr>
          <w:u w:val="single"/>
        </w:rPr>
        <w:t xml:space="preserve">Procedural steps of </w:t>
      </w:r>
      <w:proofErr w:type="gramStart"/>
      <w:r>
        <w:rPr>
          <w:u w:val="single"/>
        </w:rPr>
        <w:t>affiliation</w:t>
      </w:r>
      <w:r>
        <w:rPr>
          <w:bCs/>
        </w:rPr>
        <w:t xml:space="preserve"> :</w:t>
      </w:r>
      <w:proofErr w:type="gramEnd"/>
    </w:p>
    <w:p w14:paraId="13BA73C0" w14:textId="77777777" w:rsidR="00D34B5A" w:rsidRDefault="00D34B5A">
      <w:pPr>
        <w:jc w:val="both"/>
        <w:rPr>
          <w:b/>
          <w:bCs/>
        </w:rPr>
      </w:pPr>
    </w:p>
    <w:p w14:paraId="72F73EA6" w14:textId="77777777" w:rsidR="00FE4A41" w:rsidRDefault="00FE4A41">
      <w:pPr>
        <w:jc w:val="both"/>
      </w:pPr>
    </w:p>
    <w:p w14:paraId="122B6576" w14:textId="3DE5F9A0" w:rsidR="00FE4A41" w:rsidRDefault="00FE4A41" w:rsidP="006C05B8">
      <w:pPr>
        <w:ind w:left="1440" w:hanging="1440"/>
        <w:jc w:val="both"/>
      </w:pPr>
      <w:r>
        <w:rPr>
          <w:b/>
          <w:bCs/>
          <w:u w:val="single"/>
        </w:rPr>
        <w:t xml:space="preserve">STEP </w:t>
      </w:r>
      <w:proofErr w:type="gramStart"/>
      <w:r>
        <w:rPr>
          <w:b/>
          <w:bCs/>
          <w:u w:val="single"/>
        </w:rPr>
        <w:t>1</w:t>
      </w:r>
      <w:r>
        <w:t xml:space="preserve"> :</w:t>
      </w:r>
      <w:proofErr w:type="gramEnd"/>
      <w:r>
        <w:tab/>
        <w:t xml:space="preserve">An application expressing </w:t>
      </w:r>
      <w:proofErr w:type="spellStart"/>
      <w:r>
        <w:t>interallia</w:t>
      </w:r>
      <w:proofErr w:type="spellEnd"/>
      <w:r>
        <w:t xml:space="preserve"> of </w:t>
      </w:r>
      <w:r>
        <w:rPr>
          <w:b/>
          <w:bCs/>
        </w:rPr>
        <w:t>Case A to F [Except Case D]</w:t>
      </w:r>
      <w:r>
        <w:t xml:space="preserve"> 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Case E and Case F only)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xml:space="preserve">. For Case A to </w:t>
      </w:r>
      <w:r w:rsidR="00862AEE">
        <w:t>Case F</w:t>
      </w:r>
      <w:r>
        <w:t xml:space="preserve"> (Except Case D) the applicants are required to mention the followings in tabular form</w:t>
      </w:r>
      <w:r w:rsidR="00BD0A92">
        <w:t xml:space="preserve"> </w:t>
      </w:r>
      <w:r>
        <w:t>in</w:t>
      </w:r>
      <w:r w:rsidR="00BD0A92">
        <w:t xml:space="preserve"> </w:t>
      </w:r>
      <w:r>
        <w:t>their application:</w:t>
      </w: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5F648CF5" w:rsidR="00FE4A41" w:rsidRDefault="00FE4A41" w:rsidP="00FD73B0">
            <w:pPr>
              <w:jc w:val="center"/>
            </w:pPr>
            <w:r>
              <w:t>Proposed</w:t>
            </w:r>
            <w:r w:rsidR="00F35C3C">
              <w:t xml:space="preserve"> New</w:t>
            </w:r>
            <w:r>
              <w:t xml:space="preserve"> intake for affiliation for the academic year   20</w:t>
            </w:r>
            <w:r w:rsidR="00067A59">
              <w:t>2</w:t>
            </w:r>
            <w:r w:rsidR="00862AEE">
              <w:t>4</w:t>
            </w:r>
            <w:r>
              <w:t>-20</w:t>
            </w:r>
            <w:r w:rsidR="00FD73B0">
              <w:t>2</w:t>
            </w:r>
            <w:r w:rsidR="00862AEE">
              <w:t>5</w:t>
            </w:r>
          </w:p>
        </w:tc>
      </w:tr>
      <w:tr w:rsidR="00FE4A41" w14:paraId="5DC7305C" w14:textId="77777777" w:rsidTr="00383602">
        <w:trPr>
          <w:trHeight w:val="1485"/>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32748DD4" w14:textId="5105D843" w:rsidR="00FE4A41" w:rsidRPr="00383602" w:rsidRDefault="00FE4A41" w:rsidP="00B83385">
      <w:pPr>
        <w:ind w:left="1440"/>
        <w:jc w:val="both"/>
        <w:rPr>
          <w:b/>
          <w:bCs/>
          <w:sz w:val="28"/>
          <w:szCs w:val="28"/>
        </w:rPr>
      </w:pPr>
      <w:r>
        <w:t xml:space="preserve">The said </w:t>
      </w:r>
      <w:r>
        <w:rPr>
          <w:b/>
          <w:bCs/>
        </w:rPr>
        <w:t>application</w:t>
      </w:r>
      <w:r w:rsidR="00BD0A92">
        <w:rPr>
          <w:b/>
          <w:bCs/>
        </w:rPr>
        <w:t xml:space="preserve"> </w:t>
      </w:r>
      <w:r w:rsidR="00C1263E">
        <w:t xml:space="preserve">under </w:t>
      </w:r>
      <w:r w:rsidR="00B83385">
        <w:rPr>
          <w:b/>
          <w:bCs/>
        </w:rPr>
        <w:t xml:space="preserve">Case </w:t>
      </w:r>
      <w:r w:rsidR="00C31DBA">
        <w:rPr>
          <w:b/>
          <w:bCs/>
        </w:rPr>
        <w:t>B</w:t>
      </w:r>
      <w:r w:rsidR="00E15A3D">
        <w:rPr>
          <w:b/>
          <w:bCs/>
        </w:rPr>
        <w:t xml:space="preserve">, </w:t>
      </w:r>
      <w:r w:rsidR="00C31DBA">
        <w:rPr>
          <w:b/>
          <w:bCs/>
        </w:rPr>
        <w:t xml:space="preserve">C, </w:t>
      </w:r>
      <w:r w:rsidR="00E15A3D">
        <w:rPr>
          <w:b/>
          <w:bCs/>
        </w:rPr>
        <w:t>E and F</w:t>
      </w:r>
      <w:r w:rsidR="00BD0A92">
        <w:rPr>
          <w:b/>
          <w:bCs/>
        </w:rPr>
        <w:t xml:space="preserve"> </w:t>
      </w:r>
      <w:r w:rsidR="00C1263E" w:rsidRPr="00C1263E">
        <w:t>will be received</w:t>
      </w:r>
      <w:r>
        <w:t xml:space="preserve"> between 11.30 a.m. to 2 p.m. on all working days except Saturday, Sunday and Holidays</w:t>
      </w:r>
      <w:r w:rsidR="00BD0A92">
        <w:t xml:space="preserve"> </w:t>
      </w:r>
      <w:r w:rsidR="00E15A3D" w:rsidRPr="004327C2">
        <w:rPr>
          <w:bCs/>
        </w:rPr>
        <w:t>in Person</w:t>
      </w:r>
      <w:r w:rsidR="00C1263E">
        <w:rPr>
          <w:b/>
        </w:rPr>
        <w:t xml:space="preserve"> </w:t>
      </w:r>
      <w:r w:rsidR="00C31DBA">
        <w:rPr>
          <w:b/>
        </w:rPr>
        <w:t>within 15.01.2024.</w:t>
      </w:r>
      <w:r w:rsidR="00383602">
        <w:t xml:space="preserve"> </w:t>
      </w:r>
    </w:p>
    <w:p w14:paraId="3C71C07A" w14:textId="77777777" w:rsidR="00FE4A41" w:rsidRPr="00B83385" w:rsidRDefault="00FE4A41">
      <w:pPr>
        <w:jc w:val="both"/>
        <w:rPr>
          <w:sz w:val="10"/>
          <w:szCs w:val="10"/>
        </w:rPr>
      </w:pPr>
    </w:p>
    <w:p w14:paraId="72F1E694" w14:textId="6DE08391" w:rsidR="00FE4A41" w:rsidRDefault="00FE4A41" w:rsidP="00EA0D2C">
      <w:pPr>
        <w:ind w:left="1440"/>
        <w:jc w:val="both"/>
        <w:rPr>
          <w:szCs w:val="28"/>
        </w:rPr>
      </w:pPr>
      <w:r>
        <w:rPr>
          <w:szCs w:val="28"/>
        </w:rPr>
        <w:t>The documents as mentioned below under Sl. No. I to V</w:t>
      </w:r>
      <w:r w:rsidR="00446230">
        <w:rPr>
          <w:szCs w:val="28"/>
        </w:rPr>
        <w:t>I</w:t>
      </w:r>
      <w:r>
        <w:rPr>
          <w:szCs w:val="28"/>
        </w:rPr>
        <w:t xml:space="preserve"> are not required to be submitted for Case B</w:t>
      </w:r>
      <w:r w:rsidR="00EA0D2C">
        <w:rPr>
          <w:szCs w:val="28"/>
        </w:rPr>
        <w:t>,</w:t>
      </w:r>
      <w:r>
        <w:rPr>
          <w:szCs w:val="28"/>
        </w:rPr>
        <w:t xml:space="preserve"> Case C</w:t>
      </w:r>
      <w:r w:rsidR="00C1263E">
        <w:rPr>
          <w:szCs w:val="28"/>
        </w:rPr>
        <w:t xml:space="preserve"> </w:t>
      </w:r>
      <w:r w:rsidR="00EA0D2C">
        <w:rPr>
          <w:szCs w:val="28"/>
        </w:rPr>
        <w:t>and Case D</w:t>
      </w:r>
      <w:r>
        <w:rPr>
          <w:szCs w:val="28"/>
        </w:rPr>
        <w:t>.</w:t>
      </w:r>
      <w:r w:rsidR="002C7345">
        <w:rPr>
          <w:szCs w:val="28"/>
        </w:rPr>
        <w:t xml:space="preserve"> However, the approval of the AICTE</w:t>
      </w:r>
      <w:r w:rsidR="00B03C50">
        <w:rPr>
          <w:szCs w:val="28"/>
        </w:rPr>
        <w:t>,</w:t>
      </w:r>
      <w:r w:rsidR="00C1263E">
        <w:rPr>
          <w:szCs w:val="28"/>
        </w:rPr>
        <w:t xml:space="preserve"> the concerned Regulatory Authority as the case may </w:t>
      </w:r>
      <w:r w:rsidR="00A17DA3">
        <w:rPr>
          <w:szCs w:val="28"/>
        </w:rPr>
        <w:t>be is</w:t>
      </w:r>
      <w:r w:rsidR="002C7345">
        <w:rPr>
          <w:szCs w:val="28"/>
        </w:rPr>
        <w:t xml:space="preserve"> required to be submitted along with application for Case B and Case C if Clause 1.2 (ii) is applicable.</w:t>
      </w:r>
    </w:p>
    <w:p w14:paraId="4527A8F0" w14:textId="77777777" w:rsidR="00FE4A41" w:rsidRPr="00B83385" w:rsidRDefault="00FE4A41">
      <w:pPr>
        <w:jc w:val="both"/>
        <w:rPr>
          <w:sz w:val="10"/>
          <w:szCs w:val="10"/>
        </w:rPr>
      </w:pPr>
    </w:p>
    <w:p w14:paraId="1D88CBB1" w14:textId="5ED51EF5" w:rsidR="00FE4A41" w:rsidRPr="000E0083" w:rsidRDefault="00FE4A41" w:rsidP="000E0083">
      <w:pPr>
        <w:ind w:left="1440"/>
        <w:jc w:val="both"/>
        <w:rPr>
          <w:bCs/>
        </w:rPr>
      </w:pPr>
      <w:r>
        <w:t xml:space="preserve">The documents stated hereunder </w:t>
      </w:r>
      <w:r w:rsidR="005B408A">
        <w:t xml:space="preserve">duly signed </w:t>
      </w:r>
      <w:r w:rsidR="0094213E" w:rsidRPr="001B06F1">
        <w:t>o</w:t>
      </w:r>
      <w:r w:rsidR="00B03C50" w:rsidRPr="001B06F1">
        <w:t xml:space="preserve">n each document by the </w:t>
      </w:r>
      <w:proofErr w:type="spellStart"/>
      <w:r w:rsidR="00B03C50" w:rsidRPr="001B06F1">
        <w:t>Organising</w:t>
      </w:r>
      <w:proofErr w:type="spellEnd"/>
      <w:r w:rsidR="00B03C50" w:rsidRPr="001B06F1">
        <w:t>/Sponsoring Trust/Society/Company as the case may be</w:t>
      </w:r>
      <w:r w:rsidR="00B03C50">
        <w:t xml:space="preserve"> </w:t>
      </w:r>
      <w:r w:rsidR="005B408A">
        <w:t xml:space="preserve">affixing the seal </w:t>
      </w:r>
      <w:r>
        <w:t xml:space="preserve">are to be submitted in </w:t>
      </w:r>
      <w:r>
        <w:rPr>
          <w:b/>
          <w:bCs/>
        </w:rPr>
        <w:t>book binding form (For Case A, Case E and Case F only)</w:t>
      </w:r>
      <w:r w:rsidR="000D4A3A">
        <w:rPr>
          <w:b/>
          <w:bCs/>
        </w:rPr>
        <w:t xml:space="preserve"> </w:t>
      </w:r>
      <w:r w:rsidR="00E15A3D">
        <w:rPr>
          <w:bCs/>
        </w:rPr>
        <w:t>a</w:t>
      </w:r>
      <w:r w:rsidR="000E0083" w:rsidRPr="000E0083">
        <w:rPr>
          <w:bCs/>
        </w:rPr>
        <w:t xml:space="preserve">s well as soft copy (in </w:t>
      </w:r>
      <w:r w:rsidR="00862AEE">
        <w:rPr>
          <w:bCs/>
        </w:rPr>
        <w:t xml:space="preserve">Pen </w:t>
      </w:r>
      <w:r w:rsidR="000E0083" w:rsidRPr="000E0083">
        <w:rPr>
          <w:bCs/>
        </w:rPr>
        <w:t>D</w:t>
      </w:r>
      <w:r w:rsidR="00862AEE">
        <w:rPr>
          <w:bCs/>
        </w:rPr>
        <w:t>rive</w:t>
      </w:r>
      <w:r w:rsidR="000E0083" w:rsidRPr="000E0083">
        <w:rPr>
          <w:bCs/>
        </w:rPr>
        <w:t>)</w:t>
      </w:r>
      <w:r w:rsidR="000E0083">
        <w:rPr>
          <w:bCs/>
        </w:rPr>
        <w:t>.</w:t>
      </w:r>
    </w:p>
    <w:p w14:paraId="23FB0A3D" w14:textId="77777777" w:rsidR="00FE4A41" w:rsidRDefault="00FE4A41">
      <w:pPr>
        <w:numPr>
          <w:ilvl w:val="0"/>
          <w:numId w:val="17"/>
        </w:numPr>
        <w:ind w:left="1455"/>
        <w:jc w:val="both"/>
        <w:rPr>
          <w:sz w:val="20"/>
          <w:szCs w:val="20"/>
        </w:rPr>
      </w:pPr>
      <w:r>
        <w:rPr>
          <w:sz w:val="20"/>
          <w:szCs w:val="20"/>
        </w:rPr>
        <w:t xml:space="preserve">(a) Name of the </w:t>
      </w:r>
      <w:proofErr w:type="spellStart"/>
      <w:r>
        <w:rPr>
          <w:sz w:val="20"/>
          <w:szCs w:val="20"/>
        </w:rPr>
        <w:t>organising</w:t>
      </w:r>
      <w:proofErr w:type="spellEnd"/>
      <w:r>
        <w:rPr>
          <w:sz w:val="20"/>
          <w:szCs w:val="20"/>
        </w:rPr>
        <w:t xml:space="preserve">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r>
      <w:proofErr w:type="spellStart"/>
      <w:r>
        <w:rPr>
          <w:sz w:val="20"/>
          <w:szCs w:val="20"/>
        </w:rPr>
        <w:t>Self Authenticated</w:t>
      </w:r>
      <w:proofErr w:type="spellEnd"/>
      <w:r>
        <w:rPr>
          <w:sz w:val="20"/>
          <w:szCs w:val="20"/>
        </w:rPr>
        <w:t xml:space="preserve">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w:t>
      </w:r>
      <w:proofErr w:type="spellStart"/>
      <w:r>
        <w:rPr>
          <w:sz w:val="20"/>
          <w:szCs w:val="20"/>
        </w:rPr>
        <w:t>organising</w:t>
      </w:r>
      <w:proofErr w:type="spellEnd"/>
      <w:r>
        <w:rPr>
          <w:sz w:val="20"/>
          <w:szCs w:val="20"/>
        </w:rPr>
        <w:t xml:space="preserve">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r>
      <w:proofErr w:type="spellStart"/>
      <w:r>
        <w:rPr>
          <w:sz w:val="20"/>
          <w:szCs w:val="20"/>
        </w:rPr>
        <w:t>Self Authenticated</w:t>
      </w:r>
      <w:proofErr w:type="spellEnd"/>
      <w:r>
        <w:rPr>
          <w:sz w:val="20"/>
          <w:szCs w:val="20"/>
        </w:rPr>
        <w:t xml:space="preserve"> Photocopy of </w:t>
      </w:r>
    </w:p>
    <w:p w14:paraId="2AEA6EC4" w14:textId="77777777" w:rsidR="00FE4A41" w:rsidRDefault="00FE4A41">
      <w:pPr>
        <w:ind w:left="1455"/>
        <w:jc w:val="both"/>
        <w:rPr>
          <w:sz w:val="20"/>
          <w:szCs w:val="20"/>
        </w:rPr>
      </w:pPr>
      <w:r>
        <w:rPr>
          <w:sz w:val="20"/>
          <w:szCs w:val="20"/>
        </w:rPr>
        <w:tab/>
        <w:t>(a) Land Deed of the Proposed College</w:t>
      </w:r>
    </w:p>
    <w:p w14:paraId="7EA81F87" w14:textId="1BFB980E" w:rsidR="00FE4A41" w:rsidRDefault="00FE4A41">
      <w:pPr>
        <w:ind w:left="1455"/>
        <w:jc w:val="both"/>
        <w:rPr>
          <w:sz w:val="20"/>
          <w:szCs w:val="20"/>
        </w:rPr>
      </w:pPr>
      <w:r>
        <w:rPr>
          <w:sz w:val="20"/>
          <w:szCs w:val="20"/>
        </w:rPr>
        <w:tab/>
        <w:t xml:space="preserve">(b) Land use certificate from the </w:t>
      </w:r>
      <w:r w:rsidR="0019684E">
        <w:rPr>
          <w:sz w:val="20"/>
          <w:szCs w:val="20"/>
        </w:rPr>
        <w:t>C</w:t>
      </w:r>
      <w:r>
        <w:rPr>
          <w:sz w:val="20"/>
          <w:szCs w:val="20"/>
        </w:rPr>
        <w:t xml:space="preserve">ompetent </w:t>
      </w:r>
      <w:r w:rsidR="0019684E">
        <w:rPr>
          <w:sz w:val="20"/>
          <w:szCs w:val="20"/>
        </w:rPr>
        <w:t>A</w:t>
      </w:r>
      <w:r>
        <w:rPr>
          <w:sz w:val="20"/>
          <w:szCs w:val="20"/>
        </w:rPr>
        <w:t xml:space="preserve">uthority as designated by the Govt. </w:t>
      </w:r>
      <w:proofErr w:type="gramStart"/>
      <w:r>
        <w:rPr>
          <w:sz w:val="20"/>
          <w:szCs w:val="20"/>
        </w:rPr>
        <w:t>of  West</w:t>
      </w:r>
      <w:proofErr w:type="gramEnd"/>
      <w:r>
        <w:rPr>
          <w:sz w:val="20"/>
          <w:szCs w:val="20"/>
        </w:rPr>
        <w:t xml:space="preserve"> Bengal,</w:t>
      </w:r>
    </w:p>
    <w:p w14:paraId="12CE8571" w14:textId="77777777" w:rsidR="00FE4A41" w:rsidRDefault="00FE4A41">
      <w:pPr>
        <w:ind w:left="1455"/>
        <w:jc w:val="both"/>
        <w:rPr>
          <w:sz w:val="20"/>
          <w:szCs w:val="20"/>
        </w:rPr>
      </w:pPr>
      <w:r>
        <w:rPr>
          <w:sz w:val="20"/>
          <w:szCs w:val="20"/>
        </w:rPr>
        <w:tab/>
        <w:t>(</w:t>
      </w:r>
      <w:proofErr w:type="gramStart"/>
      <w:r>
        <w:rPr>
          <w:sz w:val="20"/>
          <w:szCs w:val="20"/>
        </w:rPr>
        <w:t>c )</w:t>
      </w:r>
      <w:proofErr w:type="gramEnd"/>
      <w:r>
        <w:rPr>
          <w:sz w:val="20"/>
          <w:szCs w:val="20"/>
        </w:rPr>
        <w:t xml:space="preserve">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08754EFA" w:rsidR="00FE4A41" w:rsidRDefault="00FE4A41" w:rsidP="001937BB">
      <w:pPr>
        <w:ind w:left="2160"/>
        <w:jc w:val="both"/>
        <w:rPr>
          <w:sz w:val="20"/>
          <w:szCs w:val="20"/>
        </w:rPr>
      </w:pPr>
      <w:r>
        <w:rPr>
          <w:sz w:val="20"/>
          <w:szCs w:val="20"/>
        </w:rPr>
        <w:t>(f) Receipt of Tax Clearance from competent L &amp; LR Department, Govt. of W.B.</w:t>
      </w:r>
      <w:r w:rsidR="001937BB">
        <w:rPr>
          <w:sz w:val="20"/>
          <w:szCs w:val="20"/>
        </w:rPr>
        <w:t xml:space="preserve"> and Local Bodies (Municipal Authority/Zilla Parishad/Gram Panchayat as the case may be) </w:t>
      </w:r>
    </w:p>
    <w:p w14:paraId="5EB1CCC2" w14:textId="77777777" w:rsidR="00FE4A41" w:rsidRDefault="00FE4A41">
      <w:pPr>
        <w:ind w:left="1455"/>
        <w:jc w:val="both"/>
        <w:rPr>
          <w:sz w:val="20"/>
          <w:szCs w:val="20"/>
        </w:rPr>
      </w:pPr>
      <w:r>
        <w:rPr>
          <w:sz w:val="20"/>
          <w:szCs w:val="20"/>
        </w:rPr>
        <w:t>IV.</w:t>
      </w:r>
      <w:r>
        <w:rPr>
          <w:sz w:val="20"/>
          <w:szCs w:val="20"/>
        </w:rPr>
        <w:tab/>
      </w:r>
      <w:proofErr w:type="spellStart"/>
      <w:r>
        <w:rPr>
          <w:sz w:val="20"/>
          <w:szCs w:val="20"/>
        </w:rPr>
        <w:t>Self Authenticated</w:t>
      </w:r>
      <w:proofErr w:type="spellEnd"/>
      <w:r>
        <w:rPr>
          <w:sz w:val="20"/>
          <w:szCs w:val="20"/>
        </w:rPr>
        <w:t xml:space="preserve"> Photocopy of </w:t>
      </w:r>
    </w:p>
    <w:p w14:paraId="660907B7" w14:textId="53EBD08D" w:rsidR="00FE4A41" w:rsidRDefault="00FE4A41" w:rsidP="0032518D">
      <w:pPr>
        <w:ind w:left="2160"/>
        <w:jc w:val="both"/>
        <w:rPr>
          <w:sz w:val="20"/>
          <w:szCs w:val="20"/>
        </w:rPr>
      </w:pPr>
      <w:r>
        <w:rPr>
          <w:sz w:val="20"/>
          <w:szCs w:val="20"/>
        </w:rPr>
        <w:t xml:space="preserve">(a) Building Plan of the Institute approved by </w:t>
      </w:r>
      <w:r w:rsidR="0032518D">
        <w:rPr>
          <w:sz w:val="20"/>
          <w:szCs w:val="20"/>
        </w:rPr>
        <w:t>C</w:t>
      </w:r>
      <w:r>
        <w:rPr>
          <w:sz w:val="20"/>
          <w:szCs w:val="20"/>
        </w:rPr>
        <w:t xml:space="preserve">ompetent </w:t>
      </w:r>
      <w:r w:rsidR="0032518D">
        <w:rPr>
          <w:sz w:val="20"/>
          <w:szCs w:val="20"/>
        </w:rPr>
        <w:t>A</w:t>
      </w:r>
      <w:r>
        <w:rPr>
          <w:sz w:val="20"/>
          <w:szCs w:val="20"/>
        </w:rPr>
        <w:t>uthority</w:t>
      </w:r>
      <w:r w:rsidR="0032518D">
        <w:rPr>
          <w:sz w:val="20"/>
          <w:szCs w:val="20"/>
        </w:rPr>
        <w:t xml:space="preserve"> along with Tax receipt pertaining to the remittance of the requisite fee,</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r>
      <w:proofErr w:type="spellStart"/>
      <w:r>
        <w:rPr>
          <w:sz w:val="20"/>
          <w:szCs w:val="20"/>
        </w:rPr>
        <w:t>Self Authenticated</w:t>
      </w:r>
      <w:proofErr w:type="spellEnd"/>
      <w:r>
        <w:rPr>
          <w:sz w:val="20"/>
          <w:szCs w:val="20"/>
        </w:rPr>
        <w:t xml:space="preserve">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77777777" w:rsidR="00532C47" w:rsidRPr="008F1070" w:rsidRDefault="00532C47" w:rsidP="00532C47">
      <w:pPr>
        <w:ind w:left="2160" w:hanging="705"/>
        <w:jc w:val="both"/>
        <w:rPr>
          <w:b/>
          <w:sz w:val="20"/>
          <w:szCs w:val="20"/>
        </w:rPr>
      </w:pPr>
      <w:r>
        <w:rPr>
          <w:sz w:val="20"/>
          <w:szCs w:val="20"/>
        </w:rPr>
        <w:t>VI.</w:t>
      </w:r>
      <w:r>
        <w:rPr>
          <w:sz w:val="20"/>
          <w:szCs w:val="20"/>
        </w:rPr>
        <w:tab/>
      </w:r>
      <w:r w:rsidRPr="008F1070">
        <w:rPr>
          <w:b/>
          <w:sz w:val="20"/>
          <w:szCs w:val="20"/>
        </w:rPr>
        <w:t>No Objection Certificate (NOC) of the Higher Education Department, Govt. of West Bengal as prescribed vide Gazette Notification No. 885-Edn. (CS)/OM-152L/2012 dated 17.09.2015</w:t>
      </w:r>
      <w:r w:rsidR="002B332E">
        <w:rPr>
          <w:b/>
          <w:sz w:val="20"/>
          <w:szCs w:val="20"/>
        </w:rPr>
        <w:t xml:space="preserve"> for Case A only. </w:t>
      </w:r>
    </w:p>
    <w:p w14:paraId="3987DD8F" w14:textId="77777777" w:rsidR="003D5550" w:rsidRDefault="003D5550">
      <w:pPr>
        <w:ind w:left="1455"/>
        <w:jc w:val="both"/>
        <w:rPr>
          <w:sz w:val="20"/>
          <w:szCs w:val="20"/>
        </w:rPr>
      </w:pPr>
    </w:p>
    <w:p w14:paraId="2C4B7943" w14:textId="5C93B319" w:rsidR="00FE4A41" w:rsidRDefault="00FE4A41">
      <w:pPr>
        <w:ind w:left="1455"/>
        <w:jc w:val="both"/>
        <w:rPr>
          <w:bCs/>
        </w:rPr>
      </w:pPr>
      <w:r>
        <w:rPr>
          <w:bCs/>
        </w:rPr>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FORFEITED.</w:t>
      </w:r>
      <w:r w:rsidR="00E632E4">
        <w:rPr>
          <w:bCs/>
        </w:rPr>
        <w:t xml:space="preserve">   </w:t>
      </w:r>
      <w:r w:rsidR="00546A26">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4ED75BDB" w:rsidR="00FE4A41" w:rsidRDefault="00FE4A41" w:rsidP="00777600">
      <w:pPr>
        <w:ind w:left="1440" w:hanging="1440"/>
        <w:jc w:val="both"/>
        <w:rPr>
          <w:b/>
          <w:bCs/>
        </w:rPr>
      </w:pPr>
      <w:r>
        <w:rPr>
          <w:b/>
          <w:bCs/>
          <w:u w:val="single"/>
        </w:rPr>
        <w:lastRenderedPageBreak/>
        <w:t xml:space="preserve">STEP </w:t>
      </w:r>
      <w:proofErr w:type="gramStart"/>
      <w:r>
        <w:rPr>
          <w:b/>
          <w:bCs/>
          <w:u w:val="single"/>
        </w:rPr>
        <w:t>2 :</w:t>
      </w:r>
      <w:proofErr w:type="gramEnd"/>
      <w:r>
        <w:rPr>
          <w:bCs/>
        </w:rPr>
        <w:tab/>
        <w:t>The application along with  documents (</w:t>
      </w:r>
      <w:r>
        <w:rPr>
          <w:b/>
          <w:bCs/>
        </w:rPr>
        <w:t>for Case A, Case E and Case F</w:t>
      </w:r>
      <w:r>
        <w:rPr>
          <w:bCs/>
        </w:rPr>
        <w:t>) as will be received by the Office of the Inspector of Colleges will be checked by the Legal Experts.</w:t>
      </w:r>
      <w:r>
        <w:rPr>
          <w:bCs/>
        </w:rPr>
        <w:tab/>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0"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26F57A42" w:rsidR="00FE4A41" w:rsidRDefault="00FE4A41">
      <w:pPr>
        <w:ind w:left="1440"/>
        <w:jc w:val="both"/>
        <w:rPr>
          <w:b/>
          <w:bCs/>
        </w:rPr>
      </w:pPr>
      <w:r>
        <w:rPr>
          <w:bCs/>
        </w:rPr>
        <w:t xml:space="preserve">Immediately after completion of scrutiny the list of applicants (Case A to Case F except Case D) whose proposals are </w:t>
      </w:r>
      <w:proofErr w:type="spellStart"/>
      <w:r w:rsidR="001920DA">
        <w:rPr>
          <w:bCs/>
        </w:rPr>
        <w:t>primafacie</w:t>
      </w:r>
      <w:proofErr w:type="spellEnd"/>
      <w:r w:rsidR="001920DA">
        <w:rPr>
          <w:bCs/>
        </w:rPr>
        <w:t xml:space="preserv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1"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4674AE93" w:rsidR="00FE4A41" w:rsidRDefault="00FE4A41">
      <w:pPr>
        <w:ind w:left="1440"/>
        <w:jc w:val="both"/>
        <w:rPr>
          <w:bCs/>
        </w:rPr>
      </w:pPr>
      <w:r>
        <w:rPr>
          <w:bCs/>
        </w:rPr>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777600">
        <w:rPr>
          <w:bCs/>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Fee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proofErr w:type="spellStart"/>
      <w:r>
        <w:rPr>
          <w:b/>
          <w:bCs/>
        </w:rPr>
        <w:t>Self Assessment</w:t>
      </w:r>
      <w:proofErr w:type="spellEnd"/>
      <w:r>
        <w:rPr>
          <w:b/>
          <w:bCs/>
        </w:rPr>
        <w:t xml:space="preserve"> Report of the existing/proposed Non-AICTE College &amp; INSPECTION REPORT</w:t>
      </w:r>
      <w:r>
        <w:t xml:space="preserve">” [available in website </w:t>
      </w:r>
      <w:r w:rsidR="000D4A3A" w:rsidRPr="000D4A3A">
        <w:rPr>
          <w:color w:val="0070C0"/>
          <w:u w:val="single"/>
        </w:rPr>
        <w:t>https//makaut</w:t>
      </w:r>
      <w:hyperlink r:id="rId12"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t xml:space="preserve">STEP </w:t>
      </w:r>
      <w:proofErr w:type="gramStart"/>
      <w:r>
        <w:rPr>
          <w:b/>
          <w:bCs/>
          <w:u w:val="single"/>
        </w:rPr>
        <w:t>3 :</w:t>
      </w:r>
      <w:proofErr w:type="gramEnd"/>
      <w:r>
        <w:rPr>
          <w:b/>
          <w:bCs/>
        </w:rPr>
        <w:tab/>
      </w:r>
      <w:r>
        <w:t xml:space="preserve">The existing/proposed New </w:t>
      </w:r>
      <w:r w:rsidR="00047354">
        <w:t>Non</w:t>
      </w:r>
      <w:r>
        <w:t>-AICTE institutions are required to fill-up two copies of “</w:t>
      </w:r>
      <w:proofErr w:type="spellStart"/>
      <w:r>
        <w:t>Self Assessment</w:t>
      </w:r>
      <w:proofErr w:type="spellEnd"/>
      <w:r>
        <w:t xml:space="preserve">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3"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proofErr w:type="spellStart"/>
      <w:r>
        <w:rPr>
          <w:b/>
          <w:bCs/>
        </w:rPr>
        <w:t>Self Assessment</w:t>
      </w:r>
      <w:proofErr w:type="spellEnd"/>
      <w:r>
        <w:rPr>
          <w:b/>
          <w:bCs/>
        </w:rPr>
        <w:t xml:space="preserve">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0302DB8E" w:rsidR="005F3FB0" w:rsidRDefault="00FE4A41" w:rsidP="005F3FB0">
      <w:pPr>
        <w:ind w:left="1418"/>
        <w:jc w:val="both"/>
      </w:pPr>
      <w:r>
        <w:t xml:space="preserve">If found satisfactory after inspection, the affiliation of the courses will be considered </w:t>
      </w:r>
      <w:proofErr w:type="spellStart"/>
      <w:r>
        <w:t>favourably</w:t>
      </w:r>
      <w:proofErr w:type="spellEnd"/>
      <w:r>
        <w:t>.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4" w:history="1">
        <w:r w:rsidR="003E2FAF" w:rsidRPr="000D4A3A">
          <w:rPr>
            <w:color w:val="0070C0"/>
            <w:u w:val="single"/>
          </w:rPr>
          <w:t>https//</w:t>
        </w:r>
        <w:proofErr w:type="spellStart"/>
        <w:r w:rsidR="003E2FAF" w:rsidRPr="000D4A3A">
          <w:rPr>
            <w:color w:val="0070C0"/>
            <w:u w:val="single"/>
          </w:rPr>
          <w:t>makaut</w:t>
        </w:r>
        <w:proofErr w:type="spellEnd"/>
        <w:r>
          <w:fldChar w:fldCharType="begin"/>
        </w:r>
        <w:r>
          <w:instrText>HYPERLINK "http://www.wbut.ac.in)"</w:instrText>
        </w:r>
        <w:r>
          <w:fldChar w:fldCharType="separate"/>
        </w:r>
        <w:r w:rsidR="003E2FAF" w:rsidRPr="000D4A3A">
          <w:rPr>
            <w:rStyle w:val="Hyperlink"/>
            <w:color w:val="0070C0"/>
          </w:rPr>
          <w:t>wb.ac.in</w:t>
        </w:r>
        <w:r w:rsidR="003E2FAF" w:rsidRPr="001A5243">
          <w:rPr>
            <w:rStyle w:val="Hyperlink"/>
            <w:color w:val="auto"/>
          </w:rPr>
          <w:t>)</w:t>
        </w:r>
        <w:r>
          <w:rPr>
            <w:rStyle w:val="Hyperlink"/>
            <w:color w:val="auto"/>
          </w:rPr>
          <w:fldChar w:fldCharType="end"/>
        </w:r>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w:t>
      </w:r>
      <w:proofErr w:type="spellStart"/>
      <w:r>
        <w:t>favourably</w:t>
      </w:r>
      <w:proofErr w:type="spellEnd"/>
      <w:r>
        <w:t xml:space="preserve"> for affiliation, the sponsoring Trust / </w:t>
      </w:r>
      <w:r>
        <w:tab/>
        <w:t>Society</w:t>
      </w:r>
      <w:r w:rsidR="00D25F81">
        <w:t>/ Company</w:t>
      </w:r>
      <w:r>
        <w:t xml:space="preserve"> 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5"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w:t>
      </w:r>
      <w:proofErr w:type="gramStart"/>
      <w:r>
        <w:t>First Class</w:t>
      </w:r>
      <w:proofErr w:type="gramEnd"/>
      <w:r>
        <w:t xml:space="preserve"> </w:t>
      </w:r>
      <w:r>
        <w:lastRenderedPageBreak/>
        <w:t xml:space="preserve">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9626B5" w:rsidRDefault="002D55F8" w:rsidP="00604807">
      <w:pPr>
        <w:ind w:left="709" w:hanging="694"/>
        <w:jc w:val="both"/>
        <w:rPr>
          <w:color w:val="000000" w:themeColor="text1"/>
        </w:rPr>
      </w:pPr>
      <w:r>
        <w:t xml:space="preserve">4. </w:t>
      </w:r>
      <w:r>
        <w:tab/>
      </w:r>
      <w:r w:rsidRPr="009626B5">
        <w:rPr>
          <w:color w:val="000000" w:themeColor="text1"/>
        </w:rPr>
        <w:t>Introduction of Evening Shift (2</w:t>
      </w:r>
      <w:r w:rsidRPr="009626B5">
        <w:rPr>
          <w:color w:val="000000" w:themeColor="text1"/>
          <w:vertAlign w:val="superscript"/>
        </w:rPr>
        <w:t>nd</w:t>
      </w:r>
      <w:r w:rsidRPr="009626B5">
        <w:rPr>
          <w:color w:val="000000" w:themeColor="text1"/>
        </w:rPr>
        <w:t xml:space="preserve"> Shift) </w:t>
      </w:r>
      <w:r w:rsidR="00593898" w:rsidRPr="009626B5">
        <w:rPr>
          <w:color w:val="000000" w:themeColor="text1"/>
        </w:rPr>
        <w:t>in</w:t>
      </w:r>
      <w:r w:rsidRPr="009626B5">
        <w:rPr>
          <w:color w:val="000000" w:themeColor="text1"/>
        </w:rPr>
        <w:t xml:space="preserve"> the existing </w:t>
      </w:r>
      <w:proofErr w:type="gramStart"/>
      <w:r w:rsidRPr="009626B5">
        <w:rPr>
          <w:color w:val="000000" w:themeColor="text1"/>
        </w:rPr>
        <w:t>Non-AICTE Colleges</w:t>
      </w:r>
      <w:proofErr w:type="gramEnd"/>
      <w:r w:rsidRPr="009626B5">
        <w:rPr>
          <w:b/>
          <w:color w:val="000000" w:themeColor="text1"/>
        </w:rPr>
        <w:t>.</w:t>
      </w:r>
      <w:r w:rsidR="001A5243">
        <w:rPr>
          <w:b/>
          <w:color w:val="000000" w:themeColor="text1"/>
        </w:rPr>
        <w:t xml:space="preserve"> </w:t>
      </w:r>
      <w:r w:rsidR="00593898" w:rsidRPr="009626B5">
        <w:rPr>
          <w:color w:val="000000" w:themeColor="text1"/>
        </w:rPr>
        <w:t>[As per decision of the Executive Council (EC) dated 05.02.2018]</w:t>
      </w:r>
      <w:r w:rsidR="009626B5" w:rsidRPr="009626B5">
        <w:rPr>
          <w:color w:val="000000" w:themeColor="text1"/>
        </w:rPr>
        <w:t xml:space="preserve"> read with Notification No. 2349/IC-186/2019 dated 07.03.2019.</w:t>
      </w:r>
    </w:p>
    <w:p w14:paraId="5881B454" w14:textId="77777777" w:rsidR="00604807" w:rsidRPr="009626B5" w:rsidRDefault="00604807" w:rsidP="007E1584">
      <w:pPr>
        <w:ind w:left="1418" w:hanging="1403"/>
        <w:jc w:val="both"/>
        <w:rPr>
          <w:b/>
          <w:color w:val="000000" w:themeColor="text1"/>
        </w:rPr>
      </w:pPr>
    </w:p>
    <w:p w14:paraId="02EFE5BE" w14:textId="77777777" w:rsidR="00604807" w:rsidRPr="009626B5" w:rsidRDefault="00604807" w:rsidP="00604807">
      <w:pPr>
        <w:pStyle w:val="p0"/>
        <w:spacing w:line="276" w:lineRule="auto"/>
        <w:ind w:left="709" w:hanging="709"/>
        <w:jc w:val="both"/>
        <w:rPr>
          <w:color w:val="000000" w:themeColor="text1"/>
        </w:rPr>
      </w:pPr>
      <w:r w:rsidRPr="009626B5">
        <w:rPr>
          <w:color w:val="000000" w:themeColor="text1"/>
        </w:rPr>
        <w:t>4.1</w:t>
      </w:r>
      <w:r w:rsidR="00482D21" w:rsidRPr="009626B5">
        <w:rPr>
          <w:color w:val="000000" w:themeColor="text1"/>
        </w:rPr>
        <w:t>.</w:t>
      </w:r>
      <w:r w:rsidRPr="009626B5">
        <w:rPr>
          <w:color w:val="000000" w:themeColor="text1"/>
        </w:rPr>
        <w:tab/>
        <w:t>Norms and conditions for running Evening Shift (2</w:t>
      </w:r>
      <w:r w:rsidRPr="009626B5">
        <w:rPr>
          <w:color w:val="000000" w:themeColor="text1"/>
          <w:vertAlign w:val="superscript"/>
        </w:rPr>
        <w:t>nd</w:t>
      </w:r>
      <w:r w:rsidRPr="009626B5">
        <w:rPr>
          <w:color w:val="000000" w:themeColor="text1"/>
        </w:rPr>
        <w:t xml:space="preserve"> Shift) in the existing </w:t>
      </w:r>
      <w:proofErr w:type="gramStart"/>
      <w:r w:rsidRPr="009626B5">
        <w:rPr>
          <w:color w:val="000000" w:themeColor="text1"/>
        </w:rPr>
        <w:t>Non-AICTE Colleges</w:t>
      </w:r>
      <w:proofErr w:type="gramEnd"/>
      <w:r w:rsidR="00BC53A1">
        <w:rPr>
          <w:color w:val="000000" w:themeColor="text1"/>
        </w:rPr>
        <w:t>.</w:t>
      </w:r>
    </w:p>
    <w:p w14:paraId="484D5ABA" w14:textId="77777777" w:rsidR="00604807" w:rsidRPr="009626B5" w:rsidRDefault="00604807" w:rsidP="00604807">
      <w:pPr>
        <w:pStyle w:val="p0"/>
        <w:spacing w:line="276" w:lineRule="auto"/>
        <w:ind w:left="284"/>
        <w:jc w:val="both"/>
        <w:rPr>
          <w:color w:val="000000" w:themeColor="text1"/>
          <w:sz w:val="12"/>
          <w:szCs w:val="12"/>
        </w:rPr>
      </w:pPr>
    </w:p>
    <w:p w14:paraId="5A9E6DF5" w14:textId="77777777" w:rsidR="00604807" w:rsidRPr="009626B5" w:rsidRDefault="00604807" w:rsidP="00604807">
      <w:pPr>
        <w:pStyle w:val="ListParagraph"/>
        <w:numPr>
          <w:ilvl w:val="0"/>
          <w:numId w:val="23"/>
        </w:numPr>
        <w:suppressAutoHyphens w:val="0"/>
        <w:ind w:left="709" w:hanging="425"/>
        <w:contextualSpacing w:val="0"/>
        <w:jc w:val="both"/>
        <w:rPr>
          <w:color w:val="000000" w:themeColor="text1"/>
        </w:rPr>
      </w:pPr>
      <w:r w:rsidRPr="009626B5">
        <w:rPr>
          <w:color w:val="000000" w:themeColor="text1"/>
        </w:rPr>
        <w:t xml:space="preserve">The existing </w:t>
      </w:r>
      <w:proofErr w:type="gramStart"/>
      <w:r w:rsidRPr="009626B5">
        <w:rPr>
          <w:color w:val="000000" w:themeColor="text1"/>
        </w:rPr>
        <w:t>Non-AICTE College</w:t>
      </w:r>
      <w:proofErr w:type="gramEnd"/>
      <w:r w:rsidRPr="009626B5">
        <w:rPr>
          <w:color w:val="000000" w:themeColor="text1"/>
        </w:rPr>
        <w:t xml:space="preserve"> may run in two shifts in the present name of the existing college clearly mentioning Morning</w:t>
      </w:r>
      <w:r w:rsidR="005F3FB0" w:rsidRPr="009626B5">
        <w:rPr>
          <w:color w:val="000000" w:themeColor="text1"/>
        </w:rPr>
        <w:t xml:space="preserve"> Shift</w:t>
      </w:r>
      <w:r w:rsidRPr="009626B5">
        <w:rPr>
          <w:color w:val="000000" w:themeColor="text1"/>
        </w:rPr>
        <w:t xml:space="preserve"> – 1</w:t>
      </w:r>
      <w:r w:rsidRPr="009626B5">
        <w:rPr>
          <w:color w:val="000000" w:themeColor="text1"/>
          <w:vertAlign w:val="superscript"/>
        </w:rPr>
        <w:t>st</w:t>
      </w:r>
      <w:r w:rsidRPr="009626B5">
        <w:rPr>
          <w:color w:val="000000" w:themeColor="text1"/>
        </w:rPr>
        <w:t xml:space="preserve"> Shift /Evening Shift – 2</w:t>
      </w:r>
      <w:r w:rsidRPr="009626B5">
        <w:rPr>
          <w:color w:val="000000" w:themeColor="text1"/>
          <w:vertAlign w:val="superscript"/>
        </w:rPr>
        <w:t>nd</w:t>
      </w:r>
      <w:r w:rsidRPr="009626B5">
        <w:rPr>
          <w:color w:val="000000" w:themeColor="text1"/>
        </w:rPr>
        <w:t xml:space="preserve"> Shift. There must separate Principal/Director for each shift (Morning/Evening).</w:t>
      </w:r>
    </w:p>
    <w:p w14:paraId="0AED3F6D" w14:textId="77777777" w:rsidR="00604807" w:rsidRDefault="00604807" w:rsidP="00604807">
      <w:pPr>
        <w:pStyle w:val="p0"/>
        <w:numPr>
          <w:ilvl w:val="0"/>
          <w:numId w:val="23"/>
        </w:numPr>
        <w:spacing w:line="276" w:lineRule="auto"/>
        <w:ind w:left="709" w:hanging="425"/>
        <w:jc w:val="both"/>
      </w:pPr>
      <w:r>
        <w:t>The Evening Shift (2</w:t>
      </w:r>
      <w:r w:rsidRPr="00F56561">
        <w:rPr>
          <w:vertAlign w:val="superscript"/>
        </w:rPr>
        <w:t>nd</w:t>
      </w:r>
      <w:r>
        <w:t xml:space="preserve"> Shift) timing will be from 2:00 PM to 8:30 PM while the Morning Shift (1</w:t>
      </w:r>
      <w:r w:rsidRPr="00F56561">
        <w:rPr>
          <w:vertAlign w:val="superscript"/>
        </w:rPr>
        <w:t>st</w:t>
      </w:r>
      <w:r>
        <w:t xml:space="preserve"> Shift) from 7:00 AM to 1:30 PM.</w:t>
      </w:r>
    </w:p>
    <w:p w14:paraId="4AA6EFE5" w14:textId="77777777" w:rsidR="00604807" w:rsidRDefault="00604807" w:rsidP="006E49C3">
      <w:pPr>
        <w:pStyle w:val="ListParagraph"/>
        <w:numPr>
          <w:ilvl w:val="0"/>
          <w:numId w:val="23"/>
        </w:numPr>
        <w:suppressAutoHyphens w:val="0"/>
        <w:spacing w:line="276" w:lineRule="auto"/>
        <w:ind w:left="709" w:hanging="425"/>
        <w:contextualSpacing w:val="0"/>
        <w:jc w:val="both"/>
      </w:pPr>
      <w:r>
        <w:t>No additional land is required to be added.</w:t>
      </w:r>
    </w:p>
    <w:p w14:paraId="014DFFFC" w14:textId="6F2DAFCF" w:rsidR="00604807" w:rsidRDefault="00604807" w:rsidP="00604807">
      <w:pPr>
        <w:pStyle w:val="p0"/>
        <w:numPr>
          <w:ilvl w:val="0"/>
          <w:numId w:val="23"/>
        </w:numPr>
        <w:spacing w:line="276" w:lineRule="auto"/>
        <w:ind w:left="709" w:hanging="425"/>
        <w:jc w:val="both"/>
      </w:pPr>
      <w:r>
        <w:t>Built-up area: No additional built-up area is required to be added for the second shift if</w:t>
      </w:r>
      <w:r w:rsidR="00EB5EC9">
        <w:t xml:space="preserve"> the</w:t>
      </w:r>
      <w:r>
        <w:t xml:space="preserve"> courses of Morning Shift (1</w:t>
      </w:r>
      <w:r w:rsidRPr="004447BF">
        <w:rPr>
          <w:vertAlign w:val="superscript"/>
        </w:rPr>
        <w:t>st</w:t>
      </w:r>
      <w:r>
        <w:t xml:space="preserve"> Shift) only are run in the Evening Shift (2</w:t>
      </w:r>
      <w:r w:rsidRPr="004447BF">
        <w:rPr>
          <w:vertAlign w:val="superscript"/>
        </w:rPr>
        <w:t>nd</w:t>
      </w:r>
      <w:r>
        <w:t xml:space="preserve"> Shift). </w:t>
      </w:r>
      <w:r w:rsidR="003236BB">
        <w:t>However,</w:t>
      </w:r>
      <w:r>
        <w:t xml:space="preserve"> laboratories should be adequately equipped to accommodate the second shift students. If </w:t>
      </w:r>
      <w:r w:rsidR="00AB5698">
        <w:t xml:space="preserve">the </w:t>
      </w:r>
      <w:r>
        <w:t>courses of two shifts (Morning &amp; Evening) differ, additional infrastructure for equipped Labs</w:t>
      </w:r>
      <w:r w:rsidR="0000480F">
        <w:t xml:space="preserve"> should</w:t>
      </w:r>
      <w:r>
        <w:t xml:space="preserve"> be developed for the Morning </w:t>
      </w:r>
      <w:r w:rsidR="005F3FB0">
        <w:t xml:space="preserve">Shift </w:t>
      </w:r>
      <w:r>
        <w:t>– 1</w:t>
      </w:r>
      <w:r w:rsidRPr="009F0CCB">
        <w:rPr>
          <w:vertAlign w:val="superscript"/>
        </w:rPr>
        <w:t>st</w:t>
      </w:r>
      <w:r>
        <w:t xml:space="preserve"> Shift / Evening </w:t>
      </w:r>
      <w:r w:rsidR="005F3FB0">
        <w:t xml:space="preserve">Shift </w:t>
      </w:r>
      <w:r>
        <w:t>– 2</w:t>
      </w:r>
      <w:r w:rsidRPr="009F0CCB">
        <w:rPr>
          <w:vertAlign w:val="superscript"/>
        </w:rPr>
        <w:t>nd</w:t>
      </w:r>
      <w:r>
        <w:t xml:space="preserve"> Shift as the case may be. Side by side procurement of books for those courses should be made. </w:t>
      </w:r>
    </w:p>
    <w:p w14:paraId="28620738" w14:textId="77777777" w:rsidR="00604807" w:rsidRDefault="00604807" w:rsidP="00604807">
      <w:pPr>
        <w:pStyle w:val="p0"/>
        <w:numPr>
          <w:ilvl w:val="0"/>
          <w:numId w:val="23"/>
        </w:numPr>
        <w:spacing w:line="276" w:lineRule="auto"/>
        <w:ind w:left="709" w:hanging="425"/>
        <w:jc w:val="both"/>
      </w:pPr>
      <w:r>
        <w:t xml:space="preserve">Library: Library should be provided with more books and journals </w:t>
      </w:r>
      <w:proofErr w:type="spellStart"/>
      <w:r>
        <w:t>coursewise</w:t>
      </w:r>
      <w:proofErr w:type="spellEnd"/>
      <w:r>
        <w:t xml:space="preserve"> (Morning Shift and Evening Shift) and library timing should be extended to facilitate Evening Shift (2</w:t>
      </w:r>
      <w:r w:rsidRPr="00EB24CB">
        <w:rPr>
          <w:vertAlign w:val="superscript"/>
        </w:rPr>
        <w:t>nd</w:t>
      </w:r>
      <w:r>
        <w:t xml:space="preserve"> Shift) students.</w:t>
      </w:r>
    </w:p>
    <w:p w14:paraId="53BBAA50" w14:textId="77777777" w:rsidR="00604807" w:rsidRDefault="00604807" w:rsidP="00604807">
      <w:pPr>
        <w:pStyle w:val="p0"/>
        <w:numPr>
          <w:ilvl w:val="0"/>
          <w:numId w:val="23"/>
        </w:numPr>
        <w:spacing w:line="276" w:lineRule="auto"/>
        <w:ind w:left="709" w:hanging="425"/>
        <w:jc w:val="both"/>
      </w:pPr>
      <w:r>
        <w:t>Computer Centre: Adequate nos. of computer terminals with licensed software and printers as per course requirement are to be made available.</w:t>
      </w:r>
    </w:p>
    <w:p w14:paraId="6181A287" w14:textId="77777777" w:rsidR="00604807" w:rsidRDefault="00604807" w:rsidP="00604807">
      <w:pPr>
        <w:pStyle w:val="p0"/>
        <w:numPr>
          <w:ilvl w:val="0"/>
          <w:numId w:val="23"/>
        </w:numPr>
        <w:spacing w:line="276" w:lineRule="auto"/>
        <w:ind w:left="851" w:hanging="567"/>
        <w:jc w:val="both"/>
      </w:pPr>
      <w:r>
        <w:t xml:space="preserve">Other Campus facilities: No additional facility is required to be added. </w:t>
      </w:r>
    </w:p>
    <w:p w14:paraId="454506EF" w14:textId="418371D0" w:rsidR="00604807" w:rsidRDefault="00604807" w:rsidP="00604807">
      <w:pPr>
        <w:pStyle w:val="p0"/>
        <w:numPr>
          <w:ilvl w:val="0"/>
          <w:numId w:val="23"/>
        </w:numPr>
        <w:spacing w:line="276" w:lineRule="auto"/>
        <w:ind w:left="851" w:hanging="567"/>
        <w:jc w:val="both"/>
      </w:pPr>
      <w:r>
        <w:t xml:space="preserve">Principal/Director’s chamber </w:t>
      </w:r>
      <w:r w:rsidR="005326ED">
        <w:t xml:space="preserve">for each </w:t>
      </w:r>
      <w:r w:rsidR="001A5243">
        <w:t>shift (</w:t>
      </w:r>
      <w:r w:rsidR="00705B07">
        <w:t xml:space="preserve">Morning &amp; Evening) </w:t>
      </w:r>
      <w:r w:rsidR="005326ED">
        <w:t>will</w:t>
      </w:r>
      <w:r>
        <w:t xml:space="preserve"> be separate.</w:t>
      </w:r>
    </w:p>
    <w:p w14:paraId="0427DC44" w14:textId="77777777" w:rsidR="00604807" w:rsidRDefault="00604807" w:rsidP="00604807">
      <w:pPr>
        <w:pStyle w:val="p0"/>
        <w:numPr>
          <w:ilvl w:val="0"/>
          <w:numId w:val="23"/>
        </w:numPr>
        <w:spacing w:line="276" w:lineRule="auto"/>
        <w:ind w:left="851" w:hanging="567"/>
        <w:jc w:val="both"/>
      </w:pPr>
      <w:r>
        <w:t>Separate office of each shift (Morning – 1</w:t>
      </w:r>
      <w:r w:rsidRPr="00BC4B56">
        <w:rPr>
          <w:vertAlign w:val="superscript"/>
        </w:rPr>
        <w:t>st</w:t>
      </w:r>
      <w:r>
        <w:t xml:space="preserve"> Shift and Evening – 2</w:t>
      </w:r>
      <w:r w:rsidRPr="00BC4B56">
        <w:rPr>
          <w:vertAlign w:val="superscript"/>
        </w:rPr>
        <w:t>nd</w:t>
      </w:r>
      <w:r>
        <w:t xml:space="preserve"> Shift) </w:t>
      </w:r>
      <w:r w:rsidR="005326ED">
        <w:t>should</w:t>
      </w:r>
      <w:r>
        <w:t xml:space="preserve"> be made available. </w:t>
      </w:r>
    </w:p>
    <w:p w14:paraId="0839BD3A" w14:textId="680E1471" w:rsidR="00604807" w:rsidRDefault="00604807" w:rsidP="00604807">
      <w:pPr>
        <w:pStyle w:val="p0"/>
        <w:numPr>
          <w:ilvl w:val="0"/>
          <w:numId w:val="23"/>
        </w:numPr>
        <w:spacing w:line="276" w:lineRule="auto"/>
        <w:ind w:left="709" w:hanging="425"/>
        <w:jc w:val="both"/>
      </w:pPr>
      <w:r>
        <w:t xml:space="preserve">Separate manpower </w:t>
      </w:r>
      <w:r w:rsidR="00705B07">
        <w:t>[</w:t>
      </w:r>
      <w:r>
        <w:t>faculty and supporting staff for each shift (Morning Shift and Evening Shift)</w:t>
      </w:r>
      <w:r w:rsidR="00705B07">
        <w:t>]</w:t>
      </w:r>
      <w:r w:rsidR="001A5243">
        <w:t xml:space="preserve"> </w:t>
      </w:r>
      <w:r w:rsidR="005326ED">
        <w:t>should</w:t>
      </w:r>
      <w:r>
        <w:t xml:space="preserve"> be made available</w:t>
      </w:r>
      <w:r w:rsidR="005F3FB0">
        <w:t xml:space="preserve"> as per Clause 2.4.</w:t>
      </w:r>
    </w:p>
    <w:p w14:paraId="2A1D071B" w14:textId="77777777" w:rsidR="00DC3105" w:rsidRDefault="00604807" w:rsidP="00DC3105">
      <w:pPr>
        <w:pStyle w:val="p0"/>
        <w:numPr>
          <w:ilvl w:val="0"/>
          <w:numId w:val="23"/>
        </w:numPr>
        <w:spacing w:line="276" w:lineRule="auto"/>
        <w:ind w:left="709" w:hanging="425"/>
        <w:jc w:val="both"/>
      </w:pPr>
      <w:r>
        <w:lastRenderedPageBreak/>
        <w:t>The total intake of the Morning Shift (1</w:t>
      </w:r>
      <w:r w:rsidRPr="00E132FE">
        <w:rPr>
          <w:vertAlign w:val="superscript"/>
        </w:rPr>
        <w:t>st</w:t>
      </w:r>
      <w:r>
        <w:t xml:space="preserve"> Shift) of the existing </w:t>
      </w:r>
      <w:proofErr w:type="gramStart"/>
      <w:r>
        <w:t>Non-AICTE Colleges</w:t>
      </w:r>
      <w:proofErr w:type="gramEnd"/>
      <w:r>
        <w:t xml:space="preserve"> </w:t>
      </w:r>
      <w:r w:rsidR="005326ED">
        <w:t>will</w:t>
      </w:r>
      <w:r>
        <w:t xml:space="preserve"> be the maximum intake for the Evening Shift (2</w:t>
      </w:r>
      <w:r w:rsidRPr="00E132FE">
        <w:rPr>
          <w:vertAlign w:val="superscript"/>
        </w:rPr>
        <w:t>nd</w:t>
      </w:r>
      <w:r>
        <w:t xml:space="preserve"> Shift).</w:t>
      </w:r>
    </w:p>
    <w:p w14:paraId="36A650A7" w14:textId="77777777" w:rsidR="00DC3105" w:rsidRPr="00ED765C" w:rsidRDefault="00DC3105" w:rsidP="00DC3105">
      <w:pPr>
        <w:pStyle w:val="p0"/>
        <w:spacing w:line="276" w:lineRule="auto"/>
        <w:jc w:val="both"/>
        <w:rPr>
          <w:sz w:val="12"/>
          <w:szCs w:val="12"/>
        </w:rPr>
      </w:pPr>
    </w:p>
    <w:p w14:paraId="2570F933" w14:textId="77777777" w:rsidR="00DC3105" w:rsidRPr="00EA7C90" w:rsidRDefault="00DC3105" w:rsidP="00482D21">
      <w:pPr>
        <w:pStyle w:val="p0"/>
        <w:spacing w:line="276" w:lineRule="auto"/>
        <w:ind w:left="709" w:hanging="709"/>
        <w:jc w:val="both"/>
        <w:rPr>
          <w:color w:val="000000" w:themeColor="text1"/>
        </w:rPr>
      </w:pPr>
      <w:r>
        <w:t>4.2.</w:t>
      </w:r>
      <w:r>
        <w:tab/>
      </w:r>
      <w:r w:rsidR="00540C83" w:rsidRPr="00EA7C90">
        <w:rPr>
          <w:color w:val="000000" w:themeColor="text1"/>
        </w:rPr>
        <w:t xml:space="preserve">Existing </w:t>
      </w:r>
      <w:r w:rsidRPr="00EA7C90">
        <w:rPr>
          <w:color w:val="000000" w:themeColor="text1"/>
        </w:rPr>
        <w:t>Non-AICTE Colleges interested to introduce the Evening shift (2</w:t>
      </w:r>
      <w:r w:rsidRPr="00EA7C90">
        <w:rPr>
          <w:color w:val="000000" w:themeColor="text1"/>
          <w:vertAlign w:val="superscript"/>
        </w:rPr>
        <w:t>nd</w:t>
      </w:r>
      <w:r w:rsidRPr="00EA7C90">
        <w:rPr>
          <w:color w:val="000000" w:themeColor="text1"/>
        </w:rPr>
        <w:t xml:space="preserve"> shift) in their college may apply to th</w:t>
      </w:r>
      <w:r w:rsidR="00705B07" w:rsidRPr="00EA7C90">
        <w:rPr>
          <w:color w:val="000000" w:themeColor="text1"/>
        </w:rPr>
        <w:t>e</w:t>
      </w:r>
      <w:r w:rsidRPr="00EA7C90">
        <w:rPr>
          <w:color w:val="000000" w:themeColor="text1"/>
        </w:rPr>
        <w:t xml:space="preserve"> University by remitting the application fee </w:t>
      </w:r>
      <w:r w:rsidR="00540C83" w:rsidRPr="00EA7C90">
        <w:rPr>
          <w:color w:val="000000" w:themeColor="text1"/>
        </w:rPr>
        <w:t xml:space="preserve">per UG/PG course </w:t>
      </w:r>
      <w:r w:rsidRPr="00EA7C90">
        <w:rPr>
          <w:color w:val="000000" w:themeColor="text1"/>
        </w:rPr>
        <w:t>as prescribed under Clause 1.1</w:t>
      </w:r>
      <w:r w:rsidR="00F14F72" w:rsidRPr="00EA7C90">
        <w:rPr>
          <w:color w:val="000000" w:themeColor="text1"/>
        </w:rPr>
        <w:t xml:space="preserve"> (</w:t>
      </w:r>
      <w:proofErr w:type="spellStart"/>
      <w:r w:rsidR="00F14F72" w:rsidRPr="00EA7C90">
        <w:rPr>
          <w:color w:val="000000" w:themeColor="text1"/>
        </w:rPr>
        <w:t>i</w:t>
      </w:r>
      <w:proofErr w:type="spellEnd"/>
      <w:r w:rsidR="00F14F72" w:rsidRPr="00EA7C90">
        <w:rPr>
          <w:color w:val="000000" w:themeColor="text1"/>
        </w:rPr>
        <w:t>)</w:t>
      </w:r>
      <w:r w:rsidR="00384166" w:rsidRPr="00EA7C90">
        <w:rPr>
          <w:color w:val="000000" w:themeColor="text1"/>
        </w:rPr>
        <w:t>.</w:t>
      </w:r>
    </w:p>
    <w:p w14:paraId="7A14EDE5" w14:textId="77777777" w:rsidR="00360CB8" w:rsidRPr="00ED297C" w:rsidRDefault="00360CB8" w:rsidP="00DC3105">
      <w:pPr>
        <w:pStyle w:val="p0"/>
        <w:spacing w:line="276" w:lineRule="auto"/>
        <w:jc w:val="both"/>
        <w:rPr>
          <w:sz w:val="12"/>
          <w:szCs w:val="12"/>
        </w:rPr>
      </w:pPr>
    </w:p>
    <w:p w14:paraId="0FF75844" w14:textId="77777777" w:rsidR="00360CB8" w:rsidRDefault="00360CB8" w:rsidP="00DC3105">
      <w:pPr>
        <w:pStyle w:val="p0"/>
        <w:spacing w:line="276" w:lineRule="auto"/>
        <w:jc w:val="both"/>
      </w:pPr>
      <w:r>
        <w:t>Following documents are to be attached with the application:</w:t>
      </w:r>
    </w:p>
    <w:p w14:paraId="1F01D5BD" w14:textId="77777777" w:rsidR="00360CB8" w:rsidRDefault="00360CB8" w:rsidP="00360CB8">
      <w:pPr>
        <w:pStyle w:val="p0"/>
        <w:numPr>
          <w:ilvl w:val="0"/>
          <w:numId w:val="25"/>
        </w:numPr>
        <w:spacing w:line="276" w:lineRule="auto"/>
        <w:jc w:val="both"/>
      </w:pPr>
      <w:r>
        <w:t xml:space="preserve">Name of courses </w:t>
      </w:r>
      <w:r w:rsidR="00705B07">
        <w:t>along with respective intake applied for affiliation in the 2</w:t>
      </w:r>
      <w:r w:rsidR="00705B07" w:rsidRPr="00705B07">
        <w:rPr>
          <w:vertAlign w:val="superscript"/>
        </w:rPr>
        <w:t>nd</w:t>
      </w:r>
      <w:r w:rsidR="00705B07">
        <w:t xml:space="preserve"> Shift (Evening Shift)</w:t>
      </w:r>
      <w:r>
        <w:t>.</w:t>
      </w:r>
    </w:p>
    <w:p w14:paraId="24716D82" w14:textId="77777777" w:rsidR="00540C83" w:rsidRDefault="00540C83" w:rsidP="00360CB8">
      <w:pPr>
        <w:pStyle w:val="p0"/>
        <w:numPr>
          <w:ilvl w:val="0"/>
          <w:numId w:val="25"/>
        </w:numPr>
        <w:spacing w:line="276" w:lineRule="auto"/>
        <w:jc w:val="both"/>
      </w:pPr>
      <w:r>
        <w:t>Application for each shift (Morning/Evening) has to be made separately.</w:t>
      </w:r>
    </w:p>
    <w:p w14:paraId="2E82D065" w14:textId="77777777" w:rsidR="00360CB8" w:rsidRPr="00A52FD6" w:rsidRDefault="00360CB8" w:rsidP="00360CB8">
      <w:pPr>
        <w:pStyle w:val="p0"/>
        <w:spacing w:line="276" w:lineRule="auto"/>
        <w:jc w:val="both"/>
        <w:rPr>
          <w:sz w:val="12"/>
          <w:szCs w:val="12"/>
        </w:rPr>
      </w:pPr>
    </w:p>
    <w:p w14:paraId="6B81870F" w14:textId="18BFFE61" w:rsidR="00360CB8" w:rsidRPr="00FA045F" w:rsidRDefault="00360CB8" w:rsidP="00360CB8">
      <w:pPr>
        <w:pStyle w:val="p0"/>
        <w:spacing w:line="276" w:lineRule="auto"/>
        <w:jc w:val="both"/>
        <w:rPr>
          <w:b/>
        </w:rPr>
      </w:pPr>
      <w:r w:rsidRPr="00FA045F">
        <w:rPr>
          <w:b/>
        </w:rPr>
        <w:t>The last date of submission of application for introduction of Evening Shift (2</w:t>
      </w:r>
      <w:r w:rsidRPr="00FA045F">
        <w:rPr>
          <w:b/>
          <w:vertAlign w:val="superscript"/>
        </w:rPr>
        <w:t>nd</w:t>
      </w:r>
      <w:r w:rsidRPr="00FA045F">
        <w:rPr>
          <w:b/>
        </w:rPr>
        <w:t xml:space="preserve"> Shift) </w:t>
      </w:r>
      <w:r w:rsidR="00135149">
        <w:rPr>
          <w:b/>
        </w:rPr>
        <w:t>within 15.01.2024</w:t>
      </w:r>
      <w:r w:rsidR="00435D6B">
        <w:rPr>
          <w:b/>
        </w:rPr>
        <w:t>.</w:t>
      </w:r>
    </w:p>
    <w:p w14:paraId="63273884" w14:textId="77777777" w:rsidR="00F14F72" w:rsidRDefault="00F14F72" w:rsidP="00360CB8">
      <w:pPr>
        <w:pStyle w:val="p0"/>
        <w:spacing w:line="276" w:lineRule="auto"/>
        <w:jc w:val="both"/>
      </w:pPr>
      <w:r>
        <w:t>The applications submitted will be scrutinized and those proposals of 2</w:t>
      </w:r>
      <w:r w:rsidRPr="00F14F72">
        <w:rPr>
          <w:vertAlign w:val="superscript"/>
        </w:rPr>
        <w:t>nd</w:t>
      </w:r>
      <w:r>
        <w:t xml:space="preserve"> Shift (Evening Shift) submitted by the Trust/Society/Company found in order are required to pay the inspection fee well ahead of inspection date which will be communicated by the University.</w:t>
      </w:r>
    </w:p>
    <w:p w14:paraId="72B019B5" w14:textId="77777777" w:rsidR="00CE4E4C" w:rsidRPr="00ED297C" w:rsidRDefault="00CE4E4C" w:rsidP="00360CB8">
      <w:pPr>
        <w:pStyle w:val="p0"/>
        <w:spacing w:line="276" w:lineRule="auto"/>
        <w:jc w:val="both"/>
        <w:rPr>
          <w:sz w:val="12"/>
          <w:szCs w:val="12"/>
        </w:rPr>
      </w:pPr>
    </w:p>
    <w:p w14:paraId="68D73B53" w14:textId="1246B318" w:rsidR="00FE4A41" w:rsidRDefault="00482D21" w:rsidP="00911000">
      <w:pPr>
        <w:pStyle w:val="p0"/>
        <w:spacing w:line="276" w:lineRule="auto"/>
        <w:ind w:left="720" w:hanging="720"/>
        <w:jc w:val="both"/>
      </w:pPr>
      <w:r>
        <w:t>4.3.</w:t>
      </w:r>
      <w:r>
        <w:tab/>
        <w:t xml:space="preserve">The existing </w:t>
      </w:r>
      <w:r w:rsidR="00540C83">
        <w:t>Non</w:t>
      </w:r>
      <w:r>
        <w:t xml:space="preserve">-AICTE </w:t>
      </w:r>
      <w:r w:rsidR="00540C83">
        <w:t>Institution</w:t>
      </w:r>
      <w:r w:rsidR="00557F27">
        <w:t>s</w:t>
      </w:r>
      <w:r w:rsidR="009D2574">
        <w:t xml:space="preserve"> </w:t>
      </w:r>
      <w:r>
        <w:t>applied for 2</w:t>
      </w:r>
      <w:r w:rsidRPr="00482D21">
        <w:rPr>
          <w:vertAlign w:val="superscript"/>
        </w:rPr>
        <w:t>nd</w:t>
      </w:r>
      <w:r>
        <w:t xml:space="preserve"> Shift (Evening shift) </w:t>
      </w:r>
      <w:r w:rsidR="00ED765C">
        <w:t>is</w:t>
      </w:r>
      <w:r>
        <w:t xml:space="preserve">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009C3B28" w:rsidRPr="009C3B28">
        <w:rPr>
          <w:color w:val="0070C0"/>
          <w:u w:val="single"/>
        </w:rPr>
        <w:t>https//makaut</w:t>
      </w:r>
      <w:hyperlink r:id="rId16" w:history="1">
        <w:r w:rsidR="009C3B28" w:rsidRPr="009C3B28">
          <w:rPr>
            <w:rStyle w:val="Hyperlink"/>
            <w:color w:val="0070C0"/>
          </w:rPr>
          <w:t>wb.ac.in</w:t>
        </w:r>
        <w:r w:rsidR="009C3B28" w:rsidRPr="009C3B28">
          <w:rPr>
            <w:rStyle w:val="Hyperlink"/>
            <w:color w:val="auto"/>
          </w:rPr>
          <w:t>)</w:t>
        </w:r>
      </w:hyperlink>
      <w:r>
        <w:t xml:space="preserve"> duly signed in all pages. Out of which </w:t>
      </w:r>
      <w:r w:rsidRPr="00CE4E4C">
        <w:rPr>
          <w:bCs/>
        </w:rPr>
        <w:t>one copy</w:t>
      </w:r>
      <w:r w:rsidR="009D2574">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w:t>
      </w:r>
      <w:r w:rsidR="008D5067">
        <w:t xml:space="preserve"> and the applicant Society/Trust/Company has to remit the affiliation fee</w:t>
      </w:r>
      <w:r>
        <w:t>.</w:t>
      </w:r>
      <w:r w:rsidR="009D2574">
        <w:t xml:space="preserve"> </w:t>
      </w:r>
      <w:r w:rsidR="008D5067">
        <w:t>If not</w:t>
      </w:r>
      <w:r w:rsidR="007139D3">
        <w:t xml:space="preserve"> found satisfactory after physical inspection, application will be treated as cancelled and the amount paid as inspection fee will not be refunded.</w:t>
      </w:r>
    </w:p>
    <w:p w14:paraId="3D5153F2" w14:textId="740E358A" w:rsidR="0060717D" w:rsidRDefault="0060717D" w:rsidP="00911000">
      <w:pPr>
        <w:pStyle w:val="p0"/>
        <w:spacing w:line="276" w:lineRule="auto"/>
        <w:ind w:left="720" w:hanging="720"/>
        <w:jc w:val="both"/>
      </w:pPr>
    </w:p>
    <w:p w14:paraId="4F3A275C" w14:textId="3D4AA1C4" w:rsidR="0060717D" w:rsidRPr="00B86BBE" w:rsidRDefault="0060717D" w:rsidP="0060717D">
      <w:pPr>
        <w:spacing w:after="33" w:line="268" w:lineRule="auto"/>
        <w:ind w:left="506" w:hanging="506"/>
        <w:jc w:val="both"/>
      </w:pPr>
      <w:r>
        <w:t>5.</w:t>
      </w:r>
      <w:r>
        <w:tab/>
      </w:r>
      <w:r w:rsidR="00422B7D" w:rsidRPr="00B86BBE">
        <w:rPr>
          <w:bCs/>
        </w:rPr>
        <w:t>Introduction of 3</w:t>
      </w:r>
      <w:r w:rsidR="00422B7D" w:rsidRPr="00B86BBE">
        <w:rPr>
          <w:bCs/>
          <w:vertAlign w:val="superscript"/>
        </w:rPr>
        <w:t>rd</w:t>
      </w:r>
      <w:r w:rsidR="00422B7D" w:rsidRPr="00B86BBE">
        <w:rPr>
          <w:bCs/>
        </w:rPr>
        <w:t xml:space="preserve"> Shift (Blended Learning Mode) in the affiliated college of </w:t>
      </w:r>
      <w:r w:rsidRPr="00B86BBE">
        <w:rPr>
          <w:bCs/>
        </w:rPr>
        <w:t xml:space="preserve">MAKAUT, </w:t>
      </w:r>
      <w:proofErr w:type="gramStart"/>
      <w:r w:rsidRPr="00B86BBE">
        <w:rPr>
          <w:bCs/>
        </w:rPr>
        <w:t>WB</w:t>
      </w:r>
      <w:r w:rsidRPr="00B86BBE">
        <w:rPr>
          <w:b/>
        </w:rPr>
        <w:t xml:space="preserve">  </w:t>
      </w:r>
      <w:r w:rsidRPr="00B86BBE">
        <w:t>(</w:t>
      </w:r>
      <w:proofErr w:type="gramEnd"/>
      <w:r w:rsidRPr="00B86BBE">
        <w:t>Policy adopted in the Academic Council of MAKAUT, WB in its meeting held on 03.06.2021</w:t>
      </w:r>
      <w:r w:rsidRPr="00B86BBE">
        <w:rPr>
          <w:b/>
        </w:rPr>
        <w:t xml:space="preserve">. </w:t>
      </w:r>
      <w:r w:rsidRPr="00B86BBE">
        <w:t>Communicated vide Notification No. 3.6/MAKAUT/</w:t>
      </w:r>
      <w:proofErr w:type="gramStart"/>
      <w:r w:rsidRPr="00B86BBE">
        <w:t>Regis./</w:t>
      </w:r>
      <w:proofErr w:type="gramEnd"/>
      <w:r w:rsidRPr="00B86BBE">
        <w:t>3rdSht/2021 dated 03.06.2021 by the Registrar, MAKAUT,WB).</w:t>
      </w:r>
    </w:p>
    <w:p w14:paraId="0504C593" w14:textId="77777777" w:rsidR="0060717D" w:rsidRDefault="0060717D" w:rsidP="0060717D">
      <w:pPr>
        <w:pStyle w:val="NoSpacing"/>
        <w:rPr>
          <w:sz w:val="22"/>
        </w:rPr>
      </w:pPr>
    </w:p>
    <w:p w14:paraId="31DCCE40" w14:textId="77777777" w:rsidR="00135149" w:rsidRDefault="00135149" w:rsidP="0060717D">
      <w:pPr>
        <w:pStyle w:val="NoSpacing"/>
        <w:rPr>
          <w:sz w:val="22"/>
        </w:rPr>
      </w:pPr>
    </w:p>
    <w:p w14:paraId="247F42DF" w14:textId="77777777" w:rsidR="00135149" w:rsidRDefault="00135149" w:rsidP="0060717D">
      <w:pPr>
        <w:pStyle w:val="NoSpacing"/>
        <w:rPr>
          <w:sz w:val="22"/>
        </w:rPr>
      </w:pPr>
    </w:p>
    <w:p w14:paraId="32180A1C" w14:textId="77777777" w:rsidR="00135149" w:rsidRPr="00BF08B2" w:rsidRDefault="00135149" w:rsidP="0060717D">
      <w:pPr>
        <w:pStyle w:val="NoSpacing"/>
        <w:rPr>
          <w:sz w:val="22"/>
        </w:rPr>
      </w:pPr>
    </w:p>
    <w:p w14:paraId="0DF6FB2A" w14:textId="12EB2B4D" w:rsidR="0060717D" w:rsidRDefault="0094213E" w:rsidP="0094213E">
      <w:pPr>
        <w:suppressAutoHyphens w:val="0"/>
        <w:spacing w:after="225" w:line="259" w:lineRule="auto"/>
      </w:pPr>
      <w:r>
        <w:rPr>
          <w:b/>
        </w:rPr>
        <w:lastRenderedPageBreak/>
        <w:t xml:space="preserve">I.      </w:t>
      </w:r>
      <w:r w:rsidR="0060717D" w:rsidRPr="0094213E">
        <w:rPr>
          <w:b/>
        </w:rPr>
        <w:t>Background &amp; Perspective:</w:t>
      </w:r>
      <w:r w:rsidR="0060717D">
        <w:t xml:space="preserve">  </w:t>
      </w:r>
    </w:p>
    <w:p w14:paraId="570E4363" w14:textId="77777777" w:rsidR="0060717D" w:rsidRDefault="0060717D" w:rsidP="0060717D">
      <w:pPr>
        <w:spacing w:after="34"/>
        <w:ind w:right="10"/>
        <w:jc w:val="both"/>
      </w:pPr>
      <w:r>
        <w:t xml:space="preserve">Change in the world is being observed constantly and those changes are influencing the various domains. Educational domain is not an exception to this.   In order to meet up the requirement of such changes in educational domain the glimpse of Transformation of Education has been depicted in National Education Policy (NEP), 2020.  Remarkably the student centric approach in flexible mode has been stressed upon in the NEP, 2020 to meet the challenges of such changes in the educational domain. Such student centric approach in flexible mode is required to be pursued rigorously and religiously by the Higher Education Institutions (HEIs) in order to achieve the goal of Education 4.0. The NEP, 2020 has highlighted the acceptability of many modes of learning including Face to Face Learning and Distance Learning or Virtual Mode. Blended teaching learning is a multimode approach now a days. It is not a mere mix of on line and face to face mode but this embraces a well-planned combination of meaningful activities in both modes focusing on learning outcomes and learner </w:t>
      </w:r>
      <w:proofErr w:type="spellStart"/>
      <w:r>
        <w:t>centred</w:t>
      </w:r>
      <w:proofErr w:type="spellEnd"/>
      <w:r>
        <w:t xml:space="preserve"> instructional environment. The outcomes of such blended learning are </w:t>
      </w:r>
    </w:p>
    <w:p w14:paraId="593C1198" w14:textId="77777777" w:rsidR="0060717D" w:rsidRDefault="0060717D" w:rsidP="0060717D">
      <w:pPr>
        <w:numPr>
          <w:ilvl w:val="0"/>
          <w:numId w:val="30"/>
        </w:numPr>
        <w:suppressAutoHyphens w:val="0"/>
        <w:spacing w:line="269" w:lineRule="auto"/>
        <w:ind w:right="10" w:hanging="361"/>
        <w:jc w:val="both"/>
      </w:pPr>
      <w:r>
        <w:t xml:space="preserve">Time management and flexibility </w:t>
      </w:r>
    </w:p>
    <w:p w14:paraId="707BCBE2" w14:textId="77777777" w:rsidR="0060717D" w:rsidRDefault="0060717D" w:rsidP="0060717D">
      <w:pPr>
        <w:numPr>
          <w:ilvl w:val="0"/>
          <w:numId w:val="30"/>
        </w:numPr>
        <w:suppressAutoHyphens w:val="0"/>
        <w:spacing w:line="269" w:lineRule="auto"/>
        <w:ind w:right="10" w:hanging="361"/>
        <w:jc w:val="both"/>
      </w:pPr>
      <w:r>
        <w:t xml:space="preserve">Desired level of flexible teaching and learning environment </w:t>
      </w:r>
    </w:p>
    <w:p w14:paraId="58498ADF" w14:textId="77777777" w:rsidR="0060717D" w:rsidRDefault="0060717D" w:rsidP="0060717D">
      <w:pPr>
        <w:numPr>
          <w:ilvl w:val="0"/>
          <w:numId w:val="30"/>
        </w:numPr>
        <w:suppressAutoHyphens w:val="0"/>
        <w:spacing w:line="269" w:lineRule="auto"/>
        <w:ind w:right="10" w:hanging="361"/>
        <w:jc w:val="both"/>
      </w:pPr>
      <w:r>
        <w:t xml:space="preserve">Widening opportunity for experimental learning </w:t>
      </w:r>
    </w:p>
    <w:p w14:paraId="18616AE6" w14:textId="77777777" w:rsidR="0060717D" w:rsidRDefault="0060717D" w:rsidP="0060717D">
      <w:pPr>
        <w:numPr>
          <w:ilvl w:val="0"/>
          <w:numId w:val="30"/>
        </w:numPr>
        <w:suppressAutoHyphens w:val="0"/>
        <w:spacing w:line="269" w:lineRule="auto"/>
        <w:ind w:right="10" w:hanging="361"/>
        <w:jc w:val="both"/>
      </w:pPr>
      <w:r>
        <w:t xml:space="preserve">Widening opportunity for collaboration at a distance  </w:t>
      </w:r>
    </w:p>
    <w:p w14:paraId="6C4EC3E2" w14:textId="77777777" w:rsidR="0060717D" w:rsidRDefault="0060717D" w:rsidP="0060717D">
      <w:pPr>
        <w:numPr>
          <w:ilvl w:val="0"/>
          <w:numId w:val="30"/>
        </w:numPr>
        <w:suppressAutoHyphens w:val="0"/>
        <w:spacing w:line="269" w:lineRule="auto"/>
        <w:ind w:right="10" w:hanging="361"/>
        <w:jc w:val="both"/>
      </w:pPr>
      <w:r>
        <w:t xml:space="preserve">Enhancement of </w:t>
      </w:r>
      <w:proofErr w:type="gramStart"/>
      <w:r>
        <w:t>teachers</w:t>
      </w:r>
      <w:proofErr w:type="gramEnd"/>
      <w:r>
        <w:t xml:space="preserve"> student interactions  </w:t>
      </w:r>
    </w:p>
    <w:p w14:paraId="020B0FE9" w14:textId="77777777" w:rsidR="00C71136" w:rsidRDefault="0060717D" w:rsidP="00D26A9E">
      <w:pPr>
        <w:numPr>
          <w:ilvl w:val="0"/>
          <w:numId w:val="30"/>
        </w:numPr>
        <w:suppressAutoHyphens w:val="0"/>
        <w:spacing w:after="9" w:line="269" w:lineRule="auto"/>
        <w:ind w:right="10" w:hanging="361"/>
        <w:jc w:val="both"/>
      </w:pPr>
      <w:r>
        <w:t xml:space="preserve">Active participation and engagement of students in learning </w:t>
      </w:r>
    </w:p>
    <w:p w14:paraId="0989B2BD" w14:textId="029AA726" w:rsidR="00C71136" w:rsidRDefault="0060717D" w:rsidP="00C71136">
      <w:pPr>
        <w:suppressAutoHyphens w:val="0"/>
        <w:spacing w:after="9" w:line="269" w:lineRule="auto"/>
        <w:ind w:left="721" w:right="10"/>
        <w:jc w:val="both"/>
      </w:pPr>
      <w:r>
        <w:t xml:space="preserve"> </w:t>
      </w:r>
    </w:p>
    <w:p w14:paraId="183578E3" w14:textId="6230E9E4" w:rsidR="0060717D" w:rsidRDefault="0060717D" w:rsidP="00D26A9E">
      <w:pPr>
        <w:numPr>
          <w:ilvl w:val="0"/>
          <w:numId w:val="30"/>
        </w:numPr>
        <w:suppressAutoHyphens w:val="0"/>
        <w:spacing w:after="9" w:line="269" w:lineRule="auto"/>
        <w:ind w:right="10" w:hanging="361"/>
        <w:jc w:val="both"/>
      </w:pPr>
      <w:r>
        <w:t xml:space="preserve">Compliant for self and continuous learning and thereby lifelong learner is being encouraged  </w:t>
      </w:r>
    </w:p>
    <w:p w14:paraId="566B4A78" w14:textId="77777777" w:rsidR="0060717D" w:rsidRDefault="0060717D" w:rsidP="0060717D">
      <w:pPr>
        <w:spacing w:after="220" w:line="259" w:lineRule="auto"/>
        <w:ind w:left="90"/>
        <w:jc w:val="both"/>
      </w:pPr>
      <w:r>
        <w:t>In the paradigm of educational transformation, the Academic Bank of Credit (ABC) has been given prime focus now a days. In line with the same, the UGC in its 547</w:t>
      </w:r>
      <w:r w:rsidRPr="00D52F68">
        <w:rPr>
          <w:vertAlign w:val="superscript"/>
        </w:rPr>
        <w:t>th</w:t>
      </w:r>
      <w:r>
        <w:t xml:space="preserve"> meeting held on 29</w:t>
      </w:r>
      <w:r>
        <w:rPr>
          <w:vertAlign w:val="superscript"/>
        </w:rPr>
        <w:t>th</w:t>
      </w:r>
      <w:r>
        <w:t xml:space="preserve"> May, 2020 discussed the blended mode of teaching. In the said meeting it was decided that Higher Education Institutions (HEIs) should be allowed to teach up to 40% of the syllabus of each course (other than SWAYAM course) through online mode and the remaining 60% of the syllabus of the concerned course could be conducted offline mode. The said decision had been communicated by the Secretary, UGC through a Public Notice vide </w:t>
      </w:r>
      <w:proofErr w:type="spellStart"/>
      <w:r>
        <w:t>D.O.No</w:t>
      </w:r>
      <w:proofErr w:type="spellEnd"/>
      <w:r>
        <w:t>. I-9/2020(CPP-II) dated 20</w:t>
      </w:r>
      <w:r>
        <w:rPr>
          <w:vertAlign w:val="superscript"/>
        </w:rPr>
        <w:t>th</w:t>
      </w:r>
      <w:r>
        <w:t xml:space="preserve"> May, 2021. </w:t>
      </w:r>
    </w:p>
    <w:p w14:paraId="7709623B" w14:textId="77777777" w:rsidR="0060717D" w:rsidRDefault="0060717D" w:rsidP="0060717D">
      <w:pPr>
        <w:spacing w:after="13"/>
        <w:ind w:right="10"/>
      </w:pPr>
      <w:r>
        <w:t>In this background and perspective, the policy of introduction of the 3</w:t>
      </w:r>
      <w:r>
        <w:rPr>
          <w:vertAlign w:val="superscript"/>
        </w:rPr>
        <w:t>rd</w:t>
      </w:r>
      <w:r>
        <w:t xml:space="preserve"> shift (Blended Learning Mode) in the affiliated colleges is being accepted and adopted.</w:t>
      </w:r>
    </w:p>
    <w:p w14:paraId="51D60C14" w14:textId="4AA6AB60" w:rsidR="0060717D" w:rsidRDefault="0060717D" w:rsidP="0060717D">
      <w:pPr>
        <w:spacing w:after="13"/>
        <w:ind w:right="10"/>
      </w:pPr>
      <w:r>
        <w:t xml:space="preserve"> </w:t>
      </w:r>
    </w:p>
    <w:p w14:paraId="024E3A82" w14:textId="77777777" w:rsidR="00135149" w:rsidRDefault="00135149" w:rsidP="0060717D">
      <w:pPr>
        <w:spacing w:after="13"/>
        <w:ind w:right="10"/>
      </w:pPr>
    </w:p>
    <w:p w14:paraId="1B9A3482" w14:textId="4E443EF0" w:rsidR="0060717D" w:rsidRDefault="0094213E" w:rsidP="0094213E">
      <w:pPr>
        <w:suppressAutoHyphens w:val="0"/>
        <w:spacing w:after="213" w:line="268" w:lineRule="auto"/>
        <w:ind w:left="74"/>
      </w:pPr>
      <w:r>
        <w:rPr>
          <w:b/>
        </w:rPr>
        <w:lastRenderedPageBreak/>
        <w:t xml:space="preserve">II. </w:t>
      </w:r>
      <w:r w:rsidR="0060717D" w:rsidRPr="0094213E">
        <w:rPr>
          <w:b/>
        </w:rPr>
        <w:t xml:space="preserve">Rationale:  </w:t>
      </w:r>
    </w:p>
    <w:p w14:paraId="05DD1F85" w14:textId="77777777" w:rsidR="0060717D" w:rsidRDefault="0060717D" w:rsidP="0060717D">
      <w:pPr>
        <w:ind w:left="142" w:right="10"/>
      </w:pPr>
      <w:r>
        <w:t xml:space="preserve">All of us aware that there are many teaching methods and techniques. Perhaps, it will not be wrong to consider blended learning mode as the best of all in the world. That is the best because it helps all for the learning requirements and style through a variety of medium and techniques. In recent times many learning platforms across the globe have adopted blended learning mode.  </w:t>
      </w:r>
    </w:p>
    <w:p w14:paraId="0F0EDEF3" w14:textId="77777777" w:rsidR="0060717D" w:rsidRDefault="0060717D" w:rsidP="0060717D">
      <w:pPr>
        <w:spacing w:line="259" w:lineRule="auto"/>
      </w:pPr>
      <w:r>
        <w:t xml:space="preserve"> </w:t>
      </w:r>
    </w:p>
    <w:p w14:paraId="3870CBCA" w14:textId="6ED9BE5D" w:rsidR="0060717D" w:rsidRDefault="0094213E" w:rsidP="007C6293">
      <w:pPr>
        <w:suppressAutoHyphens w:val="0"/>
        <w:spacing w:after="213" w:line="268" w:lineRule="auto"/>
        <w:ind w:left="74"/>
      </w:pPr>
      <w:r>
        <w:rPr>
          <w:b/>
        </w:rPr>
        <w:t xml:space="preserve">III. </w:t>
      </w:r>
      <w:r w:rsidR="0060717D" w:rsidRPr="0094213E">
        <w:rPr>
          <w:b/>
        </w:rPr>
        <w:t xml:space="preserve">Application of Blended   Learning Mode in the context of the </w:t>
      </w:r>
      <w:proofErr w:type="gramStart"/>
      <w:r w:rsidR="0060717D" w:rsidRPr="0094213E">
        <w:rPr>
          <w:b/>
        </w:rPr>
        <w:t>MAKAUT,WB</w:t>
      </w:r>
      <w:proofErr w:type="gramEnd"/>
      <w:r w:rsidR="0060717D" w:rsidRPr="0094213E">
        <w:rPr>
          <w:b/>
        </w:rPr>
        <w:t xml:space="preserve"> Affiliated Courses in the 3</w:t>
      </w:r>
      <w:r w:rsidR="0060717D" w:rsidRPr="0094213E">
        <w:rPr>
          <w:b/>
          <w:vertAlign w:val="superscript"/>
        </w:rPr>
        <w:t>rd</w:t>
      </w:r>
      <w:r w:rsidR="0060717D" w:rsidRPr="0094213E">
        <w:rPr>
          <w:b/>
        </w:rPr>
        <w:t xml:space="preserve"> Shift:  </w:t>
      </w:r>
      <w:r w:rsidR="0060717D">
        <w:rPr>
          <w:b/>
        </w:rPr>
        <w:t xml:space="preserve"> </w:t>
      </w:r>
    </w:p>
    <w:p w14:paraId="3F4CE20A" w14:textId="0E273804" w:rsidR="00185D51" w:rsidRDefault="0060717D" w:rsidP="00135149">
      <w:pPr>
        <w:spacing w:after="8"/>
        <w:ind w:left="-5" w:right="10"/>
        <w:jc w:val="both"/>
        <w:rPr>
          <w:b/>
        </w:rPr>
      </w:pPr>
      <w:r>
        <w:t xml:space="preserve">After going through the syllabi of </w:t>
      </w:r>
      <w:proofErr w:type="gramStart"/>
      <w:r>
        <w:t>Non-AICTE</w:t>
      </w:r>
      <w:proofErr w:type="gramEnd"/>
      <w:r>
        <w:t xml:space="preserve"> courses (UG and PG both) of the University numbering one hundred (100) at present the following findings are made in Tabular Forms: Table-I (UG Course) and Table-II (PG Course) in terms of Maximum Credit distribution semester wise (LT-P): </w:t>
      </w:r>
    </w:p>
    <w:p w14:paraId="72C7924B" w14:textId="77777777" w:rsidR="00185D51" w:rsidRDefault="00185D51" w:rsidP="0060717D">
      <w:pPr>
        <w:spacing w:after="25" w:line="259" w:lineRule="auto"/>
        <w:ind w:left="10" w:right="15"/>
        <w:jc w:val="center"/>
        <w:rPr>
          <w:b/>
        </w:rPr>
      </w:pPr>
    </w:p>
    <w:p w14:paraId="6F7018C8" w14:textId="77777777" w:rsidR="00185D51" w:rsidRDefault="00185D51" w:rsidP="0060717D">
      <w:pPr>
        <w:spacing w:after="25" w:line="259" w:lineRule="auto"/>
        <w:ind w:left="10" w:right="15"/>
        <w:jc w:val="center"/>
        <w:rPr>
          <w:b/>
        </w:rPr>
      </w:pPr>
    </w:p>
    <w:p w14:paraId="6B6926A5" w14:textId="6D44474C" w:rsidR="0060717D" w:rsidRDefault="0060717D" w:rsidP="0060717D">
      <w:pPr>
        <w:spacing w:after="25" w:line="259" w:lineRule="auto"/>
        <w:ind w:left="10" w:right="15"/>
        <w:jc w:val="center"/>
      </w:pPr>
      <w:r>
        <w:rPr>
          <w:b/>
        </w:rPr>
        <w:t xml:space="preserve">Table-I (UG Course) </w:t>
      </w:r>
    </w:p>
    <w:p w14:paraId="3BFC763D" w14:textId="77777777" w:rsidR="0060717D" w:rsidRPr="007C6293" w:rsidRDefault="0060717D" w:rsidP="0060717D">
      <w:pPr>
        <w:spacing w:line="259" w:lineRule="auto"/>
        <w:rPr>
          <w:sz w:val="12"/>
          <w:szCs w:val="12"/>
        </w:rPr>
      </w:pPr>
      <w:r>
        <w:t xml:space="preserve"> </w:t>
      </w:r>
    </w:p>
    <w:tbl>
      <w:tblPr>
        <w:tblStyle w:val="TableGrid0"/>
        <w:tblW w:w="7233" w:type="dxa"/>
        <w:tblInd w:w="1076" w:type="dxa"/>
        <w:tblCellMar>
          <w:top w:w="13" w:type="dxa"/>
          <w:left w:w="105" w:type="dxa"/>
          <w:right w:w="25" w:type="dxa"/>
        </w:tblCellMar>
        <w:tblLook w:val="04A0" w:firstRow="1" w:lastRow="0" w:firstColumn="1" w:lastColumn="0" w:noHBand="0" w:noVBand="1"/>
      </w:tblPr>
      <w:tblGrid>
        <w:gridCol w:w="2376"/>
        <w:gridCol w:w="801"/>
        <w:gridCol w:w="790"/>
        <w:gridCol w:w="890"/>
        <w:gridCol w:w="2376"/>
      </w:tblGrid>
      <w:tr w:rsidR="0060717D" w14:paraId="2165E11F" w14:textId="77777777" w:rsidTr="0094514C">
        <w:trPr>
          <w:trHeight w:val="750"/>
        </w:trPr>
        <w:tc>
          <w:tcPr>
            <w:tcW w:w="2376" w:type="dxa"/>
            <w:vMerge w:val="restart"/>
            <w:tcBorders>
              <w:top w:val="single" w:sz="4" w:space="0" w:color="auto"/>
              <w:left w:val="single" w:sz="4" w:space="0" w:color="auto"/>
              <w:bottom w:val="single" w:sz="4" w:space="0" w:color="auto"/>
              <w:right w:val="single" w:sz="4" w:space="0" w:color="auto"/>
            </w:tcBorders>
          </w:tcPr>
          <w:p w14:paraId="5F50C405" w14:textId="2DBCC9CF" w:rsidR="0060717D" w:rsidRDefault="0060717D" w:rsidP="00777C54">
            <w:pPr>
              <w:spacing w:line="243" w:lineRule="auto"/>
              <w:ind w:left="5"/>
            </w:pPr>
            <w:r>
              <w:t xml:space="preserve">Name of </w:t>
            </w:r>
            <w:r w:rsidR="00777C54">
              <w:t>the</w:t>
            </w:r>
            <w:r>
              <w:t xml:space="preserve"> course having maximum total credits allotted among the MAKAUT </w:t>
            </w:r>
          </w:p>
          <w:p w14:paraId="2AB8EBDD" w14:textId="3268E38E" w:rsidR="0060717D" w:rsidRDefault="0060717D" w:rsidP="007C6293">
            <w:pPr>
              <w:ind w:left="5"/>
            </w:pPr>
            <w:r>
              <w:t xml:space="preserve">Syllabi of Non- AICTE courses (UG) </w:t>
            </w:r>
          </w:p>
        </w:tc>
        <w:tc>
          <w:tcPr>
            <w:tcW w:w="2481" w:type="dxa"/>
            <w:gridSpan w:val="3"/>
            <w:tcBorders>
              <w:top w:val="single" w:sz="4" w:space="0" w:color="000000"/>
              <w:left w:val="single" w:sz="4" w:space="0" w:color="auto"/>
              <w:bottom w:val="single" w:sz="4" w:space="0" w:color="000000"/>
              <w:right w:val="single" w:sz="4" w:space="0" w:color="auto"/>
            </w:tcBorders>
          </w:tcPr>
          <w:p w14:paraId="133D46B8" w14:textId="77777777" w:rsidR="0060717D" w:rsidRDefault="0060717D" w:rsidP="0060717D">
            <w:pPr>
              <w:spacing w:line="259" w:lineRule="auto"/>
              <w:ind w:left="5"/>
            </w:pPr>
            <w:r>
              <w:t xml:space="preserve">Total Credits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1F8852D2" w14:textId="7956A824" w:rsidR="0060717D" w:rsidRDefault="0060717D" w:rsidP="00777C54">
            <w:pPr>
              <w:ind w:left="5"/>
            </w:pPr>
            <w:r>
              <w:t xml:space="preserve">Maximum total credit of practical allotted in </w:t>
            </w:r>
          </w:p>
          <w:p w14:paraId="4BDE1203" w14:textId="77777777" w:rsidR="0060717D" w:rsidRDefault="0060717D" w:rsidP="0060717D">
            <w:pPr>
              <w:spacing w:line="259" w:lineRule="auto"/>
              <w:ind w:left="5"/>
            </w:pPr>
            <w:r>
              <w:t xml:space="preserve">semester </w:t>
            </w:r>
          </w:p>
        </w:tc>
      </w:tr>
      <w:tr w:rsidR="0060717D" w14:paraId="62127A7E" w14:textId="77777777" w:rsidTr="0094514C">
        <w:trPr>
          <w:trHeight w:val="2576"/>
        </w:trPr>
        <w:tc>
          <w:tcPr>
            <w:tcW w:w="0" w:type="auto"/>
            <w:vMerge/>
            <w:tcBorders>
              <w:top w:val="single" w:sz="4" w:space="0" w:color="auto"/>
              <w:left w:val="single" w:sz="4" w:space="0" w:color="auto"/>
              <w:bottom w:val="single" w:sz="4" w:space="0" w:color="auto"/>
              <w:right w:val="single" w:sz="4" w:space="0" w:color="auto"/>
            </w:tcBorders>
          </w:tcPr>
          <w:p w14:paraId="5C7A288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557244DF" w14:textId="77777777" w:rsidR="0060717D" w:rsidRDefault="0060717D" w:rsidP="0060717D">
            <w:pPr>
              <w:spacing w:line="259" w:lineRule="auto"/>
              <w:ind w:left="5"/>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1BC8F9D4" w14:textId="77777777" w:rsidR="0060717D" w:rsidRDefault="0060717D" w:rsidP="0060717D">
            <w:pPr>
              <w:spacing w:line="259" w:lineRule="auto"/>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0824F331" w14:textId="77777777" w:rsidR="0060717D" w:rsidRDefault="0060717D" w:rsidP="0060717D">
            <w:pPr>
              <w:spacing w:line="259" w:lineRule="auto"/>
              <w:ind w:left="5"/>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0C92429F" w14:textId="77777777" w:rsidR="0060717D" w:rsidRDefault="0060717D" w:rsidP="0060717D">
            <w:pPr>
              <w:spacing w:after="160" w:line="259" w:lineRule="auto"/>
            </w:pPr>
          </w:p>
        </w:tc>
      </w:tr>
      <w:tr w:rsidR="0060717D" w14:paraId="475AB93F" w14:textId="77777777" w:rsidTr="0094514C">
        <w:trPr>
          <w:trHeight w:val="375"/>
        </w:trPr>
        <w:tc>
          <w:tcPr>
            <w:tcW w:w="2376" w:type="dxa"/>
            <w:tcBorders>
              <w:top w:val="single" w:sz="4" w:space="0" w:color="auto"/>
              <w:left w:val="single" w:sz="4" w:space="0" w:color="auto"/>
              <w:bottom w:val="single" w:sz="4" w:space="0" w:color="auto"/>
              <w:right w:val="single" w:sz="4" w:space="0" w:color="auto"/>
            </w:tcBorders>
          </w:tcPr>
          <w:p w14:paraId="79F21E78" w14:textId="77777777" w:rsidR="0060717D" w:rsidRDefault="0060717D" w:rsidP="0060717D">
            <w:pPr>
              <w:spacing w:line="259" w:lineRule="auto"/>
              <w:ind w:left="5"/>
            </w:pPr>
            <w:r>
              <w:t xml:space="preserve">B.Sc. (HHA) </w:t>
            </w:r>
          </w:p>
        </w:tc>
        <w:tc>
          <w:tcPr>
            <w:tcW w:w="801" w:type="dxa"/>
            <w:tcBorders>
              <w:top w:val="single" w:sz="4" w:space="0" w:color="000000"/>
              <w:left w:val="single" w:sz="4" w:space="0" w:color="auto"/>
              <w:bottom w:val="single" w:sz="4" w:space="0" w:color="000000"/>
              <w:right w:val="single" w:sz="4" w:space="0" w:color="000000"/>
            </w:tcBorders>
          </w:tcPr>
          <w:p w14:paraId="5887D49C" w14:textId="77777777" w:rsidR="0060717D" w:rsidRDefault="0060717D" w:rsidP="0060717D">
            <w:pPr>
              <w:spacing w:line="259" w:lineRule="auto"/>
              <w:ind w:left="5"/>
            </w:pPr>
            <w:r>
              <w:t xml:space="preserve">139 </w:t>
            </w:r>
          </w:p>
        </w:tc>
        <w:tc>
          <w:tcPr>
            <w:tcW w:w="790" w:type="dxa"/>
            <w:tcBorders>
              <w:top w:val="single" w:sz="4" w:space="0" w:color="000000"/>
              <w:left w:val="single" w:sz="4" w:space="0" w:color="000000"/>
              <w:bottom w:val="single" w:sz="4" w:space="0" w:color="000000"/>
              <w:right w:val="single" w:sz="4" w:space="0" w:color="000000"/>
            </w:tcBorders>
          </w:tcPr>
          <w:p w14:paraId="6DF4379D" w14:textId="77777777" w:rsidR="0060717D" w:rsidRDefault="0060717D" w:rsidP="0060717D">
            <w:pPr>
              <w:spacing w:line="259" w:lineRule="auto"/>
            </w:pPr>
            <w:r>
              <w:t xml:space="preserve">37 </w:t>
            </w:r>
          </w:p>
        </w:tc>
        <w:tc>
          <w:tcPr>
            <w:tcW w:w="890" w:type="dxa"/>
            <w:tcBorders>
              <w:top w:val="single" w:sz="4" w:space="0" w:color="000000"/>
              <w:left w:val="single" w:sz="4" w:space="0" w:color="000000"/>
              <w:bottom w:val="single" w:sz="4" w:space="0" w:color="000000"/>
              <w:right w:val="single" w:sz="4" w:space="0" w:color="auto"/>
            </w:tcBorders>
          </w:tcPr>
          <w:p w14:paraId="4D068529" w14:textId="77777777" w:rsidR="0060717D" w:rsidRDefault="0060717D" w:rsidP="0060717D">
            <w:pPr>
              <w:spacing w:line="259" w:lineRule="auto"/>
              <w:ind w:left="5"/>
            </w:pPr>
            <w:r>
              <w:t xml:space="preserve">176 </w:t>
            </w:r>
          </w:p>
        </w:tc>
        <w:tc>
          <w:tcPr>
            <w:tcW w:w="2376" w:type="dxa"/>
            <w:tcBorders>
              <w:top w:val="single" w:sz="4" w:space="0" w:color="auto"/>
              <w:left w:val="single" w:sz="4" w:space="0" w:color="auto"/>
              <w:bottom w:val="single" w:sz="4" w:space="0" w:color="auto"/>
              <w:right w:val="single" w:sz="4" w:space="0" w:color="auto"/>
            </w:tcBorders>
          </w:tcPr>
          <w:p w14:paraId="0E2F4AF1" w14:textId="77777777" w:rsidR="0060717D" w:rsidRDefault="0060717D" w:rsidP="0060717D">
            <w:pPr>
              <w:spacing w:line="259" w:lineRule="auto"/>
              <w:ind w:left="5"/>
            </w:pPr>
            <w:r>
              <w:t>4</w:t>
            </w:r>
            <w:r>
              <w:rPr>
                <w:vertAlign w:val="superscript"/>
              </w:rPr>
              <w:t>th</w:t>
            </w:r>
            <w:r>
              <w:t xml:space="preserve"> semester -28 </w:t>
            </w:r>
          </w:p>
        </w:tc>
      </w:tr>
    </w:tbl>
    <w:p w14:paraId="7E817A7A" w14:textId="77777777" w:rsidR="0060717D" w:rsidRDefault="0060717D" w:rsidP="0060717D">
      <w:pPr>
        <w:spacing w:after="25" w:line="259" w:lineRule="auto"/>
      </w:pPr>
      <w:r>
        <w:t xml:space="preserve"> </w:t>
      </w:r>
    </w:p>
    <w:p w14:paraId="48449D4B" w14:textId="77777777" w:rsidR="0060717D" w:rsidRDefault="0060717D" w:rsidP="0060717D">
      <w:pPr>
        <w:spacing w:after="25" w:line="259" w:lineRule="auto"/>
        <w:rPr>
          <w:b/>
        </w:rPr>
      </w:pPr>
      <w:r>
        <w:rPr>
          <w:b/>
        </w:rPr>
        <w:t xml:space="preserve"> </w:t>
      </w:r>
    </w:p>
    <w:p w14:paraId="3FCF59E3" w14:textId="77777777" w:rsidR="00135149" w:rsidRDefault="00135149" w:rsidP="0060717D">
      <w:pPr>
        <w:spacing w:after="25" w:line="259" w:lineRule="auto"/>
        <w:rPr>
          <w:b/>
        </w:rPr>
      </w:pPr>
    </w:p>
    <w:p w14:paraId="032296BD" w14:textId="77777777" w:rsidR="00135149" w:rsidRDefault="00135149" w:rsidP="0060717D">
      <w:pPr>
        <w:spacing w:after="25" w:line="259" w:lineRule="auto"/>
      </w:pPr>
    </w:p>
    <w:p w14:paraId="0B533392" w14:textId="77777777" w:rsidR="0060717D" w:rsidRDefault="0060717D" w:rsidP="00475A92">
      <w:pPr>
        <w:spacing w:line="268" w:lineRule="auto"/>
        <w:ind w:left="715" w:firstLine="725"/>
      </w:pPr>
      <w:r>
        <w:rPr>
          <w:b/>
        </w:rPr>
        <w:lastRenderedPageBreak/>
        <w:t xml:space="preserve">Credit distribution in B.Sc. (HHA) in 6 </w:t>
      </w:r>
      <w:proofErr w:type="gramStart"/>
      <w:r>
        <w:rPr>
          <w:b/>
        </w:rPr>
        <w:t>semester</w:t>
      </w:r>
      <w:proofErr w:type="gramEnd"/>
      <w:r>
        <w:rPr>
          <w:b/>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3B943938"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11EE1C0B" w14:textId="77777777" w:rsidR="0060717D" w:rsidRDefault="0060717D" w:rsidP="0060717D">
            <w:pPr>
              <w:spacing w:line="259" w:lineRule="auto"/>
              <w:jc w:val="center"/>
            </w:pPr>
            <w:r>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76B687B7"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538180C0"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2A351699"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51B0C50C"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4328F" w14:textId="77777777" w:rsidR="0060717D" w:rsidRDefault="0060717D" w:rsidP="0060717D">
            <w:pPr>
              <w:spacing w:line="259" w:lineRule="auto"/>
              <w:ind w:right="49"/>
              <w:jc w:val="center"/>
            </w:pPr>
            <w:r>
              <w:rPr>
                <w:sz w:val="22"/>
              </w:rPr>
              <w:t xml:space="preserve">Total </w:t>
            </w:r>
          </w:p>
        </w:tc>
      </w:tr>
      <w:tr w:rsidR="0060717D" w14:paraId="6E274A74"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4063E5B2" w14:textId="77777777" w:rsidR="0060717D" w:rsidRDefault="0060717D" w:rsidP="0060717D">
            <w:pPr>
              <w:spacing w:line="259" w:lineRule="auto"/>
              <w:jc w:val="center"/>
            </w:pPr>
            <w:r>
              <w:rPr>
                <w:sz w:val="22"/>
              </w:rPr>
              <w:t>B.Sc. (</w:t>
            </w:r>
            <w:proofErr w:type="gramStart"/>
            <w:r>
              <w:rPr>
                <w:sz w:val="22"/>
              </w:rPr>
              <w:t>HHA)  (</w:t>
            </w:r>
            <w:proofErr w:type="gramEnd"/>
            <w:r>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536FBB06"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0066BB76" w14:textId="77777777" w:rsidR="0060717D" w:rsidRDefault="0060717D" w:rsidP="0060717D">
            <w:pPr>
              <w:spacing w:line="259" w:lineRule="auto"/>
              <w:ind w:right="56"/>
              <w:jc w:val="center"/>
            </w:pPr>
            <w:r>
              <w:rPr>
                <w:sz w:val="22"/>
              </w:rPr>
              <w:t xml:space="preserve">17 </w:t>
            </w:r>
          </w:p>
        </w:tc>
        <w:tc>
          <w:tcPr>
            <w:tcW w:w="558" w:type="dxa"/>
            <w:tcBorders>
              <w:top w:val="single" w:sz="4" w:space="0" w:color="000000"/>
              <w:left w:val="single" w:sz="4" w:space="0" w:color="000000"/>
              <w:bottom w:val="single" w:sz="4" w:space="0" w:color="000000"/>
              <w:right w:val="single" w:sz="4" w:space="0" w:color="000000"/>
            </w:tcBorders>
          </w:tcPr>
          <w:p w14:paraId="00324F06" w14:textId="77777777" w:rsidR="0060717D" w:rsidRDefault="0060717D" w:rsidP="0060717D">
            <w:pPr>
              <w:spacing w:line="259" w:lineRule="auto"/>
              <w:ind w:left="59"/>
            </w:pPr>
            <w:r>
              <w:rPr>
                <w:sz w:val="22"/>
              </w:rPr>
              <w:t xml:space="preserve">12 </w:t>
            </w:r>
          </w:p>
        </w:tc>
        <w:tc>
          <w:tcPr>
            <w:tcW w:w="1043" w:type="dxa"/>
            <w:tcBorders>
              <w:top w:val="single" w:sz="4" w:space="0" w:color="000000"/>
              <w:left w:val="single" w:sz="4" w:space="0" w:color="000000"/>
              <w:bottom w:val="single" w:sz="4" w:space="0" w:color="000000"/>
              <w:right w:val="single" w:sz="4" w:space="0" w:color="000000"/>
            </w:tcBorders>
          </w:tcPr>
          <w:p w14:paraId="250E52A7"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1859EBB" w14:textId="77777777" w:rsidR="0060717D" w:rsidRDefault="0060717D" w:rsidP="0060717D">
            <w:pPr>
              <w:spacing w:line="259" w:lineRule="auto"/>
              <w:ind w:right="55"/>
              <w:jc w:val="center"/>
            </w:pPr>
            <w:r>
              <w:rPr>
                <w:sz w:val="22"/>
              </w:rPr>
              <w:t xml:space="preserve">30 </w:t>
            </w:r>
          </w:p>
        </w:tc>
      </w:tr>
      <w:tr w:rsidR="0060717D" w14:paraId="213EF413" w14:textId="77777777" w:rsidTr="0060717D">
        <w:trPr>
          <w:trHeight w:val="311"/>
        </w:trPr>
        <w:tc>
          <w:tcPr>
            <w:tcW w:w="0" w:type="auto"/>
            <w:vMerge/>
            <w:tcBorders>
              <w:top w:val="nil"/>
              <w:left w:val="single" w:sz="4" w:space="0" w:color="000000"/>
              <w:bottom w:val="nil"/>
              <w:right w:val="single" w:sz="4" w:space="0" w:color="000000"/>
            </w:tcBorders>
          </w:tcPr>
          <w:p w14:paraId="74603684"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A185D9E"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03CC2D06"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4AE8029D"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41B92D28"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7806357D" w14:textId="77777777" w:rsidR="0060717D" w:rsidRDefault="0060717D" w:rsidP="0060717D">
            <w:pPr>
              <w:spacing w:line="259" w:lineRule="auto"/>
              <w:ind w:right="55"/>
              <w:jc w:val="center"/>
            </w:pPr>
            <w:r>
              <w:rPr>
                <w:sz w:val="22"/>
              </w:rPr>
              <w:t xml:space="preserve">30 </w:t>
            </w:r>
          </w:p>
        </w:tc>
      </w:tr>
      <w:tr w:rsidR="0060717D" w14:paraId="05A91836" w14:textId="77777777" w:rsidTr="0060717D">
        <w:trPr>
          <w:trHeight w:val="340"/>
        </w:trPr>
        <w:tc>
          <w:tcPr>
            <w:tcW w:w="0" w:type="auto"/>
            <w:vMerge/>
            <w:tcBorders>
              <w:top w:val="nil"/>
              <w:left w:val="single" w:sz="4" w:space="0" w:color="000000"/>
              <w:bottom w:val="nil"/>
              <w:right w:val="single" w:sz="4" w:space="0" w:color="000000"/>
            </w:tcBorders>
          </w:tcPr>
          <w:p w14:paraId="07263387"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5F93857A"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39748571"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46301E03"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EFC2A63"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6AF2F4E0" w14:textId="77777777" w:rsidR="0060717D" w:rsidRDefault="0060717D" w:rsidP="0060717D">
            <w:pPr>
              <w:spacing w:line="259" w:lineRule="auto"/>
              <w:ind w:right="55"/>
              <w:jc w:val="center"/>
            </w:pPr>
            <w:r>
              <w:rPr>
                <w:sz w:val="22"/>
              </w:rPr>
              <w:t xml:space="preserve">28 </w:t>
            </w:r>
          </w:p>
        </w:tc>
      </w:tr>
      <w:tr w:rsidR="0060717D" w14:paraId="116E34D9" w14:textId="77777777" w:rsidTr="0060717D">
        <w:trPr>
          <w:trHeight w:val="310"/>
        </w:trPr>
        <w:tc>
          <w:tcPr>
            <w:tcW w:w="0" w:type="auto"/>
            <w:vMerge/>
            <w:tcBorders>
              <w:top w:val="nil"/>
              <w:left w:val="single" w:sz="4" w:space="0" w:color="000000"/>
              <w:bottom w:val="nil"/>
              <w:right w:val="single" w:sz="4" w:space="0" w:color="000000"/>
            </w:tcBorders>
          </w:tcPr>
          <w:p w14:paraId="4312733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5DA9CCF"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1EBE81E6" w14:textId="77777777" w:rsidR="0060717D" w:rsidRDefault="0060717D" w:rsidP="0060717D">
            <w:pPr>
              <w:spacing w:line="259" w:lineRule="auto"/>
              <w:ind w:right="56"/>
              <w:jc w:val="center"/>
            </w:pPr>
            <w:r>
              <w:rPr>
                <w:sz w:val="22"/>
              </w:rPr>
              <w:t xml:space="preserve">0 </w:t>
            </w:r>
          </w:p>
        </w:tc>
        <w:tc>
          <w:tcPr>
            <w:tcW w:w="558" w:type="dxa"/>
            <w:tcBorders>
              <w:top w:val="single" w:sz="4" w:space="0" w:color="000000"/>
              <w:left w:val="single" w:sz="4" w:space="0" w:color="000000"/>
              <w:bottom w:val="single" w:sz="4" w:space="0" w:color="000000"/>
              <w:right w:val="single" w:sz="4" w:space="0" w:color="000000"/>
            </w:tcBorders>
          </w:tcPr>
          <w:p w14:paraId="0D8A2016" w14:textId="77777777" w:rsidR="0060717D" w:rsidRDefault="0060717D" w:rsidP="0060717D">
            <w:pPr>
              <w:spacing w:line="259" w:lineRule="auto"/>
              <w:ind w:right="55"/>
              <w:jc w:val="center"/>
            </w:pPr>
            <w:r>
              <w:rPr>
                <w:sz w:val="22"/>
              </w:rPr>
              <w:t xml:space="preserve">0 </w:t>
            </w:r>
          </w:p>
        </w:tc>
        <w:tc>
          <w:tcPr>
            <w:tcW w:w="1043" w:type="dxa"/>
            <w:tcBorders>
              <w:top w:val="single" w:sz="4" w:space="0" w:color="000000"/>
              <w:left w:val="single" w:sz="4" w:space="0" w:color="000000"/>
              <w:bottom w:val="single" w:sz="4" w:space="0" w:color="000000"/>
              <w:right w:val="single" w:sz="4" w:space="0" w:color="000000"/>
            </w:tcBorders>
          </w:tcPr>
          <w:p w14:paraId="06FDA311" w14:textId="77777777" w:rsidR="0060717D" w:rsidRDefault="0060717D" w:rsidP="0060717D">
            <w:pPr>
              <w:spacing w:line="259" w:lineRule="auto"/>
              <w:ind w:right="54"/>
              <w:jc w:val="center"/>
            </w:pPr>
            <w:r>
              <w:rPr>
                <w:sz w:val="22"/>
              </w:rP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658A0F" w14:textId="77777777" w:rsidR="0060717D" w:rsidRDefault="0060717D" w:rsidP="0060717D">
            <w:pPr>
              <w:spacing w:line="259" w:lineRule="auto"/>
              <w:ind w:right="55"/>
              <w:jc w:val="center"/>
            </w:pPr>
            <w:r>
              <w:rPr>
                <w:sz w:val="22"/>
              </w:rPr>
              <w:t xml:space="preserve">28 </w:t>
            </w:r>
          </w:p>
        </w:tc>
      </w:tr>
      <w:tr w:rsidR="0060717D" w14:paraId="1402C918" w14:textId="77777777" w:rsidTr="0060717D">
        <w:trPr>
          <w:trHeight w:val="340"/>
        </w:trPr>
        <w:tc>
          <w:tcPr>
            <w:tcW w:w="0" w:type="auto"/>
            <w:vMerge/>
            <w:tcBorders>
              <w:top w:val="nil"/>
              <w:left w:val="single" w:sz="4" w:space="0" w:color="000000"/>
              <w:bottom w:val="nil"/>
              <w:right w:val="single" w:sz="4" w:space="0" w:color="000000"/>
            </w:tcBorders>
          </w:tcPr>
          <w:p w14:paraId="4BEE22AD"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9B52962" w14:textId="77777777" w:rsidR="0060717D" w:rsidRDefault="0060717D" w:rsidP="0060717D">
            <w:pPr>
              <w:spacing w:line="259" w:lineRule="auto"/>
              <w:ind w:right="50"/>
              <w:jc w:val="center"/>
            </w:pPr>
            <w:r>
              <w:rPr>
                <w:sz w:val="22"/>
              </w:rPr>
              <w:t xml:space="preserve">Sem 5 </w:t>
            </w:r>
          </w:p>
        </w:tc>
        <w:tc>
          <w:tcPr>
            <w:tcW w:w="662" w:type="dxa"/>
            <w:tcBorders>
              <w:top w:val="single" w:sz="4" w:space="0" w:color="000000"/>
              <w:left w:val="single" w:sz="4" w:space="0" w:color="000000"/>
              <w:bottom w:val="single" w:sz="4" w:space="0" w:color="000000"/>
              <w:right w:val="single" w:sz="4" w:space="0" w:color="000000"/>
            </w:tcBorders>
          </w:tcPr>
          <w:p w14:paraId="0601429D"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79652260"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7E4B68F"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5C3C6530" w14:textId="77777777" w:rsidR="0060717D" w:rsidRDefault="0060717D" w:rsidP="0060717D">
            <w:pPr>
              <w:spacing w:line="259" w:lineRule="auto"/>
              <w:ind w:right="55"/>
              <w:jc w:val="center"/>
            </w:pPr>
            <w:r>
              <w:rPr>
                <w:sz w:val="22"/>
              </w:rPr>
              <w:t xml:space="preserve">30 </w:t>
            </w:r>
          </w:p>
        </w:tc>
      </w:tr>
      <w:tr w:rsidR="0060717D" w14:paraId="7C3C0A14" w14:textId="77777777" w:rsidTr="0060717D">
        <w:trPr>
          <w:trHeight w:val="342"/>
        </w:trPr>
        <w:tc>
          <w:tcPr>
            <w:tcW w:w="0" w:type="auto"/>
            <w:vMerge/>
            <w:tcBorders>
              <w:top w:val="nil"/>
              <w:left w:val="single" w:sz="4" w:space="0" w:color="000000"/>
              <w:bottom w:val="nil"/>
              <w:right w:val="single" w:sz="4" w:space="0" w:color="000000"/>
            </w:tcBorders>
          </w:tcPr>
          <w:p w14:paraId="49E94B5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15FC86ED" w14:textId="77777777" w:rsidR="0060717D" w:rsidRDefault="0060717D" w:rsidP="0060717D">
            <w:pPr>
              <w:spacing w:line="259" w:lineRule="auto"/>
              <w:ind w:right="50"/>
              <w:jc w:val="center"/>
            </w:pPr>
            <w:r>
              <w:rPr>
                <w:sz w:val="22"/>
              </w:rPr>
              <w:t xml:space="preserve">Sem 6 </w:t>
            </w:r>
          </w:p>
        </w:tc>
        <w:tc>
          <w:tcPr>
            <w:tcW w:w="662" w:type="dxa"/>
            <w:tcBorders>
              <w:top w:val="single" w:sz="4" w:space="0" w:color="000000"/>
              <w:left w:val="single" w:sz="4" w:space="0" w:color="000000"/>
              <w:bottom w:val="single" w:sz="4" w:space="0" w:color="000000"/>
              <w:right w:val="single" w:sz="4" w:space="0" w:color="000000"/>
            </w:tcBorders>
          </w:tcPr>
          <w:p w14:paraId="13D0F3AA" w14:textId="77777777" w:rsidR="0060717D" w:rsidRDefault="0060717D" w:rsidP="0060717D">
            <w:pPr>
              <w:spacing w:line="259" w:lineRule="auto"/>
              <w:ind w:right="56"/>
              <w:jc w:val="center"/>
            </w:pPr>
            <w:r>
              <w:rPr>
                <w:sz w:val="22"/>
              </w:rPr>
              <w:t xml:space="preserve">11 </w:t>
            </w:r>
          </w:p>
        </w:tc>
        <w:tc>
          <w:tcPr>
            <w:tcW w:w="558" w:type="dxa"/>
            <w:tcBorders>
              <w:top w:val="single" w:sz="4" w:space="0" w:color="000000"/>
              <w:left w:val="single" w:sz="4" w:space="0" w:color="000000"/>
              <w:bottom w:val="single" w:sz="4" w:space="0" w:color="000000"/>
              <w:right w:val="single" w:sz="4" w:space="0" w:color="000000"/>
            </w:tcBorders>
          </w:tcPr>
          <w:p w14:paraId="522071C3"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41B917BD"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4D07597" w14:textId="77777777" w:rsidR="0060717D" w:rsidRDefault="0060717D" w:rsidP="0060717D">
            <w:pPr>
              <w:spacing w:line="259" w:lineRule="auto"/>
              <w:ind w:right="55"/>
              <w:jc w:val="center"/>
            </w:pPr>
            <w:r>
              <w:rPr>
                <w:sz w:val="22"/>
              </w:rPr>
              <w:t xml:space="preserve">30 </w:t>
            </w:r>
          </w:p>
        </w:tc>
      </w:tr>
      <w:tr w:rsidR="0060717D" w14:paraId="77C4754D"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265B949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25FE096" w14:textId="77777777" w:rsidR="0060717D" w:rsidRDefault="0060717D" w:rsidP="0060717D">
            <w:pPr>
              <w:spacing w:line="259" w:lineRule="auto"/>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37A6C5" w14:textId="77777777" w:rsidR="0060717D" w:rsidRDefault="0060717D" w:rsidP="0060717D">
            <w:pPr>
              <w:spacing w:line="259" w:lineRule="auto"/>
              <w:ind w:right="56"/>
              <w:jc w:val="center"/>
            </w:pPr>
            <w:r>
              <w:rPr>
                <w:sz w:val="22"/>
              </w:rPr>
              <w:t xml:space="preserve">72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1905A9F6" w14:textId="77777777" w:rsidR="0060717D" w:rsidRDefault="0060717D" w:rsidP="0060717D">
            <w:pPr>
              <w:spacing w:line="259" w:lineRule="auto"/>
              <w:ind w:left="59"/>
            </w:pPr>
            <w:r>
              <w:rPr>
                <w:sz w:val="22"/>
              </w:rPr>
              <w:t xml:space="preserve">67 </w:t>
            </w:r>
          </w:p>
        </w:tc>
        <w:tc>
          <w:tcPr>
            <w:tcW w:w="1043" w:type="dxa"/>
            <w:tcBorders>
              <w:top w:val="single" w:sz="4" w:space="0" w:color="000000"/>
              <w:left w:val="single" w:sz="4" w:space="0" w:color="000000"/>
              <w:bottom w:val="single" w:sz="4" w:space="0" w:color="000000"/>
              <w:right w:val="single" w:sz="4" w:space="0" w:color="000000"/>
            </w:tcBorders>
          </w:tcPr>
          <w:p w14:paraId="09560668" w14:textId="77777777" w:rsidR="0060717D" w:rsidRDefault="0060717D" w:rsidP="0060717D">
            <w:pPr>
              <w:spacing w:line="259" w:lineRule="auto"/>
              <w:ind w:right="54"/>
              <w:jc w:val="center"/>
            </w:pPr>
            <w:r>
              <w:rPr>
                <w:sz w:val="22"/>
              </w:rPr>
              <w:t xml:space="preserve">37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440748F" w14:textId="77777777" w:rsidR="0060717D" w:rsidRDefault="0060717D" w:rsidP="0060717D">
            <w:pPr>
              <w:spacing w:line="259" w:lineRule="auto"/>
              <w:ind w:right="55"/>
              <w:jc w:val="center"/>
            </w:pPr>
            <w:r>
              <w:rPr>
                <w:sz w:val="22"/>
              </w:rPr>
              <w:t xml:space="preserve">176 </w:t>
            </w:r>
          </w:p>
        </w:tc>
      </w:tr>
    </w:tbl>
    <w:p w14:paraId="46D505A1" w14:textId="77777777" w:rsidR="0060717D" w:rsidRDefault="0060717D" w:rsidP="0060717D">
      <w:pPr>
        <w:spacing w:line="259" w:lineRule="auto"/>
      </w:pPr>
      <w:r>
        <w:rPr>
          <w:rFonts w:ascii="Calibri" w:eastAsia="Calibri" w:hAnsi="Calibri" w:cs="Calibri"/>
          <w:sz w:val="22"/>
        </w:rPr>
        <w:t xml:space="preserve">  </w:t>
      </w:r>
    </w:p>
    <w:p w14:paraId="0373DA1C" w14:textId="36307FB2" w:rsidR="0060717D" w:rsidRDefault="005660F1" w:rsidP="005660F1">
      <w:pPr>
        <w:spacing w:after="310" w:line="259" w:lineRule="auto"/>
      </w:pPr>
      <w:r>
        <w:rPr>
          <w:rFonts w:ascii="Calibri" w:eastAsia="Calibri" w:hAnsi="Calibri" w:cs="Calibri"/>
          <w:sz w:val="22"/>
        </w:rPr>
        <w:t xml:space="preserve">                                                                      </w:t>
      </w:r>
      <w:r w:rsidR="0060717D">
        <w:rPr>
          <w:b/>
        </w:rPr>
        <w:t>Table-II (PG Course)</w:t>
      </w:r>
      <w:r w:rsidR="0060717D">
        <w:t xml:space="preserve"> </w:t>
      </w:r>
    </w:p>
    <w:tbl>
      <w:tblPr>
        <w:tblStyle w:val="TableGrid0"/>
        <w:tblW w:w="7233" w:type="dxa"/>
        <w:tblInd w:w="1076" w:type="dxa"/>
        <w:tblCellMar>
          <w:top w:w="13" w:type="dxa"/>
          <w:right w:w="25" w:type="dxa"/>
        </w:tblCellMar>
        <w:tblLook w:val="04A0" w:firstRow="1" w:lastRow="0" w:firstColumn="1" w:lastColumn="0" w:noHBand="0" w:noVBand="1"/>
      </w:tblPr>
      <w:tblGrid>
        <w:gridCol w:w="2376"/>
        <w:gridCol w:w="801"/>
        <w:gridCol w:w="790"/>
        <w:gridCol w:w="890"/>
        <w:gridCol w:w="2376"/>
      </w:tblGrid>
      <w:tr w:rsidR="0060717D" w14:paraId="57CA067F" w14:textId="77777777" w:rsidTr="0075767F">
        <w:trPr>
          <w:trHeight w:val="746"/>
        </w:trPr>
        <w:tc>
          <w:tcPr>
            <w:tcW w:w="2376" w:type="dxa"/>
            <w:vMerge w:val="restart"/>
            <w:tcBorders>
              <w:top w:val="single" w:sz="4" w:space="0" w:color="auto"/>
              <w:left w:val="single" w:sz="4" w:space="0" w:color="auto"/>
              <w:bottom w:val="single" w:sz="4" w:space="0" w:color="auto"/>
              <w:right w:val="single" w:sz="4" w:space="0" w:color="auto"/>
            </w:tcBorders>
          </w:tcPr>
          <w:p w14:paraId="0E8326F0" w14:textId="77777777" w:rsidR="0060717D" w:rsidRDefault="0060717D" w:rsidP="0060717D">
            <w:pPr>
              <w:spacing w:line="243" w:lineRule="auto"/>
              <w:ind w:left="110"/>
            </w:pPr>
            <w:r>
              <w:t xml:space="preserve">Name of </w:t>
            </w:r>
            <w:r>
              <w:tab/>
              <w:t xml:space="preserve">the course having maximum total credits allotted among the MAKAUT </w:t>
            </w:r>
          </w:p>
          <w:p w14:paraId="58797298" w14:textId="77777777" w:rsidR="0060717D" w:rsidRDefault="0060717D" w:rsidP="0060717D">
            <w:pPr>
              <w:spacing w:line="259" w:lineRule="auto"/>
              <w:ind w:left="110"/>
            </w:pPr>
            <w:r>
              <w:t xml:space="preserve">Syllabi of Non- AICTE courses (PG) </w:t>
            </w:r>
          </w:p>
        </w:tc>
        <w:tc>
          <w:tcPr>
            <w:tcW w:w="2481" w:type="dxa"/>
            <w:gridSpan w:val="3"/>
            <w:tcBorders>
              <w:top w:val="single" w:sz="4" w:space="0" w:color="000000"/>
              <w:left w:val="single" w:sz="4" w:space="0" w:color="auto"/>
              <w:bottom w:val="single" w:sz="4" w:space="0" w:color="000000"/>
              <w:right w:val="single" w:sz="4" w:space="0" w:color="auto"/>
            </w:tcBorders>
          </w:tcPr>
          <w:p w14:paraId="462E0DE8" w14:textId="77777777" w:rsidR="0060717D" w:rsidRDefault="0060717D" w:rsidP="0060717D">
            <w:pPr>
              <w:spacing w:line="259" w:lineRule="auto"/>
              <w:ind w:left="110"/>
            </w:pPr>
            <w:r>
              <w:t xml:space="preserve">Total Credit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6FD84B34" w14:textId="77777777" w:rsidR="0060717D" w:rsidRDefault="0060717D" w:rsidP="0060717D">
            <w:pPr>
              <w:spacing w:line="259" w:lineRule="auto"/>
              <w:ind w:left="110" w:right="85"/>
            </w:pPr>
            <w:r>
              <w:t xml:space="preserve">Maximum total credit allotted in semester </w:t>
            </w:r>
          </w:p>
        </w:tc>
      </w:tr>
      <w:tr w:rsidR="0060717D" w14:paraId="0054607E" w14:textId="77777777" w:rsidTr="0075767F">
        <w:trPr>
          <w:trHeight w:val="2580"/>
        </w:trPr>
        <w:tc>
          <w:tcPr>
            <w:tcW w:w="0" w:type="auto"/>
            <w:vMerge/>
            <w:tcBorders>
              <w:top w:val="single" w:sz="4" w:space="0" w:color="auto"/>
              <w:left w:val="single" w:sz="4" w:space="0" w:color="auto"/>
              <w:bottom w:val="single" w:sz="4" w:space="0" w:color="auto"/>
              <w:right w:val="single" w:sz="4" w:space="0" w:color="auto"/>
            </w:tcBorders>
          </w:tcPr>
          <w:p w14:paraId="7C6812A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3FA136D6" w14:textId="77777777" w:rsidR="0060717D" w:rsidRDefault="0060717D" w:rsidP="0060717D">
            <w:pPr>
              <w:spacing w:line="259" w:lineRule="auto"/>
              <w:ind w:left="110"/>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26C18E61" w14:textId="77777777" w:rsidR="0060717D" w:rsidRDefault="0060717D" w:rsidP="0060717D">
            <w:pPr>
              <w:spacing w:line="259" w:lineRule="auto"/>
              <w:ind w:left="105"/>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6A7FE286" w14:textId="77777777" w:rsidR="0060717D" w:rsidRDefault="0060717D" w:rsidP="0060717D">
            <w:pPr>
              <w:spacing w:line="259" w:lineRule="auto"/>
              <w:ind w:left="110"/>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47220CDD" w14:textId="77777777" w:rsidR="0060717D" w:rsidRDefault="0060717D" w:rsidP="0060717D">
            <w:pPr>
              <w:spacing w:after="160" w:line="259" w:lineRule="auto"/>
            </w:pPr>
          </w:p>
        </w:tc>
      </w:tr>
      <w:tr w:rsidR="0060717D" w14:paraId="708CEF30" w14:textId="77777777" w:rsidTr="0075767F">
        <w:trPr>
          <w:trHeight w:val="745"/>
        </w:trPr>
        <w:tc>
          <w:tcPr>
            <w:tcW w:w="2376" w:type="dxa"/>
            <w:tcBorders>
              <w:top w:val="single" w:sz="4" w:space="0" w:color="auto"/>
              <w:left w:val="single" w:sz="4" w:space="0" w:color="auto"/>
              <w:bottom w:val="single" w:sz="4" w:space="0" w:color="auto"/>
              <w:right w:val="single" w:sz="4" w:space="0" w:color="auto"/>
            </w:tcBorders>
          </w:tcPr>
          <w:p w14:paraId="40066BF5" w14:textId="77777777" w:rsidR="0060717D" w:rsidRDefault="0060717D" w:rsidP="0060717D">
            <w:pPr>
              <w:spacing w:line="259" w:lineRule="auto"/>
              <w:ind w:left="110"/>
            </w:pPr>
            <w:r>
              <w:t xml:space="preserve">M.Sc.  (Media </w:t>
            </w:r>
          </w:p>
          <w:p w14:paraId="516879F5" w14:textId="77777777" w:rsidR="0060717D" w:rsidRDefault="0060717D" w:rsidP="0060717D">
            <w:pPr>
              <w:spacing w:line="259" w:lineRule="auto"/>
              <w:ind w:left="110"/>
            </w:pPr>
            <w:r>
              <w:t xml:space="preserve">Science) </w:t>
            </w:r>
          </w:p>
        </w:tc>
        <w:tc>
          <w:tcPr>
            <w:tcW w:w="801" w:type="dxa"/>
            <w:tcBorders>
              <w:top w:val="single" w:sz="4" w:space="0" w:color="000000"/>
              <w:left w:val="single" w:sz="4" w:space="0" w:color="auto"/>
              <w:bottom w:val="single" w:sz="4" w:space="0" w:color="000000"/>
              <w:right w:val="single" w:sz="4" w:space="0" w:color="000000"/>
            </w:tcBorders>
          </w:tcPr>
          <w:p w14:paraId="301BA012" w14:textId="77777777" w:rsidR="0060717D" w:rsidRDefault="0060717D" w:rsidP="0060717D">
            <w:pPr>
              <w:spacing w:line="259" w:lineRule="auto"/>
              <w:ind w:left="-25"/>
            </w:pPr>
            <w:r>
              <w:t xml:space="preserve"> 80 </w:t>
            </w:r>
          </w:p>
        </w:tc>
        <w:tc>
          <w:tcPr>
            <w:tcW w:w="790" w:type="dxa"/>
            <w:tcBorders>
              <w:top w:val="single" w:sz="4" w:space="0" w:color="000000"/>
              <w:left w:val="single" w:sz="4" w:space="0" w:color="000000"/>
              <w:bottom w:val="single" w:sz="4" w:space="0" w:color="000000"/>
              <w:right w:val="single" w:sz="4" w:space="0" w:color="000000"/>
            </w:tcBorders>
          </w:tcPr>
          <w:p w14:paraId="2ED893E1" w14:textId="77777777" w:rsidR="0060717D" w:rsidRDefault="0060717D" w:rsidP="0060717D">
            <w:pPr>
              <w:spacing w:line="259" w:lineRule="auto"/>
              <w:ind w:left="105"/>
            </w:pPr>
            <w:r>
              <w:t xml:space="preserve">66 </w:t>
            </w:r>
          </w:p>
        </w:tc>
        <w:tc>
          <w:tcPr>
            <w:tcW w:w="890" w:type="dxa"/>
            <w:tcBorders>
              <w:top w:val="single" w:sz="4" w:space="0" w:color="000000"/>
              <w:left w:val="single" w:sz="4" w:space="0" w:color="000000"/>
              <w:bottom w:val="single" w:sz="4" w:space="0" w:color="000000"/>
              <w:right w:val="single" w:sz="4" w:space="0" w:color="000000"/>
            </w:tcBorders>
          </w:tcPr>
          <w:p w14:paraId="45ADE133" w14:textId="77777777" w:rsidR="0060717D" w:rsidRDefault="0060717D" w:rsidP="0060717D">
            <w:pPr>
              <w:spacing w:line="259" w:lineRule="auto"/>
              <w:ind w:left="110"/>
            </w:pPr>
            <w:r>
              <w:t xml:space="preserve">146 </w:t>
            </w:r>
          </w:p>
        </w:tc>
        <w:tc>
          <w:tcPr>
            <w:tcW w:w="2376" w:type="dxa"/>
            <w:tcBorders>
              <w:top w:val="single" w:sz="4" w:space="0" w:color="auto"/>
              <w:left w:val="single" w:sz="4" w:space="0" w:color="000000"/>
              <w:bottom w:val="single" w:sz="4" w:space="0" w:color="000000"/>
              <w:right w:val="single" w:sz="4" w:space="0" w:color="000000"/>
            </w:tcBorders>
          </w:tcPr>
          <w:p w14:paraId="3AA53FCA" w14:textId="77777777" w:rsidR="0060717D" w:rsidRDefault="0060717D" w:rsidP="0060717D">
            <w:pPr>
              <w:spacing w:line="259" w:lineRule="auto"/>
              <w:ind w:left="110"/>
            </w:pPr>
            <w:r>
              <w:t>4</w:t>
            </w:r>
            <w:r>
              <w:rPr>
                <w:vertAlign w:val="superscript"/>
              </w:rPr>
              <w:t>th</w:t>
            </w:r>
            <w:r>
              <w:t xml:space="preserve"> </w:t>
            </w:r>
            <w:proofErr w:type="spellStart"/>
            <w:r>
              <w:t>sem</w:t>
            </w:r>
            <w:proofErr w:type="spellEnd"/>
            <w:r>
              <w:t xml:space="preserve"> -24 </w:t>
            </w:r>
          </w:p>
        </w:tc>
      </w:tr>
    </w:tbl>
    <w:p w14:paraId="7B4CA728" w14:textId="77777777" w:rsidR="00135149" w:rsidRDefault="00135149" w:rsidP="00475A92">
      <w:pPr>
        <w:spacing w:after="310" w:line="259" w:lineRule="auto"/>
        <w:ind w:left="720" w:firstLine="720"/>
        <w:rPr>
          <w:rFonts w:ascii="Calibri" w:eastAsia="Calibri" w:hAnsi="Calibri" w:cs="Calibri"/>
          <w:sz w:val="22"/>
        </w:rPr>
      </w:pPr>
    </w:p>
    <w:p w14:paraId="6ACD30BD" w14:textId="77777777" w:rsidR="00135149" w:rsidRDefault="00135149" w:rsidP="00475A92">
      <w:pPr>
        <w:spacing w:after="310" w:line="259" w:lineRule="auto"/>
        <w:ind w:left="720" w:firstLine="720"/>
        <w:rPr>
          <w:rFonts w:ascii="Calibri" w:eastAsia="Calibri" w:hAnsi="Calibri" w:cs="Calibri"/>
          <w:sz w:val="22"/>
        </w:rPr>
      </w:pPr>
    </w:p>
    <w:p w14:paraId="6DEE3B35" w14:textId="095DB3F3" w:rsidR="0060717D" w:rsidRDefault="0060717D" w:rsidP="00475A92">
      <w:pPr>
        <w:spacing w:after="310" w:line="259" w:lineRule="auto"/>
        <w:ind w:left="720" w:firstLine="720"/>
      </w:pPr>
      <w:r>
        <w:rPr>
          <w:rFonts w:ascii="Calibri" w:eastAsia="Calibri" w:hAnsi="Calibri" w:cs="Calibri"/>
          <w:sz w:val="22"/>
        </w:rPr>
        <w:lastRenderedPageBreak/>
        <w:t xml:space="preserve"> </w:t>
      </w:r>
      <w:r>
        <w:rPr>
          <w:b/>
        </w:rPr>
        <w:t xml:space="preserve">Credit distribution in M.Sc. (Media Science) in 4 </w:t>
      </w:r>
      <w:proofErr w:type="gramStart"/>
      <w:r>
        <w:rPr>
          <w:b/>
        </w:rPr>
        <w:t>semester</w:t>
      </w:r>
      <w:proofErr w:type="gramEnd"/>
      <w:r>
        <w:rPr>
          <w:b/>
        </w:rPr>
        <w:t xml:space="preserve"> </w:t>
      </w:r>
      <w:r>
        <w:rPr>
          <w:rFonts w:ascii="Calibri" w:eastAsia="Calibri" w:hAnsi="Calibri" w:cs="Calibri"/>
          <w:sz w:val="22"/>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53E14290"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67625E82" w14:textId="77777777" w:rsidR="0060717D" w:rsidRDefault="0060717D" w:rsidP="0060717D">
            <w:pPr>
              <w:spacing w:line="259" w:lineRule="auto"/>
              <w:jc w:val="center"/>
            </w:pPr>
            <w:r>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D07D9D"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306FC874"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4B69CA81"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348A91D4"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9391F" w14:textId="77777777" w:rsidR="0060717D" w:rsidRDefault="0060717D" w:rsidP="0060717D">
            <w:pPr>
              <w:spacing w:line="259" w:lineRule="auto"/>
              <w:ind w:right="49"/>
              <w:jc w:val="center"/>
            </w:pPr>
            <w:r>
              <w:rPr>
                <w:sz w:val="22"/>
              </w:rPr>
              <w:t xml:space="preserve">Total </w:t>
            </w:r>
          </w:p>
        </w:tc>
      </w:tr>
      <w:tr w:rsidR="0060717D" w14:paraId="340409EC"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03C36229" w14:textId="77777777" w:rsidR="0060717D" w:rsidRDefault="0060717D" w:rsidP="0060717D">
            <w:pPr>
              <w:spacing w:line="259" w:lineRule="auto"/>
              <w:ind w:left="61"/>
            </w:pPr>
            <w:r>
              <w:rPr>
                <w:sz w:val="22"/>
              </w:rPr>
              <w:t xml:space="preserve">M.Sc. (Media </w:t>
            </w:r>
          </w:p>
          <w:p w14:paraId="79997C2F" w14:textId="77777777" w:rsidR="0060717D" w:rsidRDefault="0060717D" w:rsidP="0060717D">
            <w:pPr>
              <w:spacing w:line="259" w:lineRule="auto"/>
              <w:ind w:right="57"/>
              <w:jc w:val="center"/>
            </w:pPr>
            <w:r>
              <w:rPr>
                <w:sz w:val="22"/>
              </w:rPr>
              <w:t xml:space="preserve">Sc.)  </w:t>
            </w:r>
          </w:p>
          <w:p w14:paraId="103E073F" w14:textId="77777777" w:rsidR="0060717D" w:rsidRDefault="0060717D" w:rsidP="0060717D">
            <w:pPr>
              <w:spacing w:line="259" w:lineRule="auto"/>
              <w:ind w:left="96"/>
            </w:pPr>
            <w:r>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36A8AC37"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7FE399E3" w14:textId="77777777" w:rsidR="0060717D" w:rsidRDefault="0060717D" w:rsidP="0060717D">
            <w:pPr>
              <w:spacing w:line="259" w:lineRule="auto"/>
              <w:ind w:right="56"/>
              <w:jc w:val="center"/>
            </w:pPr>
            <w:r>
              <w:rPr>
                <w:sz w:val="22"/>
              </w:rPr>
              <w:t xml:space="preserve">24 </w:t>
            </w:r>
          </w:p>
        </w:tc>
        <w:tc>
          <w:tcPr>
            <w:tcW w:w="558" w:type="dxa"/>
            <w:tcBorders>
              <w:top w:val="single" w:sz="4" w:space="0" w:color="000000"/>
              <w:left w:val="single" w:sz="4" w:space="0" w:color="000000"/>
              <w:bottom w:val="single" w:sz="4" w:space="0" w:color="000000"/>
              <w:right w:val="single" w:sz="4" w:space="0" w:color="000000"/>
            </w:tcBorders>
          </w:tcPr>
          <w:p w14:paraId="5993867C" w14:textId="77777777" w:rsidR="0060717D" w:rsidRDefault="0060717D" w:rsidP="0060717D">
            <w:pPr>
              <w:spacing w:line="259" w:lineRule="auto"/>
              <w:ind w:right="55"/>
              <w:jc w:val="center"/>
            </w:pPr>
            <w:r>
              <w:rPr>
                <w:sz w:val="22"/>
              </w:rPr>
              <w:t xml:space="preserve">6 </w:t>
            </w:r>
          </w:p>
        </w:tc>
        <w:tc>
          <w:tcPr>
            <w:tcW w:w="1043" w:type="dxa"/>
            <w:tcBorders>
              <w:top w:val="single" w:sz="4" w:space="0" w:color="000000"/>
              <w:left w:val="single" w:sz="4" w:space="0" w:color="000000"/>
              <w:bottom w:val="single" w:sz="4" w:space="0" w:color="000000"/>
              <w:right w:val="single" w:sz="4" w:space="0" w:color="000000"/>
            </w:tcBorders>
          </w:tcPr>
          <w:p w14:paraId="0B9B27FB" w14:textId="77777777" w:rsidR="0060717D" w:rsidRDefault="0060717D" w:rsidP="0060717D">
            <w:pPr>
              <w:spacing w:line="259" w:lineRule="auto"/>
              <w:ind w:right="54"/>
              <w:jc w:val="center"/>
            </w:pPr>
            <w:r>
              <w:rPr>
                <w:sz w:val="22"/>
              </w:rPr>
              <w:t xml:space="preserve">12 </w:t>
            </w:r>
          </w:p>
        </w:tc>
        <w:tc>
          <w:tcPr>
            <w:tcW w:w="1559" w:type="dxa"/>
            <w:tcBorders>
              <w:top w:val="single" w:sz="4" w:space="0" w:color="000000"/>
              <w:left w:val="single" w:sz="4" w:space="0" w:color="000000"/>
              <w:bottom w:val="single" w:sz="4" w:space="0" w:color="000000"/>
              <w:right w:val="single" w:sz="4" w:space="0" w:color="000000"/>
            </w:tcBorders>
          </w:tcPr>
          <w:p w14:paraId="5A596EFF" w14:textId="77777777" w:rsidR="0060717D" w:rsidRDefault="0060717D" w:rsidP="0060717D">
            <w:pPr>
              <w:spacing w:line="259" w:lineRule="auto"/>
              <w:ind w:right="55"/>
              <w:jc w:val="center"/>
            </w:pPr>
            <w:r>
              <w:rPr>
                <w:sz w:val="22"/>
              </w:rPr>
              <w:t xml:space="preserve">42 </w:t>
            </w:r>
          </w:p>
        </w:tc>
      </w:tr>
      <w:tr w:rsidR="0060717D" w14:paraId="20156DE1" w14:textId="77777777" w:rsidTr="0060717D">
        <w:trPr>
          <w:trHeight w:val="310"/>
        </w:trPr>
        <w:tc>
          <w:tcPr>
            <w:tcW w:w="0" w:type="auto"/>
            <w:vMerge/>
            <w:tcBorders>
              <w:top w:val="nil"/>
              <w:left w:val="single" w:sz="4" w:space="0" w:color="000000"/>
              <w:bottom w:val="nil"/>
              <w:right w:val="single" w:sz="4" w:space="0" w:color="000000"/>
            </w:tcBorders>
          </w:tcPr>
          <w:p w14:paraId="19FD820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D72BBA3"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25951550" w14:textId="77777777" w:rsidR="0060717D" w:rsidRDefault="0060717D" w:rsidP="0060717D">
            <w:pPr>
              <w:spacing w:line="259" w:lineRule="auto"/>
              <w:ind w:right="56"/>
              <w:jc w:val="center"/>
            </w:pPr>
            <w:r>
              <w:rPr>
                <w:sz w:val="22"/>
              </w:rPr>
              <w:t xml:space="preserve">20 </w:t>
            </w:r>
          </w:p>
        </w:tc>
        <w:tc>
          <w:tcPr>
            <w:tcW w:w="558" w:type="dxa"/>
            <w:tcBorders>
              <w:top w:val="single" w:sz="4" w:space="0" w:color="000000"/>
              <w:left w:val="single" w:sz="4" w:space="0" w:color="000000"/>
              <w:bottom w:val="single" w:sz="4" w:space="0" w:color="000000"/>
              <w:right w:val="single" w:sz="4" w:space="0" w:color="000000"/>
            </w:tcBorders>
          </w:tcPr>
          <w:p w14:paraId="635F6145" w14:textId="77777777" w:rsidR="0060717D" w:rsidRDefault="0060717D" w:rsidP="0060717D">
            <w:pPr>
              <w:spacing w:line="259" w:lineRule="auto"/>
              <w:ind w:right="55"/>
              <w:jc w:val="center"/>
            </w:pPr>
            <w:r>
              <w:rPr>
                <w:sz w:val="22"/>
              </w:rPr>
              <w:t xml:space="preserve">5 </w:t>
            </w:r>
          </w:p>
        </w:tc>
        <w:tc>
          <w:tcPr>
            <w:tcW w:w="1043" w:type="dxa"/>
            <w:tcBorders>
              <w:top w:val="single" w:sz="4" w:space="0" w:color="000000"/>
              <w:left w:val="single" w:sz="4" w:space="0" w:color="000000"/>
              <w:bottom w:val="single" w:sz="4" w:space="0" w:color="000000"/>
              <w:right w:val="single" w:sz="4" w:space="0" w:color="000000"/>
            </w:tcBorders>
          </w:tcPr>
          <w:p w14:paraId="5D2391A5" w14:textId="77777777" w:rsidR="0060717D" w:rsidRDefault="0060717D" w:rsidP="0060717D">
            <w:pPr>
              <w:spacing w:line="259" w:lineRule="auto"/>
              <w:ind w:right="54"/>
              <w:jc w:val="center"/>
            </w:pPr>
            <w:r>
              <w:rPr>
                <w:sz w:val="22"/>
              </w:rPr>
              <w:t xml:space="preserve">16 </w:t>
            </w:r>
          </w:p>
        </w:tc>
        <w:tc>
          <w:tcPr>
            <w:tcW w:w="1559" w:type="dxa"/>
            <w:tcBorders>
              <w:top w:val="single" w:sz="4" w:space="0" w:color="000000"/>
              <w:left w:val="single" w:sz="4" w:space="0" w:color="000000"/>
              <w:bottom w:val="single" w:sz="4" w:space="0" w:color="000000"/>
              <w:right w:val="single" w:sz="4" w:space="0" w:color="000000"/>
            </w:tcBorders>
          </w:tcPr>
          <w:p w14:paraId="38975144" w14:textId="77777777" w:rsidR="0060717D" w:rsidRDefault="0060717D" w:rsidP="0060717D">
            <w:pPr>
              <w:spacing w:line="259" w:lineRule="auto"/>
              <w:ind w:right="55"/>
              <w:jc w:val="center"/>
            </w:pPr>
            <w:r>
              <w:rPr>
                <w:sz w:val="22"/>
              </w:rPr>
              <w:t xml:space="preserve">41 </w:t>
            </w:r>
          </w:p>
        </w:tc>
      </w:tr>
      <w:tr w:rsidR="0060717D" w14:paraId="5130BDBA" w14:textId="77777777" w:rsidTr="0060717D">
        <w:trPr>
          <w:trHeight w:val="340"/>
        </w:trPr>
        <w:tc>
          <w:tcPr>
            <w:tcW w:w="0" w:type="auto"/>
            <w:vMerge/>
            <w:tcBorders>
              <w:top w:val="nil"/>
              <w:left w:val="single" w:sz="4" w:space="0" w:color="000000"/>
              <w:bottom w:val="nil"/>
              <w:right w:val="single" w:sz="4" w:space="0" w:color="000000"/>
            </w:tcBorders>
          </w:tcPr>
          <w:p w14:paraId="712511D9"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62AAC1E"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1E19BF29"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5CC74D94" w14:textId="77777777" w:rsidR="0060717D" w:rsidRDefault="0060717D" w:rsidP="0060717D">
            <w:pPr>
              <w:spacing w:line="259" w:lineRule="auto"/>
              <w:ind w:right="55"/>
              <w:jc w:val="center"/>
            </w:pPr>
            <w:r>
              <w:rPr>
                <w:sz w:val="22"/>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64F7FDC1" w14:textId="77777777" w:rsidR="0060717D" w:rsidRDefault="0060717D" w:rsidP="0060717D">
            <w:pPr>
              <w:spacing w:line="259" w:lineRule="auto"/>
              <w:ind w:left="2"/>
            </w:pPr>
            <w:r>
              <w:rPr>
                <w:sz w:val="22"/>
              </w:rPr>
              <w:t xml:space="preserve">      14 </w:t>
            </w:r>
          </w:p>
        </w:tc>
        <w:tc>
          <w:tcPr>
            <w:tcW w:w="1559" w:type="dxa"/>
            <w:tcBorders>
              <w:top w:val="single" w:sz="4" w:space="0" w:color="000000"/>
              <w:left w:val="single" w:sz="4" w:space="0" w:color="000000"/>
              <w:bottom w:val="single" w:sz="4" w:space="0" w:color="000000"/>
              <w:right w:val="single" w:sz="4" w:space="0" w:color="000000"/>
            </w:tcBorders>
          </w:tcPr>
          <w:p w14:paraId="18CED0E6" w14:textId="77777777" w:rsidR="0060717D" w:rsidRDefault="0060717D" w:rsidP="0060717D">
            <w:pPr>
              <w:spacing w:line="259" w:lineRule="auto"/>
              <w:ind w:right="55"/>
              <w:jc w:val="center"/>
            </w:pPr>
            <w:r>
              <w:rPr>
                <w:sz w:val="22"/>
              </w:rPr>
              <w:t xml:space="preserve">34 </w:t>
            </w:r>
          </w:p>
        </w:tc>
      </w:tr>
      <w:tr w:rsidR="0060717D" w14:paraId="5521B82F" w14:textId="77777777" w:rsidTr="0060717D">
        <w:trPr>
          <w:trHeight w:val="310"/>
        </w:trPr>
        <w:tc>
          <w:tcPr>
            <w:tcW w:w="0" w:type="auto"/>
            <w:vMerge/>
            <w:tcBorders>
              <w:top w:val="nil"/>
              <w:left w:val="single" w:sz="4" w:space="0" w:color="000000"/>
              <w:bottom w:val="nil"/>
              <w:right w:val="single" w:sz="4" w:space="0" w:color="000000"/>
            </w:tcBorders>
          </w:tcPr>
          <w:p w14:paraId="55EB6EE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440B3238"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7C926A0D" w14:textId="77777777" w:rsidR="0060717D" w:rsidRDefault="0060717D" w:rsidP="0060717D">
            <w:pPr>
              <w:spacing w:line="259" w:lineRule="auto"/>
              <w:ind w:right="56"/>
              <w:jc w:val="center"/>
            </w:pPr>
            <w:r>
              <w:rPr>
                <w:sz w:val="22"/>
              </w:rPr>
              <w:t xml:space="preserve">4 </w:t>
            </w:r>
          </w:p>
        </w:tc>
        <w:tc>
          <w:tcPr>
            <w:tcW w:w="558" w:type="dxa"/>
            <w:tcBorders>
              <w:top w:val="single" w:sz="4" w:space="0" w:color="000000"/>
              <w:left w:val="single" w:sz="4" w:space="0" w:color="000000"/>
              <w:bottom w:val="single" w:sz="4" w:space="0" w:color="000000"/>
              <w:right w:val="single" w:sz="4" w:space="0" w:color="000000"/>
            </w:tcBorders>
          </w:tcPr>
          <w:p w14:paraId="17FB8184" w14:textId="77777777" w:rsidR="0060717D" w:rsidRDefault="0060717D" w:rsidP="0060717D">
            <w:pPr>
              <w:spacing w:line="259" w:lineRule="auto"/>
              <w:ind w:right="55"/>
              <w:jc w:val="center"/>
            </w:pPr>
            <w:r>
              <w:rPr>
                <w:sz w:val="22"/>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26A4641F" w14:textId="77777777" w:rsidR="0060717D" w:rsidRDefault="0060717D" w:rsidP="0060717D">
            <w:pPr>
              <w:spacing w:line="259" w:lineRule="auto"/>
              <w:ind w:right="54"/>
              <w:jc w:val="center"/>
            </w:pPr>
            <w:r>
              <w:rPr>
                <w:sz w:val="22"/>
              </w:rP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BA1B176" w14:textId="77777777" w:rsidR="0060717D" w:rsidRDefault="0060717D" w:rsidP="0060717D">
            <w:pPr>
              <w:spacing w:line="259" w:lineRule="auto"/>
              <w:ind w:right="55"/>
              <w:jc w:val="center"/>
            </w:pPr>
            <w:r>
              <w:rPr>
                <w:sz w:val="22"/>
              </w:rPr>
              <w:t xml:space="preserve">29 </w:t>
            </w:r>
          </w:p>
        </w:tc>
      </w:tr>
      <w:tr w:rsidR="0060717D" w14:paraId="0CE876DA" w14:textId="77777777" w:rsidTr="0060717D">
        <w:trPr>
          <w:trHeight w:val="340"/>
        </w:trPr>
        <w:tc>
          <w:tcPr>
            <w:tcW w:w="0" w:type="auto"/>
            <w:vMerge/>
            <w:tcBorders>
              <w:top w:val="nil"/>
              <w:left w:val="single" w:sz="4" w:space="0" w:color="000000"/>
              <w:bottom w:val="nil"/>
              <w:right w:val="single" w:sz="4" w:space="0" w:color="000000"/>
            </w:tcBorders>
          </w:tcPr>
          <w:p w14:paraId="09A3C562"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6AD80010"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87603E"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1384233C"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4F488040"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CEDB8" w14:textId="77777777" w:rsidR="0060717D" w:rsidRDefault="0060717D" w:rsidP="0060717D">
            <w:pPr>
              <w:spacing w:line="259" w:lineRule="auto"/>
              <w:jc w:val="center"/>
            </w:pPr>
            <w:r>
              <w:rPr>
                <w:sz w:val="22"/>
              </w:rPr>
              <w:t xml:space="preserve"> </w:t>
            </w:r>
          </w:p>
        </w:tc>
      </w:tr>
      <w:tr w:rsidR="0060717D" w14:paraId="19DCE53E" w14:textId="77777777" w:rsidTr="0060717D">
        <w:trPr>
          <w:trHeight w:val="341"/>
        </w:trPr>
        <w:tc>
          <w:tcPr>
            <w:tcW w:w="0" w:type="auto"/>
            <w:vMerge/>
            <w:tcBorders>
              <w:top w:val="nil"/>
              <w:left w:val="single" w:sz="4" w:space="0" w:color="000000"/>
              <w:bottom w:val="nil"/>
              <w:right w:val="single" w:sz="4" w:space="0" w:color="000000"/>
            </w:tcBorders>
          </w:tcPr>
          <w:p w14:paraId="4D2435D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132CFEE"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5F87E0"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0CEC4883"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5FA6880A"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BDE3E8" w14:textId="77777777" w:rsidR="0060717D" w:rsidRDefault="0060717D" w:rsidP="0060717D">
            <w:pPr>
              <w:spacing w:line="259" w:lineRule="auto"/>
              <w:jc w:val="center"/>
            </w:pPr>
            <w:r>
              <w:rPr>
                <w:sz w:val="22"/>
              </w:rPr>
              <w:t xml:space="preserve"> </w:t>
            </w:r>
          </w:p>
        </w:tc>
      </w:tr>
      <w:tr w:rsidR="0060717D" w14:paraId="60432849"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4A534A93"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7860B514"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10FABA4" w14:textId="77777777" w:rsidR="0060717D" w:rsidRDefault="0060717D" w:rsidP="0060717D">
            <w:pPr>
              <w:spacing w:line="259" w:lineRule="auto"/>
              <w:ind w:right="56"/>
              <w:jc w:val="center"/>
            </w:pPr>
            <w:r>
              <w:rPr>
                <w:sz w:val="22"/>
              </w:rPr>
              <w:t xml:space="preserve">64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4138714B"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2D5F255C" w14:textId="77777777" w:rsidR="0060717D" w:rsidRDefault="0060717D" w:rsidP="0060717D">
            <w:pPr>
              <w:spacing w:line="259" w:lineRule="auto"/>
              <w:ind w:right="54"/>
              <w:jc w:val="center"/>
            </w:pPr>
            <w:r>
              <w:rPr>
                <w:sz w:val="22"/>
              </w:rPr>
              <w:t xml:space="preserve">66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6290F77" w14:textId="77777777" w:rsidR="0060717D" w:rsidRDefault="0060717D" w:rsidP="0060717D">
            <w:pPr>
              <w:spacing w:line="259" w:lineRule="auto"/>
              <w:ind w:right="55"/>
              <w:jc w:val="center"/>
            </w:pPr>
            <w:r>
              <w:rPr>
                <w:sz w:val="22"/>
              </w:rPr>
              <w:t xml:space="preserve">146 </w:t>
            </w:r>
          </w:p>
        </w:tc>
      </w:tr>
    </w:tbl>
    <w:p w14:paraId="00F3EBF0" w14:textId="3EA60D23" w:rsidR="0060717D" w:rsidRDefault="0060717D" w:rsidP="00475A92">
      <w:pPr>
        <w:spacing w:after="301" w:line="259" w:lineRule="auto"/>
      </w:pPr>
      <w:r>
        <w:rPr>
          <w:rFonts w:ascii="Calibri" w:eastAsia="Calibri" w:hAnsi="Calibri" w:cs="Calibri"/>
          <w:sz w:val="22"/>
        </w:rPr>
        <w:t xml:space="preserve"> </w:t>
      </w:r>
      <w:r>
        <w:t>At present 1</w:t>
      </w:r>
      <w:r>
        <w:rPr>
          <w:vertAlign w:val="superscript"/>
        </w:rPr>
        <w:t>st</w:t>
      </w:r>
      <w:r>
        <w:t xml:space="preserve"> shift and 2</w:t>
      </w:r>
      <w:r>
        <w:rPr>
          <w:vertAlign w:val="superscript"/>
        </w:rPr>
        <w:t>nd</w:t>
      </w:r>
      <w:r>
        <w:t xml:space="preserve"> shift are running in the affiliated colleges as per timing format given below: </w:t>
      </w:r>
    </w:p>
    <w:p w14:paraId="28AEF6C8" w14:textId="77777777" w:rsidR="0060717D" w:rsidRDefault="0060717D" w:rsidP="0060717D">
      <w:pPr>
        <w:ind w:left="-5" w:right="10"/>
      </w:pPr>
      <w:r>
        <w:t>1</w:t>
      </w:r>
      <w:r>
        <w:rPr>
          <w:vertAlign w:val="superscript"/>
        </w:rPr>
        <w:t>st</w:t>
      </w:r>
      <w:r>
        <w:t xml:space="preserve"> Shift 7:00 am to 1:30 pm (Monday to Friday) weekly including recess 2</w:t>
      </w:r>
      <w:r>
        <w:rPr>
          <w:vertAlign w:val="superscript"/>
        </w:rPr>
        <w:t>nd</w:t>
      </w:r>
      <w:r>
        <w:t xml:space="preserve"> Shift :2 pm to 8.30 pm (Monday to Friday) weekly including recess</w:t>
      </w:r>
    </w:p>
    <w:p w14:paraId="5B3E3105" w14:textId="77777777" w:rsidR="0060717D" w:rsidRDefault="0060717D" w:rsidP="0060717D">
      <w:pPr>
        <w:ind w:left="-5" w:right="10"/>
      </w:pPr>
      <w:r>
        <w:t>Total Teaching Learning Hrs. weekly: 32 hrs. 30 min (1</w:t>
      </w:r>
      <w:r>
        <w:rPr>
          <w:vertAlign w:val="superscript"/>
        </w:rPr>
        <w:t>st</w:t>
      </w:r>
      <w:r>
        <w:t xml:space="preserve"> shift and 2</w:t>
      </w:r>
      <w:r>
        <w:rPr>
          <w:vertAlign w:val="superscript"/>
        </w:rPr>
        <w:t>nd</w:t>
      </w:r>
      <w:r>
        <w:t xml:space="preserve"> Shift each) </w:t>
      </w:r>
    </w:p>
    <w:p w14:paraId="7BEB7467" w14:textId="77777777" w:rsidR="0060717D" w:rsidRDefault="0060717D" w:rsidP="0060717D">
      <w:pPr>
        <w:ind w:left="-5" w:right="10"/>
      </w:pPr>
      <w:r>
        <w:t>The under mentioned timing format for the 3</w:t>
      </w:r>
      <w:r>
        <w:rPr>
          <w:vertAlign w:val="superscript"/>
        </w:rPr>
        <w:t>rd</w:t>
      </w:r>
      <w:r>
        <w:t xml:space="preserve"> shift in the affiliated colleges is being accepted: </w:t>
      </w:r>
    </w:p>
    <w:p w14:paraId="12DD8503" w14:textId="77777777" w:rsidR="0060717D" w:rsidRDefault="0060717D" w:rsidP="0060717D">
      <w:pPr>
        <w:ind w:left="-5" w:right="10"/>
      </w:pPr>
      <w:r>
        <w:t>3</w:t>
      </w:r>
      <w:r>
        <w:rPr>
          <w:vertAlign w:val="superscript"/>
        </w:rPr>
        <w:t>rd</w:t>
      </w:r>
      <w:r>
        <w:t xml:space="preserve"> Shift: 6:00 pm to 9:00 pm (Monday to Friday) weekly   and   </w:t>
      </w:r>
    </w:p>
    <w:p w14:paraId="574485A7" w14:textId="77777777" w:rsidR="0060717D" w:rsidRDefault="0060717D" w:rsidP="0060717D">
      <w:pPr>
        <w:ind w:left="-5" w:right="10"/>
      </w:pPr>
      <w:r>
        <w:t xml:space="preserve">                              9:00 am to 6:00 pm (Saturday and Sunday) weekly </w:t>
      </w:r>
    </w:p>
    <w:p w14:paraId="7AC82F08" w14:textId="77777777" w:rsidR="0060717D" w:rsidRDefault="0060717D" w:rsidP="0060717D">
      <w:pPr>
        <w:ind w:left="-5" w:right="10"/>
      </w:pPr>
      <w:r>
        <w:t>Total Teaching Learning Hrs. weekly: 33 hrs.  (3</w:t>
      </w:r>
      <w:r>
        <w:rPr>
          <w:vertAlign w:val="superscript"/>
        </w:rPr>
        <w:t>rd</w:t>
      </w:r>
      <w:r>
        <w:t xml:space="preserve"> Shift) including recess.  </w:t>
      </w:r>
    </w:p>
    <w:p w14:paraId="6CC13E2A" w14:textId="77777777" w:rsidR="0060717D" w:rsidRDefault="0060717D" w:rsidP="0060717D">
      <w:pPr>
        <w:ind w:left="-5" w:right="10"/>
      </w:pPr>
      <w:r>
        <w:t>It appears from the abovementioned facts that the total teaching learning hrs. of the 3</w:t>
      </w:r>
      <w:r>
        <w:rPr>
          <w:vertAlign w:val="superscript"/>
        </w:rPr>
        <w:t>rd</w:t>
      </w:r>
      <w:r>
        <w:t xml:space="preserve"> shift is almost same like 1st Shift and 2</w:t>
      </w:r>
      <w:r>
        <w:rPr>
          <w:vertAlign w:val="superscript"/>
        </w:rPr>
        <w:t>nd</w:t>
      </w:r>
      <w:r>
        <w:t xml:space="preserve"> Shift. </w:t>
      </w:r>
    </w:p>
    <w:p w14:paraId="1C164C65" w14:textId="47084ACC" w:rsidR="0060717D" w:rsidRDefault="0060717D" w:rsidP="00B70A8D">
      <w:pPr>
        <w:ind w:left="-5" w:right="10"/>
        <w:jc w:val="both"/>
      </w:pPr>
      <w:r>
        <w:t>Question will arise regarding the overlapping of the teaching learning time   from   6 pm to 8.30 pm (Monday to Friday) of 2</w:t>
      </w:r>
      <w:r>
        <w:rPr>
          <w:vertAlign w:val="superscript"/>
        </w:rPr>
        <w:t xml:space="preserve">nd </w:t>
      </w:r>
      <w:r>
        <w:t>shift   with this 3</w:t>
      </w:r>
      <w:r>
        <w:rPr>
          <w:vertAlign w:val="superscript"/>
        </w:rPr>
        <w:t>rd</w:t>
      </w:r>
      <w:r>
        <w:t xml:space="preserve"> Shift.  Keeping in view the said overlapping time between 2</w:t>
      </w:r>
      <w:r>
        <w:rPr>
          <w:vertAlign w:val="superscript"/>
        </w:rPr>
        <w:t>nd</w:t>
      </w:r>
      <w:r>
        <w:t xml:space="preserve"> shift and this 3</w:t>
      </w:r>
      <w:r>
        <w:rPr>
          <w:vertAlign w:val="superscript"/>
        </w:rPr>
        <w:t>rd</w:t>
      </w:r>
      <w:r>
        <w:t xml:space="preserve"> Shift (Blended Learning Mode) may be conducted (online digital platform) in this 3</w:t>
      </w:r>
      <w:r>
        <w:rPr>
          <w:vertAlign w:val="superscript"/>
        </w:rPr>
        <w:t>rd</w:t>
      </w:r>
      <w:r>
        <w:t xml:space="preserve"> shift time slots in strict compliance with the directives as laid down in the letter of the Secretary, UGC vide </w:t>
      </w:r>
      <w:proofErr w:type="spellStart"/>
      <w:r>
        <w:t>D.O.No</w:t>
      </w:r>
      <w:proofErr w:type="spellEnd"/>
      <w:r>
        <w:t>. I-9/2020(CPP-II) dated 20</w:t>
      </w:r>
      <w:r>
        <w:rPr>
          <w:vertAlign w:val="superscript"/>
        </w:rPr>
        <w:t>th</w:t>
      </w:r>
      <w:r>
        <w:t xml:space="preserve"> May, 2021. Keeping in view the said letter dated 20</w:t>
      </w:r>
      <w:r>
        <w:rPr>
          <w:vertAlign w:val="superscript"/>
        </w:rPr>
        <w:t>th</w:t>
      </w:r>
      <w:r>
        <w:t xml:space="preserve"> May, 2021 of the UGC, following findings may be made from Table I &amp; Table II which is depicted below in Table III (UG Course) Table IV (PG Course)  </w:t>
      </w:r>
      <w:r>
        <w:tab/>
        <w:t xml:space="preserve"> </w:t>
      </w:r>
    </w:p>
    <w:p w14:paraId="420A1411" w14:textId="77777777" w:rsidR="00135149" w:rsidRDefault="0060717D" w:rsidP="0060717D">
      <w:pPr>
        <w:tabs>
          <w:tab w:val="center" w:pos="721"/>
          <w:tab w:val="center" w:pos="1441"/>
          <w:tab w:val="center" w:pos="2161"/>
          <w:tab w:val="center" w:pos="2882"/>
          <w:tab w:val="center" w:pos="5108"/>
        </w:tabs>
        <w:spacing w:after="213" w:line="268" w:lineRule="auto"/>
        <w:ind w:left="-15"/>
      </w:pPr>
      <w:r>
        <w:t xml:space="preserve">   </w:t>
      </w:r>
      <w:r>
        <w:tab/>
        <w:t xml:space="preserve"> </w:t>
      </w:r>
      <w:r>
        <w:tab/>
        <w:t xml:space="preserve"> </w:t>
      </w:r>
      <w:r>
        <w:tab/>
        <w:t xml:space="preserve"> </w:t>
      </w:r>
      <w:r>
        <w:tab/>
        <w:t xml:space="preserve"> </w:t>
      </w:r>
      <w:r>
        <w:tab/>
      </w:r>
    </w:p>
    <w:p w14:paraId="6D4C6615" w14:textId="77777777" w:rsidR="00135149" w:rsidRDefault="00135149" w:rsidP="0060717D">
      <w:pPr>
        <w:tabs>
          <w:tab w:val="center" w:pos="721"/>
          <w:tab w:val="center" w:pos="1441"/>
          <w:tab w:val="center" w:pos="2161"/>
          <w:tab w:val="center" w:pos="2882"/>
          <w:tab w:val="center" w:pos="5108"/>
        </w:tabs>
        <w:spacing w:after="213" w:line="268" w:lineRule="auto"/>
        <w:ind w:left="-15"/>
      </w:pPr>
    </w:p>
    <w:p w14:paraId="1E7D8E6B" w14:textId="26F5291E" w:rsidR="0060717D" w:rsidRDefault="0060717D" w:rsidP="00135149">
      <w:pPr>
        <w:tabs>
          <w:tab w:val="center" w:pos="721"/>
          <w:tab w:val="center" w:pos="1441"/>
          <w:tab w:val="center" w:pos="2161"/>
          <w:tab w:val="center" w:pos="2882"/>
          <w:tab w:val="center" w:pos="5108"/>
        </w:tabs>
        <w:spacing w:after="213" w:line="268" w:lineRule="auto"/>
        <w:ind w:left="-15"/>
        <w:jc w:val="center"/>
      </w:pPr>
      <w:r>
        <w:rPr>
          <w:b/>
        </w:rPr>
        <w:lastRenderedPageBreak/>
        <w:t>Table-III (UG Course)</w:t>
      </w:r>
    </w:p>
    <w:tbl>
      <w:tblPr>
        <w:tblStyle w:val="TableGrid0"/>
        <w:tblW w:w="9354" w:type="dxa"/>
        <w:tblInd w:w="5" w:type="dxa"/>
        <w:tblCellMar>
          <w:top w:w="15" w:type="dxa"/>
          <w:bottom w:w="6" w:type="dxa"/>
          <w:right w:w="4" w:type="dxa"/>
        </w:tblCellMar>
        <w:tblLook w:val="04A0" w:firstRow="1" w:lastRow="0" w:firstColumn="1" w:lastColumn="0" w:noHBand="0" w:noVBand="1"/>
      </w:tblPr>
      <w:tblGrid>
        <w:gridCol w:w="2152"/>
        <w:gridCol w:w="2464"/>
        <w:gridCol w:w="2424"/>
        <w:gridCol w:w="2314"/>
      </w:tblGrid>
      <w:tr w:rsidR="0060717D" w14:paraId="5A28C28A" w14:textId="77777777" w:rsidTr="0060717D">
        <w:trPr>
          <w:trHeight w:val="380"/>
        </w:trPr>
        <w:tc>
          <w:tcPr>
            <w:tcW w:w="2152" w:type="dxa"/>
            <w:tcBorders>
              <w:top w:val="single" w:sz="4" w:space="0" w:color="000000"/>
              <w:left w:val="single" w:sz="4" w:space="0" w:color="000000"/>
              <w:bottom w:val="single" w:sz="4" w:space="0" w:color="000000"/>
              <w:right w:val="single" w:sz="4" w:space="0" w:color="000000"/>
            </w:tcBorders>
          </w:tcPr>
          <w:p w14:paraId="51CD5C89" w14:textId="77777777" w:rsidR="0060717D" w:rsidRDefault="0060717D" w:rsidP="0060717D">
            <w:pPr>
              <w:spacing w:line="259" w:lineRule="auto"/>
              <w:ind w:left="110"/>
            </w:pPr>
            <w:r>
              <w:rPr>
                <w:b/>
              </w:rPr>
              <w:t xml:space="preserve">Course </w:t>
            </w:r>
          </w:p>
        </w:tc>
        <w:tc>
          <w:tcPr>
            <w:tcW w:w="2464" w:type="dxa"/>
            <w:tcBorders>
              <w:top w:val="single" w:sz="4" w:space="0" w:color="000000"/>
              <w:left w:val="single" w:sz="4" w:space="0" w:color="000000"/>
              <w:bottom w:val="single" w:sz="4" w:space="0" w:color="000000"/>
              <w:right w:val="single" w:sz="4" w:space="0" w:color="000000"/>
            </w:tcBorders>
          </w:tcPr>
          <w:p w14:paraId="4E63E06A" w14:textId="77777777" w:rsidR="0060717D" w:rsidRDefault="0060717D" w:rsidP="0060717D">
            <w:pPr>
              <w:spacing w:line="259" w:lineRule="auto"/>
              <w:ind w:left="110"/>
            </w:pPr>
            <w:r>
              <w:rPr>
                <w:b/>
              </w:rPr>
              <w:t xml:space="preserve">Total Credit  </w:t>
            </w:r>
          </w:p>
        </w:tc>
        <w:tc>
          <w:tcPr>
            <w:tcW w:w="2424" w:type="dxa"/>
            <w:tcBorders>
              <w:top w:val="single" w:sz="4" w:space="0" w:color="000000"/>
              <w:left w:val="single" w:sz="4" w:space="0" w:color="000000"/>
              <w:bottom w:val="single" w:sz="4" w:space="0" w:color="000000"/>
              <w:right w:val="single" w:sz="4" w:space="0" w:color="000000"/>
            </w:tcBorders>
          </w:tcPr>
          <w:p w14:paraId="68A52AE1" w14:textId="77777777" w:rsidR="0060717D" w:rsidRDefault="0060717D" w:rsidP="0060717D">
            <w:pPr>
              <w:spacing w:line="259" w:lineRule="auto"/>
              <w:ind w:left="70"/>
            </w:pPr>
            <w:r>
              <w:rPr>
                <w:b/>
              </w:rPr>
              <w:t xml:space="preserve">40% Online </w:t>
            </w:r>
          </w:p>
        </w:tc>
        <w:tc>
          <w:tcPr>
            <w:tcW w:w="2314" w:type="dxa"/>
            <w:tcBorders>
              <w:top w:val="single" w:sz="4" w:space="0" w:color="000000"/>
              <w:left w:val="single" w:sz="4" w:space="0" w:color="000000"/>
              <w:bottom w:val="single" w:sz="4" w:space="0" w:color="000000"/>
              <w:right w:val="single" w:sz="4" w:space="0" w:color="000000"/>
            </w:tcBorders>
          </w:tcPr>
          <w:p w14:paraId="236AFAEB" w14:textId="77777777" w:rsidR="0060717D" w:rsidRDefault="0060717D" w:rsidP="0060717D">
            <w:pPr>
              <w:spacing w:line="259" w:lineRule="auto"/>
              <w:ind w:left="85"/>
            </w:pPr>
            <w:r>
              <w:rPr>
                <w:b/>
              </w:rPr>
              <w:t xml:space="preserve">60% off Line </w:t>
            </w:r>
          </w:p>
        </w:tc>
      </w:tr>
      <w:tr w:rsidR="0060717D" w14:paraId="329C02CA" w14:textId="77777777" w:rsidTr="0060717D">
        <w:trPr>
          <w:trHeight w:val="375"/>
        </w:trPr>
        <w:tc>
          <w:tcPr>
            <w:tcW w:w="2152" w:type="dxa"/>
            <w:tcBorders>
              <w:top w:val="single" w:sz="4" w:space="0" w:color="000000"/>
              <w:left w:val="single" w:sz="4" w:space="0" w:color="000000"/>
              <w:bottom w:val="single" w:sz="4" w:space="0" w:color="000000"/>
              <w:right w:val="single" w:sz="4" w:space="0" w:color="000000"/>
            </w:tcBorders>
          </w:tcPr>
          <w:p w14:paraId="68BC18AC" w14:textId="77777777" w:rsidR="0060717D" w:rsidRDefault="0060717D" w:rsidP="0060717D">
            <w:pPr>
              <w:spacing w:line="259" w:lineRule="auto"/>
              <w:ind w:left="110"/>
            </w:pPr>
            <w:r>
              <w:t xml:space="preserve">BSc-(HHA) </w:t>
            </w:r>
          </w:p>
        </w:tc>
        <w:tc>
          <w:tcPr>
            <w:tcW w:w="2464" w:type="dxa"/>
            <w:tcBorders>
              <w:top w:val="single" w:sz="4" w:space="0" w:color="000000"/>
              <w:left w:val="single" w:sz="4" w:space="0" w:color="000000"/>
              <w:bottom w:val="single" w:sz="4" w:space="0" w:color="000000"/>
              <w:right w:val="single" w:sz="4" w:space="0" w:color="000000"/>
            </w:tcBorders>
          </w:tcPr>
          <w:p w14:paraId="130B77F2" w14:textId="77777777" w:rsidR="0060717D" w:rsidRDefault="0060717D" w:rsidP="0060717D">
            <w:pPr>
              <w:spacing w:line="259" w:lineRule="auto"/>
              <w:ind w:left="110"/>
              <w:jc w:val="center"/>
            </w:pPr>
            <w:r>
              <w:t>176</w:t>
            </w:r>
          </w:p>
        </w:tc>
        <w:tc>
          <w:tcPr>
            <w:tcW w:w="2424" w:type="dxa"/>
            <w:tcBorders>
              <w:top w:val="single" w:sz="4" w:space="0" w:color="000000"/>
              <w:left w:val="single" w:sz="4" w:space="0" w:color="000000"/>
              <w:bottom w:val="single" w:sz="4" w:space="0" w:color="000000"/>
              <w:right w:val="single" w:sz="4" w:space="0" w:color="000000"/>
            </w:tcBorders>
          </w:tcPr>
          <w:p w14:paraId="3A054340" w14:textId="77777777" w:rsidR="0060717D" w:rsidRDefault="0060717D" w:rsidP="0060717D">
            <w:pPr>
              <w:spacing w:line="259" w:lineRule="auto"/>
              <w:ind w:left="70"/>
              <w:jc w:val="center"/>
            </w:pPr>
            <w:r>
              <w:t>70</w:t>
            </w:r>
          </w:p>
        </w:tc>
        <w:tc>
          <w:tcPr>
            <w:tcW w:w="2314" w:type="dxa"/>
            <w:tcBorders>
              <w:top w:val="single" w:sz="4" w:space="0" w:color="000000"/>
              <w:left w:val="single" w:sz="4" w:space="0" w:color="000000"/>
              <w:bottom w:val="single" w:sz="4" w:space="0" w:color="000000"/>
              <w:right w:val="single" w:sz="4" w:space="0" w:color="000000"/>
            </w:tcBorders>
          </w:tcPr>
          <w:p w14:paraId="76F1BAE6" w14:textId="77777777" w:rsidR="0060717D" w:rsidRDefault="0060717D" w:rsidP="0060717D">
            <w:pPr>
              <w:spacing w:line="259" w:lineRule="auto"/>
              <w:ind w:left="85"/>
              <w:jc w:val="center"/>
            </w:pPr>
            <w:r>
              <w:t>106</w:t>
            </w:r>
          </w:p>
        </w:tc>
      </w:tr>
    </w:tbl>
    <w:p w14:paraId="210FB72C" w14:textId="79B88CFC" w:rsidR="0060717D" w:rsidRPr="009C377E" w:rsidRDefault="0060717D" w:rsidP="00AF728C">
      <w:pPr>
        <w:spacing w:after="220" w:line="259" w:lineRule="auto"/>
        <w:rPr>
          <w:b/>
          <w:bCs/>
          <w:szCs w:val="32"/>
        </w:rPr>
      </w:pPr>
      <w:r>
        <w:t xml:space="preserve"> </w:t>
      </w:r>
      <w:r w:rsidR="005660F1">
        <w:rPr>
          <w:b/>
          <w:bCs/>
          <w:szCs w:val="32"/>
        </w:rPr>
        <w:t xml:space="preserve">                                                                   </w:t>
      </w:r>
      <w:r w:rsidRPr="009C377E">
        <w:rPr>
          <w:b/>
          <w:bCs/>
          <w:szCs w:val="32"/>
        </w:rPr>
        <w:t>Table – IV (PG Course)</w:t>
      </w:r>
    </w:p>
    <w:tbl>
      <w:tblPr>
        <w:tblStyle w:val="TableGrid0"/>
        <w:tblW w:w="9346" w:type="dxa"/>
        <w:tblInd w:w="5" w:type="dxa"/>
        <w:tblLayout w:type="fixed"/>
        <w:tblCellMar>
          <w:top w:w="15" w:type="dxa"/>
          <w:bottom w:w="6" w:type="dxa"/>
          <w:right w:w="4" w:type="dxa"/>
        </w:tblCellMar>
        <w:tblLook w:val="04A0" w:firstRow="1" w:lastRow="0" w:firstColumn="1" w:lastColumn="0" w:noHBand="0" w:noVBand="1"/>
      </w:tblPr>
      <w:tblGrid>
        <w:gridCol w:w="2236"/>
        <w:gridCol w:w="30"/>
        <w:gridCol w:w="2459"/>
        <w:gridCol w:w="2382"/>
        <w:gridCol w:w="2239"/>
      </w:tblGrid>
      <w:tr w:rsidR="0060717D" w14:paraId="45BF5531" w14:textId="77777777" w:rsidTr="006366A4">
        <w:trPr>
          <w:trHeight w:val="380"/>
        </w:trPr>
        <w:tc>
          <w:tcPr>
            <w:tcW w:w="2238" w:type="dxa"/>
            <w:tcBorders>
              <w:top w:val="single" w:sz="4" w:space="0" w:color="auto"/>
              <w:left w:val="single" w:sz="4" w:space="0" w:color="auto"/>
              <w:bottom w:val="single" w:sz="4" w:space="0" w:color="auto"/>
              <w:right w:val="single" w:sz="4" w:space="0" w:color="auto"/>
            </w:tcBorders>
          </w:tcPr>
          <w:p w14:paraId="72F2D60B" w14:textId="77777777" w:rsidR="0060717D" w:rsidRDefault="0060717D" w:rsidP="0060717D">
            <w:pPr>
              <w:spacing w:line="259" w:lineRule="auto"/>
              <w:ind w:left="110"/>
            </w:pPr>
            <w:r>
              <w:rPr>
                <w:b/>
              </w:rPr>
              <w:t xml:space="preserve">Course </w:t>
            </w:r>
          </w:p>
        </w:tc>
        <w:tc>
          <w:tcPr>
            <w:tcW w:w="24" w:type="dxa"/>
            <w:tcBorders>
              <w:top w:val="single" w:sz="4" w:space="0" w:color="000000"/>
              <w:left w:val="single" w:sz="4" w:space="0" w:color="auto"/>
              <w:bottom w:val="single" w:sz="4" w:space="0" w:color="auto"/>
              <w:right w:val="single" w:sz="4" w:space="0" w:color="000000"/>
            </w:tcBorders>
          </w:tcPr>
          <w:p w14:paraId="690A53A3" w14:textId="77777777" w:rsidR="0060717D" w:rsidRDefault="0060717D" w:rsidP="0060717D">
            <w:pPr>
              <w:spacing w:after="160" w:line="259" w:lineRule="auto"/>
            </w:pPr>
          </w:p>
        </w:tc>
        <w:tc>
          <w:tcPr>
            <w:tcW w:w="2458" w:type="dxa"/>
            <w:tcBorders>
              <w:top w:val="single" w:sz="4" w:space="0" w:color="000000"/>
              <w:left w:val="single" w:sz="4" w:space="0" w:color="000000"/>
              <w:bottom w:val="single" w:sz="4" w:space="0" w:color="auto"/>
              <w:right w:val="single" w:sz="4" w:space="0" w:color="000000"/>
            </w:tcBorders>
          </w:tcPr>
          <w:p w14:paraId="4C3786EE" w14:textId="77777777" w:rsidR="0060717D" w:rsidRDefault="0060717D" w:rsidP="0060717D">
            <w:pPr>
              <w:spacing w:line="259" w:lineRule="auto"/>
              <w:ind w:left="105"/>
            </w:pPr>
            <w:r>
              <w:rPr>
                <w:b/>
              </w:rPr>
              <w:t xml:space="preserve">Total Credit  </w:t>
            </w:r>
          </w:p>
        </w:tc>
        <w:tc>
          <w:tcPr>
            <w:tcW w:w="2385" w:type="dxa"/>
            <w:tcBorders>
              <w:top w:val="single" w:sz="4" w:space="0" w:color="000000"/>
              <w:left w:val="single" w:sz="4" w:space="0" w:color="000000"/>
              <w:bottom w:val="single" w:sz="4" w:space="0" w:color="auto"/>
              <w:right w:val="single" w:sz="4" w:space="0" w:color="000000"/>
            </w:tcBorders>
          </w:tcPr>
          <w:p w14:paraId="094035D3" w14:textId="77777777" w:rsidR="0060717D" w:rsidRDefault="0060717D" w:rsidP="0060717D">
            <w:pPr>
              <w:spacing w:line="259" w:lineRule="auto"/>
              <w:ind w:left="145"/>
            </w:pPr>
            <w:r>
              <w:rPr>
                <w:b/>
              </w:rPr>
              <w:t xml:space="preserve">40% Online </w:t>
            </w:r>
          </w:p>
        </w:tc>
        <w:tc>
          <w:tcPr>
            <w:tcW w:w="2241" w:type="dxa"/>
            <w:tcBorders>
              <w:top w:val="single" w:sz="4" w:space="0" w:color="000000"/>
              <w:left w:val="single" w:sz="4" w:space="0" w:color="000000"/>
              <w:bottom w:val="single" w:sz="4" w:space="0" w:color="auto"/>
              <w:right w:val="single" w:sz="4" w:space="0" w:color="000000"/>
            </w:tcBorders>
          </w:tcPr>
          <w:p w14:paraId="7F5D9F90" w14:textId="77777777" w:rsidR="0060717D" w:rsidRDefault="0060717D" w:rsidP="0060717D">
            <w:pPr>
              <w:spacing w:line="259" w:lineRule="auto"/>
              <w:ind w:left="125"/>
            </w:pPr>
            <w:r>
              <w:rPr>
                <w:b/>
              </w:rPr>
              <w:t xml:space="preserve">60% off Line </w:t>
            </w:r>
          </w:p>
        </w:tc>
      </w:tr>
      <w:tr w:rsidR="0060717D" w14:paraId="32AE8F59" w14:textId="77777777" w:rsidTr="006366A4">
        <w:tblPrEx>
          <w:tblCellMar>
            <w:top w:w="0" w:type="dxa"/>
            <w:bottom w:w="0" w:type="dxa"/>
            <w:right w:w="0" w:type="dxa"/>
          </w:tblCellMar>
        </w:tblPrEx>
        <w:trPr>
          <w:trHeight w:val="381"/>
        </w:trPr>
        <w:tc>
          <w:tcPr>
            <w:tcW w:w="2238" w:type="dxa"/>
            <w:tcBorders>
              <w:top w:val="single" w:sz="4" w:space="0" w:color="auto"/>
              <w:left w:val="single" w:sz="4" w:space="0" w:color="auto"/>
              <w:bottom w:val="single" w:sz="4" w:space="0" w:color="auto"/>
              <w:right w:val="single" w:sz="4" w:space="0" w:color="auto"/>
            </w:tcBorders>
          </w:tcPr>
          <w:p w14:paraId="583418A2" w14:textId="77777777" w:rsidR="0060717D" w:rsidRDefault="0060717D" w:rsidP="0060717D">
            <w:pPr>
              <w:spacing w:line="259" w:lineRule="auto"/>
              <w:ind w:left="110"/>
            </w:pPr>
            <w:r>
              <w:t>M.Sc. (Media Sc.)</w:t>
            </w:r>
          </w:p>
        </w:tc>
        <w:tc>
          <w:tcPr>
            <w:tcW w:w="20" w:type="dxa"/>
            <w:tcBorders>
              <w:top w:val="single" w:sz="4" w:space="0" w:color="auto"/>
              <w:left w:val="single" w:sz="4" w:space="0" w:color="auto"/>
              <w:bottom w:val="single" w:sz="4" w:space="0" w:color="auto"/>
              <w:right w:val="single" w:sz="4" w:space="0" w:color="auto"/>
            </w:tcBorders>
          </w:tcPr>
          <w:p w14:paraId="61A1E4E7" w14:textId="77777777" w:rsidR="0060717D" w:rsidRDefault="0060717D" w:rsidP="0060717D">
            <w:pPr>
              <w:spacing w:line="259" w:lineRule="auto"/>
            </w:pPr>
            <w:r>
              <w:t xml:space="preserve"> </w:t>
            </w:r>
          </w:p>
        </w:tc>
        <w:tc>
          <w:tcPr>
            <w:tcW w:w="2462" w:type="dxa"/>
            <w:tcBorders>
              <w:top w:val="single" w:sz="4" w:space="0" w:color="auto"/>
              <w:left w:val="single" w:sz="4" w:space="0" w:color="auto"/>
              <w:bottom w:val="single" w:sz="4" w:space="0" w:color="auto"/>
              <w:right w:val="single" w:sz="4" w:space="0" w:color="auto"/>
            </w:tcBorders>
          </w:tcPr>
          <w:p w14:paraId="1AD75AE5" w14:textId="77777777" w:rsidR="0060717D" w:rsidRDefault="0060717D" w:rsidP="0060717D">
            <w:pPr>
              <w:spacing w:line="259" w:lineRule="auto"/>
              <w:ind w:left="105"/>
              <w:jc w:val="center"/>
            </w:pPr>
            <w:r>
              <w:t>146</w:t>
            </w:r>
          </w:p>
        </w:tc>
        <w:tc>
          <w:tcPr>
            <w:tcW w:w="2385" w:type="dxa"/>
            <w:tcBorders>
              <w:top w:val="single" w:sz="4" w:space="0" w:color="auto"/>
              <w:left w:val="single" w:sz="4" w:space="0" w:color="auto"/>
              <w:bottom w:val="single" w:sz="4" w:space="0" w:color="auto"/>
              <w:right w:val="single" w:sz="4" w:space="0" w:color="auto"/>
            </w:tcBorders>
          </w:tcPr>
          <w:p w14:paraId="52C6C906" w14:textId="77777777" w:rsidR="0060717D" w:rsidRDefault="0060717D" w:rsidP="0060717D">
            <w:pPr>
              <w:spacing w:line="259" w:lineRule="auto"/>
              <w:ind w:left="145"/>
              <w:jc w:val="center"/>
            </w:pPr>
            <w:r>
              <w:t>58</w:t>
            </w:r>
          </w:p>
        </w:tc>
        <w:tc>
          <w:tcPr>
            <w:tcW w:w="2241" w:type="dxa"/>
            <w:tcBorders>
              <w:top w:val="single" w:sz="4" w:space="0" w:color="auto"/>
              <w:left w:val="single" w:sz="4" w:space="0" w:color="auto"/>
              <w:bottom w:val="single" w:sz="4" w:space="0" w:color="auto"/>
              <w:right w:val="single" w:sz="4" w:space="0" w:color="auto"/>
            </w:tcBorders>
          </w:tcPr>
          <w:p w14:paraId="2F1AD01C" w14:textId="77777777" w:rsidR="0060717D" w:rsidRDefault="0060717D" w:rsidP="0060717D">
            <w:pPr>
              <w:spacing w:line="259" w:lineRule="auto"/>
              <w:ind w:left="125"/>
              <w:jc w:val="center"/>
            </w:pPr>
            <w:r>
              <w:t>88</w:t>
            </w:r>
          </w:p>
        </w:tc>
      </w:tr>
    </w:tbl>
    <w:p w14:paraId="447FE672" w14:textId="77777777" w:rsidR="00AF728C" w:rsidRDefault="00AF728C" w:rsidP="0060717D">
      <w:pPr>
        <w:spacing w:after="19"/>
        <w:ind w:left="-5" w:right="10"/>
      </w:pPr>
    </w:p>
    <w:p w14:paraId="32DC5AB5" w14:textId="237B1922" w:rsidR="0060717D" w:rsidRDefault="0060717D" w:rsidP="0060717D">
      <w:pPr>
        <w:spacing w:after="19"/>
        <w:ind w:left="-5" w:right="10"/>
      </w:pPr>
      <w:r>
        <w:t>It appears from Table I   that the maximum Credit of</w:t>
      </w:r>
      <w:r>
        <w:rPr>
          <w:color w:val="00B0F0"/>
        </w:rPr>
        <w:t xml:space="preserve"> </w:t>
      </w:r>
      <w:r>
        <w:t>28 in 4</w:t>
      </w:r>
      <w:r>
        <w:rPr>
          <w:vertAlign w:val="superscript"/>
        </w:rPr>
        <w:t>th</w:t>
      </w:r>
      <w:r>
        <w:t xml:space="preserve"> semester   </w:t>
      </w:r>
    </w:p>
    <w:p w14:paraId="4A90AD64" w14:textId="77777777" w:rsidR="0060717D" w:rsidRDefault="0060717D" w:rsidP="0060717D">
      <w:pPr>
        <w:ind w:left="-5" w:right="10"/>
        <w:jc w:val="both"/>
      </w:pPr>
      <w:r>
        <w:t xml:space="preserve">(Practical) of B.Sc. (HHA) course has been allotted. The said maximum Credit of practical may be conducted in Saturday and Sunday [weekly 18 hrs. (9+9)] as 18 </w:t>
      </w:r>
      <w:proofErr w:type="spellStart"/>
      <w:r>
        <w:t>weeks time</w:t>
      </w:r>
      <w:proofErr w:type="spellEnd"/>
      <w:r>
        <w:t xml:space="preserve"> period is available in each semester for teaching learning process. It is needless to mention that said time period is sufficient to meet up the maximum practical credit requirement of the said UG course. </w:t>
      </w:r>
    </w:p>
    <w:p w14:paraId="2B58B4CA" w14:textId="77777777" w:rsidR="0060717D" w:rsidRDefault="0060717D" w:rsidP="0060717D">
      <w:pPr>
        <w:ind w:left="-5" w:right="10"/>
        <w:jc w:val="both"/>
      </w:pPr>
      <w:r>
        <w:t xml:space="preserve">So, it transpires from the aforesaid facts that practical classes may be conducted in the week end (Saturday and Sunday) in addition to theory classes as per credit requirement allotted in the L T P mode of the respective syllabus of UG course. Remaining theory classes of the respective syllabus of UG course may be conducted, from Monday to Friday (6 pm to 9 pm) weekly in Blended Learning Mode. </w:t>
      </w:r>
    </w:p>
    <w:p w14:paraId="051C6C99" w14:textId="6E7CCB10" w:rsidR="0060717D" w:rsidRDefault="0060717D" w:rsidP="0060717D">
      <w:pPr>
        <w:ind w:left="-5" w:right="10"/>
        <w:jc w:val="both"/>
      </w:pPr>
      <w:r>
        <w:t xml:space="preserve">It appears from Table II </w:t>
      </w:r>
      <w:proofErr w:type="gramStart"/>
      <w:r>
        <w:t>that  the</w:t>
      </w:r>
      <w:proofErr w:type="gramEnd"/>
      <w:r>
        <w:t xml:space="preserve"> maximum Credit of </w:t>
      </w:r>
      <w:r w:rsidRPr="00E74B36">
        <w:t>24  in 4</w:t>
      </w:r>
      <w:r w:rsidRPr="00E74B36">
        <w:rPr>
          <w:vertAlign w:val="superscript"/>
        </w:rPr>
        <w:t>th</w:t>
      </w:r>
      <w:r w:rsidRPr="00E74B36">
        <w:t xml:space="preserve"> Semester (practical) </w:t>
      </w:r>
      <w:r>
        <w:t xml:space="preserve">of M.Sc. ( Media Science ) course has been allotted . The said maximum Credit of practical may be conducted in Saturday and Sunday [weekly 18 hrs. (9+9)] as 18 </w:t>
      </w:r>
      <w:proofErr w:type="spellStart"/>
      <w:r>
        <w:t>weeks time</w:t>
      </w:r>
      <w:proofErr w:type="spellEnd"/>
      <w:r>
        <w:t xml:space="preserve"> period is available in each semester for teaching </w:t>
      </w:r>
      <w:r w:rsidR="00B70A8D">
        <w:t xml:space="preserve">learning </w:t>
      </w:r>
      <w:proofErr w:type="gramStart"/>
      <w:r w:rsidR="00B70A8D">
        <w:t>process</w:t>
      </w:r>
      <w:r>
        <w:t xml:space="preserve">  is</w:t>
      </w:r>
      <w:proofErr w:type="gramEnd"/>
      <w:r>
        <w:t xml:space="preserve"> available  in each semester . It is needless to mention that said time period is sufficient to meet up the maximum practical credit requirement of </w:t>
      </w:r>
      <w:proofErr w:type="gramStart"/>
      <w:r>
        <w:t>the  said</w:t>
      </w:r>
      <w:proofErr w:type="gramEnd"/>
      <w:r>
        <w:t xml:space="preserve"> PG  course. </w:t>
      </w:r>
    </w:p>
    <w:p w14:paraId="2E7EDA70" w14:textId="77777777" w:rsidR="0060717D" w:rsidRDefault="0060717D" w:rsidP="0060717D">
      <w:pPr>
        <w:ind w:left="-5" w:right="10"/>
        <w:jc w:val="both"/>
      </w:pPr>
      <w:r>
        <w:t>So, it transpires from the aforesaid facts that practical classes may be conducted in the week end (</w:t>
      </w:r>
      <w:proofErr w:type="gramStart"/>
      <w:r>
        <w:t>Saturday  and</w:t>
      </w:r>
      <w:proofErr w:type="gramEnd"/>
      <w:r>
        <w:t xml:space="preserve"> Sunday)  in addition to theory classes as per credit requirement allotted in the L T P  mode of the respective syllabus of PG  course. Remaining theory classes of </w:t>
      </w:r>
      <w:proofErr w:type="gramStart"/>
      <w:r>
        <w:t>the  respective</w:t>
      </w:r>
      <w:proofErr w:type="gramEnd"/>
      <w:r>
        <w:t xml:space="preserve"> syllabus of PG course may be conducted, from Monday to Friday (6 pm to 9 pm) weekly in Blended Learning Mode. </w:t>
      </w:r>
    </w:p>
    <w:p w14:paraId="7F716FD1" w14:textId="77777777" w:rsidR="00B70A8D" w:rsidRDefault="0060717D" w:rsidP="00B70A8D">
      <w:pPr>
        <w:ind w:left="-5" w:right="10"/>
        <w:jc w:val="both"/>
      </w:pPr>
      <w:r>
        <w:t>In a nut shell, the 3</w:t>
      </w:r>
      <w:r>
        <w:rPr>
          <w:vertAlign w:val="superscript"/>
        </w:rPr>
        <w:t>rd</w:t>
      </w:r>
      <w:r>
        <w:t xml:space="preserve"> </w:t>
      </w:r>
      <w:proofErr w:type="gramStart"/>
      <w:r>
        <w:t>shift  practical</w:t>
      </w:r>
      <w:proofErr w:type="gramEnd"/>
      <w:r>
        <w:t xml:space="preserve"> classes will be conducted in the week end (Saturday and Sunday) as per credit requirement of the respective syllabus  in addition to the theoretical classes in the college campus (off line mode) for all UG and  PG  courses. The theoretical classes as per credit requirement of the syllabus will be conducted online by using the digital platform after taking teaching assistance from Academic Luminaries of National and International Institute of repute from Monday to Friday (6 pm to 9 pm) weekly for all UG and PG courses. </w:t>
      </w:r>
    </w:p>
    <w:p w14:paraId="2634B67B" w14:textId="058FF9DE" w:rsidR="0060717D" w:rsidRDefault="0060717D" w:rsidP="00B70A8D">
      <w:pPr>
        <w:ind w:left="-5" w:right="10"/>
        <w:jc w:val="both"/>
      </w:pPr>
      <w:r>
        <w:rPr>
          <w:b/>
        </w:rPr>
        <w:t xml:space="preserve"> </w:t>
      </w:r>
    </w:p>
    <w:p w14:paraId="4F494DCC" w14:textId="2B524DF3" w:rsidR="0060717D" w:rsidRDefault="0094213E" w:rsidP="0060717D">
      <w:pPr>
        <w:spacing w:after="241" w:line="268" w:lineRule="auto"/>
        <w:ind w:left="-5"/>
      </w:pPr>
      <w:r>
        <w:lastRenderedPageBreak/>
        <w:t>IV.</w:t>
      </w:r>
      <w:r w:rsidR="0060717D">
        <w:t xml:space="preserve"> E</w:t>
      </w:r>
      <w:r w:rsidR="0060717D">
        <w:rPr>
          <w:b/>
        </w:rPr>
        <w:t>ligibility criteria for submitting application for the 3</w:t>
      </w:r>
      <w:r w:rsidR="0060717D">
        <w:rPr>
          <w:b/>
          <w:vertAlign w:val="superscript"/>
        </w:rPr>
        <w:t>rd</w:t>
      </w:r>
      <w:r w:rsidR="0060717D">
        <w:rPr>
          <w:b/>
        </w:rPr>
        <w:t xml:space="preserve"> shift (Blended Learning Mode): </w:t>
      </w:r>
    </w:p>
    <w:p w14:paraId="4A3A5F07" w14:textId="7936FAA6" w:rsidR="0060717D" w:rsidRDefault="0060717D" w:rsidP="00422B7D">
      <w:pPr>
        <w:numPr>
          <w:ilvl w:val="0"/>
          <w:numId w:val="31"/>
        </w:numPr>
        <w:suppressAutoHyphens w:val="0"/>
        <w:spacing w:after="218" w:line="269" w:lineRule="auto"/>
        <w:ind w:left="709" w:right="10" w:hanging="709"/>
        <w:jc w:val="both"/>
      </w:pPr>
      <w:r>
        <w:t>Application for 2</w:t>
      </w:r>
      <w:r>
        <w:rPr>
          <w:vertAlign w:val="superscript"/>
        </w:rPr>
        <w:t>nd</w:t>
      </w:r>
      <w:r>
        <w:t xml:space="preserve"> shift may be submitted after successful conduction of </w:t>
      </w:r>
      <w:proofErr w:type="gramStart"/>
      <w:r>
        <w:t>MAKAUT,WB</w:t>
      </w:r>
      <w:proofErr w:type="gramEnd"/>
      <w:r>
        <w:t xml:space="preserve"> affiliated courses for consecutive five (05) academic years. </w:t>
      </w:r>
    </w:p>
    <w:p w14:paraId="3C5C7A2B" w14:textId="77777777" w:rsidR="0060717D" w:rsidRDefault="0060717D" w:rsidP="00422B7D">
      <w:pPr>
        <w:numPr>
          <w:ilvl w:val="0"/>
          <w:numId w:val="31"/>
        </w:numPr>
        <w:suppressAutoHyphens w:val="0"/>
        <w:spacing w:after="285" w:line="269" w:lineRule="auto"/>
        <w:ind w:left="709" w:right="10" w:hanging="719"/>
        <w:jc w:val="both"/>
      </w:pPr>
      <w:r>
        <w:t>Application for the 3</w:t>
      </w:r>
      <w:r>
        <w:rPr>
          <w:vertAlign w:val="superscript"/>
        </w:rPr>
        <w:t>rd</w:t>
      </w:r>
      <w:r>
        <w:t xml:space="preserve"> shift may be submitted after successful conduction of 2</w:t>
      </w:r>
      <w:r>
        <w:rPr>
          <w:vertAlign w:val="superscript"/>
        </w:rPr>
        <w:t>nd</w:t>
      </w:r>
      <w:r>
        <w:t xml:space="preserve"> shift </w:t>
      </w:r>
      <w:proofErr w:type="gramStart"/>
      <w:r>
        <w:t>MAKAUT,WB</w:t>
      </w:r>
      <w:proofErr w:type="gramEnd"/>
      <w:r>
        <w:t xml:space="preserve">  affiliated courses for consecutive   two (02) academic years. </w:t>
      </w:r>
    </w:p>
    <w:p w14:paraId="42C7894E" w14:textId="743B219A" w:rsidR="0060717D" w:rsidRDefault="0094213E" w:rsidP="0060717D">
      <w:pPr>
        <w:spacing w:after="236" w:line="268" w:lineRule="auto"/>
        <w:ind w:left="-5"/>
      </w:pPr>
      <w:r>
        <w:t>V (A).</w:t>
      </w:r>
      <w:r w:rsidR="0060717D">
        <w:t xml:space="preserve"> </w:t>
      </w:r>
      <w:r w:rsidR="0060717D">
        <w:rPr>
          <w:b/>
        </w:rPr>
        <w:t>Terms and conditions for running the 3</w:t>
      </w:r>
      <w:r w:rsidR="0060717D">
        <w:rPr>
          <w:b/>
          <w:vertAlign w:val="superscript"/>
        </w:rPr>
        <w:t>rd</w:t>
      </w:r>
      <w:r w:rsidR="0060717D">
        <w:rPr>
          <w:b/>
        </w:rPr>
        <w:t xml:space="preserve"> Shift (Blended Learning Mode) in the existing </w:t>
      </w:r>
      <w:proofErr w:type="gramStart"/>
      <w:r w:rsidR="0060717D">
        <w:rPr>
          <w:b/>
        </w:rPr>
        <w:t>Non-AICTE Colleges</w:t>
      </w:r>
      <w:proofErr w:type="gramEnd"/>
      <w:r w:rsidR="0060717D">
        <w:rPr>
          <w:b/>
        </w:rPr>
        <w:t xml:space="preserve">: </w:t>
      </w:r>
    </w:p>
    <w:p w14:paraId="7BEB4C53" w14:textId="201AAA3E" w:rsidR="0060717D" w:rsidRDefault="0060717D" w:rsidP="0060717D">
      <w:pPr>
        <w:numPr>
          <w:ilvl w:val="0"/>
          <w:numId w:val="32"/>
        </w:numPr>
        <w:suppressAutoHyphens w:val="0"/>
        <w:spacing w:after="218" w:line="269" w:lineRule="auto"/>
        <w:ind w:right="10" w:hanging="10"/>
        <w:jc w:val="both"/>
      </w:pPr>
      <w:r>
        <w:t xml:space="preserve">The existing </w:t>
      </w:r>
      <w:proofErr w:type="gramStart"/>
      <w:r>
        <w:t>Non-AICTE College</w:t>
      </w:r>
      <w:proofErr w:type="gramEnd"/>
      <w:r>
        <w:t xml:space="preserve"> may run the 3rd Shift as per criteria laid down under clause 4 in the present name of the existing college clearly mentioning Morning Shift – 1st Shift /Evening Shift – 2nd Shift/ 3</w:t>
      </w:r>
      <w:r>
        <w:rPr>
          <w:vertAlign w:val="superscript"/>
        </w:rPr>
        <w:t>rd</w:t>
      </w:r>
      <w:r>
        <w:t xml:space="preserve"> shift (Blended Learning Mode). There must separate Principal/Director for each shift (1</w:t>
      </w:r>
      <w:r>
        <w:rPr>
          <w:vertAlign w:val="superscript"/>
        </w:rPr>
        <w:t>st</w:t>
      </w:r>
      <w:r>
        <w:t xml:space="preserve"> shift- Morning/ 2</w:t>
      </w:r>
      <w:r>
        <w:rPr>
          <w:vertAlign w:val="superscript"/>
        </w:rPr>
        <w:t>nd</w:t>
      </w:r>
      <w:r>
        <w:t xml:space="preserve"> shift Evening / 3</w:t>
      </w:r>
      <w:r>
        <w:rPr>
          <w:vertAlign w:val="superscript"/>
        </w:rPr>
        <w:t>rd</w:t>
      </w:r>
      <w:r>
        <w:t xml:space="preserve"> shift Blended Learning Mode).   </w:t>
      </w:r>
    </w:p>
    <w:p w14:paraId="0CDC07F0" w14:textId="6EA4FA5C" w:rsidR="0060717D" w:rsidRDefault="0060717D" w:rsidP="0060717D">
      <w:pPr>
        <w:numPr>
          <w:ilvl w:val="0"/>
          <w:numId w:val="32"/>
        </w:numPr>
        <w:suppressAutoHyphens w:val="0"/>
        <w:spacing w:after="218" w:line="269" w:lineRule="auto"/>
        <w:ind w:right="10" w:hanging="10"/>
        <w:jc w:val="both"/>
      </w:pPr>
      <w:r>
        <w:t>No additional land is required to be added as the 3</w:t>
      </w:r>
      <w:r>
        <w:rPr>
          <w:vertAlign w:val="superscript"/>
        </w:rPr>
        <w:t>rd</w:t>
      </w:r>
      <w:r>
        <w:t xml:space="preserve"> shift (Blended Learning Mode) will be run in the existing infrastructure of the college.</w:t>
      </w:r>
    </w:p>
    <w:p w14:paraId="7029385C" w14:textId="4FBFDDF3" w:rsidR="0060717D" w:rsidRDefault="0060717D" w:rsidP="0060717D">
      <w:pPr>
        <w:numPr>
          <w:ilvl w:val="0"/>
          <w:numId w:val="32"/>
        </w:numPr>
        <w:suppressAutoHyphens w:val="0"/>
        <w:spacing w:after="218" w:line="269" w:lineRule="auto"/>
        <w:ind w:right="10" w:hanging="10"/>
        <w:jc w:val="both"/>
      </w:pPr>
      <w:r>
        <w:t>Built-up area: No additional built-up area is required to be added for the 3</w:t>
      </w:r>
      <w:r>
        <w:rPr>
          <w:vertAlign w:val="superscript"/>
        </w:rPr>
        <w:t>rd</w:t>
      </w:r>
      <w:r>
        <w:t xml:space="preserve"> shift (Blended Learning Mode) if the courses of Morning Shift (1st Shift) and Evening Shift (2</w:t>
      </w:r>
      <w:r w:rsidRPr="00042C1A">
        <w:rPr>
          <w:vertAlign w:val="superscript"/>
        </w:rPr>
        <w:t>nd</w:t>
      </w:r>
      <w:r>
        <w:t xml:space="preserve"> Shift) are run only in the 3</w:t>
      </w:r>
      <w:r>
        <w:rPr>
          <w:vertAlign w:val="superscript"/>
        </w:rPr>
        <w:t>rd</w:t>
      </w:r>
      <w:r>
        <w:t xml:space="preserve"> shift (Blended Learning Mode). However, laboratories should be adequately equipped to accommodate the 3</w:t>
      </w:r>
      <w:r>
        <w:rPr>
          <w:vertAlign w:val="superscript"/>
        </w:rPr>
        <w:t>rd</w:t>
      </w:r>
      <w:r>
        <w:t xml:space="preserve"> shift students. If the courses of three shifts (1</w:t>
      </w:r>
      <w:r>
        <w:rPr>
          <w:vertAlign w:val="superscript"/>
        </w:rPr>
        <w:t>st</w:t>
      </w:r>
      <w:r>
        <w:t xml:space="preserve"> shift -Morning, 2</w:t>
      </w:r>
      <w:r>
        <w:rPr>
          <w:vertAlign w:val="superscript"/>
        </w:rPr>
        <w:t>nd</w:t>
      </w:r>
      <w:r>
        <w:t xml:space="preserve"> shift Evening and the 3</w:t>
      </w:r>
      <w:r>
        <w:rPr>
          <w:vertAlign w:val="superscript"/>
        </w:rPr>
        <w:t>rd</w:t>
      </w:r>
      <w:r>
        <w:t xml:space="preserve"> </w:t>
      </w:r>
      <w:r w:rsidR="002D5D25">
        <w:t>shift Blended Learning</w:t>
      </w:r>
      <w:r>
        <w:t xml:space="preserve"> Mode) differ, additional infrastructure for equipped Labs should be developed for the   respective shift</w:t>
      </w:r>
      <w:r w:rsidR="002D5D25">
        <w:t xml:space="preserve"> </w:t>
      </w:r>
      <w:r>
        <w:t>(Morning Shift – 1st Shift / Evening Shift – 2nd Shift/3</w:t>
      </w:r>
      <w:r>
        <w:rPr>
          <w:vertAlign w:val="superscript"/>
        </w:rPr>
        <w:t>rd</w:t>
      </w:r>
      <w:r>
        <w:t xml:space="preserve"> shift in Blended Learning Mode, as the case may be).  Side by side, procurement of books for those courses should be made available. </w:t>
      </w:r>
    </w:p>
    <w:p w14:paraId="786407C5" w14:textId="77777777" w:rsidR="0060717D" w:rsidRDefault="0060717D" w:rsidP="0060717D">
      <w:pPr>
        <w:numPr>
          <w:ilvl w:val="0"/>
          <w:numId w:val="32"/>
        </w:numPr>
        <w:suppressAutoHyphens w:val="0"/>
        <w:spacing w:after="239" w:line="269" w:lineRule="auto"/>
        <w:ind w:right="10" w:hanging="10"/>
        <w:jc w:val="both"/>
      </w:pPr>
      <w:r>
        <w:t>Library: Library should be provided with more books and Journals course wise (Morning Shift – 1</w:t>
      </w:r>
      <w:r>
        <w:rPr>
          <w:vertAlign w:val="superscript"/>
        </w:rPr>
        <w:t>st</w:t>
      </w:r>
      <w:r>
        <w:t xml:space="preserve"> shift, Evening Shift   2</w:t>
      </w:r>
      <w:r>
        <w:rPr>
          <w:vertAlign w:val="superscript"/>
        </w:rPr>
        <w:t>nd</w:t>
      </w:r>
      <w:r>
        <w:t xml:space="preserve"> shift and 3</w:t>
      </w:r>
      <w:r>
        <w:rPr>
          <w:vertAlign w:val="superscript"/>
        </w:rPr>
        <w:t>rd</w:t>
      </w:r>
      <w:r>
        <w:t xml:space="preserve"> shift – Blended Learning Mode) and library timing should be extended to facilitate all students of three (03) shifts.</w:t>
      </w:r>
    </w:p>
    <w:p w14:paraId="308B1591" w14:textId="77777777" w:rsidR="0060717D" w:rsidRDefault="0060717D" w:rsidP="0060717D">
      <w:pPr>
        <w:numPr>
          <w:ilvl w:val="0"/>
          <w:numId w:val="32"/>
        </w:numPr>
        <w:suppressAutoHyphens w:val="0"/>
        <w:spacing w:after="218" w:line="269" w:lineRule="auto"/>
        <w:ind w:right="10" w:hanging="10"/>
        <w:jc w:val="both"/>
      </w:pPr>
      <w:r>
        <w:t xml:space="preserve">Computer Centre: Adequate nos. of computer terminals with licensed software and printers as per course requirement are to be made available in each shift.  </w:t>
      </w:r>
    </w:p>
    <w:p w14:paraId="62C71F09" w14:textId="77777777" w:rsidR="0060717D" w:rsidRDefault="0060717D" w:rsidP="0060717D">
      <w:pPr>
        <w:numPr>
          <w:ilvl w:val="0"/>
          <w:numId w:val="32"/>
        </w:numPr>
        <w:suppressAutoHyphens w:val="0"/>
        <w:spacing w:after="240" w:line="269" w:lineRule="auto"/>
        <w:ind w:right="10" w:hanging="10"/>
        <w:jc w:val="both"/>
      </w:pPr>
      <w:r>
        <w:t xml:space="preserve">Learning Management System (LMS) are required to be used for all students of 3 shifts. </w:t>
      </w:r>
    </w:p>
    <w:p w14:paraId="0BFE816D" w14:textId="77777777" w:rsidR="0060717D" w:rsidRDefault="0060717D" w:rsidP="0060717D">
      <w:pPr>
        <w:numPr>
          <w:ilvl w:val="0"/>
          <w:numId w:val="32"/>
        </w:numPr>
        <w:suppressAutoHyphens w:val="0"/>
        <w:spacing w:after="218" w:line="269" w:lineRule="auto"/>
        <w:ind w:right="10" w:hanging="10"/>
        <w:jc w:val="both"/>
      </w:pPr>
      <w:r>
        <w:lastRenderedPageBreak/>
        <w:t xml:space="preserve">Other Campus facilities: No additional facility is required to be added.  </w:t>
      </w:r>
    </w:p>
    <w:p w14:paraId="3DB7EE51" w14:textId="3B2146B9" w:rsidR="0060717D" w:rsidRDefault="0060717D" w:rsidP="0060717D">
      <w:pPr>
        <w:numPr>
          <w:ilvl w:val="0"/>
          <w:numId w:val="32"/>
        </w:numPr>
        <w:suppressAutoHyphens w:val="0"/>
        <w:spacing w:after="242" w:line="269" w:lineRule="auto"/>
        <w:ind w:right="10" w:hanging="10"/>
        <w:jc w:val="both"/>
      </w:pPr>
      <w:r>
        <w:t>Principal/Director’s chamber for each shift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w:t>
      </w:r>
      <w:r w:rsidR="00165DB5">
        <w:t>Learning Mode</w:t>
      </w:r>
      <w:r>
        <w:t xml:space="preserve">) will be separate.  </w:t>
      </w:r>
    </w:p>
    <w:p w14:paraId="543E6A59" w14:textId="77777777" w:rsidR="0060717D" w:rsidRDefault="0060717D" w:rsidP="0060717D">
      <w:pPr>
        <w:numPr>
          <w:ilvl w:val="0"/>
          <w:numId w:val="32"/>
        </w:numPr>
        <w:suppressAutoHyphens w:val="0"/>
        <w:spacing w:after="270" w:line="246" w:lineRule="auto"/>
        <w:ind w:right="10" w:hanging="10"/>
        <w:jc w:val="both"/>
      </w:pPr>
      <w:r>
        <w:t>Separate office: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separate office of each shift should be made available.  </w:t>
      </w:r>
    </w:p>
    <w:p w14:paraId="7982B8C3" w14:textId="77777777" w:rsidR="0060717D" w:rsidRDefault="0060717D" w:rsidP="0060717D">
      <w:pPr>
        <w:numPr>
          <w:ilvl w:val="0"/>
          <w:numId w:val="32"/>
        </w:numPr>
        <w:suppressAutoHyphens w:val="0"/>
        <w:spacing w:line="269" w:lineRule="auto"/>
        <w:ind w:right="10" w:hanging="10"/>
        <w:jc w:val="both"/>
      </w:pPr>
      <w:r>
        <w:t>Separate manpower (faculty and supporting staff for each shift) should be made available as per provision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laid down under “Clause </w:t>
      </w:r>
    </w:p>
    <w:p w14:paraId="26F70847" w14:textId="77777777" w:rsidR="0060717D" w:rsidRDefault="0060717D" w:rsidP="0060717D">
      <w:pPr>
        <w:ind w:left="-5" w:right="10"/>
      </w:pPr>
      <w:r>
        <w:t>2.4’’ of the information brochure on Guidelines of Non-AICTE courses of MAKAUT WB. However, faculty ratio in the 3</w:t>
      </w:r>
      <w:r>
        <w:rPr>
          <w:vertAlign w:val="superscript"/>
        </w:rPr>
        <w:t>rd</w:t>
      </w:r>
      <w:r>
        <w:t xml:space="preserve"> shift may be maintained in the following </w:t>
      </w:r>
      <w:proofErr w:type="gramStart"/>
      <w:r>
        <w:t>manner :</w:t>
      </w:r>
      <w:proofErr w:type="gramEnd"/>
      <w:r>
        <w:t xml:space="preserve"> </w:t>
      </w:r>
    </w:p>
    <w:p w14:paraId="6E0553F2" w14:textId="77777777" w:rsidR="0060717D" w:rsidRDefault="0060717D" w:rsidP="0060717D">
      <w:pPr>
        <w:ind w:left="-5" w:right="10"/>
      </w:pPr>
      <w:r>
        <w:t xml:space="preserve">  Teacher: Student = 1:25   </w:t>
      </w:r>
    </w:p>
    <w:p w14:paraId="5D72680B" w14:textId="77777777" w:rsidR="0060717D" w:rsidRDefault="0060717D" w:rsidP="0060717D">
      <w:pPr>
        <w:spacing w:after="242"/>
        <w:ind w:left="-5" w:right="10"/>
      </w:pPr>
      <w:r>
        <w:t xml:space="preserve">Out of which 40% of the teacher will be appointed as Adjunct Professor for teaching learning on online mode. Remaining 60% will be the regular permanent faculty. </w:t>
      </w:r>
    </w:p>
    <w:p w14:paraId="090E5507" w14:textId="77777777" w:rsidR="0060717D" w:rsidRDefault="0060717D" w:rsidP="0060717D">
      <w:pPr>
        <w:numPr>
          <w:ilvl w:val="0"/>
          <w:numId w:val="32"/>
        </w:numPr>
        <w:suppressAutoHyphens w:val="0"/>
        <w:spacing w:after="279" w:line="269" w:lineRule="auto"/>
        <w:ind w:right="10" w:hanging="10"/>
        <w:jc w:val="both"/>
      </w:pPr>
      <w:r>
        <w:t>Examination of the 3</w:t>
      </w:r>
      <w:r>
        <w:rPr>
          <w:vertAlign w:val="superscript"/>
        </w:rPr>
        <w:t>rd</w:t>
      </w:r>
      <w:r>
        <w:t xml:space="preserve"> shift will be held in the offline mode like 1</w:t>
      </w:r>
      <w:r>
        <w:rPr>
          <w:vertAlign w:val="superscript"/>
        </w:rPr>
        <w:t>st</w:t>
      </w:r>
      <w:r>
        <w:t xml:space="preserve"> shift and 2</w:t>
      </w:r>
      <w:r>
        <w:rPr>
          <w:vertAlign w:val="superscript"/>
        </w:rPr>
        <w:t>nd</w:t>
      </w:r>
      <w:r>
        <w:t xml:space="preserve"> shift. </w:t>
      </w:r>
    </w:p>
    <w:p w14:paraId="05E097A8" w14:textId="1B284DBE" w:rsidR="0060717D" w:rsidRDefault="0094213E" w:rsidP="0060717D">
      <w:pPr>
        <w:ind w:left="-5" w:right="10"/>
      </w:pPr>
      <w:r>
        <w:t>V (B).</w:t>
      </w:r>
      <w:r w:rsidR="0060717D">
        <w:t xml:space="preserve"> After fulfilment of the eligibility criteria of as laid down under Clause 4, of the existing Non-AICTE Colleges interested to introduce the 3</w:t>
      </w:r>
      <w:r w:rsidR="0060717D">
        <w:rPr>
          <w:vertAlign w:val="superscript"/>
        </w:rPr>
        <w:t>rd</w:t>
      </w:r>
      <w:r w:rsidR="0060717D">
        <w:t xml:space="preserve"> shift (Blended Learning Mode) in their college may apply to the University by remitting the application fee per UG/PG course as prescribed under “Clause 1.1 (</w:t>
      </w:r>
      <w:proofErr w:type="spellStart"/>
      <w:r w:rsidR="0060717D">
        <w:t>i</w:t>
      </w:r>
      <w:proofErr w:type="spellEnd"/>
      <w:r w:rsidR="0060717D">
        <w:t xml:space="preserve">)” of the Information Brochure Guideline   on Non-AICTE </w:t>
      </w:r>
      <w:proofErr w:type="gramStart"/>
      <w:r w:rsidR="0060717D">
        <w:t>courses ,</w:t>
      </w:r>
      <w:proofErr w:type="gramEnd"/>
      <w:r w:rsidR="0060717D">
        <w:t xml:space="preserve"> MAKAUT,WB.</w:t>
      </w:r>
    </w:p>
    <w:p w14:paraId="1426BEA8" w14:textId="77777777" w:rsidR="0060717D" w:rsidRDefault="0060717D" w:rsidP="0060717D">
      <w:pPr>
        <w:ind w:left="-5" w:right="10"/>
      </w:pPr>
      <w:r>
        <w:t xml:space="preserve">Following documents are to be attached with the application:  </w:t>
      </w:r>
    </w:p>
    <w:p w14:paraId="2D6CF678" w14:textId="77777777" w:rsidR="0060717D" w:rsidRDefault="0060717D" w:rsidP="0060717D">
      <w:pPr>
        <w:numPr>
          <w:ilvl w:val="2"/>
          <w:numId w:val="33"/>
        </w:numPr>
        <w:suppressAutoHyphens w:val="0"/>
        <w:spacing w:line="259" w:lineRule="auto"/>
        <w:ind w:right="5" w:hanging="721"/>
        <w:jc w:val="both"/>
      </w:pPr>
      <w:r>
        <w:t>Name of courses along with respective intake applied for affiliation in the 3</w:t>
      </w:r>
      <w:r w:rsidRPr="00B36B20">
        <w:rPr>
          <w:vertAlign w:val="superscript"/>
        </w:rPr>
        <w:t>rd</w:t>
      </w:r>
      <w:r>
        <w:t xml:space="preserve"> shift Blended Learning Mode</w:t>
      </w:r>
      <w:r w:rsidRPr="00B36B20">
        <w:t xml:space="preserve">. </w:t>
      </w:r>
    </w:p>
    <w:p w14:paraId="48381F5A" w14:textId="77777777" w:rsidR="0060717D" w:rsidRDefault="0060717D" w:rsidP="0060717D">
      <w:pPr>
        <w:spacing w:line="259" w:lineRule="auto"/>
        <w:ind w:left="1081"/>
      </w:pPr>
      <w:r>
        <w:t xml:space="preserve"> </w:t>
      </w:r>
    </w:p>
    <w:p w14:paraId="2C179DA8" w14:textId="77777777" w:rsidR="0060717D" w:rsidRDefault="0060717D" w:rsidP="0060717D">
      <w:pPr>
        <w:numPr>
          <w:ilvl w:val="2"/>
          <w:numId w:val="33"/>
        </w:numPr>
        <w:suppressAutoHyphens w:val="0"/>
        <w:spacing w:after="218" w:line="269" w:lineRule="auto"/>
        <w:ind w:right="5" w:hanging="721"/>
        <w:jc w:val="both"/>
      </w:pPr>
      <w:r>
        <w:t>Application for each shift (Morning 1</w:t>
      </w:r>
      <w:r>
        <w:rPr>
          <w:vertAlign w:val="superscript"/>
        </w:rPr>
        <w:t>st</w:t>
      </w:r>
      <w:r>
        <w:t xml:space="preserve"> shift/ Evening -2</w:t>
      </w:r>
      <w:r>
        <w:rPr>
          <w:vertAlign w:val="superscript"/>
        </w:rPr>
        <w:t>nd</w:t>
      </w:r>
      <w:r>
        <w:t xml:space="preserve"> shift/ 3</w:t>
      </w:r>
      <w:r>
        <w:rPr>
          <w:vertAlign w:val="superscript"/>
        </w:rPr>
        <w:t>rd</w:t>
      </w:r>
      <w:r>
        <w:t xml:space="preserve"> shift Blended Learning Mode) has to be made separately. </w:t>
      </w:r>
    </w:p>
    <w:p w14:paraId="4C0DFE6D" w14:textId="34FA26B8" w:rsidR="0060717D" w:rsidRDefault="0094213E" w:rsidP="0060717D">
      <w:pPr>
        <w:spacing w:after="213" w:line="268" w:lineRule="auto"/>
        <w:ind w:left="-5"/>
      </w:pPr>
      <w:r>
        <w:t>VI</w:t>
      </w:r>
      <w:r w:rsidR="0060717D">
        <w:rPr>
          <w:b/>
        </w:rPr>
        <w:t xml:space="preserve">. Conclusion: </w:t>
      </w:r>
    </w:p>
    <w:p w14:paraId="4FE67E6D" w14:textId="77777777" w:rsidR="0060717D" w:rsidRDefault="0060717D" w:rsidP="0060717D">
      <w:pPr>
        <w:ind w:left="-5" w:right="10"/>
      </w:pPr>
      <w:r>
        <w:t xml:space="preserve">  Outcomes of the introduction of 3</w:t>
      </w:r>
      <w:r>
        <w:rPr>
          <w:vertAlign w:val="superscript"/>
        </w:rPr>
        <w:t>rd</w:t>
      </w:r>
      <w:r>
        <w:t xml:space="preserve"> shift (Blended Learning Mode) in the affiliated college of MAKAUT, WB are enumerated below:</w:t>
      </w:r>
      <w:r>
        <w:rPr>
          <w:b/>
        </w:rPr>
        <w:t xml:space="preserve"> </w:t>
      </w:r>
    </w:p>
    <w:p w14:paraId="588D0BD7" w14:textId="77777777" w:rsidR="0060717D" w:rsidRDefault="0060717D" w:rsidP="0060717D">
      <w:pPr>
        <w:numPr>
          <w:ilvl w:val="2"/>
          <w:numId w:val="34"/>
        </w:numPr>
        <w:suppressAutoHyphens w:val="0"/>
        <w:spacing w:after="24" w:line="269" w:lineRule="auto"/>
        <w:ind w:right="10" w:hanging="361"/>
        <w:jc w:val="both"/>
      </w:pPr>
      <w:r>
        <w:t xml:space="preserve">The financial growth across the globe has been retarded due to Covid-19 Pandemic. Unemployment, under employment and Retrenchment in various </w:t>
      </w:r>
      <w:proofErr w:type="spellStart"/>
      <w:r>
        <w:t>organisations</w:t>
      </w:r>
      <w:proofErr w:type="spellEnd"/>
      <w:r>
        <w:t xml:space="preserve"> have become the common phenomenon in the </w:t>
      </w:r>
      <w:proofErr w:type="gramStart"/>
      <w:r>
        <w:t>present day</w:t>
      </w:r>
      <w:proofErr w:type="gramEnd"/>
      <w:r>
        <w:t xml:space="preserve"> scenario.  So, the concept </w:t>
      </w:r>
      <w:r>
        <w:lastRenderedPageBreak/>
        <w:t>‘Earn while you learn’ may be encouraged by introduction of the 3</w:t>
      </w:r>
      <w:r>
        <w:rPr>
          <w:vertAlign w:val="superscript"/>
        </w:rPr>
        <w:t>rd</w:t>
      </w:r>
      <w:r>
        <w:t xml:space="preserve"> shift.  Employed people, under employed people and students doing job in the day time in various </w:t>
      </w:r>
      <w:proofErr w:type="spellStart"/>
      <w:r>
        <w:t>organisations</w:t>
      </w:r>
      <w:proofErr w:type="spellEnd"/>
      <w:r>
        <w:t xml:space="preserve"> will get the benefit of education in the 3</w:t>
      </w:r>
      <w:r>
        <w:rPr>
          <w:vertAlign w:val="superscript"/>
        </w:rPr>
        <w:t>rd</w:t>
      </w:r>
      <w:r>
        <w:t xml:space="preserve"> shift introduction. The net outcome of this is Higher GER. </w:t>
      </w:r>
    </w:p>
    <w:p w14:paraId="08829F20" w14:textId="1542A9AB" w:rsidR="0060717D" w:rsidRDefault="0060717D" w:rsidP="00D26A9E">
      <w:pPr>
        <w:numPr>
          <w:ilvl w:val="2"/>
          <w:numId w:val="34"/>
        </w:numPr>
        <w:suppressAutoHyphens w:val="0"/>
        <w:spacing w:after="32" w:line="269" w:lineRule="auto"/>
        <w:ind w:left="731" w:right="10" w:hanging="361"/>
        <w:jc w:val="both"/>
      </w:pPr>
      <w:r>
        <w:t>By introduction of 3</w:t>
      </w:r>
      <w:r w:rsidRPr="00D96B54">
        <w:rPr>
          <w:vertAlign w:val="superscript"/>
        </w:rPr>
        <w:t>rd</w:t>
      </w:r>
      <w:r>
        <w:t xml:space="preserve"> shift lifelong learner issue will be encouraged.  </w:t>
      </w:r>
    </w:p>
    <w:p w14:paraId="161F336B" w14:textId="77777777" w:rsidR="0060717D" w:rsidRDefault="0060717D" w:rsidP="0060717D">
      <w:pPr>
        <w:numPr>
          <w:ilvl w:val="2"/>
          <w:numId w:val="34"/>
        </w:numPr>
        <w:suppressAutoHyphens w:val="0"/>
        <w:spacing w:after="33" w:line="269" w:lineRule="auto"/>
        <w:ind w:right="10" w:hanging="361"/>
        <w:jc w:val="both"/>
      </w:pPr>
      <w:r>
        <w:t xml:space="preserve">It will widen the scope of our affiliated college to involve the academic luminaries attached with the National and International Institution of repute in the teaching learning process. </w:t>
      </w:r>
    </w:p>
    <w:p w14:paraId="46044A77" w14:textId="77777777" w:rsidR="0060717D" w:rsidRDefault="0060717D" w:rsidP="0060717D">
      <w:pPr>
        <w:numPr>
          <w:ilvl w:val="2"/>
          <w:numId w:val="34"/>
        </w:numPr>
        <w:suppressAutoHyphens w:val="0"/>
        <w:spacing w:after="28" w:line="269" w:lineRule="auto"/>
        <w:ind w:right="10" w:hanging="361"/>
        <w:jc w:val="both"/>
      </w:pPr>
      <w:r>
        <w:t xml:space="preserve">It will widen the opportunity before the affiliated colleges to make academic collaboration with the National and International Institute of repute. </w:t>
      </w:r>
    </w:p>
    <w:p w14:paraId="2DA992B8" w14:textId="77777777" w:rsidR="0060717D" w:rsidRDefault="0060717D" w:rsidP="0060717D">
      <w:pPr>
        <w:numPr>
          <w:ilvl w:val="2"/>
          <w:numId w:val="34"/>
        </w:numPr>
        <w:suppressAutoHyphens w:val="0"/>
        <w:spacing w:after="220" w:line="259" w:lineRule="auto"/>
        <w:ind w:left="709" w:hanging="425"/>
      </w:pPr>
      <w:r>
        <w:t xml:space="preserve">Finally, it will help our affiliated institution to strive to be a model Institute to demonstrate a successful implementation of blended learning mode in the higher education of our country.  </w:t>
      </w:r>
    </w:p>
    <w:p w14:paraId="53700C1B" w14:textId="18CACF68" w:rsidR="00C71136" w:rsidRPr="00EA7C90" w:rsidRDefault="00C71136" w:rsidP="00C71136">
      <w:pPr>
        <w:pStyle w:val="p0"/>
        <w:spacing w:line="276" w:lineRule="auto"/>
        <w:ind w:left="709" w:hanging="709"/>
        <w:jc w:val="both"/>
        <w:rPr>
          <w:color w:val="000000" w:themeColor="text1"/>
        </w:rPr>
      </w:pPr>
      <w:r>
        <w:t>6.1.</w:t>
      </w:r>
      <w:r>
        <w:tab/>
      </w:r>
      <w:r w:rsidRPr="00EA7C90">
        <w:rPr>
          <w:color w:val="000000" w:themeColor="text1"/>
        </w:rPr>
        <w:t xml:space="preserve">Existing Non-AICTE Colleges interested to introduce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Pr="00EA7C90">
        <w:rPr>
          <w:color w:val="000000" w:themeColor="text1"/>
        </w:rPr>
        <w:t>) in their college may apply to the University by remitting the application fee per UG/PG course as prescribed under Clause 1.1 (</w:t>
      </w:r>
      <w:proofErr w:type="spellStart"/>
      <w:r w:rsidRPr="00EA7C90">
        <w:rPr>
          <w:color w:val="000000" w:themeColor="text1"/>
        </w:rPr>
        <w:t>i</w:t>
      </w:r>
      <w:proofErr w:type="spellEnd"/>
      <w:r w:rsidRPr="00EA7C90">
        <w:rPr>
          <w:color w:val="000000" w:themeColor="text1"/>
        </w:rPr>
        <w:t>).</w:t>
      </w:r>
    </w:p>
    <w:p w14:paraId="0C8D4ACB" w14:textId="77777777" w:rsidR="00C71136" w:rsidRPr="00ED297C" w:rsidRDefault="00C71136" w:rsidP="00C71136">
      <w:pPr>
        <w:pStyle w:val="p0"/>
        <w:spacing w:line="276" w:lineRule="auto"/>
        <w:jc w:val="both"/>
        <w:rPr>
          <w:sz w:val="12"/>
          <w:szCs w:val="12"/>
        </w:rPr>
      </w:pPr>
    </w:p>
    <w:p w14:paraId="237AFF33" w14:textId="77777777" w:rsidR="00C71136" w:rsidRDefault="00C71136" w:rsidP="00C71136">
      <w:pPr>
        <w:pStyle w:val="p0"/>
        <w:spacing w:line="276" w:lineRule="auto"/>
        <w:jc w:val="both"/>
      </w:pPr>
      <w:r>
        <w:t>Following documents are to be attached with the application:</w:t>
      </w:r>
    </w:p>
    <w:p w14:paraId="409D1CDF" w14:textId="1F3AC788" w:rsidR="00C71136" w:rsidRDefault="00C71136" w:rsidP="00C71136">
      <w:pPr>
        <w:pStyle w:val="p0"/>
        <w:numPr>
          <w:ilvl w:val="0"/>
          <w:numId w:val="36"/>
        </w:numPr>
        <w:spacing w:line="276" w:lineRule="auto"/>
        <w:jc w:val="both"/>
      </w:pPr>
      <w:r>
        <w:t xml:space="preserve">Name of courses along with respective intake applied for affiliation in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t>.</w:t>
      </w:r>
    </w:p>
    <w:p w14:paraId="66696C94" w14:textId="6A8447EE" w:rsidR="00C71136" w:rsidRDefault="00C71136" w:rsidP="00C71136">
      <w:pPr>
        <w:pStyle w:val="p0"/>
        <w:numPr>
          <w:ilvl w:val="0"/>
          <w:numId w:val="36"/>
        </w:numPr>
        <w:spacing w:line="276" w:lineRule="auto"/>
        <w:jc w:val="both"/>
      </w:pPr>
      <w:r>
        <w:t xml:space="preserve">Application for each shift </w:t>
      </w:r>
      <w:r w:rsidR="0024674E">
        <w:t>[</w:t>
      </w:r>
      <w:r>
        <w:t>Morning/Evening</w:t>
      </w:r>
      <w:r w:rsidR="0024674E">
        <w:t>/</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rsidR="0024674E">
        <w:rPr>
          <w:color w:val="000000" w:themeColor="text1"/>
        </w:rPr>
        <w:t>]</w:t>
      </w:r>
      <w:r>
        <w:t xml:space="preserve"> has to be made separately.</w:t>
      </w:r>
    </w:p>
    <w:p w14:paraId="7577543C" w14:textId="77777777" w:rsidR="00C71136" w:rsidRPr="00A52FD6" w:rsidRDefault="00C71136" w:rsidP="00C71136">
      <w:pPr>
        <w:pStyle w:val="p0"/>
        <w:spacing w:line="276" w:lineRule="auto"/>
        <w:jc w:val="both"/>
        <w:rPr>
          <w:sz w:val="12"/>
          <w:szCs w:val="12"/>
        </w:rPr>
      </w:pPr>
    </w:p>
    <w:p w14:paraId="7DE78644" w14:textId="5EF5F1DE" w:rsidR="00C71136" w:rsidRPr="00FA045F" w:rsidRDefault="00C71136" w:rsidP="00C71136">
      <w:pPr>
        <w:pStyle w:val="p0"/>
        <w:spacing w:line="276" w:lineRule="auto"/>
        <w:jc w:val="both"/>
        <w:rPr>
          <w:b/>
        </w:rPr>
      </w:pPr>
      <w:r w:rsidRPr="00FA045F">
        <w:rPr>
          <w:b/>
        </w:rPr>
        <w:t xml:space="preserve">The last date of submission of application for introduction of </w:t>
      </w:r>
      <w:r w:rsidR="0024674E" w:rsidRPr="0024674E">
        <w:rPr>
          <w:b/>
          <w:bCs/>
          <w:color w:val="000000" w:themeColor="text1"/>
        </w:rPr>
        <w:t>3</w:t>
      </w:r>
      <w:r w:rsidR="0024674E" w:rsidRPr="0024674E">
        <w:rPr>
          <w:b/>
          <w:bCs/>
          <w:color w:val="000000" w:themeColor="text1"/>
          <w:vertAlign w:val="superscript"/>
        </w:rPr>
        <w:t>rd</w:t>
      </w:r>
      <w:r w:rsidR="0024674E" w:rsidRPr="0024674E">
        <w:rPr>
          <w:b/>
          <w:bCs/>
          <w:color w:val="000000" w:themeColor="text1"/>
        </w:rPr>
        <w:t xml:space="preserve"> Shift (Blended Learning Mode)</w:t>
      </w:r>
      <w:r w:rsidR="0024674E" w:rsidRPr="00EA7C90">
        <w:rPr>
          <w:color w:val="000000" w:themeColor="text1"/>
        </w:rPr>
        <w:t xml:space="preserve"> </w:t>
      </w:r>
      <w:r w:rsidR="00135149">
        <w:rPr>
          <w:color w:val="000000" w:themeColor="text1"/>
        </w:rPr>
        <w:t xml:space="preserve">within </w:t>
      </w:r>
      <w:r w:rsidR="00135149" w:rsidRPr="00135149">
        <w:rPr>
          <w:b/>
          <w:bCs/>
          <w:color w:val="000000" w:themeColor="text1"/>
        </w:rPr>
        <w:t>15.01.2024</w:t>
      </w:r>
      <w:r w:rsidR="00135149">
        <w:rPr>
          <w:color w:val="000000" w:themeColor="text1"/>
        </w:rPr>
        <w:t>.</w:t>
      </w:r>
    </w:p>
    <w:p w14:paraId="3616E44D" w14:textId="51326609" w:rsidR="00C71136" w:rsidRDefault="00C71136" w:rsidP="00C71136">
      <w:pPr>
        <w:pStyle w:val="p0"/>
        <w:spacing w:line="276" w:lineRule="auto"/>
        <w:jc w:val="both"/>
      </w:pPr>
      <w:r>
        <w:t xml:space="preserve">The applications submitted will be scrutinized and those proposals of </w:t>
      </w:r>
      <w:r w:rsidR="00A1296E">
        <w:rPr>
          <w:color w:val="000000" w:themeColor="text1"/>
        </w:rPr>
        <w:t>3</w:t>
      </w:r>
      <w:r w:rsidR="00A1296E" w:rsidRPr="0024674E">
        <w:rPr>
          <w:color w:val="000000" w:themeColor="text1"/>
          <w:vertAlign w:val="superscript"/>
        </w:rPr>
        <w:t>rd</w:t>
      </w:r>
      <w:r w:rsidR="00A1296E">
        <w:rPr>
          <w:color w:val="000000" w:themeColor="text1"/>
        </w:rPr>
        <w:t xml:space="preserve"> Shift (Blended Learning Mode</w:t>
      </w:r>
      <w:r w:rsidR="00A1296E" w:rsidRPr="00EA7C90">
        <w:rPr>
          <w:color w:val="000000" w:themeColor="text1"/>
        </w:rPr>
        <w:t xml:space="preserve">) </w:t>
      </w:r>
      <w:r>
        <w:t>submitted by the Trust/Society/Company found in order are required to pay the inspection fee well ahead of inspection date which will be communicated by the University.</w:t>
      </w:r>
      <w:r w:rsidR="0024674E">
        <w:t xml:space="preserve"> </w:t>
      </w:r>
      <w:r w:rsidR="00A1296E">
        <w:t xml:space="preserve"> </w:t>
      </w:r>
    </w:p>
    <w:p w14:paraId="274132B8" w14:textId="77777777" w:rsidR="00C71136" w:rsidRPr="00ED297C" w:rsidRDefault="00C71136" w:rsidP="00C71136">
      <w:pPr>
        <w:pStyle w:val="p0"/>
        <w:spacing w:line="276" w:lineRule="auto"/>
        <w:jc w:val="both"/>
        <w:rPr>
          <w:sz w:val="12"/>
          <w:szCs w:val="12"/>
        </w:rPr>
      </w:pPr>
    </w:p>
    <w:p w14:paraId="6028EC09" w14:textId="0FFB44D4" w:rsidR="0060717D" w:rsidRDefault="00C71136" w:rsidP="00911000">
      <w:pPr>
        <w:pStyle w:val="p0"/>
        <w:spacing w:line="276" w:lineRule="auto"/>
        <w:ind w:left="720" w:hanging="720"/>
        <w:jc w:val="both"/>
      </w:pPr>
      <w:r>
        <w:t>6.2.</w:t>
      </w:r>
      <w:r>
        <w:tab/>
        <w:t xml:space="preserve">The existing Non-AICTE Institutions applied for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 xml:space="preserve">) </w:t>
      </w:r>
      <w:r>
        <w:t>is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Pr="009C3B28">
        <w:rPr>
          <w:color w:val="0070C0"/>
          <w:u w:val="single"/>
        </w:rPr>
        <w:t>https//makaut</w:t>
      </w:r>
      <w:hyperlink r:id="rId17" w:history="1">
        <w:r w:rsidRPr="009C3B28">
          <w:rPr>
            <w:rStyle w:val="Hyperlink"/>
            <w:color w:val="0070C0"/>
          </w:rPr>
          <w:t>wb.ac.in</w:t>
        </w:r>
        <w:r w:rsidRPr="009C3B28">
          <w:rPr>
            <w:rStyle w:val="Hyperlink"/>
            <w:color w:val="auto"/>
          </w:rPr>
          <w:t>)</w:t>
        </w:r>
      </w:hyperlink>
      <w:r>
        <w:t xml:space="preserve"> duly signed in all pages. Out of which </w:t>
      </w:r>
      <w:r w:rsidRPr="00CE4E4C">
        <w:rPr>
          <w:bCs/>
        </w:rPr>
        <w:t>one copy</w:t>
      </w:r>
      <w:r>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 and the applicant Society/Trust/Company has to remit the affiliation fee. If not found </w:t>
      </w:r>
      <w:r>
        <w:lastRenderedPageBreak/>
        <w:t>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50F94000" w:rsidR="002E3E8C" w:rsidRPr="0060717D" w:rsidRDefault="00C71136" w:rsidP="0060717D">
      <w:pPr>
        <w:spacing w:line="276" w:lineRule="auto"/>
        <w:ind w:left="709" w:right="-16" w:hanging="709"/>
        <w:jc w:val="both"/>
        <w:rPr>
          <w:i/>
          <w:iCs/>
        </w:rPr>
      </w:pPr>
      <w:r>
        <w:t>7</w:t>
      </w:r>
      <w:r w:rsidR="002E3E8C" w:rsidRPr="002E3E8C">
        <w:t>.</w:t>
      </w:r>
      <w:r w:rsidR="002E3E8C" w:rsidRPr="002E3E8C">
        <w:tab/>
        <w:t xml:space="preserve">Introduction of supernumerary seats over and above the affiliated intake per course in the Non-AICTE colleges </w:t>
      </w:r>
      <w:r w:rsidR="0060717D" w:rsidRPr="0060717D">
        <w:rPr>
          <w:i/>
          <w:iCs/>
        </w:rPr>
        <w:t>(1</w:t>
      </w:r>
      <w:proofErr w:type="gramStart"/>
      <w:r w:rsidR="0060717D" w:rsidRPr="0060717D">
        <w:rPr>
          <w:i/>
          <w:iCs/>
          <w:vertAlign w:val="superscript"/>
        </w:rPr>
        <w:t>st</w:t>
      </w:r>
      <w:r w:rsidR="0060717D" w:rsidRPr="0060717D">
        <w:rPr>
          <w:i/>
          <w:iCs/>
        </w:rPr>
        <w:t xml:space="preserve"> ,</w:t>
      </w:r>
      <w:proofErr w:type="gramEnd"/>
      <w:r w:rsidR="0060717D" w:rsidRPr="0060717D">
        <w:rPr>
          <w:i/>
          <w:iCs/>
        </w:rPr>
        <w:t xml:space="preserve"> 2</w:t>
      </w:r>
      <w:r w:rsidR="0060717D" w:rsidRPr="0060717D">
        <w:rPr>
          <w:i/>
          <w:iCs/>
          <w:vertAlign w:val="superscript"/>
        </w:rPr>
        <w:t>nd</w:t>
      </w:r>
      <w:r w:rsidR="0060717D" w:rsidRPr="0060717D">
        <w:rPr>
          <w:i/>
          <w:iCs/>
        </w:rPr>
        <w:t xml:space="preserve"> and 3</w:t>
      </w:r>
      <w:r w:rsidR="0060717D" w:rsidRPr="0060717D">
        <w:rPr>
          <w:i/>
          <w:iCs/>
          <w:vertAlign w:val="superscript"/>
        </w:rPr>
        <w:t>rd</w:t>
      </w:r>
      <w:r w:rsidR="0060717D" w:rsidRPr="0060717D">
        <w:rPr>
          <w:i/>
          <w:iCs/>
        </w:rPr>
        <w:t xml:space="preserve"> Shift as applicable) in the respective college.</w:t>
      </w:r>
    </w:p>
    <w:p w14:paraId="3E064D9F" w14:textId="77777777" w:rsidR="002E3E8C" w:rsidRPr="00476070" w:rsidRDefault="002E3E8C" w:rsidP="002E3E8C">
      <w:pPr>
        <w:spacing w:line="276" w:lineRule="auto"/>
        <w:ind w:right="-16"/>
        <w:jc w:val="both"/>
        <w:rPr>
          <w:sz w:val="12"/>
          <w:szCs w:val="12"/>
        </w:rPr>
      </w:pPr>
    </w:p>
    <w:p w14:paraId="34F8FEBD" w14:textId="3DDBB1A4" w:rsidR="002E3E8C" w:rsidRPr="002E3E8C" w:rsidRDefault="002E3E8C" w:rsidP="00B70A8D">
      <w:pPr>
        <w:spacing w:line="276" w:lineRule="auto"/>
        <w:ind w:left="720" w:right="-16"/>
        <w:jc w:val="both"/>
      </w:pPr>
      <w:r w:rsidRPr="002E3E8C">
        <w:t xml:space="preserve">Supernumerary seats in the </w:t>
      </w:r>
      <w:proofErr w:type="gramStart"/>
      <w:r w:rsidRPr="002E3E8C">
        <w:t>Non-AICTE</w:t>
      </w:r>
      <w:proofErr w:type="gramEnd"/>
      <w:r w:rsidRPr="002E3E8C">
        <w:t xml:space="preserve"> courses running in the affiliated colleges </w:t>
      </w:r>
      <w:r>
        <w:t xml:space="preserve">has been introduced </w:t>
      </w:r>
      <w:r w:rsidRPr="002E3E8C">
        <w:t>on account of the reasons stated hereunder:</w:t>
      </w: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 xml:space="preserve">Admission of Foreign Nationals/Overseas Citizen of India (OCI)/Persons of Indian Origin (PIO)/Children of Indian workers in Gulf Countries and Sons/Daughters of </w:t>
      </w:r>
      <w:proofErr w:type="spellStart"/>
      <w:r w:rsidRPr="002E3E8C">
        <w:t>Non resident</w:t>
      </w:r>
      <w:proofErr w:type="spellEnd"/>
      <w:r w:rsidRPr="002E3E8C">
        <w:t xml:space="preserve"> Indian(s).</w:t>
      </w:r>
    </w:p>
    <w:p w14:paraId="23B7EEB1" w14:textId="77777777" w:rsidR="002E3E8C" w:rsidRPr="00B70A8D" w:rsidRDefault="002E3E8C" w:rsidP="002E3E8C">
      <w:pPr>
        <w:spacing w:line="276" w:lineRule="auto"/>
        <w:ind w:right="-16"/>
        <w:jc w:val="both"/>
        <w:rPr>
          <w:sz w:val="12"/>
          <w:szCs w:val="12"/>
        </w:rPr>
      </w:pPr>
    </w:p>
    <w:p w14:paraId="37C5E001" w14:textId="313480DE" w:rsidR="002E3E8C" w:rsidRPr="0060717D" w:rsidRDefault="002E3E8C" w:rsidP="00AA0734">
      <w:pPr>
        <w:spacing w:line="276" w:lineRule="auto"/>
        <w:ind w:right="-16"/>
        <w:jc w:val="both"/>
        <w:sectPr w:rsidR="002E3E8C" w:rsidRPr="0060717D" w:rsidSect="004C7006">
          <w:headerReference w:type="default" r:id="rId18"/>
          <w:footerReference w:type="default" r:id="rId19"/>
          <w:footnotePr>
            <w:pos w:val="beneathText"/>
          </w:footnotePr>
          <w:pgSz w:w="15840" w:h="12240" w:orient="landscape"/>
          <w:pgMar w:top="284" w:right="1440" w:bottom="360" w:left="1800" w:header="720" w:footer="720" w:gutter="0"/>
          <w:pgNumType w:fmt="numberInDash"/>
          <w:cols w:space="720"/>
          <w:docGrid w:linePitch="360"/>
        </w:sectPr>
      </w:pPr>
      <w:r>
        <w:t xml:space="preserve">All Non-AICTE colleges affiliated to this University is </w:t>
      </w:r>
      <w:r w:rsidR="00005074">
        <w:t>permitted</w:t>
      </w:r>
      <w:r>
        <w:t xml:space="preserve"> to take admission upto t</w:t>
      </w:r>
      <w:r w:rsidRPr="002E3E8C">
        <w:t xml:space="preserve">wenty percent (20%) over and above the affiliating intake per </w:t>
      </w:r>
      <w:proofErr w:type="gramStart"/>
      <w:r w:rsidRPr="002E3E8C">
        <w:t>Non-AICTE</w:t>
      </w:r>
      <w:proofErr w:type="gramEnd"/>
      <w:r w:rsidRPr="002E3E8C">
        <w:t xml:space="preserve"> course</w:t>
      </w:r>
      <w:r>
        <w:t>, u</w:t>
      </w:r>
      <w:r w:rsidRPr="002E3E8C">
        <w:t>nder the abovementioned categories (</w:t>
      </w:r>
      <w:proofErr w:type="spellStart"/>
      <w:r w:rsidRPr="002E3E8C">
        <w:t>i</w:t>
      </w:r>
      <w:proofErr w:type="spellEnd"/>
      <w:r w:rsidRPr="002E3E8C">
        <w:t xml:space="preserve">) and (ii). For admission under category (ii) stated above, the extant rules will strictly be followed by the colleges. For introduction of such supernumerary </w:t>
      </w:r>
      <w:proofErr w:type="gramStart"/>
      <w:r w:rsidRPr="002E3E8C">
        <w:t>seats</w:t>
      </w:r>
      <w:proofErr w:type="gramEnd"/>
      <w:r w:rsidRPr="002E3E8C">
        <w:t xml:space="preserve"> colleges are required to pay Rs. </w:t>
      </w:r>
      <w:r w:rsidR="0060717D" w:rsidRPr="0060717D">
        <w:rPr>
          <w:b/>
          <w:bCs/>
        </w:rPr>
        <w:t>2</w:t>
      </w:r>
      <w:r w:rsidRPr="0060717D">
        <w:rPr>
          <w:b/>
          <w:bCs/>
        </w:rPr>
        <w:t>5,000/-</w:t>
      </w:r>
      <w:r w:rsidRPr="002E3E8C">
        <w:t xml:space="preserve"> per </w:t>
      </w:r>
      <w:proofErr w:type="gramStart"/>
      <w:r w:rsidRPr="002E3E8C">
        <w:t>Non-AICTE</w:t>
      </w:r>
      <w:proofErr w:type="gramEnd"/>
      <w:r w:rsidRPr="002E3E8C">
        <w:t xml:space="preserve"> course as affiliation related fee. During registration process of students under the said supernumerary seats the concerned college has to produce the receipt of remittance of such fee to the Registrar</w:t>
      </w:r>
      <w:r w:rsidR="00D81DC5">
        <w:t xml:space="preserve">, </w:t>
      </w:r>
      <w:proofErr w:type="gramStart"/>
      <w:r w:rsidR="00D81DC5">
        <w:t>MAKAUT,WB</w:t>
      </w:r>
      <w:proofErr w:type="gramEnd"/>
      <w:r w:rsidRPr="002E3E8C">
        <w:t>.</w:t>
      </w:r>
      <w:r w:rsidR="00AA0734">
        <w:t xml:space="preserve"> </w:t>
      </w:r>
      <w:proofErr w:type="gramStart"/>
      <w:r w:rsidR="00AA0734" w:rsidRPr="00C1236E">
        <w:t xml:space="preserve">The </w:t>
      </w:r>
      <w:r w:rsidR="0060717D" w:rsidRPr="00C1236E">
        <w:t xml:space="preserve"> said</w:t>
      </w:r>
      <w:proofErr w:type="gramEnd"/>
      <w:r w:rsidR="0060717D" w:rsidRPr="00C1236E">
        <w:t xml:space="preserve"> supernumerary seats will be in vogue year after year until further Notification/Order and till such time no separate Notification/Order will be issued in each Academic Year for the purpose of this supernumerary seats.</w:t>
      </w:r>
    </w:p>
    <w:p w14:paraId="3D2F46A7" w14:textId="7D86DDA9" w:rsidR="00FE4A41" w:rsidRDefault="00FE4A41">
      <w:pPr>
        <w:pStyle w:val="BodyText"/>
      </w:pPr>
      <w:proofErr w:type="spellStart"/>
      <w:r>
        <w:rPr>
          <w:b/>
          <w:bCs/>
        </w:rPr>
        <w:lastRenderedPageBreak/>
        <w:t>Self Assessment</w:t>
      </w:r>
      <w:proofErr w:type="spellEnd"/>
      <w:r>
        <w:rPr>
          <w:b/>
          <w:bCs/>
        </w:rPr>
        <w:t xml:space="preserve"> Report of the existing/proposed Non-AICTE College </w:t>
      </w:r>
      <w:r w:rsidR="00D0325A">
        <w:rPr>
          <w:b/>
          <w:bCs/>
        </w:rPr>
        <w:t>&amp; INSPECTION</w:t>
      </w:r>
      <w:r>
        <w:rPr>
          <w:b/>
          <w:bCs/>
        </w:rPr>
        <w:t xml:space="preserve"> REPORT</w:t>
      </w:r>
      <w:r w:rsidR="00286E27">
        <w:rPr>
          <w:b/>
          <w:bCs/>
        </w:rPr>
        <w:t xml:space="preserve"> (SAR &amp; </w:t>
      </w:r>
      <w:proofErr w:type="gramStart"/>
      <w:r w:rsidR="00286E27">
        <w:rPr>
          <w:b/>
          <w:bCs/>
        </w:rPr>
        <w:t>IR)</w:t>
      </w:r>
      <w:r>
        <w:rPr>
          <w:b/>
          <w:bCs/>
        </w:rPr>
        <w:t xml:space="preserve">   </w:t>
      </w:r>
      <w:proofErr w:type="gramEnd"/>
      <w:r>
        <w:rPr>
          <w:i/>
          <w:iCs/>
        </w:rPr>
        <w:t>for</w:t>
      </w:r>
    </w:p>
    <w:p w14:paraId="59B648A9" w14:textId="17723A41" w:rsidR="00FE4A41" w:rsidRDefault="00FE4A41">
      <w:pPr>
        <w:pStyle w:val="BodyText"/>
        <w:rPr>
          <w:b/>
          <w:bCs/>
        </w:rPr>
      </w:pPr>
      <w:r>
        <w:rPr>
          <w:b/>
          <w:bCs/>
        </w:rPr>
        <w:t>[CASE – A]</w:t>
      </w:r>
      <w:r>
        <w:rPr>
          <w:b/>
          <w:bCs/>
        </w:rPr>
        <w:tab/>
      </w:r>
      <w:r w:rsidR="006F239C">
        <w:rPr>
          <w:noProof/>
          <w:lang w:val="en-IN" w:eastAsia="en-IN"/>
        </w:rPr>
        <mc:AlternateContent>
          <mc:Choice Requires="wps">
            <w:drawing>
              <wp:anchor distT="0" distB="0" distL="114300" distR="114300" simplePos="0" relativeHeight="251655168" behindDoc="0" locked="0" layoutInCell="1" allowOverlap="1" wp14:anchorId="43813797" wp14:editId="6F0B16AF">
                <wp:simplePos x="0" y="0"/>
                <wp:positionH relativeFrom="column">
                  <wp:posOffset>4528820</wp:posOffset>
                </wp:positionH>
                <wp:positionV relativeFrom="paragraph">
                  <wp:posOffset>-15875</wp:posOffset>
                </wp:positionV>
                <wp:extent cx="685800" cy="1905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75CF4" id="Rectangle 2" o:spid="_x0000_s1026" style="position:absolute;margin-left:356.6pt;margin-top:-1.25pt;width:54pt;height: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t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Um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" fillcolor="#9cf" strokeweight=".26mm"/>
            </w:pict>
          </mc:Fallback>
        </mc:AlternateContent>
      </w:r>
      <w:r>
        <w:rPr>
          <w:b/>
          <w:bCs/>
        </w:rPr>
        <w:t xml:space="preserve">Establishment of new Non-AICTE College / Institute   </w:t>
      </w:r>
    </w:p>
    <w:p w14:paraId="410E6CFC" w14:textId="7D7ECD0F" w:rsidR="00FE4A41" w:rsidRDefault="006F239C">
      <w:pPr>
        <w:pStyle w:val="BodyText"/>
      </w:pPr>
      <w:r>
        <w:rPr>
          <w:noProof/>
          <w:lang w:val="en-IN" w:eastAsia="en-IN"/>
        </w:rPr>
        <mc:AlternateContent>
          <mc:Choice Requires="wps">
            <w:drawing>
              <wp:anchor distT="0" distB="0" distL="114300" distR="114300" simplePos="0" relativeHeight="251656192" behindDoc="0" locked="0" layoutInCell="1" allowOverlap="1" wp14:anchorId="4F3E6F1A" wp14:editId="7520919B">
                <wp:simplePos x="0" y="0"/>
                <wp:positionH relativeFrom="column">
                  <wp:posOffset>6319520</wp:posOffset>
                </wp:positionH>
                <wp:positionV relativeFrom="paragraph">
                  <wp:posOffset>-44450</wp:posOffset>
                </wp:positionV>
                <wp:extent cx="685800"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73BC4" id="Rectangle 3" o:spid="_x0000_s1026" style="position:absolute;margin-left:497.6pt;margin-top:-3.5pt;width:54pt;height: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O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55xZ0ZFE&#10;X4g0YRuj2E2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" fillcolor="#9cf" strokeweight=".26mm"/>
            </w:pict>
          </mc:Fallback>
        </mc:AlternateContent>
      </w:r>
      <w:r w:rsidR="00FE4A41">
        <w:rPr>
          <w:b/>
          <w:bCs/>
        </w:rPr>
        <w:t xml:space="preserve">[CASE – B] </w:t>
      </w:r>
      <w:r w:rsidR="00FE4A41">
        <w:rPr>
          <w:b/>
          <w:bCs/>
        </w:rPr>
        <w:tab/>
        <w:t xml:space="preserve">Introduction of additional course(s) in the existing Non-AICTE College / Institute </w:t>
      </w:r>
    </w:p>
    <w:p w14:paraId="6177E778" w14:textId="5BBC5012" w:rsidR="00FE4A41" w:rsidRDefault="00FE4A41">
      <w:pPr>
        <w:pStyle w:val="BodyText"/>
      </w:pPr>
      <w:r>
        <w:rPr>
          <w:b/>
          <w:bCs/>
        </w:rPr>
        <w:t>[CASE – C]</w:t>
      </w:r>
      <w:r>
        <w:rPr>
          <w:b/>
          <w:bCs/>
        </w:rPr>
        <w:tab/>
      </w:r>
      <w:r w:rsidR="006F239C">
        <w:rPr>
          <w:noProof/>
          <w:lang w:val="en-IN" w:eastAsia="en-IN"/>
        </w:rPr>
        <mc:AlternateContent>
          <mc:Choice Requires="wps">
            <w:drawing>
              <wp:anchor distT="0" distB="0" distL="114300" distR="114300" simplePos="0" relativeHeight="251657216" behindDoc="0" locked="0" layoutInCell="1" allowOverlap="1" wp14:anchorId="29390AB8" wp14:editId="756C6DC7">
                <wp:simplePos x="0" y="0"/>
                <wp:positionH relativeFrom="column">
                  <wp:posOffset>4690745</wp:posOffset>
                </wp:positionH>
                <wp:positionV relativeFrom="paragraph">
                  <wp:posOffset>-15875</wp:posOffset>
                </wp:positionV>
                <wp:extent cx="685800" cy="1905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280905" id="Rectangle 4" o:spid="_x0000_s1026" style="position:absolute;margin-left:369.35pt;margin-top:-1.25pt;width:54pt;height: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ku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M86s6Eii&#10;L0SasI1RbBr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" fillcolor="#9cf" strokeweight=".26mm"/>
            </w:pict>
          </mc:Fallback>
        </mc:AlternateContent>
      </w:r>
      <w:r>
        <w:rPr>
          <w:b/>
          <w:bCs/>
        </w:rPr>
        <w:t xml:space="preserve">Variation in Intake in the existing </w:t>
      </w:r>
      <w:proofErr w:type="gramStart"/>
      <w:r>
        <w:rPr>
          <w:b/>
          <w:bCs/>
        </w:rPr>
        <w:t>Non-AICTE</w:t>
      </w:r>
      <w:proofErr w:type="gramEnd"/>
      <w:r>
        <w:rPr>
          <w:b/>
          <w:bCs/>
        </w:rPr>
        <w:t xml:space="preserve"> course(s)</w:t>
      </w:r>
    </w:p>
    <w:p w14:paraId="4FF7E453" w14:textId="26D6EBD1" w:rsidR="00FE4A41" w:rsidRDefault="006F239C">
      <w:pPr>
        <w:pStyle w:val="BodyText"/>
      </w:pPr>
      <w:r>
        <w:rPr>
          <w:noProof/>
          <w:lang w:val="en-IN" w:eastAsia="en-IN"/>
        </w:rPr>
        <mc:AlternateContent>
          <mc:Choice Requires="wps">
            <w:drawing>
              <wp:anchor distT="0" distB="0" distL="114300" distR="114300" simplePos="0" relativeHeight="251658240" behindDoc="0" locked="0" layoutInCell="1" allowOverlap="1" wp14:anchorId="0C5CF942" wp14:editId="7160BA45">
                <wp:simplePos x="0" y="0"/>
                <wp:positionH relativeFrom="column">
                  <wp:posOffset>6357620</wp:posOffset>
                </wp:positionH>
                <wp:positionV relativeFrom="paragraph">
                  <wp:posOffset>-25400</wp:posOffset>
                </wp:positionV>
                <wp:extent cx="685800" cy="1905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A26A7" id="Rectangle 5" o:spid="_x0000_s1026" style="position:absolute;margin-left:500.6pt;margin-top:-2pt;width:54pt;height: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UN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U86s6Eii&#10;L0SasI1RbBb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" fillcolor="#9cf" strokeweight=".26mm"/>
            </w:pict>
          </mc:Fallback>
        </mc:AlternateContent>
      </w:r>
      <w:r w:rsidR="00FE4A41">
        <w:rPr>
          <w:b/>
          <w:bCs/>
        </w:rPr>
        <w:t>[CASE – D]</w:t>
      </w:r>
      <w:r w:rsidR="00FE4A41">
        <w:rPr>
          <w:b/>
          <w:bCs/>
        </w:rPr>
        <w:tab/>
        <w:t xml:space="preserve">Extension (Renewal) of Affiliation in the existing Non-AICTE Institution / College </w:t>
      </w:r>
    </w:p>
    <w:p w14:paraId="73FF160C" w14:textId="1912055E" w:rsidR="00FE4A41" w:rsidRDefault="00FE4A41">
      <w:pPr>
        <w:pStyle w:val="BodyText"/>
      </w:pPr>
      <w:r>
        <w:t>[CASE – E]</w:t>
      </w:r>
      <w:r>
        <w:tab/>
        <w:t xml:space="preserve">Shifting of College-building of the existing Institution to the new premises </w:t>
      </w:r>
      <w:r w:rsidR="006F239C">
        <w:rPr>
          <w:noProof/>
          <w:lang w:val="en-IN" w:eastAsia="en-IN"/>
        </w:rPr>
        <mc:AlternateContent>
          <mc:Choice Requires="wps">
            <w:drawing>
              <wp:anchor distT="0" distB="0" distL="114300" distR="114300" simplePos="0" relativeHeight="251659264" behindDoc="0" locked="0" layoutInCell="1" allowOverlap="1" wp14:anchorId="65D3063B" wp14:editId="0BCB809F">
                <wp:simplePos x="0" y="0"/>
                <wp:positionH relativeFrom="column">
                  <wp:posOffset>5748020</wp:posOffset>
                </wp:positionH>
                <wp:positionV relativeFrom="paragraph">
                  <wp:posOffset>-25400</wp:posOffset>
                </wp:positionV>
                <wp:extent cx="685800" cy="1905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51346" id="Rectangle 6" o:spid="_x0000_s1026" style="position:absolute;margin-left:452.6pt;margin-top:-2pt;width:54pt;height: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mg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Xm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" fillcolor="#9cf" strokeweight=".26mm"/>
            </w:pict>
          </mc:Fallback>
        </mc:AlternateContent>
      </w:r>
    </w:p>
    <w:p w14:paraId="1BFDB8A8" w14:textId="521C4BC5" w:rsidR="00FE4A41" w:rsidRDefault="00FE4A41">
      <w:pPr>
        <w:pStyle w:val="BodyText"/>
      </w:pPr>
      <w:r>
        <w:t>[CASE – F]</w:t>
      </w:r>
      <w:r>
        <w:tab/>
        <w:t xml:space="preserve">Conversion of name and style of the existing Institution </w:t>
      </w:r>
      <w:r w:rsidR="006F239C">
        <w:rPr>
          <w:noProof/>
          <w:lang w:val="en-IN" w:eastAsia="en-IN"/>
        </w:rPr>
        <mc:AlternateContent>
          <mc:Choice Requires="wps">
            <w:drawing>
              <wp:anchor distT="0" distB="0" distL="114300" distR="114300" simplePos="0" relativeHeight="251660288" behindDoc="0" locked="0" layoutInCell="1" allowOverlap="1" wp14:anchorId="6BA2FA8B" wp14:editId="6C715023">
                <wp:simplePos x="0" y="0"/>
                <wp:positionH relativeFrom="column">
                  <wp:posOffset>4585970</wp:posOffset>
                </wp:positionH>
                <wp:positionV relativeFrom="paragraph">
                  <wp:posOffset>-25400</wp:posOffset>
                </wp:positionV>
                <wp:extent cx="685800" cy="190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E84E8" id="Rectangle 7" o:spid="_x0000_s1026" style="position:absolute;margin-left:361.1pt;margin-top:-2pt;width:54pt;height: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WD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J5xZ0ZFE&#10;X4g0YRuj2E2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" fillcolor="#9cf" strokeweight=".26mm"/>
            </w:pict>
          </mc:Fallback>
        </mc:AlternateContent>
      </w:r>
    </w:p>
    <w:p w14:paraId="6FA1C6E4" w14:textId="77777777" w:rsidR="00FE4A41" w:rsidRDefault="00FE4A41">
      <w:pPr>
        <w:pStyle w:val="BodyText"/>
        <w:rPr>
          <w:sz w:val="16"/>
          <w:szCs w:val="16"/>
        </w:rPr>
      </w:pPr>
      <w:r>
        <w:rPr>
          <w:sz w:val="16"/>
          <w:szCs w:val="16"/>
        </w:rPr>
        <w:t>[ Please give tick-mark(</w:t>
      </w:r>
      <w:proofErr w:type="gramStart"/>
      <w:r>
        <w:rPr>
          <w:sz w:val="16"/>
          <w:szCs w:val="16"/>
        </w:rPr>
        <w:t>s)  in</w:t>
      </w:r>
      <w:proofErr w:type="gramEnd"/>
      <w:r>
        <w:rPr>
          <w:sz w:val="16"/>
          <w:szCs w:val="16"/>
        </w:rPr>
        <w:t xml:space="preserve"> the above appropriate box(es) by the College ]</w:t>
      </w:r>
    </w:p>
    <w:p w14:paraId="2C580C12" w14:textId="13798E6B" w:rsidR="00FE4A41" w:rsidRPr="00977467" w:rsidRDefault="00286E27" w:rsidP="0067072F">
      <w:pPr>
        <w:pStyle w:val="BodyText"/>
        <w:ind w:right="-867"/>
        <w:rPr>
          <w:b/>
          <w:bCs/>
          <w:sz w:val="16"/>
          <w:szCs w:val="16"/>
        </w:rPr>
      </w:pPr>
      <w:r w:rsidRPr="00977467">
        <w:rPr>
          <w:b/>
          <w:bCs/>
          <w:sz w:val="16"/>
          <w:szCs w:val="16"/>
        </w:rPr>
        <w:t xml:space="preserve">N.B. Separate SAR &amp; IR has to be filled for the </w:t>
      </w:r>
      <w:r w:rsidR="0067072F">
        <w:rPr>
          <w:b/>
          <w:bCs/>
          <w:sz w:val="16"/>
          <w:szCs w:val="16"/>
        </w:rPr>
        <w:t>General Shift/</w:t>
      </w:r>
      <w:r w:rsidRPr="00977467">
        <w:rPr>
          <w:b/>
          <w:bCs/>
          <w:sz w:val="16"/>
          <w:szCs w:val="16"/>
        </w:rPr>
        <w:t>Morning Shift (1</w:t>
      </w:r>
      <w:r w:rsidRPr="00977467">
        <w:rPr>
          <w:b/>
          <w:bCs/>
          <w:sz w:val="16"/>
          <w:szCs w:val="16"/>
          <w:vertAlign w:val="superscript"/>
        </w:rPr>
        <w:t>st</w:t>
      </w:r>
      <w:r w:rsidRPr="00977467">
        <w:rPr>
          <w:b/>
          <w:bCs/>
          <w:sz w:val="16"/>
          <w:szCs w:val="16"/>
        </w:rPr>
        <w:t xml:space="preserve"> Shift)/Evening Shift (2</w:t>
      </w:r>
      <w:r w:rsidRPr="00977467">
        <w:rPr>
          <w:b/>
          <w:bCs/>
          <w:sz w:val="16"/>
          <w:szCs w:val="16"/>
          <w:vertAlign w:val="superscript"/>
        </w:rPr>
        <w:t>nd</w:t>
      </w:r>
      <w:r w:rsidRPr="00977467">
        <w:rPr>
          <w:b/>
          <w:bCs/>
          <w:sz w:val="16"/>
          <w:szCs w:val="16"/>
        </w:rPr>
        <w:t xml:space="preserve"> Shift)/3</w:t>
      </w:r>
      <w:r w:rsidRPr="00977467">
        <w:rPr>
          <w:b/>
          <w:bCs/>
          <w:sz w:val="16"/>
          <w:szCs w:val="16"/>
          <w:vertAlign w:val="superscript"/>
        </w:rPr>
        <w:t>rd</w:t>
      </w:r>
      <w:r w:rsidRPr="00977467">
        <w:rPr>
          <w:b/>
          <w:bCs/>
          <w:sz w:val="16"/>
          <w:szCs w:val="16"/>
        </w:rPr>
        <w:t xml:space="preserve"> Shift (Blended Learning Mode) as the case may be by the respective Principal</w:t>
      </w:r>
      <w:r w:rsidR="00977467">
        <w:rPr>
          <w:b/>
          <w:bCs/>
          <w:sz w:val="16"/>
          <w:szCs w:val="16"/>
        </w:rPr>
        <w:t>.</w:t>
      </w:r>
      <w:r w:rsidRPr="00977467">
        <w:rPr>
          <w:b/>
          <w:bCs/>
          <w:sz w:val="16"/>
          <w:szCs w:val="16"/>
        </w:rPr>
        <w:t xml:space="preserve">  </w:t>
      </w:r>
    </w:p>
    <w:p w14:paraId="48D3D01A" w14:textId="77777777" w:rsidR="00FE4A41" w:rsidRDefault="00FE4A41">
      <w:pPr>
        <w:pStyle w:val="BodyText"/>
      </w:pPr>
      <w:r>
        <w:t xml:space="preserve">Date of </w:t>
      </w:r>
      <w:proofErr w:type="gramStart"/>
      <w:r>
        <w:t>Inspection :</w:t>
      </w:r>
      <w:proofErr w:type="gramEnd"/>
    </w:p>
    <w:p w14:paraId="00E34CD1" w14:textId="77777777" w:rsidR="00FE4A41" w:rsidRDefault="00FE4A41">
      <w:pPr>
        <w:pStyle w:val="BodyText"/>
      </w:pPr>
      <w:r>
        <w:t xml:space="preserve">1.(a). Name of the COLLEGE </w:t>
      </w:r>
      <w:r>
        <w:rPr>
          <w:sz w:val="16"/>
          <w:szCs w:val="16"/>
        </w:rPr>
        <w:t xml:space="preserve">[ To be filled by the </w:t>
      </w:r>
      <w:proofErr w:type="gramStart"/>
      <w:r>
        <w:rPr>
          <w:sz w:val="16"/>
          <w:szCs w:val="16"/>
        </w:rPr>
        <w:t>College ]</w:t>
      </w:r>
      <w:proofErr w:type="gramEnd"/>
      <w:r>
        <w:t xml:space="preserve"> :</w:t>
      </w:r>
    </w:p>
    <w:p w14:paraId="2B069976" w14:textId="77777777" w:rsidR="00FE4A41" w:rsidRDefault="00FE4A41">
      <w:pPr>
        <w:pStyle w:val="BodyText"/>
      </w:pPr>
      <w:r>
        <w:t>1.(b). Proposed COLLEGE NAME (</w:t>
      </w:r>
      <w:r>
        <w:rPr>
          <w:b/>
          <w:bCs/>
        </w:rPr>
        <w:t>for CASE A and F only</w:t>
      </w:r>
      <w:proofErr w:type="gramStart"/>
      <w:r>
        <w:t>) :</w:t>
      </w:r>
      <w:proofErr w:type="gramEnd"/>
    </w:p>
    <w:p w14:paraId="373A0BCD" w14:textId="77777777" w:rsidR="00FE4A41" w:rsidRDefault="00FE4A41">
      <w:pPr>
        <w:pStyle w:val="BodyText"/>
        <w:rPr>
          <w:sz w:val="16"/>
          <w:szCs w:val="16"/>
        </w:rPr>
      </w:pPr>
      <w:r>
        <w:rPr>
          <w:sz w:val="16"/>
          <w:szCs w:val="16"/>
        </w:rPr>
        <w:t xml:space="preserve">[ To be filled by the </w:t>
      </w:r>
      <w:proofErr w:type="gramStart"/>
      <w:r>
        <w:rPr>
          <w:sz w:val="16"/>
          <w:szCs w:val="16"/>
        </w:rPr>
        <w:t>College  and</w:t>
      </w:r>
      <w:proofErr w:type="gramEnd"/>
      <w:r>
        <w:rPr>
          <w:sz w:val="16"/>
          <w:szCs w:val="16"/>
        </w:rPr>
        <w:t xml:space="preserve"> accordingly resolution of the Governing Body and Trust/Society</w:t>
      </w:r>
      <w:r w:rsidR="0095499C">
        <w:rPr>
          <w:sz w:val="16"/>
          <w:szCs w:val="16"/>
        </w:rPr>
        <w:t xml:space="preserve">/Company </w:t>
      </w:r>
      <w:r>
        <w:rPr>
          <w:sz w:val="16"/>
          <w:szCs w:val="16"/>
        </w:rPr>
        <w:t xml:space="preserve"> are to be attached ] </w:t>
      </w:r>
    </w:p>
    <w:p w14:paraId="48E384D6" w14:textId="77777777" w:rsidR="00FE4A41" w:rsidRDefault="00FE4A41">
      <w:pPr>
        <w:pStyle w:val="BodyText"/>
        <w:ind w:hanging="30"/>
      </w:pPr>
      <w:r>
        <w:t xml:space="preserve">1.(c). Address of the College </w:t>
      </w:r>
      <w:r>
        <w:rPr>
          <w:sz w:val="16"/>
          <w:szCs w:val="16"/>
        </w:rPr>
        <w:t xml:space="preserve">[ To be filled by the </w:t>
      </w:r>
      <w:proofErr w:type="gramStart"/>
      <w:r>
        <w:rPr>
          <w:sz w:val="16"/>
          <w:szCs w:val="16"/>
        </w:rPr>
        <w:t>College  and</w:t>
      </w:r>
      <w:proofErr w:type="gramEnd"/>
      <w:r>
        <w:rPr>
          <w:sz w:val="16"/>
          <w:szCs w:val="16"/>
        </w:rPr>
        <w:t xml:space="preserve"> accordingly resolution of the Governing Body and Trust/Society</w:t>
      </w:r>
      <w:r w:rsidR="0095499C">
        <w:rPr>
          <w:sz w:val="16"/>
          <w:szCs w:val="16"/>
        </w:rPr>
        <w:t>/Company</w:t>
      </w:r>
      <w:r>
        <w:rPr>
          <w:sz w:val="16"/>
          <w:szCs w:val="16"/>
        </w:rPr>
        <w:t xml:space="preserve">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FE4A41" w14:paraId="77EE23D4" w14:textId="77777777">
        <w:trPr>
          <w:trHeight w:val="416"/>
        </w:trPr>
        <w:tc>
          <w:tcPr>
            <w:tcW w:w="4515" w:type="dxa"/>
            <w:vMerge w:val="restart"/>
            <w:tcBorders>
              <w:top w:val="single" w:sz="0" w:space="0" w:color="000000"/>
              <w:left w:val="single" w:sz="0" w:space="0" w:color="000000"/>
              <w:bottom w:val="single" w:sz="0" w:space="0" w:color="000000"/>
            </w:tcBorders>
          </w:tcPr>
          <w:p w14:paraId="5B6BE14E" w14:textId="77777777" w:rsidR="00FE4A41" w:rsidRDefault="00FE4A41">
            <w:pPr>
              <w:pStyle w:val="TableContents"/>
              <w:snapToGrid w:val="0"/>
              <w:rPr>
                <w:sz w:val="18"/>
                <w:szCs w:val="18"/>
              </w:rPr>
            </w:pPr>
            <w:r>
              <w:rPr>
                <w:sz w:val="18"/>
                <w:szCs w:val="18"/>
              </w:rPr>
              <w:t xml:space="preserve">Temporary Address of the Existing College </w:t>
            </w:r>
          </w:p>
          <w:p w14:paraId="54AF45D3" w14:textId="77777777" w:rsidR="00FE4A41" w:rsidRDefault="00FE4A41">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63169D58" w14:textId="77777777" w:rsidR="00FE4A41" w:rsidRDefault="00FE4A41">
            <w:pPr>
              <w:pStyle w:val="TableContents"/>
              <w:snapToGrid w:val="0"/>
              <w:rPr>
                <w:b/>
                <w:bCs/>
                <w:sz w:val="18"/>
                <w:szCs w:val="18"/>
              </w:rPr>
            </w:pPr>
            <w:r>
              <w:rPr>
                <w:b/>
                <w:bCs/>
                <w:sz w:val="18"/>
                <w:szCs w:val="18"/>
              </w:rPr>
              <w:t>Permanent Address where the College is situated      or</w:t>
            </w:r>
          </w:p>
          <w:p w14:paraId="759F362C" w14:textId="77777777" w:rsidR="00FE4A41" w:rsidRDefault="00FE4A41">
            <w:pPr>
              <w:pStyle w:val="TableContents"/>
              <w:rPr>
                <w:b/>
                <w:bCs/>
                <w:sz w:val="18"/>
                <w:szCs w:val="18"/>
              </w:rPr>
            </w:pPr>
            <w:r>
              <w:rPr>
                <w:b/>
                <w:bCs/>
                <w:sz w:val="18"/>
                <w:szCs w:val="18"/>
              </w:rPr>
              <w:t xml:space="preserve">Permanent Address where the College to be shifted / </w:t>
            </w:r>
            <w:proofErr w:type="gramStart"/>
            <w:r>
              <w:rPr>
                <w:b/>
                <w:bCs/>
                <w:sz w:val="18"/>
                <w:szCs w:val="18"/>
              </w:rPr>
              <w:t>established  (</w:t>
            </w:r>
            <w:proofErr w:type="gramEnd"/>
            <w:r>
              <w:rPr>
                <w:b/>
                <w:bCs/>
                <w:sz w:val="18"/>
                <w:szCs w:val="18"/>
              </w:rPr>
              <w:t>for CASE A, B, C. D, E and F)</w:t>
            </w:r>
          </w:p>
        </w:tc>
      </w:tr>
      <w:tr w:rsidR="00FE4A41" w14:paraId="63C2B466" w14:textId="77777777">
        <w:tc>
          <w:tcPr>
            <w:tcW w:w="4515" w:type="dxa"/>
            <w:tcBorders>
              <w:left w:val="single" w:sz="0" w:space="0" w:color="000000"/>
              <w:bottom w:val="single" w:sz="0" w:space="0" w:color="000000"/>
            </w:tcBorders>
          </w:tcPr>
          <w:p w14:paraId="05E160F3" w14:textId="77777777" w:rsidR="00FE4A41" w:rsidRDefault="00FE4A41">
            <w:pPr>
              <w:pStyle w:val="TableContents"/>
              <w:snapToGrid w:val="0"/>
            </w:pPr>
          </w:p>
          <w:p w14:paraId="3250F12B" w14:textId="77777777" w:rsidR="00FE4A41" w:rsidRDefault="00FE4A41">
            <w:pPr>
              <w:pStyle w:val="TableContents"/>
            </w:pPr>
          </w:p>
          <w:p w14:paraId="6640BC83" w14:textId="77777777" w:rsidR="00FE4A41" w:rsidRDefault="00FE4A41">
            <w:pPr>
              <w:pStyle w:val="TableContents"/>
            </w:pPr>
          </w:p>
          <w:p w14:paraId="5C8CC8C7" w14:textId="77777777" w:rsidR="00FE4A41" w:rsidRDefault="00FE4A41">
            <w:pPr>
              <w:pStyle w:val="TableContents"/>
            </w:pPr>
          </w:p>
        </w:tc>
        <w:tc>
          <w:tcPr>
            <w:tcW w:w="8742" w:type="dxa"/>
            <w:tcBorders>
              <w:left w:val="single" w:sz="0" w:space="0" w:color="000000"/>
              <w:bottom w:val="single" w:sz="0" w:space="0" w:color="000000"/>
              <w:right w:val="single" w:sz="0" w:space="0" w:color="000000"/>
            </w:tcBorders>
          </w:tcPr>
          <w:p w14:paraId="1FFF564F" w14:textId="77777777" w:rsidR="00FE4A41" w:rsidRDefault="00FE4A41">
            <w:pPr>
              <w:pStyle w:val="TableContents"/>
              <w:snapToGrid w:val="0"/>
            </w:pPr>
          </w:p>
          <w:p w14:paraId="219ECA46" w14:textId="77777777" w:rsidR="00FE4A41" w:rsidRDefault="00FE4A41">
            <w:pPr>
              <w:pStyle w:val="TableContents"/>
            </w:pPr>
          </w:p>
        </w:tc>
      </w:tr>
    </w:tbl>
    <w:p w14:paraId="3F8F8625" w14:textId="77777777" w:rsidR="00FE4A41" w:rsidRDefault="00FE4A41">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4917C2" w14:paraId="489F3757" w14:textId="77777777" w:rsidTr="004F0FF1">
        <w:trPr>
          <w:trHeight w:val="294"/>
        </w:trPr>
        <w:tc>
          <w:tcPr>
            <w:tcW w:w="3524" w:type="dxa"/>
            <w:tcBorders>
              <w:top w:val="single" w:sz="0" w:space="0" w:color="000000"/>
              <w:left w:val="single" w:sz="0" w:space="0" w:color="000000"/>
            </w:tcBorders>
          </w:tcPr>
          <w:p w14:paraId="001A1229" w14:textId="77777777" w:rsidR="004917C2" w:rsidRDefault="004917C2" w:rsidP="004F0FF1">
            <w:pPr>
              <w:pStyle w:val="TableContents"/>
              <w:snapToGrid w:val="0"/>
              <w:jc w:val="center"/>
            </w:pPr>
          </w:p>
        </w:tc>
        <w:tc>
          <w:tcPr>
            <w:tcW w:w="3779" w:type="dxa"/>
            <w:tcBorders>
              <w:top w:val="single" w:sz="0" w:space="0" w:color="000000"/>
              <w:left w:val="single" w:sz="0" w:space="0" w:color="000000"/>
            </w:tcBorders>
          </w:tcPr>
          <w:p w14:paraId="033764C6" w14:textId="77777777" w:rsidR="004917C2" w:rsidRDefault="004917C2" w:rsidP="004F0FF1">
            <w:pPr>
              <w:snapToGrid w:val="0"/>
            </w:pPr>
          </w:p>
        </w:tc>
        <w:tc>
          <w:tcPr>
            <w:tcW w:w="6164" w:type="dxa"/>
            <w:tcBorders>
              <w:top w:val="single" w:sz="0" w:space="0" w:color="000000"/>
              <w:left w:val="single" w:sz="0" w:space="0" w:color="000000"/>
              <w:right w:val="single" w:sz="0" w:space="0" w:color="000000"/>
            </w:tcBorders>
          </w:tcPr>
          <w:p w14:paraId="7F21A40B" w14:textId="77777777" w:rsidR="004917C2" w:rsidRDefault="004917C2" w:rsidP="004F0FF1">
            <w:pPr>
              <w:snapToGrid w:val="0"/>
            </w:pPr>
          </w:p>
        </w:tc>
      </w:tr>
      <w:tr w:rsidR="004917C2" w14:paraId="66C11878" w14:textId="77777777" w:rsidTr="004F0FF1">
        <w:trPr>
          <w:trHeight w:val="294"/>
        </w:trPr>
        <w:tc>
          <w:tcPr>
            <w:tcW w:w="3524" w:type="dxa"/>
            <w:tcBorders>
              <w:left w:val="single" w:sz="0" w:space="0" w:color="000000"/>
            </w:tcBorders>
          </w:tcPr>
          <w:p w14:paraId="1F1ADA40" w14:textId="77777777" w:rsidR="004917C2" w:rsidRDefault="004917C2" w:rsidP="004F0FF1">
            <w:pPr>
              <w:pStyle w:val="TableContents"/>
              <w:snapToGrid w:val="0"/>
              <w:jc w:val="center"/>
              <w:rPr>
                <w:sz w:val="16"/>
                <w:szCs w:val="16"/>
              </w:rPr>
            </w:pPr>
          </w:p>
        </w:tc>
        <w:tc>
          <w:tcPr>
            <w:tcW w:w="3779" w:type="dxa"/>
            <w:tcBorders>
              <w:left w:val="single" w:sz="0" w:space="0" w:color="000000"/>
              <w:bottom w:val="single" w:sz="0" w:space="0" w:color="000000"/>
            </w:tcBorders>
          </w:tcPr>
          <w:p w14:paraId="64339454" w14:textId="77777777" w:rsidR="004917C2" w:rsidRDefault="004917C2" w:rsidP="004F0FF1">
            <w:pPr>
              <w:snapToGrid w:val="0"/>
            </w:pPr>
          </w:p>
        </w:tc>
        <w:tc>
          <w:tcPr>
            <w:tcW w:w="6164" w:type="dxa"/>
            <w:tcBorders>
              <w:left w:val="single" w:sz="0" w:space="0" w:color="000000"/>
              <w:right w:val="single" w:sz="0" w:space="0" w:color="000000"/>
            </w:tcBorders>
          </w:tcPr>
          <w:p w14:paraId="29CE3482" w14:textId="77777777" w:rsidR="004917C2" w:rsidRDefault="004917C2" w:rsidP="004F0FF1">
            <w:pPr>
              <w:snapToGrid w:val="0"/>
            </w:pPr>
          </w:p>
        </w:tc>
      </w:tr>
      <w:tr w:rsidR="004917C2" w14:paraId="415BC710" w14:textId="77777777" w:rsidTr="004F0FF1">
        <w:trPr>
          <w:trHeight w:val="294"/>
        </w:trPr>
        <w:tc>
          <w:tcPr>
            <w:tcW w:w="3524" w:type="dxa"/>
            <w:tcBorders>
              <w:top w:val="single" w:sz="0" w:space="0" w:color="000000"/>
              <w:left w:val="single" w:sz="0" w:space="0" w:color="000000"/>
              <w:bottom w:val="single" w:sz="0" w:space="0" w:color="000000"/>
            </w:tcBorders>
          </w:tcPr>
          <w:p w14:paraId="18D4AB1B" w14:textId="77777777" w:rsidR="004917C2" w:rsidRDefault="004917C2" w:rsidP="004F0FF1">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31B4F9C9" w14:textId="77777777" w:rsidR="004917C2" w:rsidRDefault="004917C2" w:rsidP="004F0FF1">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6DF58BC" w14:textId="77777777" w:rsidR="004917C2" w:rsidRDefault="004917C2" w:rsidP="004F0FF1">
            <w:pPr>
              <w:pStyle w:val="TableContents"/>
              <w:snapToGrid w:val="0"/>
              <w:jc w:val="center"/>
              <w:rPr>
                <w:sz w:val="16"/>
                <w:szCs w:val="16"/>
              </w:rPr>
            </w:pPr>
            <w:r>
              <w:rPr>
                <w:sz w:val="16"/>
                <w:szCs w:val="16"/>
              </w:rPr>
              <w:t>Signature of the Experts of the Inspection Team</w:t>
            </w:r>
          </w:p>
        </w:tc>
      </w:tr>
    </w:tbl>
    <w:p w14:paraId="78F09570" w14:textId="77777777" w:rsidR="00B960A7" w:rsidRDefault="00B960A7">
      <w:pPr>
        <w:pStyle w:val="BodyText"/>
        <w:ind w:hanging="30"/>
      </w:pPr>
    </w:p>
    <w:p w14:paraId="40A1E7B8" w14:textId="7195A61C" w:rsidR="00855D92" w:rsidRDefault="00FE4A41">
      <w:pPr>
        <w:pStyle w:val="BodyText"/>
        <w:ind w:hanging="30"/>
      </w:pPr>
      <w:r w:rsidRPr="006D6B15">
        <w:lastRenderedPageBreak/>
        <w:t>2</w:t>
      </w:r>
      <w:r w:rsidR="00855D92" w:rsidRPr="006D6B15">
        <w:t>(a)</w:t>
      </w:r>
      <w:r w:rsidRPr="006D6B15">
        <w:t>. COLLEGE CODE (</w:t>
      </w:r>
      <w:r w:rsidRPr="006D6B15">
        <w:rPr>
          <w:b/>
          <w:bCs/>
        </w:rPr>
        <w:t>except CASE A only</w:t>
      </w:r>
      <w:r w:rsidRPr="006D6B15">
        <w:t>)</w:t>
      </w:r>
      <w:r w:rsidR="009F31C3">
        <w:t xml:space="preserve"> </w:t>
      </w:r>
      <w:r w:rsidR="00D0325A">
        <w:rPr>
          <w:sz w:val="16"/>
          <w:szCs w:val="16"/>
        </w:rPr>
        <w:t>[To</w:t>
      </w:r>
      <w:r>
        <w:rPr>
          <w:sz w:val="16"/>
          <w:szCs w:val="16"/>
        </w:rPr>
        <w:t xml:space="preserve"> be filled by the </w:t>
      </w:r>
      <w:r w:rsidR="00D0325A">
        <w:rPr>
          <w:sz w:val="16"/>
          <w:szCs w:val="16"/>
        </w:rPr>
        <w:t>College</w:t>
      </w:r>
      <w:proofErr w:type="gramStart"/>
      <w:r w:rsidR="00D0325A">
        <w:rPr>
          <w:sz w:val="16"/>
          <w:szCs w:val="16"/>
        </w:rPr>
        <w:t>]</w:t>
      </w:r>
      <w:r>
        <w:rPr>
          <w:sz w:val="16"/>
          <w:szCs w:val="16"/>
        </w:rPr>
        <w:t xml:space="preserve"> :</w:t>
      </w:r>
      <w:proofErr w:type="gramEnd"/>
    </w:p>
    <w:p w14:paraId="1E434567" w14:textId="18369074" w:rsidR="00855D92" w:rsidRPr="00400DA5" w:rsidRDefault="00855D92" w:rsidP="00452CDA">
      <w:pPr>
        <w:pStyle w:val="BodyText"/>
        <w:ind w:hanging="30"/>
        <w:jc w:val="both"/>
      </w:pPr>
      <w:r>
        <w:t>2.(b) Whether inspection held in the last Academic Year (20</w:t>
      </w:r>
      <w:r w:rsidR="00BF0AF2">
        <w:t>2</w:t>
      </w:r>
      <w:r w:rsidR="005A358F">
        <w:t>2</w:t>
      </w:r>
      <w:r>
        <w:t>-</w:t>
      </w:r>
      <w:r w:rsidR="004164F1">
        <w:t>2</w:t>
      </w:r>
      <w:r w:rsidR="005A358F">
        <w:t>3</w:t>
      </w:r>
      <w:r>
        <w:t>). If yes, please enclose the copy of t</w:t>
      </w:r>
      <w:r w:rsidR="006D6B15">
        <w:t>he Summary of Inspection Report (Not applicable for Case A).</w:t>
      </w:r>
    </w:p>
    <w:p w14:paraId="15CA45CE" w14:textId="77777777" w:rsidR="00BF180D" w:rsidRDefault="00BF180D" w:rsidP="004917C2">
      <w:pPr>
        <w:pStyle w:val="BodyText"/>
        <w:ind w:hanging="30"/>
        <w:rPr>
          <w:b/>
          <w:sz w:val="20"/>
          <w:szCs w:val="20"/>
        </w:rPr>
      </w:pPr>
    </w:p>
    <w:p w14:paraId="0BE4AAF5" w14:textId="77777777" w:rsidR="00FE4A41" w:rsidRDefault="00FE4A41">
      <w:pPr>
        <w:jc w:val="both"/>
        <w:rPr>
          <w:b/>
          <w:sz w:val="20"/>
          <w:szCs w:val="20"/>
        </w:rPr>
      </w:pPr>
      <w:r>
        <w:rPr>
          <w:b/>
          <w:sz w:val="20"/>
          <w:szCs w:val="20"/>
        </w:rPr>
        <w:t xml:space="preserve">3.  </w:t>
      </w:r>
      <w:r w:rsidR="00381A6E">
        <w:rPr>
          <w:b/>
          <w:sz w:val="20"/>
          <w:szCs w:val="20"/>
        </w:rPr>
        <w:t>MAKAUT, WB</w:t>
      </w:r>
      <w:r>
        <w:rPr>
          <w:b/>
          <w:sz w:val="20"/>
          <w:szCs w:val="20"/>
        </w:rPr>
        <w:t xml:space="preserve"> Norms for Course / </w:t>
      </w:r>
      <w:proofErr w:type="gramStart"/>
      <w:r>
        <w:rPr>
          <w:b/>
          <w:sz w:val="20"/>
          <w:szCs w:val="20"/>
        </w:rPr>
        <w:t>Intake  –</w:t>
      </w:r>
      <w:proofErr w:type="gramEnd"/>
      <w:r>
        <w:rPr>
          <w:b/>
          <w:sz w:val="20"/>
          <w:szCs w:val="20"/>
        </w:rPr>
        <w:t xml:space="preserve"> Non-AICTE Institute</w:t>
      </w:r>
    </w:p>
    <w:p w14:paraId="5E7F388B" w14:textId="77777777" w:rsidR="00FE4A41" w:rsidRDefault="00FE4A41">
      <w:pPr>
        <w:pStyle w:val="BodyText"/>
      </w:pPr>
    </w:p>
    <w:p w14:paraId="51A90789" w14:textId="77777777" w:rsidR="00FE4A41" w:rsidRDefault="00FE4A41">
      <w:pPr>
        <w:pStyle w:val="BodyText"/>
        <w:numPr>
          <w:ilvl w:val="0"/>
          <w:numId w:val="6"/>
        </w:numPr>
        <w:ind w:left="720" w:hanging="360"/>
        <w:rPr>
          <w:sz w:val="18"/>
          <w:szCs w:val="18"/>
        </w:rPr>
      </w:pPr>
      <w:r>
        <w:rPr>
          <w:sz w:val="18"/>
          <w:szCs w:val="18"/>
        </w:rPr>
        <w:t>Introduction of additional courses will be according to the following principle</w:t>
      </w:r>
      <w:r>
        <w:rPr>
          <w:sz w:val="18"/>
          <w:szCs w:val="18"/>
        </w:rPr>
        <w:tab/>
      </w:r>
    </w:p>
    <w:tbl>
      <w:tblPr>
        <w:tblW w:w="0" w:type="auto"/>
        <w:tblInd w:w="745" w:type="dxa"/>
        <w:tblLayout w:type="fixed"/>
        <w:tblCellMar>
          <w:top w:w="55" w:type="dxa"/>
          <w:left w:w="55" w:type="dxa"/>
          <w:bottom w:w="55" w:type="dxa"/>
          <w:right w:w="55" w:type="dxa"/>
        </w:tblCellMar>
        <w:tblLook w:val="0000" w:firstRow="0" w:lastRow="0" w:firstColumn="0" w:lastColumn="0" w:noHBand="0" w:noVBand="0"/>
      </w:tblPr>
      <w:tblGrid>
        <w:gridCol w:w="720"/>
        <w:gridCol w:w="3630"/>
        <w:gridCol w:w="2667"/>
      </w:tblGrid>
      <w:tr w:rsidR="00FE4A41" w14:paraId="3CAC8AD0" w14:textId="77777777">
        <w:trPr>
          <w:trHeight w:val="612"/>
        </w:trPr>
        <w:tc>
          <w:tcPr>
            <w:tcW w:w="720" w:type="dxa"/>
            <w:vMerge w:val="restart"/>
            <w:tcBorders>
              <w:top w:val="single" w:sz="0" w:space="0" w:color="000000"/>
              <w:left w:val="single" w:sz="0" w:space="0" w:color="000000"/>
              <w:bottom w:val="single" w:sz="0" w:space="0" w:color="000000"/>
            </w:tcBorders>
          </w:tcPr>
          <w:p w14:paraId="5C92E0D8" w14:textId="77777777" w:rsidR="00FE4A41" w:rsidRDefault="00FE4A41">
            <w:pPr>
              <w:pStyle w:val="TableContents"/>
              <w:snapToGrid w:val="0"/>
              <w:rPr>
                <w:sz w:val="18"/>
                <w:szCs w:val="18"/>
              </w:rPr>
            </w:pPr>
            <w:r>
              <w:rPr>
                <w:sz w:val="18"/>
                <w:szCs w:val="18"/>
              </w:rPr>
              <w:t>Phase of Period</w:t>
            </w:r>
          </w:p>
        </w:tc>
        <w:tc>
          <w:tcPr>
            <w:tcW w:w="3630" w:type="dxa"/>
            <w:vMerge w:val="restart"/>
            <w:tcBorders>
              <w:top w:val="single" w:sz="0" w:space="0" w:color="000000"/>
              <w:left w:val="single" w:sz="0" w:space="0" w:color="000000"/>
              <w:bottom w:val="single" w:sz="0" w:space="0" w:color="000000"/>
            </w:tcBorders>
          </w:tcPr>
          <w:p w14:paraId="09C8A2A7" w14:textId="77777777" w:rsidR="00FE4A41" w:rsidRDefault="00FE4A41" w:rsidP="00BA3D98">
            <w:pPr>
              <w:pStyle w:val="TableContents"/>
              <w:snapToGrid w:val="0"/>
              <w:jc w:val="center"/>
              <w:rPr>
                <w:sz w:val="18"/>
                <w:szCs w:val="18"/>
              </w:rPr>
            </w:pPr>
            <w:r>
              <w:rPr>
                <w:sz w:val="18"/>
                <w:szCs w:val="18"/>
              </w:rPr>
              <w:t>Course(s)</w:t>
            </w:r>
          </w:p>
        </w:tc>
        <w:tc>
          <w:tcPr>
            <w:tcW w:w="2667" w:type="dxa"/>
            <w:vMerge w:val="restart"/>
            <w:tcBorders>
              <w:top w:val="single" w:sz="0" w:space="0" w:color="000000"/>
              <w:left w:val="single" w:sz="0" w:space="0" w:color="000000"/>
              <w:bottom w:val="single" w:sz="0" w:space="0" w:color="000000"/>
              <w:right w:val="single" w:sz="0" w:space="0" w:color="000000"/>
            </w:tcBorders>
          </w:tcPr>
          <w:p w14:paraId="71148E85" w14:textId="77777777" w:rsidR="00FE4A41" w:rsidRDefault="00FE4A41" w:rsidP="00BA3D98">
            <w:pPr>
              <w:pStyle w:val="TableContents"/>
              <w:snapToGrid w:val="0"/>
              <w:jc w:val="center"/>
              <w:rPr>
                <w:sz w:val="18"/>
                <w:szCs w:val="18"/>
              </w:rPr>
            </w:pPr>
            <w:r>
              <w:rPr>
                <w:sz w:val="18"/>
                <w:szCs w:val="18"/>
              </w:rPr>
              <w:t>Intake</w:t>
            </w:r>
          </w:p>
        </w:tc>
      </w:tr>
      <w:tr w:rsidR="00FE4A41" w14:paraId="0DB0FD8E" w14:textId="77777777">
        <w:trPr>
          <w:trHeight w:val="312"/>
        </w:trPr>
        <w:tc>
          <w:tcPr>
            <w:tcW w:w="720" w:type="dxa"/>
            <w:vMerge w:val="restart"/>
            <w:tcBorders>
              <w:left w:val="single" w:sz="0" w:space="0" w:color="000000"/>
              <w:bottom w:val="single" w:sz="0" w:space="0" w:color="000000"/>
            </w:tcBorders>
          </w:tcPr>
          <w:p w14:paraId="42562933" w14:textId="77777777" w:rsidR="00FE4A41" w:rsidRDefault="00FE4A41">
            <w:pPr>
              <w:pStyle w:val="TableContents"/>
              <w:snapToGrid w:val="0"/>
              <w:rPr>
                <w:sz w:val="18"/>
                <w:szCs w:val="18"/>
              </w:rPr>
            </w:pPr>
            <w:r>
              <w:rPr>
                <w:sz w:val="18"/>
                <w:szCs w:val="18"/>
              </w:rPr>
              <w:t>1</w:t>
            </w:r>
            <w:r>
              <w:rPr>
                <w:sz w:val="18"/>
                <w:szCs w:val="18"/>
                <w:vertAlign w:val="superscript"/>
              </w:rPr>
              <w:t>st</w:t>
            </w:r>
            <w:r>
              <w:rPr>
                <w:sz w:val="18"/>
                <w:szCs w:val="18"/>
              </w:rPr>
              <w:t xml:space="preserve"> Year</w:t>
            </w:r>
          </w:p>
        </w:tc>
        <w:tc>
          <w:tcPr>
            <w:tcW w:w="3630" w:type="dxa"/>
            <w:vMerge w:val="restart"/>
            <w:tcBorders>
              <w:left w:val="single" w:sz="0" w:space="0" w:color="000000"/>
              <w:bottom w:val="single" w:sz="0" w:space="0" w:color="000000"/>
            </w:tcBorders>
          </w:tcPr>
          <w:p w14:paraId="7E7768FC" w14:textId="77777777" w:rsidR="00FE4A41" w:rsidRDefault="00FE4A41">
            <w:pPr>
              <w:pStyle w:val="TableContents"/>
              <w:snapToGrid w:val="0"/>
              <w:rPr>
                <w:sz w:val="18"/>
                <w:szCs w:val="18"/>
              </w:rPr>
            </w:pPr>
            <w:r>
              <w:rPr>
                <w:sz w:val="18"/>
                <w:szCs w:val="18"/>
              </w:rPr>
              <w:t>At most four UG course(s) may be sanctioned</w:t>
            </w:r>
          </w:p>
        </w:tc>
        <w:tc>
          <w:tcPr>
            <w:tcW w:w="2667" w:type="dxa"/>
            <w:vMerge w:val="restart"/>
            <w:tcBorders>
              <w:left w:val="single" w:sz="0" w:space="0" w:color="000000"/>
              <w:bottom w:val="single" w:sz="0" w:space="0" w:color="000000"/>
              <w:right w:val="single" w:sz="0" w:space="0" w:color="000000"/>
            </w:tcBorders>
          </w:tcPr>
          <w:p w14:paraId="4603751F" w14:textId="77777777" w:rsidR="00FE4A41" w:rsidRDefault="00FE4A41">
            <w:pPr>
              <w:pStyle w:val="TableContents"/>
              <w:snapToGrid w:val="0"/>
              <w:rPr>
                <w:sz w:val="18"/>
                <w:szCs w:val="18"/>
              </w:rPr>
            </w:pPr>
            <w:r>
              <w:rPr>
                <w:sz w:val="18"/>
                <w:szCs w:val="18"/>
              </w:rPr>
              <w:t>Maximum 240 intake in total</w:t>
            </w:r>
          </w:p>
        </w:tc>
      </w:tr>
      <w:tr w:rsidR="00FE4A41" w14:paraId="23C33F61" w14:textId="77777777">
        <w:trPr>
          <w:trHeight w:val="312"/>
        </w:trPr>
        <w:tc>
          <w:tcPr>
            <w:tcW w:w="720" w:type="dxa"/>
            <w:vMerge w:val="restart"/>
            <w:tcBorders>
              <w:left w:val="single" w:sz="0" w:space="0" w:color="000000"/>
              <w:bottom w:val="single" w:sz="0" w:space="0" w:color="000000"/>
            </w:tcBorders>
          </w:tcPr>
          <w:p w14:paraId="59FBFB83" w14:textId="77777777" w:rsidR="00FE4A41" w:rsidRDefault="00FE4A41">
            <w:pPr>
              <w:pStyle w:val="TableContents"/>
              <w:snapToGrid w:val="0"/>
              <w:rPr>
                <w:sz w:val="18"/>
                <w:szCs w:val="18"/>
              </w:rPr>
            </w:pPr>
            <w:r>
              <w:rPr>
                <w:sz w:val="18"/>
                <w:szCs w:val="18"/>
              </w:rPr>
              <w:t>2</w:t>
            </w:r>
            <w:r>
              <w:rPr>
                <w:sz w:val="18"/>
                <w:szCs w:val="18"/>
                <w:vertAlign w:val="superscript"/>
              </w:rPr>
              <w:t>nd</w:t>
            </w:r>
            <w:r>
              <w:rPr>
                <w:sz w:val="18"/>
                <w:szCs w:val="18"/>
              </w:rPr>
              <w:t xml:space="preserve"> Year</w:t>
            </w:r>
          </w:p>
        </w:tc>
        <w:tc>
          <w:tcPr>
            <w:tcW w:w="3630" w:type="dxa"/>
            <w:vMerge w:val="restart"/>
            <w:tcBorders>
              <w:left w:val="single" w:sz="0" w:space="0" w:color="000000"/>
              <w:bottom w:val="single" w:sz="0" w:space="0" w:color="000000"/>
            </w:tcBorders>
          </w:tcPr>
          <w:p w14:paraId="32ECC302" w14:textId="77777777" w:rsidR="00FE4A41" w:rsidRDefault="00FE4A41">
            <w:pPr>
              <w:pStyle w:val="TableContents"/>
              <w:snapToGrid w:val="0"/>
              <w:jc w:val="center"/>
              <w:rPr>
                <w:sz w:val="18"/>
                <w:szCs w:val="18"/>
              </w:rPr>
            </w:pPr>
            <w:r>
              <w:rPr>
                <w:sz w:val="18"/>
                <w:szCs w:val="18"/>
              </w:rPr>
              <w:t xml:space="preserve">- do - </w:t>
            </w:r>
          </w:p>
        </w:tc>
        <w:tc>
          <w:tcPr>
            <w:tcW w:w="2667" w:type="dxa"/>
            <w:vMerge w:val="restart"/>
            <w:tcBorders>
              <w:left w:val="single" w:sz="0" w:space="0" w:color="000000"/>
              <w:bottom w:val="single" w:sz="0" w:space="0" w:color="000000"/>
              <w:right w:val="single" w:sz="0" w:space="0" w:color="000000"/>
            </w:tcBorders>
          </w:tcPr>
          <w:p w14:paraId="4001E537" w14:textId="77777777" w:rsidR="00FE4A41" w:rsidRDefault="00FE4A41">
            <w:pPr>
              <w:pStyle w:val="TableContents"/>
              <w:snapToGrid w:val="0"/>
              <w:ind w:left="720" w:hanging="525"/>
              <w:jc w:val="center"/>
              <w:rPr>
                <w:sz w:val="18"/>
                <w:szCs w:val="18"/>
              </w:rPr>
            </w:pPr>
            <w:r>
              <w:rPr>
                <w:sz w:val="18"/>
                <w:szCs w:val="18"/>
              </w:rPr>
              <w:t xml:space="preserve">- do - </w:t>
            </w:r>
          </w:p>
        </w:tc>
      </w:tr>
      <w:tr w:rsidR="00FE4A41" w14:paraId="55253FA6" w14:textId="77777777">
        <w:tc>
          <w:tcPr>
            <w:tcW w:w="720" w:type="dxa"/>
            <w:tcBorders>
              <w:left w:val="single" w:sz="0" w:space="0" w:color="000000"/>
              <w:bottom w:val="single" w:sz="0" w:space="0" w:color="000000"/>
            </w:tcBorders>
          </w:tcPr>
          <w:p w14:paraId="14634242" w14:textId="77777777" w:rsidR="00FE4A41" w:rsidRDefault="00FE4A41">
            <w:pPr>
              <w:pStyle w:val="TableContents"/>
              <w:snapToGrid w:val="0"/>
              <w:rPr>
                <w:sz w:val="18"/>
                <w:szCs w:val="18"/>
              </w:rPr>
            </w:pPr>
            <w:r>
              <w:rPr>
                <w:sz w:val="18"/>
                <w:szCs w:val="18"/>
              </w:rPr>
              <w:t>3</w:t>
            </w:r>
            <w:r>
              <w:rPr>
                <w:sz w:val="18"/>
                <w:szCs w:val="18"/>
                <w:vertAlign w:val="superscript"/>
              </w:rPr>
              <w:t>rd</w:t>
            </w:r>
            <w:r>
              <w:rPr>
                <w:sz w:val="18"/>
                <w:szCs w:val="18"/>
              </w:rPr>
              <w:t xml:space="preserve"> Year</w:t>
            </w:r>
          </w:p>
        </w:tc>
        <w:tc>
          <w:tcPr>
            <w:tcW w:w="3630" w:type="dxa"/>
            <w:tcBorders>
              <w:left w:val="single" w:sz="0" w:space="0" w:color="000000"/>
              <w:bottom w:val="single" w:sz="0" w:space="0" w:color="000000"/>
            </w:tcBorders>
          </w:tcPr>
          <w:p w14:paraId="3EF1A589" w14:textId="77777777" w:rsidR="00FE4A41" w:rsidRDefault="00FE4A41">
            <w:pPr>
              <w:pStyle w:val="TableContents"/>
              <w:snapToGrid w:val="0"/>
              <w:jc w:val="center"/>
              <w:rPr>
                <w:sz w:val="18"/>
                <w:szCs w:val="18"/>
              </w:rPr>
            </w:pPr>
            <w:r>
              <w:rPr>
                <w:sz w:val="18"/>
                <w:szCs w:val="18"/>
              </w:rPr>
              <w:t xml:space="preserve">- do - </w:t>
            </w:r>
          </w:p>
        </w:tc>
        <w:tc>
          <w:tcPr>
            <w:tcW w:w="2667" w:type="dxa"/>
            <w:tcBorders>
              <w:left w:val="single" w:sz="0" w:space="0" w:color="000000"/>
              <w:bottom w:val="single" w:sz="0" w:space="0" w:color="000000"/>
              <w:right w:val="single" w:sz="0" w:space="0" w:color="000000"/>
            </w:tcBorders>
          </w:tcPr>
          <w:p w14:paraId="57683E27" w14:textId="77777777" w:rsidR="00FE4A41" w:rsidRDefault="00FE4A41">
            <w:pPr>
              <w:pStyle w:val="TableContents"/>
              <w:snapToGrid w:val="0"/>
              <w:ind w:left="720" w:hanging="525"/>
              <w:jc w:val="center"/>
              <w:rPr>
                <w:sz w:val="18"/>
                <w:szCs w:val="18"/>
              </w:rPr>
            </w:pPr>
            <w:r>
              <w:rPr>
                <w:sz w:val="18"/>
                <w:szCs w:val="18"/>
              </w:rPr>
              <w:t xml:space="preserve">- do - </w:t>
            </w:r>
          </w:p>
        </w:tc>
      </w:tr>
    </w:tbl>
    <w:p w14:paraId="1107A936" w14:textId="77777777" w:rsidR="00FE4A41" w:rsidRDefault="00FE4A41">
      <w:pPr>
        <w:pStyle w:val="BodyText"/>
      </w:pPr>
    </w:p>
    <w:p w14:paraId="6DF3314A" w14:textId="77777777" w:rsidR="00FE4A41" w:rsidRDefault="00FE4A41">
      <w:pPr>
        <w:pStyle w:val="BodyText"/>
        <w:rPr>
          <w:sz w:val="18"/>
          <w:szCs w:val="18"/>
        </w:rPr>
      </w:pPr>
      <w:r>
        <w:rPr>
          <w:sz w:val="18"/>
          <w:szCs w:val="18"/>
        </w:rPr>
        <w:tab/>
        <w:t xml:space="preserve">The Institution will be evaluated after three years with respect to the following parameters viz. Admission, result, placement and service condition. </w:t>
      </w:r>
    </w:p>
    <w:p w14:paraId="25B6D853" w14:textId="77777777" w:rsidR="00FE4A41" w:rsidRDefault="00FE4A41">
      <w:pPr>
        <w:pStyle w:val="BodyText"/>
        <w:rPr>
          <w:sz w:val="18"/>
          <w:szCs w:val="18"/>
        </w:rPr>
      </w:pPr>
    </w:p>
    <w:p w14:paraId="7295A61E" w14:textId="77777777" w:rsidR="00FE4A41" w:rsidRDefault="00FE4A41">
      <w:pPr>
        <w:pStyle w:val="BodyText"/>
        <w:rPr>
          <w:sz w:val="18"/>
          <w:szCs w:val="18"/>
        </w:rPr>
      </w:pPr>
      <w:r>
        <w:rPr>
          <w:sz w:val="18"/>
          <w:szCs w:val="18"/>
        </w:rPr>
        <w:tab/>
        <w:t xml:space="preserve">If the results are satisfactory, then permission may be granted </w:t>
      </w:r>
      <w:r w:rsidR="006C2A6A">
        <w:rPr>
          <w:sz w:val="18"/>
          <w:szCs w:val="18"/>
        </w:rPr>
        <w:t xml:space="preserve">for additional intake. </w:t>
      </w:r>
    </w:p>
    <w:p w14:paraId="7212AF0D" w14:textId="77777777" w:rsidR="00FE4A41" w:rsidRDefault="00FE4A41">
      <w:pPr>
        <w:pStyle w:val="BodyText"/>
        <w:rPr>
          <w:sz w:val="18"/>
          <w:szCs w:val="18"/>
        </w:rPr>
      </w:pPr>
    </w:p>
    <w:p w14:paraId="51D28420" w14:textId="77777777" w:rsidR="00FE4A41" w:rsidRDefault="00FE4A41">
      <w:pPr>
        <w:pStyle w:val="BodyText"/>
        <w:numPr>
          <w:ilvl w:val="0"/>
          <w:numId w:val="6"/>
        </w:numPr>
        <w:ind w:left="720" w:hanging="360"/>
        <w:rPr>
          <w:sz w:val="18"/>
          <w:szCs w:val="18"/>
        </w:rPr>
      </w:pPr>
      <w:r>
        <w:rPr>
          <w:sz w:val="18"/>
          <w:szCs w:val="18"/>
        </w:rPr>
        <w:t xml:space="preserve">During renewal of affiliation of existing Institution, the affidavit submitted to the </w:t>
      </w:r>
      <w:r w:rsidR="00381A6E">
        <w:rPr>
          <w:sz w:val="18"/>
          <w:szCs w:val="18"/>
        </w:rPr>
        <w:t>MAKAUT, WB</w:t>
      </w:r>
      <w:r>
        <w:rPr>
          <w:sz w:val="18"/>
          <w:szCs w:val="18"/>
        </w:rPr>
        <w:t xml:space="preserve"> must include the pay scale and service conditions of the teaching and other staff.</w:t>
      </w:r>
    </w:p>
    <w:p w14:paraId="1423A9F4" w14:textId="77777777" w:rsidR="00FE4A41" w:rsidRDefault="00FE4A41">
      <w:pPr>
        <w:pStyle w:val="BodyText"/>
        <w:rPr>
          <w:sz w:val="18"/>
          <w:szCs w:val="18"/>
        </w:rPr>
      </w:pPr>
    </w:p>
    <w:p w14:paraId="373B9F74" w14:textId="77777777" w:rsidR="00FE4A41" w:rsidRDefault="00FE4A41">
      <w:pPr>
        <w:pStyle w:val="BodyText"/>
        <w:numPr>
          <w:ilvl w:val="0"/>
          <w:numId w:val="6"/>
        </w:numPr>
        <w:ind w:left="720" w:hanging="360"/>
        <w:rPr>
          <w:sz w:val="18"/>
          <w:szCs w:val="18"/>
        </w:rPr>
      </w:pPr>
      <w:r>
        <w:rPr>
          <w:sz w:val="18"/>
          <w:szCs w:val="18"/>
        </w:rPr>
        <w:t>AICTE and Non-AICTE Colleges cannot exist together at any point of time.</w:t>
      </w:r>
    </w:p>
    <w:p w14:paraId="0560E642" w14:textId="77777777" w:rsidR="00FE4A41" w:rsidRDefault="00FE4A41">
      <w:pPr>
        <w:pStyle w:val="BodyText"/>
        <w:rPr>
          <w:sz w:val="18"/>
          <w:szCs w:val="18"/>
        </w:rPr>
      </w:pPr>
    </w:p>
    <w:p w14:paraId="716E1F88" w14:textId="77777777" w:rsidR="00FE4A41" w:rsidRDefault="00FE4A41">
      <w:pPr>
        <w:pStyle w:val="BodyText"/>
        <w:rPr>
          <w:sz w:val="18"/>
          <w:szCs w:val="18"/>
        </w:rPr>
      </w:pPr>
    </w:p>
    <w:p w14:paraId="28BC8F08" w14:textId="77777777" w:rsidR="00FE4A41" w:rsidRDefault="00FE4A41">
      <w:pPr>
        <w:pStyle w:val="BodyText"/>
        <w:rPr>
          <w:sz w:val="18"/>
          <w:szCs w:val="18"/>
        </w:rPr>
      </w:pPr>
    </w:p>
    <w:p w14:paraId="64C7EBAA" w14:textId="77777777" w:rsidR="00FE4A41" w:rsidRDefault="00FE4A41">
      <w:pPr>
        <w:pStyle w:val="BodyText"/>
        <w:rPr>
          <w:sz w:val="18"/>
          <w:szCs w:val="18"/>
        </w:rPr>
      </w:pPr>
    </w:p>
    <w:p w14:paraId="64A8B6B7" w14:textId="7819B302" w:rsidR="00FE4A41" w:rsidRDefault="00FE4A41">
      <w:pPr>
        <w:pStyle w:val="BodyText"/>
        <w:rPr>
          <w:sz w:val="18"/>
          <w:szCs w:val="18"/>
        </w:rPr>
      </w:pPr>
    </w:p>
    <w:p w14:paraId="0CF53BBB" w14:textId="77777777" w:rsidR="00CC2F91" w:rsidRDefault="00CC2F91">
      <w:pPr>
        <w:pStyle w:val="BodyText"/>
        <w:rPr>
          <w:sz w:val="18"/>
          <w:szCs w:val="18"/>
        </w:rPr>
      </w:pPr>
    </w:p>
    <w:p w14:paraId="586B7BFD" w14:textId="77777777" w:rsidR="00FE4A41" w:rsidRDefault="00FE4A41">
      <w:pPr>
        <w:pStyle w:val="BodyText"/>
      </w:pPr>
      <w:r>
        <w:lastRenderedPageBreak/>
        <w:t>3(a). Intake position of the College year-wise and course-</w:t>
      </w:r>
      <w:proofErr w:type="gramStart"/>
      <w:r>
        <w:t>wise :</w:t>
      </w:r>
      <w:proofErr w:type="gramEnd"/>
    </w:p>
    <w:p w14:paraId="2E807BBE" w14:textId="51E73FE5" w:rsidR="00C22989" w:rsidRDefault="00C22989" w:rsidP="00C22989">
      <w:pPr>
        <w:pStyle w:val="BodyText"/>
        <w:rPr>
          <w:b/>
          <w:i/>
        </w:rPr>
      </w:pPr>
      <w:r>
        <w:rPr>
          <w:i/>
        </w:rPr>
        <w:t>[</w:t>
      </w:r>
      <w:r>
        <w:rPr>
          <w:b/>
          <w:i/>
        </w:rPr>
        <w:t xml:space="preserve">N = Present Academic Year (AY) when the Institute is filling this format </w:t>
      </w:r>
      <w:proofErr w:type="gramStart"/>
      <w:r>
        <w:rPr>
          <w:b/>
          <w:i/>
        </w:rPr>
        <w:t>e.g.</w:t>
      </w:r>
      <w:proofErr w:type="gramEnd"/>
      <w:r>
        <w:rPr>
          <w:b/>
          <w:i/>
        </w:rPr>
        <w:t xml:space="preserve"> 20</w:t>
      </w:r>
      <w:r w:rsidR="004164F1">
        <w:rPr>
          <w:b/>
          <w:i/>
        </w:rPr>
        <w:t>2</w:t>
      </w:r>
      <w:r w:rsidR="005A358F">
        <w:rPr>
          <w:b/>
          <w:i/>
        </w:rPr>
        <w:t>3</w:t>
      </w:r>
      <w:r>
        <w:rPr>
          <w:b/>
          <w:i/>
        </w:rPr>
        <w:t>-20</w:t>
      </w:r>
      <w:r w:rsidR="00284DE7">
        <w:rPr>
          <w:b/>
          <w:i/>
        </w:rPr>
        <w:t>2</w:t>
      </w:r>
      <w:r w:rsidR="005A358F">
        <w:rPr>
          <w:b/>
          <w:i/>
        </w:rPr>
        <w:t>4</w:t>
      </w:r>
      <w:r>
        <w:rPr>
          <w:b/>
          <w:i/>
        </w:rPr>
        <w:t>, N-1 = (20</w:t>
      </w:r>
      <w:r w:rsidR="00BF0AF2">
        <w:rPr>
          <w:b/>
          <w:i/>
        </w:rPr>
        <w:t>2</w:t>
      </w:r>
      <w:r w:rsidR="005A358F">
        <w:rPr>
          <w:b/>
          <w:i/>
        </w:rPr>
        <w:t>2</w:t>
      </w:r>
      <w:r>
        <w:rPr>
          <w:b/>
          <w:i/>
        </w:rPr>
        <w:t>-20</w:t>
      </w:r>
      <w:r w:rsidR="004164F1">
        <w:rPr>
          <w:b/>
          <w:i/>
        </w:rPr>
        <w:t>2</w:t>
      </w:r>
      <w:r w:rsidR="005A358F">
        <w:rPr>
          <w:b/>
          <w:i/>
        </w:rPr>
        <w:t>3</w:t>
      </w:r>
      <w:r>
        <w:rPr>
          <w:b/>
          <w:i/>
        </w:rPr>
        <w:t xml:space="preserve">),  </w:t>
      </w:r>
    </w:p>
    <w:p w14:paraId="1217F1E8" w14:textId="22509221" w:rsidR="00C22989" w:rsidRDefault="00C22989" w:rsidP="00C22989">
      <w:pPr>
        <w:pStyle w:val="BodyText"/>
        <w:rPr>
          <w:i/>
        </w:rPr>
      </w:pPr>
      <w:r>
        <w:rPr>
          <w:b/>
          <w:i/>
        </w:rPr>
        <w:t>N-2 = (20</w:t>
      </w:r>
      <w:r w:rsidR="00185D51">
        <w:rPr>
          <w:b/>
          <w:i/>
        </w:rPr>
        <w:t>2</w:t>
      </w:r>
      <w:r w:rsidR="005A358F">
        <w:rPr>
          <w:b/>
          <w:i/>
        </w:rPr>
        <w:t>1</w:t>
      </w:r>
      <w:r>
        <w:rPr>
          <w:b/>
          <w:i/>
        </w:rPr>
        <w:t>-20</w:t>
      </w:r>
      <w:r w:rsidR="00BF0AF2">
        <w:rPr>
          <w:b/>
          <w:i/>
        </w:rPr>
        <w:t>2</w:t>
      </w:r>
      <w:r w:rsidR="005A358F">
        <w:rPr>
          <w:b/>
          <w:i/>
        </w:rPr>
        <w:t>2</w:t>
      </w:r>
      <w:r>
        <w:rPr>
          <w:b/>
          <w:i/>
        </w:rPr>
        <w:t>) and N+1 = (20</w:t>
      </w:r>
      <w:r w:rsidR="00284DE7">
        <w:rPr>
          <w:b/>
          <w:i/>
        </w:rPr>
        <w:t>2</w:t>
      </w:r>
      <w:r w:rsidR="005A358F">
        <w:rPr>
          <w:b/>
          <w:i/>
        </w:rPr>
        <w:t>4</w:t>
      </w:r>
      <w:r>
        <w:rPr>
          <w:b/>
          <w:i/>
        </w:rPr>
        <w:t>-20</w:t>
      </w:r>
      <w:r w:rsidR="00E90DC7">
        <w:rPr>
          <w:b/>
          <w:i/>
        </w:rPr>
        <w:t>2</w:t>
      </w:r>
      <w:r w:rsidR="005A358F">
        <w:rPr>
          <w:b/>
          <w:i/>
        </w:rPr>
        <w:t>5</w:t>
      </w:r>
      <w:r>
        <w:rPr>
          <w:b/>
          <w:i/>
        </w:rPr>
        <w:t>)]</w:t>
      </w:r>
    </w:p>
    <w:p w14:paraId="3BA80881" w14:textId="77777777" w:rsidR="00FE4A41" w:rsidRDefault="00FE4A41" w:rsidP="00C22989">
      <w:pPr>
        <w:pStyle w:val="BodyText"/>
        <w:rPr>
          <w:sz w:val="16"/>
          <w:szCs w:val="16"/>
        </w:rPr>
      </w:pPr>
      <w:r>
        <w:rPr>
          <w:sz w:val="16"/>
          <w:szCs w:val="16"/>
        </w:rPr>
        <w:t xml:space="preserve">[ To be filled by the </w:t>
      </w:r>
      <w:proofErr w:type="gramStart"/>
      <w:r>
        <w:rPr>
          <w:sz w:val="16"/>
          <w:szCs w:val="16"/>
        </w:rPr>
        <w:t>College ]</w:t>
      </w:r>
      <w:proofErr w:type="gramEnd"/>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9"/>
      </w:tblGrid>
      <w:tr w:rsidR="00FE4A41" w14:paraId="47888E8E" w14:textId="77777777" w:rsidTr="00234677">
        <w:trPr>
          <w:trHeight w:val="716"/>
        </w:trPr>
        <w:tc>
          <w:tcPr>
            <w:tcW w:w="5363" w:type="dxa"/>
            <w:gridSpan w:val="2"/>
            <w:tcBorders>
              <w:top w:val="single" w:sz="0" w:space="0" w:color="000000"/>
              <w:left w:val="single" w:sz="0" w:space="0" w:color="000000"/>
              <w:bottom w:val="single" w:sz="0" w:space="0" w:color="000000"/>
            </w:tcBorders>
          </w:tcPr>
          <w:p w14:paraId="385B11AF" w14:textId="77777777" w:rsidR="00FE4A41" w:rsidRDefault="00FE4A41">
            <w:pPr>
              <w:pStyle w:val="TableContents"/>
              <w:snapToGrid w:val="0"/>
            </w:pPr>
            <w:r>
              <w:t xml:space="preserve">Existing </w:t>
            </w:r>
            <w:proofErr w:type="gramStart"/>
            <w:r>
              <w:t>affiliated  Non</w:t>
            </w:r>
            <w:proofErr w:type="gramEnd"/>
            <w:r>
              <w:t xml:space="preserve">-AICTE Course(s) [UG / PG] </w:t>
            </w:r>
          </w:p>
          <w:p w14:paraId="18C231BB" w14:textId="77777777" w:rsidR="00FE4A41" w:rsidRDefault="00FE4A41">
            <w:pPr>
              <w:pStyle w:val="TableContents"/>
            </w:pPr>
            <w:r>
              <w:t xml:space="preserve">and / or </w:t>
            </w:r>
          </w:p>
          <w:p w14:paraId="6CFA8D86" w14:textId="77777777" w:rsidR="00FE4A41" w:rsidRDefault="00FE4A41">
            <w:pPr>
              <w:pStyle w:val="TableContents"/>
            </w:pPr>
            <w:proofErr w:type="gramStart"/>
            <w:r>
              <w:t>Proposed  Non</w:t>
            </w:r>
            <w:proofErr w:type="gramEnd"/>
            <w:r>
              <w:t>-AICTE Course(s) [UG / PG]</w:t>
            </w:r>
          </w:p>
        </w:tc>
        <w:tc>
          <w:tcPr>
            <w:tcW w:w="1455" w:type="dxa"/>
            <w:tcBorders>
              <w:top w:val="single" w:sz="0" w:space="0" w:color="000000"/>
              <w:left w:val="single" w:sz="0" w:space="0" w:color="000000"/>
              <w:bottom w:val="single" w:sz="0" w:space="0" w:color="000000"/>
            </w:tcBorders>
          </w:tcPr>
          <w:p w14:paraId="63144F87" w14:textId="77777777" w:rsidR="00FE4A41" w:rsidRDefault="00FE4A41">
            <w:pPr>
              <w:pStyle w:val="TableContents"/>
              <w:snapToGrid w:val="0"/>
              <w:jc w:val="center"/>
              <w:rPr>
                <w:sz w:val="18"/>
                <w:szCs w:val="18"/>
              </w:rPr>
            </w:pPr>
            <w:r>
              <w:rPr>
                <w:sz w:val="18"/>
                <w:szCs w:val="18"/>
              </w:rPr>
              <w:t xml:space="preserve">Approved Intake  </w:t>
            </w:r>
          </w:p>
          <w:p w14:paraId="1D3BE601" w14:textId="77777777" w:rsidR="00FE4A41" w:rsidRDefault="00FE4A41">
            <w:pPr>
              <w:pStyle w:val="TableContents"/>
              <w:snapToGrid w:val="0"/>
              <w:jc w:val="center"/>
              <w:rPr>
                <w:sz w:val="18"/>
                <w:szCs w:val="18"/>
              </w:rPr>
            </w:pPr>
            <w:r>
              <w:rPr>
                <w:sz w:val="18"/>
                <w:szCs w:val="18"/>
              </w:rPr>
              <w:t xml:space="preserve">(For </w:t>
            </w:r>
            <w:proofErr w:type="gramStart"/>
            <w:r>
              <w:rPr>
                <w:sz w:val="18"/>
                <w:szCs w:val="18"/>
              </w:rPr>
              <w:t>B.OPTM</w:t>
            </w:r>
            <w:proofErr w:type="gramEnd"/>
            <w:r>
              <w:rPr>
                <w:sz w:val="18"/>
                <w:szCs w:val="18"/>
              </w:rPr>
              <w:t xml:space="preserve"> only)</w:t>
            </w:r>
          </w:p>
          <w:p w14:paraId="1DF386C9" w14:textId="77777777" w:rsidR="00FE4A41" w:rsidRDefault="00FE4A41">
            <w:pPr>
              <w:pStyle w:val="TableContents"/>
              <w:snapToGrid w:val="0"/>
              <w:jc w:val="center"/>
              <w:rPr>
                <w:sz w:val="18"/>
                <w:szCs w:val="18"/>
              </w:rPr>
            </w:pPr>
            <w:r>
              <w:rPr>
                <w:sz w:val="18"/>
                <w:szCs w:val="18"/>
              </w:rPr>
              <w:t xml:space="preserve">academic </w:t>
            </w:r>
            <w:proofErr w:type="gramStart"/>
            <w:r>
              <w:rPr>
                <w:sz w:val="18"/>
                <w:szCs w:val="18"/>
              </w:rPr>
              <w:t>year  (</w:t>
            </w:r>
            <w:proofErr w:type="gramEnd"/>
            <w:r>
              <w:rPr>
                <w:sz w:val="18"/>
                <w:szCs w:val="18"/>
              </w:rPr>
              <w:t>N-2)</w:t>
            </w:r>
          </w:p>
        </w:tc>
        <w:tc>
          <w:tcPr>
            <w:tcW w:w="1455" w:type="dxa"/>
            <w:gridSpan w:val="2"/>
            <w:tcBorders>
              <w:top w:val="single" w:sz="0" w:space="0" w:color="000000"/>
              <w:left w:val="single" w:sz="0" w:space="0" w:color="000000"/>
              <w:bottom w:val="single" w:sz="0" w:space="0" w:color="000000"/>
            </w:tcBorders>
          </w:tcPr>
          <w:p w14:paraId="22869F5E" w14:textId="77777777" w:rsidR="00FE4A41" w:rsidRDefault="00FE4A41">
            <w:pPr>
              <w:pStyle w:val="TableContents"/>
              <w:snapToGrid w:val="0"/>
              <w:jc w:val="center"/>
              <w:rPr>
                <w:sz w:val="18"/>
              </w:rPr>
            </w:pPr>
            <w:r>
              <w:rPr>
                <w:sz w:val="18"/>
              </w:rPr>
              <w:t>Approved Intake</w:t>
            </w:r>
          </w:p>
          <w:p w14:paraId="43248E0F" w14:textId="77777777" w:rsidR="00CC2F91" w:rsidRDefault="00FE4A41">
            <w:pPr>
              <w:pStyle w:val="TableContents"/>
              <w:jc w:val="center"/>
              <w:rPr>
                <w:sz w:val="18"/>
                <w:szCs w:val="18"/>
              </w:rPr>
            </w:pPr>
            <w:r>
              <w:rPr>
                <w:sz w:val="18"/>
                <w:szCs w:val="18"/>
              </w:rPr>
              <w:t>academic year</w:t>
            </w:r>
          </w:p>
          <w:p w14:paraId="219CA487" w14:textId="37012CE8" w:rsidR="00FE4A41" w:rsidRDefault="00FE4A41">
            <w:pPr>
              <w:pStyle w:val="TableContents"/>
              <w:jc w:val="center"/>
              <w:rPr>
                <w:sz w:val="18"/>
              </w:rPr>
            </w:pPr>
            <w:r>
              <w:rPr>
                <w:sz w:val="18"/>
                <w:szCs w:val="18"/>
              </w:rPr>
              <w:t xml:space="preserve"> </w:t>
            </w:r>
            <w:r>
              <w:rPr>
                <w:sz w:val="18"/>
              </w:rPr>
              <w:t>(N-1)</w:t>
            </w:r>
          </w:p>
        </w:tc>
        <w:tc>
          <w:tcPr>
            <w:tcW w:w="1620" w:type="dxa"/>
            <w:tcBorders>
              <w:top w:val="single" w:sz="0" w:space="0" w:color="000000"/>
              <w:left w:val="single" w:sz="0" w:space="0" w:color="000000"/>
              <w:bottom w:val="single" w:sz="0" w:space="0" w:color="000000"/>
            </w:tcBorders>
          </w:tcPr>
          <w:p w14:paraId="11609E8C" w14:textId="77777777" w:rsidR="00FE4A41" w:rsidRDefault="00FE4A41">
            <w:pPr>
              <w:pStyle w:val="TableContents"/>
              <w:snapToGrid w:val="0"/>
              <w:rPr>
                <w:sz w:val="18"/>
              </w:rPr>
            </w:pPr>
            <w:r>
              <w:rPr>
                <w:sz w:val="18"/>
              </w:rPr>
              <w:t>Approved Intake</w:t>
            </w:r>
          </w:p>
          <w:p w14:paraId="42AF099F" w14:textId="77777777" w:rsidR="00FE4A41" w:rsidRDefault="00FE4A41">
            <w:pPr>
              <w:pStyle w:val="TableContents"/>
              <w:rPr>
                <w:sz w:val="18"/>
              </w:rPr>
            </w:pPr>
            <w:r>
              <w:rPr>
                <w:sz w:val="18"/>
              </w:rPr>
              <w:t xml:space="preserve">Present academic year </w:t>
            </w:r>
            <w:proofErr w:type="gramStart"/>
            <w:r>
              <w:rPr>
                <w:sz w:val="18"/>
              </w:rPr>
              <w:t>=  N</w:t>
            </w:r>
            <w:proofErr w:type="gramEnd"/>
            <w:r>
              <w:rPr>
                <w:sz w:val="18"/>
              </w:rPr>
              <w:t xml:space="preserve">   e.g. </w:t>
            </w:r>
          </w:p>
          <w:p w14:paraId="5010EB68" w14:textId="636392C0" w:rsidR="00FE4A41" w:rsidRDefault="00FE4A41" w:rsidP="00E90DC7">
            <w:pPr>
              <w:pStyle w:val="TableContents"/>
              <w:jc w:val="center"/>
              <w:rPr>
                <w:sz w:val="18"/>
              </w:rPr>
            </w:pPr>
            <w:r>
              <w:rPr>
                <w:sz w:val="18"/>
              </w:rPr>
              <w:t>20</w:t>
            </w:r>
            <w:r w:rsidR="004164F1">
              <w:rPr>
                <w:sz w:val="18"/>
              </w:rPr>
              <w:t>2</w:t>
            </w:r>
            <w:r w:rsidR="005A358F">
              <w:rPr>
                <w:sz w:val="18"/>
              </w:rPr>
              <w:t>3</w:t>
            </w:r>
            <w:r>
              <w:rPr>
                <w:sz w:val="18"/>
              </w:rPr>
              <w:t>-</w:t>
            </w:r>
            <w:r w:rsidR="00C15724">
              <w:rPr>
                <w:sz w:val="18"/>
              </w:rPr>
              <w:t>20</w:t>
            </w:r>
            <w:r w:rsidR="00284DE7">
              <w:rPr>
                <w:sz w:val="18"/>
              </w:rPr>
              <w:t>2</w:t>
            </w:r>
            <w:r w:rsidR="005A358F">
              <w:rPr>
                <w:sz w:val="18"/>
              </w:rPr>
              <w:t>4</w:t>
            </w:r>
          </w:p>
        </w:tc>
        <w:tc>
          <w:tcPr>
            <w:tcW w:w="1416" w:type="dxa"/>
            <w:tcBorders>
              <w:top w:val="single" w:sz="0" w:space="0" w:color="000000"/>
              <w:left w:val="single" w:sz="0" w:space="0" w:color="000000"/>
              <w:bottom w:val="single" w:sz="0" w:space="0" w:color="000000"/>
            </w:tcBorders>
          </w:tcPr>
          <w:p w14:paraId="3423DC09" w14:textId="77777777" w:rsidR="00FE4A41" w:rsidRDefault="00FE4A41">
            <w:pPr>
              <w:pStyle w:val="TableContents"/>
              <w:snapToGrid w:val="0"/>
              <w:jc w:val="center"/>
              <w:rPr>
                <w:sz w:val="18"/>
              </w:rPr>
            </w:pPr>
            <w:r>
              <w:rPr>
                <w:sz w:val="18"/>
              </w:rPr>
              <w:t>Proposed Intake for</w:t>
            </w:r>
          </w:p>
          <w:p w14:paraId="5EBD0448" w14:textId="77777777" w:rsidR="00FE4A41" w:rsidRDefault="00FE4A41">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145A3525" w14:textId="77777777" w:rsidR="00FE4A41" w:rsidRDefault="00FE4A41">
            <w:pPr>
              <w:pStyle w:val="TableContents"/>
              <w:snapToGrid w:val="0"/>
              <w:jc w:val="center"/>
              <w:rPr>
                <w:sz w:val="18"/>
              </w:rPr>
            </w:pPr>
            <w:r>
              <w:rPr>
                <w:sz w:val="18"/>
              </w:rPr>
              <w:t>Total Intake</w:t>
            </w:r>
          </w:p>
          <w:p w14:paraId="63B59100" w14:textId="77777777" w:rsidR="00FE4A41" w:rsidRDefault="00FE4A41">
            <w:pPr>
              <w:pStyle w:val="TableContents"/>
              <w:jc w:val="center"/>
              <w:rPr>
                <w:sz w:val="18"/>
              </w:rPr>
            </w:pPr>
            <w:r>
              <w:rPr>
                <w:sz w:val="18"/>
              </w:rPr>
              <w:t>(Course/Branch-wise)</w:t>
            </w:r>
          </w:p>
        </w:tc>
      </w:tr>
      <w:tr w:rsidR="004917C2" w14:paraId="04E9F037" w14:textId="77777777" w:rsidTr="00234677">
        <w:trPr>
          <w:trHeight w:val="421"/>
        </w:trPr>
        <w:tc>
          <w:tcPr>
            <w:tcW w:w="5363" w:type="dxa"/>
            <w:gridSpan w:val="2"/>
            <w:tcBorders>
              <w:left w:val="single" w:sz="0" w:space="0" w:color="000000"/>
              <w:bottom w:val="single" w:sz="0" w:space="0" w:color="000000"/>
            </w:tcBorders>
          </w:tcPr>
          <w:p w14:paraId="5CD1CA75" w14:textId="77777777" w:rsidR="004917C2" w:rsidRDefault="004917C2">
            <w:pPr>
              <w:pStyle w:val="TableContents"/>
              <w:snapToGrid w:val="0"/>
            </w:pPr>
          </w:p>
          <w:p w14:paraId="7750C16B" w14:textId="77777777" w:rsidR="004917C2" w:rsidRDefault="004917C2">
            <w:pPr>
              <w:pStyle w:val="TableContents"/>
              <w:snapToGrid w:val="0"/>
            </w:pPr>
          </w:p>
          <w:p w14:paraId="70191AAF" w14:textId="77777777" w:rsidR="004917C2" w:rsidRDefault="004917C2">
            <w:pPr>
              <w:pStyle w:val="TableContents"/>
              <w:snapToGrid w:val="0"/>
            </w:pPr>
          </w:p>
          <w:p w14:paraId="0E218C4F" w14:textId="77777777" w:rsidR="004917C2" w:rsidRDefault="004917C2">
            <w:pPr>
              <w:pStyle w:val="TableContents"/>
              <w:snapToGrid w:val="0"/>
            </w:pPr>
          </w:p>
          <w:p w14:paraId="3810795B" w14:textId="77777777" w:rsidR="004917C2" w:rsidRDefault="004917C2">
            <w:pPr>
              <w:pStyle w:val="TableContents"/>
              <w:snapToGrid w:val="0"/>
            </w:pPr>
          </w:p>
          <w:p w14:paraId="6B0C7CE9" w14:textId="77777777" w:rsidR="004917C2" w:rsidRDefault="004917C2">
            <w:pPr>
              <w:pStyle w:val="TableContents"/>
              <w:snapToGrid w:val="0"/>
            </w:pPr>
          </w:p>
          <w:p w14:paraId="5920E337" w14:textId="77777777" w:rsidR="004917C2" w:rsidRDefault="004917C2">
            <w:pPr>
              <w:pStyle w:val="TableContents"/>
              <w:snapToGrid w:val="0"/>
            </w:pPr>
          </w:p>
          <w:p w14:paraId="5DB99676" w14:textId="77777777" w:rsidR="004917C2" w:rsidRDefault="004917C2">
            <w:pPr>
              <w:pStyle w:val="TableContents"/>
              <w:snapToGrid w:val="0"/>
            </w:pPr>
          </w:p>
          <w:p w14:paraId="33CE12C5" w14:textId="77777777" w:rsidR="004917C2" w:rsidRDefault="004917C2">
            <w:pPr>
              <w:pStyle w:val="TableContents"/>
              <w:snapToGrid w:val="0"/>
            </w:pPr>
          </w:p>
          <w:p w14:paraId="03B2EA9C" w14:textId="77777777" w:rsidR="004917C2" w:rsidRDefault="004917C2">
            <w:pPr>
              <w:pStyle w:val="TableContents"/>
              <w:snapToGrid w:val="0"/>
            </w:pPr>
          </w:p>
          <w:p w14:paraId="01DF0A63" w14:textId="77777777" w:rsidR="004917C2" w:rsidRDefault="004917C2">
            <w:pPr>
              <w:pStyle w:val="TableContents"/>
              <w:snapToGrid w:val="0"/>
            </w:pPr>
          </w:p>
          <w:p w14:paraId="649E35C7" w14:textId="77777777" w:rsidR="004917C2" w:rsidRDefault="004917C2">
            <w:pPr>
              <w:pStyle w:val="TableContents"/>
              <w:snapToGrid w:val="0"/>
            </w:pPr>
          </w:p>
          <w:p w14:paraId="24820DE1" w14:textId="77777777" w:rsidR="004917C2" w:rsidRDefault="004917C2">
            <w:pPr>
              <w:pStyle w:val="TableContents"/>
              <w:snapToGrid w:val="0"/>
            </w:pPr>
          </w:p>
        </w:tc>
        <w:tc>
          <w:tcPr>
            <w:tcW w:w="1455" w:type="dxa"/>
            <w:tcBorders>
              <w:left w:val="single" w:sz="0" w:space="0" w:color="000000"/>
              <w:bottom w:val="single" w:sz="0" w:space="0" w:color="000000"/>
            </w:tcBorders>
          </w:tcPr>
          <w:p w14:paraId="2C5B4183" w14:textId="77777777" w:rsidR="004917C2" w:rsidRDefault="004917C2">
            <w:pPr>
              <w:pStyle w:val="TableContents"/>
              <w:snapToGrid w:val="0"/>
            </w:pPr>
          </w:p>
        </w:tc>
        <w:tc>
          <w:tcPr>
            <w:tcW w:w="1455" w:type="dxa"/>
            <w:gridSpan w:val="2"/>
            <w:tcBorders>
              <w:left w:val="single" w:sz="0" w:space="0" w:color="000000"/>
              <w:bottom w:val="single" w:sz="0" w:space="0" w:color="000000"/>
            </w:tcBorders>
          </w:tcPr>
          <w:p w14:paraId="43ED1116" w14:textId="77777777" w:rsidR="004917C2" w:rsidRDefault="004917C2">
            <w:pPr>
              <w:pStyle w:val="TableContents"/>
              <w:snapToGrid w:val="0"/>
            </w:pPr>
          </w:p>
        </w:tc>
        <w:tc>
          <w:tcPr>
            <w:tcW w:w="1620" w:type="dxa"/>
            <w:tcBorders>
              <w:left w:val="single" w:sz="0" w:space="0" w:color="000000"/>
              <w:bottom w:val="single" w:sz="0" w:space="0" w:color="000000"/>
            </w:tcBorders>
          </w:tcPr>
          <w:p w14:paraId="78B5524E" w14:textId="77777777" w:rsidR="004917C2" w:rsidRDefault="004917C2">
            <w:pPr>
              <w:pStyle w:val="TableContents"/>
              <w:snapToGrid w:val="0"/>
            </w:pPr>
          </w:p>
        </w:tc>
        <w:tc>
          <w:tcPr>
            <w:tcW w:w="1416" w:type="dxa"/>
            <w:tcBorders>
              <w:left w:val="single" w:sz="0" w:space="0" w:color="000000"/>
              <w:bottom w:val="single" w:sz="0" w:space="0" w:color="000000"/>
            </w:tcBorders>
          </w:tcPr>
          <w:p w14:paraId="5F2367F4" w14:textId="77777777" w:rsidR="004917C2" w:rsidRDefault="004917C2">
            <w:pPr>
              <w:pStyle w:val="TableContents"/>
              <w:snapToGrid w:val="0"/>
            </w:pPr>
          </w:p>
        </w:tc>
        <w:tc>
          <w:tcPr>
            <w:tcW w:w="2293" w:type="dxa"/>
            <w:tcBorders>
              <w:left w:val="single" w:sz="0" w:space="0" w:color="000000"/>
              <w:bottom w:val="single" w:sz="0" w:space="0" w:color="000000"/>
              <w:right w:val="single" w:sz="0" w:space="0" w:color="000000"/>
            </w:tcBorders>
          </w:tcPr>
          <w:p w14:paraId="6C57F1F3" w14:textId="77777777" w:rsidR="004917C2" w:rsidRDefault="004917C2">
            <w:pPr>
              <w:pStyle w:val="TableContents"/>
              <w:snapToGrid w:val="0"/>
            </w:pPr>
          </w:p>
        </w:tc>
      </w:tr>
      <w:tr w:rsidR="00FE4A41" w14:paraId="6A3C4A22" w14:textId="77777777" w:rsidTr="00234677">
        <w:trPr>
          <w:trHeight w:val="421"/>
        </w:trPr>
        <w:tc>
          <w:tcPr>
            <w:tcW w:w="5363" w:type="dxa"/>
            <w:gridSpan w:val="2"/>
            <w:tcBorders>
              <w:left w:val="single" w:sz="0" w:space="0" w:color="000000"/>
              <w:bottom w:val="single" w:sz="0" w:space="0" w:color="000000"/>
            </w:tcBorders>
          </w:tcPr>
          <w:p w14:paraId="1DB1280D" w14:textId="77777777" w:rsidR="00FE4A41" w:rsidRDefault="00FE4A41">
            <w:pPr>
              <w:pStyle w:val="TableContents"/>
              <w:snapToGrid w:val="0"/>
            </w:pPr>
            <w:r>
              <w:t xml:space="preserve">Total Intake (Year-wise) </w:t>
            </w:r>
          </w:p>
        </w:tc>
        <w:tc>
          <w:tcPr>
            <w:tcW w:w="1455" w:type="dxa"/>
            <w:tcBorders>
              <w:left w:val="single" w:sz="0" w:space="0" w:color="000000"/>
              <w:bottom w:val="single" w:sz="0" w:space="0" w:color="000000"/>
            </w:tcBorders>
          </w:tcPr>
          <w:p w14:paraId="305A4BCC" w14:textId="77777777" w:rsidR="00FE4A41" w:rsidRDefault="00FE4A41">
            <w:pPr>
              <w:pStyle w:val="TableContents"/>
              <w:snapToGrid w:val="0"/>
            </w:pPr>
          </w:p>
        </w:tc>
        <w:tc>
          <w:tcPr>
            <w:tcW w:w="1455" w:type="dxa"/>
            <w:gridSpan w:val="2"/>
            <w:tcBorders>
              <w:left w:val="single" w:sz="0" w:space="0" w:color="000000"/>
              <w:bottom w:val="single" w:sz="0" w:space="0" w:color="000000"/>
            </w:tcBorders>
          </w:tcPr>
          <w:p w14:paraId="131A991E" w14:textId="77777777" w:rsidR="00FE4A41" w:rsidRDefault="00FE4A41">
            <w:pPr>
              <w:pStyle w:val="TableContents"/>
              <w:snapToGrid w:val="0"/>
            </w:pPr>
          </w:p>
        </w:tc>
        <w:tc>
          <w:tcPr>
            <w:tcW w:w="1620" w:type="dxa"/>
            <w:tcBorders>
              <w:left w:val="single" w:sz="0" w:space="0" w:color="000000"/>
              <w:bottom w:val="single" w:sz="0" w:space="0" w:color="000000"/>
            </w:tcBorders>
          </w:tcPr>
          <w:p w14:paraId="7E70DCBA" w14:textId="77777777" w:rsidR="00FE4A41" w:rsidRDefault="00FE4A41">
            <w:pPr>
              <w:pStyle w:val="TableContents"/>
              <w:snapToGrid w:val="0"/>
            </w:pPr>
          </w:p>
        </w:tc>
        <w:tc>
          <w:tcPr>
            <w:tcW w:w="1416" w:type="dxa"/>
            <w:tcBorders>
              <w:left w:val="single" w:sz="0" w:space="0" w:color="000000"/>
              <w:bottom w:val="single" w:sz="0" w:space="0" w:color="000000"/>
            </w:tcBorders>
          </w:tcPr>
          <w:p w14:paraId="4AD0BAB0" w14:textId="77777777" w:rsidR="00FE4A41" w:rsidRDefault="00FE4A41">
            <w:pPr>
              <w:pStyle w:val="TableContents"/>
              <w:snapToGrid w:val="0"/>
            </w:pPr>
          </w:p>
        </w:tc>
        <w:tc>
          <w:tcPr>
            <w:tcW w:w="2293" w:type="dxa"/>
            <w:tcBorders>
              <w:left w:val="single" w:sz="0" w:space="0" w:color="000000"/>
              <w:bottom w:val="single" w:sz="0" w:space="0" w:color="000000"/>
              <w:right w:val="single" w:sz="0" w:space="0" w:color="000000"/>
            </w:tcBorders>
          </w:tcPr>
          <w:p w14:paraId="4496DA2A" w14:textId="77777777" w:rsidR="00FE4A41" w:rsidRDefault="00FE4A41">
            <w:pPr>
              <w:pStyle w:val="TableContents"/>
              <w:snapToGrid w:val="0"/>
            </w:pPr>
          </w:p>
        </w:tc>
      </w:tr>
      <w:tr w:rsidR="00FE4A41" w14:paraId="486F4402" w14:textId="77777777" w:rsidTr="00234677">
        <w:trPr>
          <w:trHeight w:val="312"/>
        </w:trPr>
        <w:tc>
          <w:tcPr>
            <w:tcW w:w="11309" w:type="dxa"/>
            <w:gridSpan w:val="7"/>
            <w:tcBorders>
              <w:top w:val="single" w:sz="0" w:space="0" w:color="000000"/>
              <w:left w:val="single" w:sz="0" w:space="0" w:color="000000"/>
              <w:bottom w:val="single" w:sz="0" w:space="0" w:color="000000"/>
            </w:tcBorders>
          </w:tcPr>
          <w:p w14:paraId="25F4E221" w14:textId="18F60AED" w:rsidR="00FE4A41" w:rsidRDefault="00FE4A41">
            <w:pPr>
              <w:pStyle w:val="TableContents"/>
              <w:snapToGrid w:val="0"/>
            </w:pPr>
            <w:r>
              <w:t xml:space="preserve">Grand </w:t>
            </w:r>
            <w:r w:rsidR="002877E6">
              <w:t>Total Intake</w:t>
            </w:r>
          </w:p>
        </w:tc>
        <w:tc>
          <w:tcPr>
            <w:tcW w:w="2293" w:type="dxa"/>
            <w:tcBorders>
              <w:top w:val="single" w:sz="0" w:space="0" w:color="000000"/>
              <w:left w:val="single" w:sz="0" w:space="0" w:color="000000"/>
              <w:bottom w:val="single" w:sz="0" w:space="0" w:color="000000"/>
              <w:right w:val="single" w:sz="0" w:space="0" w:color="000000"/>
            </w:tcBorders>
          </w:tcPr>
          <w:p w14:paraId="3E93D56B" w14:textId="77777777" w:rsidR="00FE4A41" w:rsidRDefault="00FE4A41">
            <w:pPr>
              <w:pStyle w:val="TableContents"/>
              <w:snapToGrid w:val="0"/>
            </w:pPr>
          </w:p>
        </w:tc>
      </w:tr>
      <w:tr w:rsidR="00FE4A41" w14:paraId="03AF0DA2" w14:textId="77777777" w:rsidTr="00234677">
        <w:trPr>
          <w:trHeight w:val="1261"/>
        </w:trPr>
        <w:tc>
          <w:tcPr>
            <w:tcW w:w="3449" w:type="dxa"/>
            <w:tcBorders>
              <w:top w:val="single" w:sz="0" w:space="0" w:color="000000"/>
              <w:left w:val="single" w:sz="0" w:space="0" w:color="000000"/>
            </w:tcBorders>
          </w:tcPr>
          <w:p w14:paraId="6F90EE45"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2611BC56" w14:textId="77777777" w:rsidR="00FE4A41" w:rsidRDefault="00FE4A41">
            <w:pPr>
              <w:snapToGrid w:val="0"/>
            </w:pPr>
          </w:p>
        </w:tc>
        <w:tc>
          <w:tcPr>
            <w:tcW w:w="6305" w:type="dxa"/>
            <w:gridSpan w:val="4"/>
            <w:tcBorders>
              <w:top w:val="single" w:sz="0" w:space="0" w:color="000000"/>
              <w:left w:val="single" w:sz="0" w:space="0" w:color="000000"/>
              <w:bottom w:val="single" w:sz="0" w:space="0" w:color="000000"/>
              <w:right w:val="single" w:sz="0" w:space="0" w:color="000000"/>
            </w:tcBorders>
          </w:tcPr>
          <w:p w14:paraId="1172FF0B" w14:textId="77777777" w:rsidR="00FE4A41" w:rsidRDefault="00FE4A41">
            <w:pPr>
              <w:snapToGrid w:val="0"/>
            </w:pPr>
          </w:p>
        </w:tc>
      </w:tr>
      <w:tr w:rsidR="00FE4A41" w14:paraId="1B4B83BA" w14:textId="77777777" w:rsidTr="00234677">
        <w:trPr>
          <w:trHeight w:val="294"/>
        </w:trPr>
        <w:tc>
          <w:tcPr>
            <w:tcW w:w="3449" w:type="dxa"/>
            <w:tcBorders>
              <w:left w:val="single" w:sz="0" w:space="0" w:color="000000"/>
              <w:bottom w:val="single" w:sz="0" w:space="0" w:color="000000"/>
            </w:tcBorders>
          </w:tcPr>
          <w:p w14:paraId="6DAAC203"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4AE1D5D7" w14:textId="77777777" w:rsidR="00FE4A41" w:rsidRDefault="00FE4A41">
            <w:pPr>
              <w:pStyle w:val="TableContents"/>
              <w:snapToGrid w:val="0"/>
              <w:jc w:val="center"/>
              <w:rPr>
                <w:sz w:val="16"/>
                <w:szCs w:val="16"/>
              </w:rPr>
            </w:pPr>
            <w:r>
              <w:rPr>
                <w:sz w:val="16"/>
                <w:szCs w:val="16"/>
              </w:rPr>
              <w:t>Signature with Seal of the Chairman / Secretary / Trustee of the College sponsoring Trust / Society</w:t>
            </w:r>
            <w:r w:rsidR="008108E0">
              <w:rPr>
                <w:sz w:val="16"/>
                <w:szCs w:val="16"/>
              </w:rPr>
              <w:t xml:space="preserve"> / Company</w:t>
            </w:r>
            <w:r>
              <w:rPr>
                <w:sz w:val="16"/>
                <w:szCs w:val="16"/>
              </w:rPr>
              <w:t>.</w:t>
            </w:r>
          </w:p>
        </w:tc>
        <w:tc>
          <w:tcPr>
            <w:tcW w:w="6305" w:type="dxa"/>
            <w:gridSpan w:val="4"/>
            <w:tcBorders>
              <w:left w:val="single" w:sz="0" w:space="0" w:color="000000"/>
              <w:bottom w:val="single" w:sz="0" w:space="0" w:color="000000"/>
              <w:right w:val="single" w:sz="0" w:space="0" w:color="000000"/>
            </w:tcBorders>
          </w:tcPr>
          <w:p w14:paraId="54D5708C"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B093A62" w14:textId="7000D4AA" w:rsidR="00FE4A41" w:rsidRDefault="00FE4A41">
      <w:pPr>
        <w:pStyle w:val="BodyText"/>
        <w:ind w:rightChars="-450" w:right="-1080"/>
      </w:pPr>
      <w:r>
        <w:lastRenderedPageBreak/>
        <w:t xml:space="preserve">3.(b) For Case B and C </w:t>
      </w:r>
      <w:r>
        <w:rPr>
          <w:sz w:val="16"/>
          <w:szCs w:val="16"/>
        </w:rPr>
        <w:t xml:space="preserve">[ To be filled by the </w:t>
      </w:r>
      <w:proofErr w:type="gramStart"/>
      <w:r>
        <w:rPr>
          <w:sz w:val="16"/>
          <w:szCs w:val="16"/>
        </w:rPr>
        <w:t>College ]</w:t>
      </w:r>
      <w:proofErr w:type="gramEnd"/>
      <w:r>
        <w:t xml:space="preserve">  (N = Present Academic Year (AY) when the Institute is filling this format e.g. 20</w:t>
      </w:r>
      <w:r w:rsidR="004362F7">
        <w:t>2</w:t>
      </w:r>
      <w:r w:rsidR="00DB47C3">
        <w:t>3</w:t>
      </w:r>
      <w:r>
        <w:t>-20</w:t>
      </w:r>
      <w:r w:rsidR="00284DE7">
        <w:t>2</w:t>
      </w:r>
      <w:r w:rsidR="00DB47C3">
        <w:t>4</w:t>
      </w:r>
      <w:r>
        <w:t>)</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FE4A41" w14:paraId="4CF63B0F" w14:textId="77777777" w:rsidTr="00582F58">
        <w:trPr>
          <w:trHeight w:val="366"/>
        </w:trPr>
        <w:tc>
          <w:tcPr>
            <w:tcW w:w="2205" w:type="dxa"/>
            <w:tcBorders>
              <w:top w:val="single" w:sz="0" w:space="0" w:color="000000"/>
              <w:left w:val="single" w:sz="0" w:space="0" w:color="000000"/>
              <w:bottom w:val="single" w:sz="0" w:space="0" w:color="000000"/>
            </w:tcBorders>
          </w:tcPr>
          <w:p w14:paraId="6C1183D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approved </w:t>
            </w:r>
          </w:p>
          <w:p w14:paraId="76FB9875" w14:textId="77777777" w:rsidR="00FE4A41" w:rsidRDefault="00FE4A41">
            <w:pPr>
              <w:pStyle w:val="TableContents"/>
              <w:jc w:val="center"/>
              <w:rPr>
                <w:sz w:val="18"/>
                <w:szCs w:val="18"/>
              </w:rPr>
            </w:pPr>
            <w:r>
              <w:rPr>
                <w:sz w:val="18"/>
                <w:szCs w:val="18"/>
              </w:rPr>
              <w:t>Non-AICTE</w:t>
            </w:r>
          </w:p>
          <w:p w14:paraId="2D14BA1D" w14:textId="77777777" w:rsidR="00FE4A41" w:rsidRDefault="00FE4A41">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0F34BCE2" w14:textId="77777777" w:rsidR="00FE4A41" w:rsidRDefault="00FE4A41">
            <w:pPr>
              <w:pStyle w:val="TableContents"/>
              <w:snapToGrid w:val="0"/>
              <w:jc w:val="center"/>
              <w:rPr>
                <w:sz w:val="18"/>
                <w:szCs w:val="18"/>
              </w:rPr>
            </w:pPr>
            <w:r>
              <w:rPr>
                <w:sz w:val="18"/>
                <w:szCs w:val="18"/>
              </w:rPr>
              <w:t>Approved Intake</w:t>
            </w:r>
          </w:p>
          <w:p w14:paraId="753EF57A" w14:textId="77777777" w:rsidR="00FE4A41" w:rsidRDefault="00FE4A41">
            <w:pPr>
              <w:pStyle w:val="TableContents"/>
              <w:jc w:val="center"/>
              <w:rPr>
                <w:sz w:val="18"/>
                <w:szCs w:val="18"/>
              </w:rPr>
            </w:pPr>
            <w:r>
              <w:rPr>
                <w:sz w:val="18"/>
                <w:szCs w:val="18"/>
              </w:rPr>
              <w:t xml:space="preserve"> [Course-wise]</w:t>
            </w:r>
          </w:p>
          <w:p w14:paraId="0B5C3F30" w14:textId="77777777" w:rsidR="00FE4A41" w:rsidRDefault="00FE4A41">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CF0BD45" w14:textId="77777777" w:rsidR="00FE4A41" w:rsidRDefault="00FE4A41">
            <w:pPr>
              <w:pStyle w:val="TableContents"/>
              <w:snapToGrid w:val="0"/>
              <w:jc w:val="center"/>
              <w:rPr>
                <w:sz w:val="18"/>
                <w:szCs w:val="18"/>
              </w:rPr>
            </w:pPr>
            <w:r>
              <w:rPr>
                <w:sz w:val="18"/>
                <w:szCs w:val="18"/>
              </w:rPr>
              <w:t>Actual</w:t>
            </w:r>
          </w:p>
          <w:p w14:paraId="6A9A000B" w14:textId="77777777" w:rsidR="00FE4A41" w:rsidRDefault="00FE4A41">
            <w:pPr>
              <w:pStyle w:val="TableContents"/>
              <w:jc w:val="center"/>
              <w:rPr>
                <w:sz w:val="18"/>
                <w:szCs w:val="18"/>
              </w:rPr>
            </w:pPr>
            <w:r>
              <w:rPr>
                <w:sz w:val="18"/>
                <w:szCs w:val="18"/>
              </w:rPr>
              <w:t>Admitted</w:t>
            </w:r>
          </w:p>
          <w:p w14:paraId="31008921" w14:textId="77777777" w:rsidR="00FE4A41" w:rsidRDefault="00FE4A41">
            <w:pPr>
              <w:pStyle w:val="TableContents"/>
              <w:jc w:val="center"/>
              <w:rPr>
                <w:sz w:val="18"/>
                <w:szCs w:val="18"/>
              </w:rPr>
            </w:pPr>
            <w:r>
              <w:rPr>
                <w:sz w:val="18"/>
                <w:szCs w:val="18"/>
              </w:rPr>
              <w:t xml:space="preserve"> [Course-wise]</w:t>
            </w:r>
          </w:p>
          <w:p w14:paraId="7C997660" w14:textId="77777777" w:rsidR="00FE4A41" w:rsidRDefault="00FE4A41">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265F3457" w14:textId="77777777" w:rsidR="00FE4A41" w:rsidRDefault="00FE4A41">
            <w:pPr>
              <w:pStyle w:val="TableContents"/>
              <w:snapToGrid w:val="0"/>
              <w:jc w:val="center"/>
              <w:rPr>
                <w:sz w:val="18"/>
                <w:szCs w:val="18"/>
              </w:rPr>
            </w:pPr>
            <w:r>
              <w:rPr>
                <w:sz w:val="18"/>
                <w:szCs w:val="18"/>
              </w:rPr>
              <w:t xml:space="preserve">Percentage (%) of </w:t>
            </w:r>
          </w:p>
          <w:p w14:paraId="2D67C400" w14:textId="77777777" w:rsidR="00FE4A41" w:rsidRDefault="00FE4A41">
            <w:pPr>
              <w:pStyle w:val="TableContents"/>
              <w:jc w:val="center"/>
              <w:rPr>
                <w:sz w:val="18"/>
                <w:szCs w:val="18"/>
              </w:rPr>
            </w:pPr>
            <w:r>
              <w:rPr>
                <w:sz w:val="18"/>
                <w:szCs w:val="18"/>
              </w:rPr>
              <w:t>intake admitted</w:t>
            </w:r>
          </w:p>
          <w:p w14:paraId="00D6F80A" w14:textId="77777777" w:rsidR="00FE4A41" w:rsidRDefault="00FE4A41">
            <w:pPr>
              <w:pStyle w:val="TableContents"/>
              <w:jc w:val="center"/>
              <w:rPr>
                <w:sz w:val="18"/>
                <w:szCs w:val="18"/>
              </w:rPr>
            </w:pPr>
            <w:r>
              <w:rPr>
                <w:sz w:val="18"/>
                <w:szCs w:val="18"/>
              </w:rPr>
              <w:t xml:space="preserve"> Course-wise]</w:t>
            </w:r>
          </w:p>
          <w:p w14:paraId="51F64869" w14:textId="77777777" w:rsidR="00FE4A41" w:rsidRDefault="00FE4A41">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7044C77F" w14:textId="77777777" w:rsidR="00FE4A41" w:rsidRDefault="00FE4A41">
            <w:pPr>
              <w:pStyle w:val="TableContents"/>
              <w:snapToGrid w:val="0"/>
              <w:jc w:val="center"/>
              <w:rPr>
                <w:sz w:val="18"/>
                <w:szCs w:val="18"/>
              </w:rPr>
            </w:pPr>
            <w:r>
              <w:rPr>
                <w:sz w:val="18"/>
                <w:szCs w:val="18"/>
              </w:rPr>
              <w:t>Approved</w:t>
            </w:r>
          </w:p>
          <w:p w14:paraId="19A65943" w14:textId="77777777" w:rsidR="00FE4A41" w:rsidRDefault="00FE4A41">
            <w:pPr>
              <w:pStyle w:val="TableContents"/>
              <w:jc w:val="center"/>
              <w:rPr>
                <w:sz w:val="18"/>
                <w:szCs w:val="18"/>
              </w:rPr>
            </w:pPr>
            <w:r>
              <w:rPr>
                <w:sz w:val="18"/>
                <w:szCs w:val="18"/>
              </w:rPr>
              <w:t xml:space="preserve">Intake  </w:t>
            </w:r>
          </w:p>
          <w:p w14:paraId="1DBB1836" w14:textId="77777777" w:rsidR="00FE4A41" w:rsidRDefault="00FE4A41">
            <w:pPr>
              <w:pStyle w:val="TableContents"/>
              <w:jc w:val="center"/>
              <w:rPr>
                <w:sz w:val="18"/>
                <w:szCs w:val="18"/>
              </w:rPr>
            </w:pPr>
            <w:r>
              <w:rPr>
                <w:sz w:val="18"/>
                <w:szCs w:val="18"/>
              </w:rPr>
              <w:t>[Course-wise]</w:t>
            </w:r>
          </w:p>
          <w:p w14:paraId="2D9CA44A" w14:textId="77777777" w:rsidR="00FE4A41" w:rsidRDefault="00FE4A41">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D576819" w14:textId="77777777" w:rsidR="00FE4A41" w:rsidRDefault="00FE4A41">
            <w:pPr>
              <w:pStyle w:val="TableContents"/>
              <w:snapToGrid w:val="0"/>
              <w:jc w:val="center"/>
              <w:rPr>
                <w:sz w:val="18"/>
                <w:szCs w:val="18"/>
              </w:rPr>
            </w:pPr>
            <w:r>
              <w:rPr>
                <w:sz w:val="18"/>
                <w:szCs w:val="18"/>
              </w:rPr>
              <w:t>Actual</w:t>
            </w:r>
          </w:p>
          <w:p w14:paraId="4D417048" w14:textId="77777777" w:rsidR="00FE4A41" w:rsidRDefault="00FE4A41">
            <w:pPr>
              <w:pStyle w:val="TableContents"/>
              <w:jc w:val="center"/>
              <w:rPr>
                <w:sz w:val="18"/>
                <w:szCs w:val="18"/>
              </w:rPr>
            </w:pPr>
            <w:r>
              <w:rPr>
                <w:sz w:val="18"/>
                <w:szCs w:val="18"/>
              </w:rPr>
              <w:t xml:space="preserve">Admitted </w:t>
            </w:r>
          </w:p>
          <w:p w14:paraId="627D54E5" w14:textId="77777777" w:rsidR="00FE4A41" w:rsidRDefault="00FE4A41">
            <w:pPr>
              <w:pStyle w:val="TableContents"/>
              <w:jc w:val="center"/>
              <w:rPr>
                <w:sz w:val="18"/>
                <w:szCs w:val="18"/>
              </w:rPr>
            </w:pPr>
            <w:r>
              <w:rPr>
                <w:sz w:val="18"/>
                <w:szCs w:val="18"/>
              </w:rPr>
              <w:t>[Course-wise]</w:t>
            </w:r>
          </w:p>
          <w:p w14:paraId="7D2EADC1" w14:textId="77777777" w:rsidR="00FE4A41" w:rsidRDefault="00FE4A41">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02CCB9C8" w14:textId="77777777" w:rsidR="00FE4A41" w:rsidRDefault="00FE4A41">
            <w:pPr>
              <w:pStyle w:val="TableContents"/>
              <w:snapToGrid w:val="0"/>
              <w:jc w:val="center"/>
              <w:rPr>
                <w:sz w:val="18"/>
                <w:szCs w:val="18"/>
              </w:rPr>
            </w:pPr>
            <w:r>
              <w:rPr>
                <w:sz w:val="18"/>
                <w:szCs w:val="18"/>
              </w:rPr>
              <w:t xml:space="preserve">Percentage (%) of intake admitted </w:t>
            </w:r>
          </w:p>
          <w:p w14:paraId="02FFDA18" w14:textId="77777777" w:rsidR="00FE4A41" w:rsidRDefault="00FE4A41">
            <w:pPr>
              <w:pStyle w:val="TableContents"/>
              <w:jc w:val="center"/>
              <w:rPr>
                <w:sz w:val="18"/>
                <w:szCs w:val="18"/>
              </w:rPr>
            </w:pPr>
            <w:r>
              <w:rPr>
                <w:sz w:val="18"/>
                <w:szCs w:val="18"/>
              </w:rPr>
              <w:t>[Course-wise]</w:t>
            </w:r>
          </w:p>
          <w:p w14:paraId="2C5E732F" w14:textId="77777777" w:rsidR="00FE4A41" w:rsidRDefault="00FE4A41">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3E759FD8" w14:textId="77777777" w:rsidR="00FE4A41" w:rsidRDefault="00FE4A41">
            <w:pPr>
              <w:pStyle w:val="TableContents"/>
              <w:snapToGrid w:val="0"/>
              <w:jc w:val="center"/>
              <w:rPr>
                <w:sz w:val="18"/>
                <w:szCs w:val="18"/>
              </w:rPr>
            </w:pPr>
            <w:r>
              <w:rPr>
                <w:sz w:val="18"/>
                <w:szCs w:val="18"/>
              </w:rPr>
              <w:t>Approved</w:t>
            </w:r>
          </w:p>
          <w:p w14:paraId="4182087F" w14:textId="77777777" w:rsidR="00FE4A41" w:rsidRDefault="00FE4A41">
            <w:pPr>
              <w:pStyle w:val="TableContents"/>
              <w:jc w:val="center"/>
              <w:rPr>
                <w:sz w:val="18"/>
                <w:szCs w:val="18"/>
              </w:rPr>
            </w:pPr>
            <w:r>
              <w:rPr>
                <w:sz w:val="18"/>
                <w:szCs w:val="18"/>
              </w:rPr>
              <w:t>Intake</w:t>
            </w:r>
          </w:p>
          <w:p w14:paraId="348CC09C" w14:textId="77777777" w:rsidR="00FE4A41" w:rsidRDefault="00FE4A41">
            <w:pPr>
              <w:pStyle w:val="TableContents"/>
              <w:jc w:val="center"/>
              <w:rPr>
                <w:sz w:val="18"/>
                <w:szCs w:val="18"/>
              </w:rPr>
            </w:pPr>
            <w:r>
              <w:rPr>
                <w:sz w:val="18"/>
                <w:szCs w:val="18"/>
              </w:rPr>
              <w:t xml:space="preserve"> [Course-wise]</w:t>
            </w:r>
          </w:p>
          <w:p w14:paraId="16C5FDA9" w14:textId="77777777" w:rsidR="00FE4A41" w:rsidRDefault="00FE4A41">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44A0FFD4" w14:textId="77777777" w:rsidR="00FE4A41" w:rsidRDefault="00FE4A41">
            <w:pPr>
              <w:pStyle w:val="TableContents"/>
              <w:snapToGrid w:val="0"/>
              <w:jc w:val="center"/>
              <w:rPr>
                <w:sz w:val="18"/>
                <w:szCs w:val="18"/>
              </w:rPr>
            </w:pPr>
            <w:r>
              <w:rPr>
                <w:sz w:val="18"/>
                <w:szCs w:val="18"/>
              </w:rPr>
              <w:t>Actual</w:t>
            </w:r>
          </w:p>
          <w:p w14:paraId="6F835422" w14:textId="77777777" w:rsidR="00FE4A41" w:rsidRDefault="00FE4A41">
            <w:pPr>
              <w:pStyle w:val="TableContents"/>
              <w:jc w:val="center"/>
              <w:rPr>
                <w:sz w:val="18"/>
                <w:szCs w:val="18"/>
              </w:rPr>
            </w:pPr>
            <w:r>
              <w:rPr>
                <w:sz w:val="18"/>
                <w:szCs w:val="18"/>
              </w:rPr>
              <w:t xml:space="preserve">Admitted </w:t>
            </w:r>
          </w:p>
          <w:p w14:paraId="1C3FA0AD" w14:textId="77777777" w:rsidR="00FE4A41" w:rsidRDefault="00FE4A41">
            <w:pPr>
              <w:pStyle w:val="TableContents"/>
              <w:jc w:val="center"/>
              <w:rPr>
                <w:sz w:val="18"/>
                <w:szCs w:val="18"/>
              </w:rPr>
            </w:pPr>
            <w:r>
              <w:rPr>
                <w:sz w:val="18"/>
                <w:szCs w:val="18"/>
              </w:rPr>
              <w:t>[Course-wise]</w:t>
            </w:r>
          </w:p>
          <w:p w14:paraId="5003DE4B" w14:textId="77777777" w:rsidR="00FE4A41" w:rsidRDefault="00FE4A41">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3F73CE18" w14:textId="77777777" w:rsidR="00FE4A41" w:rsidRDefault="00FE4A41">
            <w:pPr>
              <w:pStyle w:val="TableContents"/>
              <w:snapToGrid w:val="0"/>
              <w:jc w:val="center"/>
              <w:rPr>
                <w:sz w:val="18"/>
                <w:szCs w:val="18"/>
              </w:rPr>
            </w:pPr>
            <w:r>
              <w:rPr>
                <w:sz w:val="18"/>
                <w:szCs w:val="18"/>
              </w:rPr>
              <w:t>Percentage (%) of intake admitted</w:t>
            </w:r>
          </w:p>
          <w:p w14:paraId="58B6494E" w14:textId="77777777" w:rsidR="00FE4A41" w:rsidRDefault="00FE4A41">
            <w:pPr>
              <w:pStyle w:val="TableContents"/>
              <w:jc w:val="center"/>
              <w:rPr>
                <w:sz w:val="18"/>
                <w:szCs w:val="18"/>
              </w:rPr>
            </w:pPr>
            <w:r>
              <w:rPr>
                <w:sz w:val="18"/>
                <w:szCs w:val="18"/>
              </w:rPr>
              <w:t xml:space="preserve"> [Course-wise]</w:t>
            </w:r>
          </w:p>
          <w:p w14:paraId="64272653" w14:textId="77777777" w:rsidR="00FE4A41" w:rsidRDefault="00FE4A41">
            <w:pPr>
              <w:pStyle w:val="TableContents"/>
              <w:jc w:val="center"/>
              <w:rPr>
                <w:sz w:val="18"/>
                <w:szCs w:val="18"/>
              </w:rPr>
            </w:pPr>
            <w:r>
              <w:rPr>
                <w:sz w:val="18"/>
                <w:szCs w:val="18"/>
              </w:rPr>
              <w:t>N-2</w:t>
            </w:r>
          </w:p>
        </w:tc>
      </w:tr>
      <w:tr w:rsidR="00FE4A41" w14:paraId="31580119" w14:textId="77777777" w:rsidTr="00582F58">
        <w:trPr>
          <w:trHeight w:val="312"/>
        </w:trPr>
        <w:tc>
          <w:tcPr>
            <w:tcW w:w="2205" w:type="dxa"/>
            <w:vMerge w:val="restart"/>
            <w:tcBorders>
              <w:left w:val="single" w:sz="0" w:space="0" w:color="000000"/>
              <w:bottom w:val="single" w:sz="0" w:space="0" w:color="000000"/>
            </w:tcBorders>
          </w:tcPr>
          <w:p w14:paraId="1D44806C"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67FF7E2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F96C275"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65AECFC1"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E65035D"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043F0857"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12FA7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1C3324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09141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4544E99" w14:textId="77777777" w:rsidR="00FE4A41" w:rsidRDefault="00FE4A41">
            <w:pPr>
              <w:pStyle w:val="TableContents"/>
              <w:snapToGrid w:val="0"/>
              <w:rPr>
                <w:sz w:val="18"/>
                <w:szCs w:val="18"/>
              </w:rPr>
            </w:pPr>
          </w:p>
        </w:tc>
      </w:tr>
      <w:tr w:rsidR="00FE4A41" w14:paraId="077EC609" w14:textId="77777777" w:rsidTr="00582F58">
        <w:trPr>
          <w:trHeight w:val="312"/>
        </w:trPr>
        <w:tc>
          <w:tcPr>
            <w:tcW w:w="2205" w:type="dxa"/>
            <w:vMerge w:val="restart"/>
            <w:tcBorders>
              <w:left w:val="single" w:sz="0" w:space="0" w:color="000000"/>
              <w:bottom w:val="single" w:sz="0" w:space="0" w:color="000000"/>
            </w:tcBorders>
          </w:tcPr>
          <w:p w14:paraId="182EFAC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D580800"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537C21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71CC664"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45F3B75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1CDED69"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441996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4A915C5"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5B4E6B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80373D1" w14:textId="77777777" w:rsidR="00FE4A41" w:rsidRDefault="00FE4A41">
            <w:pPr>
              <w:pStyle w:val="TableContents"/>
              <w:snapToGrid w:val="0"/>
              <w:rPr>
                <w:sz w:val="18"/>
                <w:szCs w:val="18"/>
              </w:rPr>
            </w:pPr>
          </w:p>
        </w:tc>
      </w:tr>
      <w:tr w:rsidR="00FE4A41" w14:paraId="3447790C" w14:textId="77777777" w:rsidTr="00582F58">
        <w:trPr>
          <w:trHeight w:val="312"/>
        </w:trPr>
        <w:tc>
          <w:tcPr>
            <w:tcW w:w="2205" w:type="dxa"/>
            <w:vMerge w:val="restart"/>
            <w:tcBorders>
              <w:left w:val="single" w:sz="0" w:space="0" w:color="000000"/>
              <w:bottom w:val="single" w:sz="0" w:space="0" w:color="000000"/>
            </w:tcBorders>
          </w:tcPr>
          <w:p w14:paraId="25800816"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BC2EC0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FE6106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80F1D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6E89D4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4E7E14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EB93056"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01803627"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2EAA20A7"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4FB38022" w14:textId="77777777" w:rsidR="00FE4A41" w:rsidRDefault="00FE4A41">
            <w:pPr>
              <w:pStyle w:val="TableContents"/>
              <w:snapToGrid w:val="0"/>
              <w:rPr>
                <w:sz w:val="18"/>
                <w:szCs w:val="18"/>
              </w:rPr>
            </w:pPr>
          </w:p>
        </w:tc>
      </w:tr>
      <w:tr w:rsidR="004917C2" w14:paraId="43486E5B" w14:textId="77777777" w:rsidTr="00582F58">
        <w:trPr>
          <w:trHeight w:val="392"/>
        </w:trPr>
        <w:tc>
          <w:tcPr>
            <w:tcW w:w="2205" w:type="dxa"/>
            <w:tcBorders>
              <w:left w:val="single" w:sz="0" w:space="0" w:color="000000"/>
              <w:bottom w:val="single" w:sz="0" w:space="0" w:color="000000"/>
            </w:tcBorders>
          </w:tcPr>
          <w:p w14:paraId="34FB97A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2F6AB47"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C159E0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245D6211"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2D87FDF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5527CE9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32E58F7"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5417E6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33E73714"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838BA1B" w14:textId="77777777" w:rsidR="004917C2" w:rsidRDefault="004917C2">
            <w:pPr>
              <w:pStyle w:val="TableContents"/>
              <w:snapToGrid w:val="0"/>
              <w:rPr>
                <w:sz w:val="18"/>
                <w:szCs w:val="18"/>
              </w:rPr>
            </w:pPr>
          </w:p>
        </w:tc>
      </w:tr>
      <w:tr w:rsidR="004917C2" w14:paraId="6C74AD00" w14:textId="77777777" w:rsidTr="00582F58">
        <w:trPr>
          <w:trHeight w:val="392"/>
        </w:trPr>
        <w:tc>
          <w:tcPr>
            <w:tcW w:w="2205" w:type="dxa"/>
            <w:tcBorders>
              <w:left w:val="single" w:sz="0" w:space="0" w:color="000000"/>
              <w:bottom w:val="single" w:sz="0" w:space="0" w:color="000000"/>
            </w:tcBorders>
          </w:tcPr>
          <w:p w14:paraId="4CBE7D03"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42CEC1C5"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0EC68B4"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58797577"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69C3949"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724E844D"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936758F"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4948C4E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7B645C9"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769FD328" w14:textId="77777777" w:rsidR="004917C2" w:rsidRDefault="004917C2">
            <w:pPr>
              <w:pStyle w:val="TableContents"/>
              <w:snapToGrid w:val="0"/>
              <w:rPr>
                <w:sz w:val="18"/>
                <w:szCs w:val="18"/>
              </w:rPr>
            </w:pPr>
          </w:p>
        </w:tc>
      </w:tr>
      <w:tr w:rsidR="004917C2" w14:paraId="711641A9" w14:textId="77777777" w:rsidTr="00582F58">
        <w:trPr>
          <w:trHeight w:val="392"/>
        </w:trPr>
        <w:tc>
          <w:tcPr>
            <w:tcW w:w="2205" w:type="dxa"/>
            <w:tcBorders>
              <w:left w:val="single" w:sz="0" w:space="0" w:color="000000"/>
              <w:bottom w:val="single" w:sz="0" w:space="0" w:color="000000"/>
            </w:tcBorders>
          </w:tcPr>
          <w:p w14:paraId="531DC26C"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7B898F4"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FD09BD0"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0F645DE"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2E31E2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E099DF5"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1FD9246"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27E172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EE70897"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0413836" w14:textId="77777777" w:rsidR="004917C2" w:rsidRDefault="004917C2">
            <w:pPr>
              <w:pStyle w:val="TableContents"/>
              <w:snapToGrid w:val="0"/>
              <w:rPr>
                <w:sz w:val="18"/>
                <w:szCs w:val="18"/>
              </w:rPr>
            </w:pPr>
          </w:p>
        </w:tc>
      </w:tr>
      <w:tr w:rsidR="00FE4A41" w14:paraId="3A6188FF" w14:textId="77777777" w:rsidTr="00582F58">
        <w:trPr>
          <w:trHeight w:val="392"/>
        </w:trPr>
        <w:tc>
          <w:tcPr>
            <w:tcW w:w="2205" w:type="dxa"/>
            <w:vMerge w:val="restart"/>
            <w:tcBorders>
              <w:left w:val="single" w:sz="0" w:space="0" w:color="000000"/>
              <w:bottom w:val="single" w:sz="0" w:space="0" w:color="000000"/>
            </w:tcBorders>
          </w:tcPr>
          <w:p w14:paraId="7DE1EC9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F3F964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25743D9E"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76C8F7E"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1AC9BE5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89833A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2014C0E"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56CF8123"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9A0390"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3C87A213" w14:textId="77777777" w:rsidR="00FE4A41" w:rsidRDefault="00FE4A41">
            <w:pPr>
              <w:pStyle w:val="TableContents"/>
              <w:snapToGrid w:val="0"/>
              <w:rPr>
                <w:sz w:val="18"/>
                <w:szCs w:val="18"/>
              </w:rPr>
            </w:pPr>
          </w:p>
        </w:tc>
      </w:tr>
      <w:tr w:rsidR="00FE4A41" w14:paraId="7C24C319" w14:textId="77777777" w:rsidTr="00582F58">
        <w:trPr>
          <w:trHeight w:val="312"/>
        </w:trPr>
        <w:tc>
          <w:tcPr>
            <w:tcW w:w="2205" w:type="dxa"/>
            <w:vMerge w:val="restart"/>
            <w:tcBorders>
              <w:left w:val="single" w:sz="0" w:space="0" w:color="000000"/>
              <w:bottom w:val="single" w:sz="0" w:space="0" w:color="000000"/>
            </w:tcBorders>
          </w:tcPr>
          <w:p w14:paraId="4AD16D29" w14:textId="77777777" w:rsidR="00FE4A41" w:rsidRDefault="00FE4A41">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5F55A585"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73BBC12C"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4EE975F"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5031B7A8"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E5F7EF3"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095FEBA"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55A063B"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9ADC50D"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A6D3F5D" w14:textId="77777777" w:rsidR="00FE4A41" w:rsidRDefault="00FE4A41">
            <w:pPr>
              <w:pStyle w:val="TableContents"/>
              <w:snapToGrid w:val="0"/>
              <w:rPr>
                <w:sz w:val="18"/>
                <w:szCs w:val="18"/>
              </w:rPr>
            </w:pPr>
          </w:p>
        </w:tc>
      </w:tr>
      <w:tr w:rsidR="00FE4A41" w14:paraId="416B8A9B" w14:textId="77777777" w:rsidTr="00582F58">
        <w:trPr>
          <w:trHeight w:val="428"/>
        </w:trPr>
        <w:tc>
          <w:tcPr>
            <w:tcW w:w="2205" w:type="dxa"/>
            <w:tcBorders>
              <w:left w:val="single" w:sz="0" w:space="0" w:color="000000"/>
              <w:bottom w:val="single" w:sz="0" w:space="0" w:color="000000"/>
            </w:tcBorders>
          </w:tcPr>
          <w:p w14:paraId="295DA100"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7F64DDA"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F15574D"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40C2D3CE"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0D444D79"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105CC0F3"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5162E146" w14:textId="77777777" w:rsidR="00FE4A41" w:rsidRDefault="00FE4A41">
            <w:pPr>
              <w:pStyle w:val="TableContents"/>
              <w:snapToGrid w:val="0"/>
              <w:rPr>
                <w:sz w:val="18"/>
                <w:szCs w:val="18"/>
              </w:rPr>
            </w:pPr>
          </w:p>
        </w:tc>
        <w:tc>
          <w:tcPr>
            <w:tcW w:w="1200" w:type="dxa"/>
            <w:tcBorders>
              <w:left w:val="single" w:sz="0" w:space="0" w:color="000000"/>
              <w:bottom w:val="single" w:sz="0" w:space="0" w:color="000000"/>
            </w:tcBorders>
          </w:tcPr>
          <w:p w14:paraId="596920B5"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31189745" w14:textId="77777777" w:rsidR="00FE4A41" w:rsidRDefault="00FE4A41">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77011E7" w14:textId="77777777" w:rsidR="00FE4A41" w:rsidRDefault="00FE4A41">
            <w:pPr>
              <w:pStyle w:val="TableContents"/>
              <w:snapToGrid w:val="0"/>
              <w:rPr>
                <w:sz w:val="18"/>
                <w:szCs w:val="18"/>
              </w:rPr>
            </w:pPr>
          </w:p>
        </w:tc>
      </w:tr>
    </w:tbl>
    <w:p w14:paraId="23AEA077" w14:textId="77777777" w:rsidR="00CC2F91" w:rsidRDefault="00CC2F91">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FE4A41" w14:paraId="1ADBACA0" w14:textId="77777777" w:rsidTr="00B45B7D">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0CBBC75B" w14:textId="77777777" w:rsidR="00FE4A41" w:rsidRDefault="00FE4A41">
            <w:pPr>
              <w:pStyle w:val="TableContents"/>
              <w:snapToGrid w:val="0"/>
              <w:jc w:val="center"/>
              <w:rPr>
                <w:sz w:val="20"/>
                <w:szCs w:val="20"/>
              </w:rPr>
            </w:pPr>
            <w:r>
              <w:t xml:space="preserve"> Observations of the Inspection Team </w:t>
            </w:r>
            <w:r>
              <w:rPr>
                <w:sz w:val="20"/>
                <w:szCs w:val="20"/>
              </w:rPr>
              <w:t>taking into account the aforesaid data</w:t>
            </w:r>
          </w:p>
        </w:tc>
      </w:tr>
      <w:tr w:rsidR="00FE4A41" w14:paraId="62D434E1" w14:textId="77777777" w:rsidTr="00B45B7D">
        <w:trPr>
          <w:trHeight w:val="312"/>
        </w:trPr>
        <w:tc>
          <w:tcPr>
            <w:tcW w:w="13608" w:type="dxa"/>
            <w:gridSpan w:val="3"/>
            <w:tcBorders>
              <w:left w:val="single" w:sz="0" w:space="0" w:color="000000"/>
              <w:bottom w:val="single" w:sz="0" w:space="0" w:color="000000"/>
              <w:right w:val="single" w:sz="0" w:space="0" w:color="000000"/>
            </w:tcBorders>
          </w:tcPr>
          <w:p w14:paraId="787A434C" w14:textId="77777777" w:rsidR="00FE4A41" w:rsidRDefault="00FE4A41">
            <w:pPr>
              <w:pStyle w:val="TableContents"/>
            </w:pPr>
          </w:p>
          <w:p w14:paraId="0574BE43" w14:textId="77777777" w:rsidR="00582F58" w:rsidRDefault="00582F58">
            <w:pPr>
              <w:pStyle w:val="TableContents"/>
            </w:pPr>
          </w:p>
          <w:p w14:paraId="6AB3C95C" w14:textId="77777777" w:rsidR="00582F58" w:rsidRDefault="00582F58">
            <w:pPr>
              <w:pStyle w:val="TableContents"/>
            </w:pPr>
          </w:p>
          <w:p w14:paraId="0E40B108" w14:textId="77777777" w:rsidR="00582F58" w:rsidRDefault="00582F58">
            <w:pPr>
              <w:pStyle w:val="TableContents"/>
            </w:pPr>
          </w:p>
        </w:tc>
      </w:tr>
      <w:tr w:rsidR="00FE4A41" w14:paraId="020F9A2B" w14:textId="77777777" w:rsidTr="00B45B7D">
        <w:trPr>
          <w:trHeight w:val="1261"/>
        </w:trPr>
        <w:tc>
          <w:tcPr>
            <w:tcW w:w="3449" w:type="dxa"/>
            <w:tcBorders>
              <w:top w:val="single" w:sz="0" w:space="0" w:color="000000"/>
              <w:left w:val="single" w:sz="0" w:space="0" w:color="000000"/>
            </w:tcBorders>
          </w:tcPr>
          <w:p w14:paraId="01FD85B1"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75FE84A1" w14:textId="77777777" w:rsidR="00FE4A41" w:rsidRDefault="00FE4A4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40331092" w14:textId="77777777" w:rsidR="00FE4A41" w:rsidRDefault="00FE4A41">
            <w:pPr>
              <w:snapToGrid w:val="0"/>
            </w:pPr>
          </w:p>
        </w:tc>
      </w:tr>
      <w:tr w:rsidR="00FE4A41" w14:paraId="40234EF6" w14:textId="77777777" w:rsidTr="00B45B7D">
        <w:trPr>
          <w:trHeight w:val="294"/>
        </w:trPr>
        <w:tc>
          <w:tcPr>
            <w:tcW w:w="3449" w:type="dxa"/>
            <w:tcBorders>
              <w:left w:val="single" w:sz="0" w:space="0" w:color="000000"/>
              <w:bottom w:val="single" w:sz="0" w:space="0" w:color="000000"/>
            </w:tcBorders>
          </w:tcPr>
          <w:p w14:paraId="2B9A110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08C163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305" w:type="dxa"/>
            <w:tcBorders>
              <w:left w:val="single" w:sz="0" w:space="0" w:color="000000"/>
              <w:bottom w:val="single" w:sz="0" w:space="0" w:color="000000"/>
              <w:right w:val="single" w:sz="0" w:space="0" w:color="000000"/>
            </w:tcBorders>
          </w:tcPr>
          <w:p w14:paraId="293DBA5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59910A8" w14:textId="77777777" w:rsidR="00A63D5A" w:rsidRDefault="00A63D5A">
      <w:pPr>
        <w:jc w:val="both"/>
        <w:rPr>
          <w:b/>
          <w:sz w:val="20"/>
          <w:szCs w:val="20"/>
        </w:rPr>
      </w:pPr>
    </w:p>
    <w:p w14:paraId="7C20B5F9" w14:textId="77777777" w:rsidR="00FE4A41" w:rsidRDefault="00FE4A41">
      <w:pPr>
        <w:jc w:val="both"/>
        <w:rPr>
          <w:b/>
          <w:sz w:val="20"/>
          <w:szCs w:val="20"/>
        </w:rPr>
      </w:pPr>
      <w:r>
        <w:rPr>
          <w:b/>
          <w:sz w:val="20"/>
          <w:szCs w:val="20"/>
        </w:rPr>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FE4A41" w14:paraId="6C1039BA" w14:textId="77777777">
        <w:tc>
          <w:tcPr>
            <w:tcW w:w="7155" w:type="dxa"/>
            <w:gridSpan w:val="5"/>
            <w:tcBorders>
              <w:top w:val="single" w:sz="0" w:space="0" w:color="000000"/>
              <w:left w:val="single" w:sz="0" w:space="0" w:color="000000"/>
              <w:bottom w:val="single" w:sz="0" w:space="0" w:color="000000"/>
            </w:tcBorders>
          </w:tcPr>
          <w:p w14:paraId="0DF21376" w14:textId="77777777" w:rsidR="00FE4A41" w:rsidRDefault="00FE4A41">
            <w:pPr>
              <w:snapToGrid w:val="0"/>
              <w:jc w:val="both"/>
              <w:rPr>
                <w:sz w:val="16"/>
                <w:szCs w:val="16"/>
              </w:rPr>
            </w:pPr>
            <w:r>
              <w:rPr>
                <w:b/>
                <w:sz w:val="20"/>
                <w:szCs w:val="20"/>
              </w:rPr>
              <w:t xml:space="preserve">Result of the passed-out in last 3 years </w:t>
            </w:r>
            <w:r>
              <w:rPr>
                <w:sz w:val="16"/>
                <w:szCs w:val="16"/>
              </w:rPr>
              <w:t xml:space="preserve">[ To be filled by the </w:t>
            </w:r>
            <w:proofErr w:type="gramStart"/>
            <w:r>
              <w:rPr>
                <w:sz w:val="16"/>
                <w:szCs w:val="16"/>
              </w:rPr>
              <w:t>College ]</w:t>
            </w:r>
            <w:proofErr w:type="gramEnd"/>
          </w:p>
          <w:p w14:paraId="1AE14F0A" w14:textId="77777777" w:rsidR="00FE4A41" w:rsidRDefault="00FE4A41">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0A1FCD0" w14:textId="77777777" w:rsidR="00FE4A41" w:rsidRDefault="00FE4A41">
            <w:pPr>
              <w:pStyle w:val="TableContents"/>
              <w:snapToGrid w:val="0"/>
              <w:jc w:val="center"/>
            </w:pPr>
            <w:r>
              <w:t xml:space="preserve"> Observations of the Inspection Team</w:t>
            </w:r>
          </w:p>
          <w:p w14:paraId="716C8AA8"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1F2597D" w14:textId="77777777">
        <w:trPr>
          <w:trHeight w:val="791"/>
        </w:trPr>
        <w:tc>
          <w:tcPr>
            <w:tcW w:w="1043" w:type="dxa"/>
            <w:tcBorders>
              <w:left w:val="single" w:sz="0" w:space="0" w:color="000000"/>
              <w:bottom w:val="single" w:sz="0" w:space="0" w:color="000000"/>
            </w:tcBorders>
          </w:tcPr>
          <w:p w14:paraId="45838796" w14:textId="256B6AC6"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702" w:type="dxa"/>
            <w:tcBorders>
              <w:left w:val="single" w:sz="0" w:space="0" w:color="000000"/>
              <w:bottom w:val="single" w:sz="0" w:space="0" w:color="000000"/>
            </w:tcBorders>
          </w:tcPr>
          <w:p w14:paraId="61F55870" w14:textId="77777777" w:rsidR="00FE4A41" w:rsidRDefault="00FE4A41" w:rsidP="003A2F55">
            <w:pPr>
              <w:snapToGrid w:val="0"/>
              <w:rPr>
                <w:sz w:val="18"/>
                <w:szCs w:val="18"/>
              </w:rPr>
            </w:pPr>
            <w:r>
              <w:rPr>
                <w:sz w:val="18"/>
                <w:szCs w:val="18"/>
              </w:rPr>
              <w:t>No. of student appeared</w:t>
            </w:r>
          </w:p>
        </w:tc>
        <w:tc>
          <w:tcPr>
            <w:tcW w:w="1815" w:type="dxa"/>
            <w:tcBorders>
              <w:left w:val="single" w:sz="0" w:space="0" w:color="000000"/>
              <w:bottom w:val="single" w:sz="0" w:space="0" w:color="000000"/>
            </w:tcBorders>
          </w:tcPr>
          <w:p w14:paraId="1C4E9D74" w14:textId="77777777" w:rsidR="00FE4A41" w:rsidRDefault="00FE4A41" w:rsidP="00BB05A9">
            <w:pPr>
              <w:snapToGrid w:val="0"/>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0EFB19AD" w14:textId="77777777" w:rsidR="00FE4A41" w:rsidRDefault="00FE4A41">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5214AD9B" w14:textId="05F962BE" w:rsidR="00FE4A41" w:rsidRDefault="00FE4A41">
            <w:pPr>
              <w:snapToGrid w:val="0"/>
              <w:jc w:val="both"/>
              <w:rPr>
                <w:sz w:val="18"/>
                <w:szCs w:val="18"/>
              </w:rPr>
            </w:pPr>
            <w:r>
              <w:rPr>
                <w:sz w:val="18"/>
                <w:szCs w:val="18"/>
              </w:rPr>
              <w:t xml:space="preserve">No. of passed-out student with </w:t>
            </w:r>
            <w:r w:rsidR="002A152D">
              <w:rPr>
                <w:sz w:val="18"/>
                <w:szCs w:val="18"/>
              </w:rPr>
              <w:t>DGPA below</w:t>
            </w:r>
            <w:r>
              <w:rPr>
                <w:sz w:val="18"/>
                <w:szCs w:val="18"/>
              </w:rPr>
              <w:t xml:space="preserve"> 7</w:t>
            </w:r>
          </w:p>
        </w:tc>
        <w:tc>
          <w:tcPr>
            <w:tcW w:w="465" w:type="dxa"/>
            <w:tcBorders>
              <w:left w:val="single" w:sz="0" w:space="0" w:color="000000"/>
              <w:bottom w:val="single" w:sz="0" w:space="0" w:color="000000"/>
            </w:tcBorders>
          </w:tcPr>
          <w:p w14:paraId="7E54F024"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8D974E" w14:textId="77777777" w:rsidR="00FE4A41" w:rsidRDefault="00FE4A41">
            <w:pPr>
              <w:pStyle w:val="TableContents"/>
              <w:snapToGrid w:val="0"/>
              <w:jc w:val="center"/>
              <w:rPr>
                <w:sz w:val="18"/>
                <w:szCs w:val="18"/>
              </w:rPr>
            </w:pPr>
            <w:r>
              <w:rPr>
                <w:sz w:val="18"/>
                <w:szCs w:val="18"/>
              </w:rPr>
              <w:t>Deficiencies</w:t>
            </w:r>
          </w:p>
        </w:tc>
      </w:tr>
      <w:tr w:rsidR="00FE4A41" w14:paraId="13E35544" w14:textId="77777777">
        <w:trPr>
          <w:trHeight w:val="590"/>
        </w:trPr>
        <w:tc>
          <w:tcPr>
            <w:tcW w:w="1043" w:type="dxa"/>
            <w:vMerge w:val="restart"/>
            <w:tcBorders>
              <w:left w:val="single" w:sz="0" w:space="0" w:color="000000"/>
              <w:bottom w:val="single" w:sz="0" w:space="0" w:color="000000"/>
            </w:tcBorders>
          </w:tcPr>
          <w:p w14:paraId="695FD531"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1C82AF44"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5C8A7DD9"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480AC5DF"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6055E642"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5A6F618B"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7DFDFD17" w14:textId="77777777" w:rsidR="00FE4A41" w:rsidRDefault="00FE4A41">
            <w:pPr>
              <w:pStyle w:val="TableContents"/>
              <w:snapToGrid w:val="0"/>
              <w:jc w:val="center"/>
              <w:rPr>
                <w:sz w:val="18"/>
                <w:szCs w:val="18"/>
              </w:rPr>
            </w:pPr>
          </w:p>
        </w:tc>
      </w:tr>
      <w:tr w:rsidR="00FE4A41" w14:paraId="5B57665F" w14:textId="77777777">
        <w:trPr>
          <w:trHeight w:val="496"/>
        </w:trPr>
        <w:tc>
          <w:tcPr>
            <w:tcW w:w="1043" w:type="dxa"/>
            <w:vMerge w:val="restart"/>
            <w:tcBorders>
              <w:left w:val="single" w:sz="0" w:space="0" w:color="000000"/>
              <w:bottom w:val="single" w:sz="0" w:space="0" w:color="000000"/>
            </w:tcBorders>
          </w:tcPr>
          <w:p w14:paraId="134AD990" w14:textId="77777777" w:rsidR="00FE4A41" w:rsidRDefault="00FE4A41">
            <w:pPr>
              <w:pStyle w:val="TableContents"/>
              <w:rPr>
                <w:sz w:val="18"/>
                <w:szCs w:val="18"/>
              </w:rPr>
            </w:pPr>
          </w:p>
          <w:p w14:paraId="39892435" w14:textId="77777777" w:rsidR="00FE4A41" w:rsidRDefault="00FE4A41">
            <w:pPr>
              <w:pStyle w:val="TableContents"/>
              <w:rPr>
                <w:sz w:val="18"/>
                <w:szCs w:val="18"/>
              </w:rPr>
            </w:pPr>
          </w:p>
          <w:p w14:paraId="5D3ED640" w14:textId="77777777" w:rsidR="00FE4A41" w:rsidRDefault="00FE4A41">
            <w:pPr>
              <w:pStyle w:val="TableContents"/>
              <w:rPr>
                <w:sz w:val="18"/>
                <w:szCs w:val="18"/>
              </w:rPr>
            </w:pPr>
          </w:p>
          <w:p w14:paraId="4EAE3CA7"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0D599F9F"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424D5F25"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2D47D3C0"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37934744"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2821BF5D"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1B72D73" w14:textId="77777777" w:rsidR="00FE4A41" w:rsidRDefault="00FE4A41">
            <w:pPr>
              <w:pStyle w:val="TableContents"/>
              <w:snapToGrid w:val="0"/>
              <w:jc w:val="center"/>
              <w:rPr>
                <w:sz w:val="18"/>
                <w:szCs w:val="18"/>
              </w:rPr>
            </w:pPr>
          </w:p>
        </w:tc>
      </w:tr>
      <w:tr w:rsidR="00FE4A41" w14:paraId="445FE808" w14:textId="77777777">
        <w:trPr>
          <w:trHeight w:val="635"/>
        </w:trPr>
        <w:tc>
          <w:tcPr>
            <w:tcW w:w="1043" w:type="dxa"/>
            <w:tcBorders>
              <w:left w:val="single" w:sz="0" w:space="0" w:color="000000"/>
              <w:bottom w:val="single" w:sz="0" w:space="0" w:color="000000"/>
            </w:tcBorders>
          </w:tcPr>
          <w:p w14:paraId="42FF434C" w14:textId="77777777" w:rsidR="00FE4A41" w:rsidRDefault="00FE4A41">
            <w:pPr>
              <w:pStyle w:val="TableContents"/>
              <w:rPr>
                <w:sz w:val="18"/>
                <w:szCs w:val="18"/>
              </w:rPr>
            </w:pPr>
          </w:p>
        </w:tc>
        <w:tc>
          <w:tcPr>
            <w:tcW w:w="1702" w:type="dxa"/>
            <w:tcBorders>
              <w:left w:val="single" w:sz="0" w:space="0" w:color="000000"/>
              <w:bottom w:val="single" w:sz="0" w:space="0" w:color="000000"/>
            </w:tcBorders>
          </w:tcPr>
          <w:p w14:paraId="55C58CF4"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16BD5E62" w14:textId="77777777" w:rsidR="00FE4A41" w:rsidRDefault="00FE4A41">
            <w:pPr>
              <w:pStyle w:val="TableContents"/>
              <w:snapToGrid w:val="0"/>
              <w:rPr>
                <w:sz w:val="18"/>
                <w:szCs w:val="18"/>
              </w:rPr>
            </w:pPr>
          </w:p>
        </w:tc>
        <w:tc>
          <w:tcPr>
            <w:tcW w:w="1297" w:type="dxa"/>
            <w:tcBorders>
              <w:left w:val="single" w:sz="0" w:space="0" w:color="000000"/>
              <w:bottom w:val="single" w:sz="0" w:space="0" w:color="000000"/>
            </w:tcBorders>
          </w:tcPr>
          <w:p w14:paraId="79DAA519" w14:textId="77777777" w:rsidR="00FE4A41" w:rsidRDefault="00FE4A41">
            <w:pPr>
              <w:pStyle w:val="TableContents"/>
              <w:snapToGrid w:val="0"/>
              <w:rPr>
                <w:sz w:val="18"/>
                <w:szCs w:val="18"/>
              </w:rPr>
            </w:pPr>
          </w:p>
        </w:tc>
        <w:tc>
          <w:tcPr>
            <w:tcW w:w="1298" w:type="dxa"/>
            <w:tcBorders>
              <w:left w:val="single" w:sz="0" w:space="0" w:color="000000"/>
              <w:bottom w:val="single" w:sz="0" w:space="0" w:color="000000"/>
            </w:tcBorders>
          </w:tcPr>
          <w:p w14:paraId="53FCA592"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1E68A4B0"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2F82B4D4" w14:textId="77777777" w:rsidR="00FE4A41" w:rsidRDefault="00FE4A41">
            <w:pPr>
              <w:pStyle w:val="TableContents"/>
              <w:snapToGrid w:val="0"/>
              <w:jc w:val="center"/>
              <w:rPr>
                <w:sz w:val="18"/>
                <w:szCs w:val="18"/>
              </w:rPr>
            </w:pPr>
          </w:p>
        </w:tc>
      </w:tr>
    </w:tbl>
    <w:p w14:paraId="2E554B88" w14:textId="77777777" w:rsidR="00FE4A41" w:rsidRDefault="00FE4A41">
      <w:pPr>
        <w:jc w:val="both"/>
        <w:rPr>
          <w:b/>
          <w:sz w:val="20"/>
          <w:szCs w:val="20"/>
        </w:rPr>
      </w:pPr>
    </w:p>
    <w:p w14:paraId="193F64F8"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F462BFA" w14:textId="77777777" w:rsidTr="004F0FF1">
        <w:trPr>
          <w:trHeight w:val="1261"/>
        </w:trPr>
        <w:tc>
          <w:tcPr>
            <w:tcW w:w="3449" w:type="dxa"/>
            <w:tcBorders>
              <w:top w:val="single" w:sz="0" w:space="0" w:color="000000"/>
              <w:left w:val="single" w:sz="0" w:space="0" w:color="000000"/>
            </w:tcBorders>
          </w:tcPr>
          <w:p w14:paraId="3011394A" w14:textId="77777777" w:rsidR="00A63D5A" w:rsidRDefault="00A63D5A" w:rsidP="004F0FF1">
            <w:pPr>
              <w:pStyle w:val="TableContents"/>
              <w:snapToGrid w:val="0"/>
              <w:jc w:val="center"/>
              <w:rPr>
                <w:sz w:val="16"/>
                <w:szCs w:val="16"/>
              </w:rPr>
            </w:pPr>
          </w:p>
          <w:p w14:paraId="1FCF9265" w14:textId="77777777" w:rsidR="00C26945" w:rsidRDefault="00C26945"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792FDD3E"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3C478856" w14:textId="77777777" w:rsidR="00A63D5A" w:rsidRDefault="00A63D5A" w:rsidP="004F0FF1">
            <w:pPr>
              <w:snapToGrid w:val="0"/>
            </w:pPr>
          </w:p>
        </w:tc>
      </w:tr>
      <w:tr w:rsidR="00A63D5A" w14:paraId="68716DCA" w14:textId="77777777" w:rsidTr="004F0FF1">
        <w:trPr>
          <w:trHeight w:val="294"/>
        </w:trPr>
        <w:tc>
          <w:tcPr>
            <w:tcW w:w="3449" w:type="dxa"/>
            <w:tcBorders>
              <w:left w:val="single" w:sz="0" w:space="0" w:color="000000"/>
              <w:bottom w:val="single" w:sz="0" w:space="0" w:color="000000"/>
            </w:tcBorders>
          </w:tcPr>
          <w:p w14:paraId="6211DC67"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241394D"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7B402FA9"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28DC0E9" w14:textId="77777777" w:rsidR="00A63D5A" w:rsidRDefault="00A63D5A">
      <w:pPr>
        <w:jc w:val="both"/>
        <w:rPr>
          <w:b/>
          <w:sz w:val="20"/>
          <w:szCs w:val="20"/>
        </w:rPr>
      </w:pPr>
    </w:p>
    <w:p w14:paraId="732EA560" w14:textId="77777777" w:rsidR="00A63D5A" w:rsidRDefault="00A63D5A">
      <w:pPr>
        <w:jc w:val="both"/>
        <w:rPr>
          <w:b/>
          <w:sz w:val="20"/>
          <w:szCs w:val="20"/>
        </w:rPr>
      </w:pPr>
    </w:p>
    <w:p w14:paraId="5F8B41F1" w14:textId="77777777" w:rsidR="00A63D5A" w:rsidRDefault="00A63D5A">
      <w:pPr>
        <w:jc w:val="both"/>
        <w:rPr>
          <w:b/>
          <w:sz w:val="20"/>
          <w:szCs w:val="20"/>
        </w:rPr>
      </w:pPr>
    </w:p>
    <w:p w14:paraId="7C6DB44E" w14:textId="77777777" w:rsidR="00A63D5A" w:rsidRDefault="00A63D5A">
      <w:pPr>
        <w:jc w:val="both"/>
        <w:rPr>
          <w:b/>
          <w:sz w:val="20"/>
          <w:szCs w:val="20"/>
        </w:rPr>
      </w:pPr>
    </w:p>
    <w:p w14:paraId="17AB1AE9" w14:textId="77777777" w:rsidR="00A63D5A" w:rsidRDefault="00A63D5A">
      <w:pPr>
        <w:jc w:val="both"/>
        <w:rPr>
          <w:b/>
          <w:sz w:val="20"/>
          <w:szCs w:val="20"/>
        </w:rPr>
      </w:pPr>
    </w:p>
    <w:p w14:paraId="1A3418D1" w14:textId="77777777" w:rsidR="00A63D5A" w:rsidRDefault="00A63D5A">
      <w:pPr>
        <w:jc w:val="both"/>
        <w:rPr>
          <w:b/>
          <w:sz w:val="20"/>
          <w:szCs w:val="20"/>
        </w:rPr>
      </w:pPr>
    </w:p>
    <w:p w14:paraId="5BA8B7EE" w14:textId="77777777" w:rsidR="00A63D5A" w:rsidRDefault="00A63D5A">
      <w:pPr>
        <w:jc w:val="both"/>
        <w:rPr>
          <w:b/>
          <w:sz w:val="20"/>
          <w:szCs w:val="20"/>
        </w:rPr>
      </w:pPr>
    </w:p>
    <w:p w14:paraId="72A51387" w14:textId="77777777" w:rsidR="00A63D5A" w:rsidRDefault="00A63D5A">
      <w:pPr>
        <w:jc w:val="both"/>
        <w:rPr>
          <w:b/>
          <w:sz w:val="20"/>
          <w:szCs w:val="20"/>
        </w:rPr>
      </w:pPr>
    </w:p>
    <w:p w14:paraId="41EB1BBA" w14:textId="77777777" w:rsidR="00A63D5A" w:rsidRDefault="00A63D5A">
      <w:pPr>
        <w:jc w:val="both"/>
        <w:rPr>
          <w:b/>
          <w:sz w:val="20"/>
          <w:szCs w:val="20"/>
        </w:rPr>
      </w:pPr>
    </w:p>
    <w:p w14:paraId="739387CF" w14:textId="77777777" w:rsidR="00A63D5A" w:rsidRDefault="00A63D5A">
      <w:pPr>
        <w:jc w:val="both"/>
        <w:rPr>
          <w:b/>
          <w:sz w:val="20"/>
          <w:szCs w:val="20"/>
        </w:rPr>
      </w:pPr>
    </w:p>
    <w:p w14:paraId="7DCDF6D9" w14:textId="77777777" w:rsidR="00A63D5A" w:rsidRDefault="00A63D5A">
      <w:pPr>
        <w:jc w:val="both"/>
        <w:rPr>
          <w:b/>
          <w:sz w:val="20"/>
          <w:szCs w:val="20"/>
        </w:rPr>
      </w:pPr>
    </w:p>
    <w:p w14:paraId="6183DD57" w14:textId="77777777" w:rsidR="00A63D5A" w:rsidRDefault="00A63D5A">
      <w:pPr>
        <w:jc w:val="both"/>
        <w:rPr>
          <w:b/>
          <w:sz w:val="20"/>
          <w:szCs w:val="20"/>
        </w:rPr>
      </w:pPr>
    </w:p>
    <w:p w14:paraId="1ACF2BD9" w14:textId="77777777" w:rsidR="00FE4A41" w:rsidRDefault="00FE4A41">
      <w:pPr>
        <w:jc w:val="both"/>
        <w:rPr>
          <w:b/>
          <w:sz w:val="20"/>
          <w:szCs w:val="20"/>
        </w:rPr>
      </w:pPr>
      <w:r>
        <w:rPr>
          <w:b/>
          <w:sz w:val="20"/>
          <w:szCs w:val="20"/>
        </w:rPr>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FE4A41" w14:paraId="2092BAD2" w14:textId="77777777" w:rsidTr="00A63D5A">
        <w:trPr>
          <w:trHeight w:val="607"/>
        </w:trPr>
        <w:tc>
          <w:tcPr>
            <w:tcW w:w="7155" w:type="dxa"/>
            <w:gridSpan w:val="4"/>
            <w:tcBorders>
              <w:top w:val="single" w:sz="0" w:space="0" w:color="000000"/>
              <w:left w:val="single" w:sz="0" w:space="0" w:color="000000"/>
              <w:bottom w:val="single" w:sz="0" w:space="0" w:color="000000"/>
            </w:tcBorders>
          </w:tcPr>
          <w:p w14:paraId="18D1E420" w14:textId="77777777" w:rsidR="00FE4A41" w:rsidRDefault="00FE4A41">
            <w:pPr>
              <w:snapToGrid w:val="0"/>
              <w:jc w:val="both"/>
            </w:pPr>
            <w:r>
              <w:rPr>
                <w:b/>
                <w:sz w:val="20"/>
                <w:szCs w:val="20"/>
              </w:rPr>
              <w:t xml:space="preserve">Placement of the passed-out in last 3 years </w:t>
            </w:r>
            <w:r>
              <w:rPr>
                <w:sz w:val="16"/>
                <w:szCs w:val="16"/>
              </w:rPr>
              <w:t xml:space="preserve">[ To be filled by the </w:t>
            </w:r>
            <w:proofErr w:type="gramStart"/>
            <w:r>
              <w:rPr>
                <w:sz w:val="16"/>
                <w:szCs w:val="16"/>
              </w:rPr>
              <w:t>College ]</w:t>
            </w:r>
            <w:proofErr w:type="gramEnd"/>
          </w:p>
        </w:tc>
        <w:tc>
          <w:tcPr>
            <w:tcW w:w="6430" w:type="dxa"/>
            <w:gridSpan w:val="2"/>
            <w:tcBorders>
              <w:top w:val="single" w:sz="0" w:space="0" w:color="000000"/>
              <w:left w:val="single" w:sz="0" w:space="0" w:color="000000"/>
              <w:bottom w:val="single" w:sz="0" w:space="0" w:color="000000"/>
              <w:right w:val="single" w:sz="0" w:space="0" w:color="000000"/>
            </w:tcBorders>
          </w:tcPr>
          <w:p w14:paraId="47294D42" w14:textId="77777777" w:rsidR="00FE4A41" w:rsidRDefault="00FE4A41">
            <w:pPr>
              <w:pStyle w:val="TableContents"/>
              <w:snapToGrid w:val="0"/>
              <w:jc w:val="center"/>
            </w:pPr>
            <w:r>
              <w:t xml:space="preserve"> Observations of the Inspection Team</w:t>
            </w:r>
          </w:p>
          <w:p w14:paraId="1685A835"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4242F006" w14:textId="77777777" w:rsidTr="00A63D5A">
        <w:trPr>
          <w:trHeight w:val="737"/>
        </w:trPr>
        <w:tc>
          <w:tcPr>
            <w:tcW w:w="1064" w:type="dxa"/>
            <w:tcBorders>
              <w:left w:val="single" w:sz="0" w:space="0" w:color="000000"/>
              <w:bottom w:val="single" w:sz="0" w:space="0" w:color="000000"/>
            </w:tcBorders>
          </w:tcPr>
          <w:p w14:paraId="3815BB4B" w14:textId="0866E221"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681" w:type="dxa"/>
            <w:tcBorders>
              <w:left w:val="single" w:sz="0" w:space="0" w:color="000000"/>
              <w:bottom w:val="single" w:sz="0" w:space="0" w:color="000000"/>
            </w:tcBorders>
          </w:tcPr>
          <w:p w14:paraId="34BEFE25" w14:textId="77777777" w:rsidR="00FE4A41" w:rsidRDefault="00FE4A41">
            <w:pPr>
              <w:snapToGrid w:val="0"/>
              <w:jc w:val="both"/>
              <w:rPr>
                <w:sz w:val="18"/>
                <w:szCs w:val="18"/>
              </w:rPr>
            </w:pPr>
            <w:r>
              <w:rPr>
                <w:sz w:val="18"/>
                <w:szCs w:val="18"/>
              </w:rPr>
              <w:t xml:space="preserve">No. of Passed-out </w:t>
            </w:r>
          </w:p>
          <w:p w14:paraId="1E289960" w14:textId="77777777" w:rsidR="00FE4A41" w:rsidRDefault="00FE4A41">
            <w:pPr>
              <w:jc w:val="both"/>
              <w:rPr>
                <w:sz w:val="18"/>
                <w:szCs w:val="18"/>
              </w:rPr>
            </w:pPr>
            <w:r>
              <w:rPr>
                <w:sz w:val="18"/>
                <w:szCs w:val="18"/>
              </w:rPr>
              <w:t>student</w:t>
            </w:r>
          </w:p>
        </w:tc>
        <w:tc>
          <w:tcPr>
            <w:tcW w:w="1815" w:type="dxa"/>
            <w:tcBorders>
              <w:left w:val="single" w:sz="0" w:space="0" w:color="000000"/>
              <w:bottom w:val="single" w:sz="0" w:space="0" w:color="000000"/>
            </w:tcBorders>
          </w:tcPr>
          <w:p w14:paraId="1690B9BD" w14:textId="77777777" w:rsidR="00FE4A41" w:rsidRDefault="00FE4A41" w:rsidP="003B5F9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49325489" w14:textId="77777777" w:rsidR="00FE4A41" w:rsidRDefault="00FE4A41">
            <w:pPr>
              <w:snapToGrid w:val="0"/>
              <w:jc w:val="both"/>
              <w:rPr>
                <w:sz w:val="18"/>
                <w:szCs w:val="18"/>
              </w:rPr>
            </w:pPr>
            <w:r>
              <w:rPr>
                <w:sz w:val="18"/>
                <w:szCs w:val="18"/>
              </w:rPr>
              <w:t xml:space="preserve">Name of </w:t>
            </w:r>
            <w:proofErr w:type="spellStart"/>
            <w:r>
              <w:rPr>
                <w:sz w:val="18"/>
                <w:szCs w:val="18"/>
              </w:rPr>
              <w:t>organisation</w:t>
            </w:r>
            <w:proofErr w:type="spellEnd"/>
            <w:r>
              <w:rPr>
                <w:sz w:val="18"/>
                <w:szCs w:val="18"/>
              </w:rPr>
              <w:t xml:space="preserve">/institution where the passed-out student </w:t>
            </w:r>
            <w:proofErr w:type="gramStart"/>
            <w:r>
              <w:rPr>
                <w:sz w:val="18"/>
                <w:szCs w:val="18"/>
              </w:rPr>
              <w:t>were</w:t>
            </w:r>
            <w:proofErr w:type="gramEnd"/>
            <w:r>
              <w:rPr>
                <w:sz w:val="18"/>
                <w:szCs w:val="18"/>
              </w:rPr>
              <w:t xml:space="preserve"> placed</w:t>
            </w:r>
          </w:p>
        </w:tc>
        <w:tc>
          <w:tcPr>
            <w:tcW w:w="465" w:type="dxa"/>
            <w:tcBorders>
              <w:left w:val="single" w:sz="0" w:space="0" w:color="000000"/>
              <w:bottom w:val="single" w:sz="0" w:space="0" w:color="000000"/>
            </w:tcBorders>
          </w:tcPr>
          <w:p w14:paraId="2AE1F38C"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39490B4A" w14:textId="77777777" w:rsidR="00FE4A41" w:rsidRDefault="00FE4A41">
            <w:pPr>
              <w:pStyle w:val="TableContents"/>
              <w:snapToGrid w:val="0"/>
              <w:jc w:val="center"/>
              <w:rPr>
                <w:sz w:val="18"/>
                <w:szCs w:val="18"/>
              </w:rPr>
            </w:pPr>
            <w:r>
              <w:rPr>
                <w:sz w:val="18"/>
                <w:szCs w:val="18"/>
              </w:rPr>
              <w:t>Deficiencies</w:t>
            </w:r>
          </w:p>
        </w:tc>
      </w:tr>
      <w:tr w:rsidR="00FE4A41" w14:paraId="1B2C6205" w14:textId="77777777" w:rsidTr="00A63D5A">
        <w:trPr>
          <w:trHeight w:val="658"/>
        </w:trPr>
        <w:tc>
          <w:tcPr>
            <w:tcW w:w="1064" w:type="dxa"/>
            <w:tcBorders>
              <w:left w:val="single" w:sz="0" w:space="0" w:color="000000"/>
              <w:bottom w:val="single" w:sz="0" w:space="0" w:color="000000"/>
            </w:tcBorders>
          </w:tcPr>
          <w:p w14:paraId="1CFEDD5D"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787F01B0"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B70B306"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6D90D135"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7B6CAE6"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6A92C214" w14:textId="77777777" w:rsidR="00FE4A41" w:rsidRDefault="00FE4A41">
            <w:pPr>
              <w:pStyle w:val="TableContents"/>
              <w:snapToGrid w:val="0"/>
              <w:jc w:val="center"/>
              <w:rPr>
                <w:sz w:val="18"/>
                <w:szCs w:val="18"/>
              </w:rPr>
            </w:pPr>
          </w:p>
        </w:tc>
      </w:tr>
      <w:tr w:rsidR="00FE4A41" w14:paraId="7BE7BF51" w14:textId="77777777" w:rsidTr="00A63D5A">
        <w:trPr>
          <w:trHeight w:val="605"/>
        </w:trPr>
        <w:tc>
          <w:tcPr>
            <w:tcW w:w="1064" w:type="dxa"/>
            <w:tcBorders>
              <w:left w:val="single" w:sz="0" w:space="0" w:color="000000"/>
              <w:bottom w:val="single" w:sz="0" w:space="0" w:color="000000"/>
            </w:tcBorders>
          </w:tcPr>
          <w:p w14:paraId="10B90ABF"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25DE0C51"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528B4B7A"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44DB6F2C"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3144BB62"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4D5749F" w14:textId="77777777" w:rsidR="00FE4A41" w:rsidRDefault="00FE4A41">
            <w:pPr>
              <w:pStyle w:val="TableContents"/>
              <w:snapToGrid w:val="0"/>
              <w:jc w:val="center"/>
              <w:rPr>
                <w:sz w:val="18"/>
                <w:szCs w:val="18"/>
              </w:rPr>
            </w:pPr>
          </w:p>
        </w:tc>
      </w:tr>
      <w:tr w:rsidR="00FE4A41" w14:paraId="0A7E999E" w14:textId="77777777" w:rsidTr="00A63D5A">
        <w:trPr>
          <w:trHeight w:val="644"/>
        </w:trPr>
        <w:tc>
          <w:tcPr>
            <w:tcW w:w="1064" w:type="dxa"/>
            <w:tcBorders>
              <w:left w:val="single" w:sz="0" w:space="0" w:color="000000"/>
              <w:bottom w:val="single" w:sz="0" w:space="0" w:color="000000"/>
            </w:tcBorders>
          </w:tcPr>
          <w:p w14:paraId="04A3722D" w14:textId="77777777" w:rsidR="00FE4A41" w:rsidRPr="002877D9" w:rsidRDefault="00FE4A41" w:rsidP="002877D9"/>
        </w:tc>
        <w:tc>
          <w:tcPr>
            <w:tcW w:w="1681" w:type="dxa"/>
            <w:tcBorders>
              <w:left w:val="single" w:sz="0" w:space="0" w:color="000000"/>
              <w:bottom w:val="single" w:sz="0" w:space="0" w:color="000000"/>
            </w:tcBorders>
          </w:tcPr>
          <w:p w14:paraId="0D5FE39F"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2ABF1E0"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096AF12D"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6B2F3CF"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A402955" w14:textId="77777777" w:rsidR="00FE4A41" w:rsidRDefault="00FE4A41">
            <w:pPr>
              <w:pStyle w:val="TableContents"/>
              <w:snapToGrid w:val="0"/>
              <w:jc w:val="center"/>
              <w:rPr>
                <w:sz w:val="18"/>
                <w:szCs w:val="18"/>
              </w:rPr>
            </w:pPr>
          </w:p>
        </w:tc>
      </w:tr>
    </w:tbl>
    <w:p w14:paraId="35D80011" w14:textId="77777777" w:rsidR="005A26E5" w:rsidRDefault="005A26E5">
      <w:pPr>
        <w:jc w:val="both"/>
        <w:rPr>
          <w:b/>
          <w:sz w:val="20"/>
          <w:szCs w:val="20"/>
        </w:rPr>
      </w:pPr>
    </w:p>
    <w:p w14:paraId="3A875276" w14:textId="77777777" w:rsidR="00A63D5A" w:rsidRDefault="00A63D5A">
      <w:pPr>
        <w:jc w:val="both"/>
        <w:rPr>
          <w:b/>
          <w:sz w:val="20"/>
          <w:szCs w:val="20"/>
        </w:rPr>
      </w:pPr>
    </w:p>
    <w:p w14:paraId="74733AE0" w14:textId="77777777" w:rsidR="00A63D5A" w:rsidRDefault="00A63D5A">
      <w:pPr>
        <w:jc w:val="both"/>
        <w:rPr>
          <w:b/>
          <w:sz w:val="20"/>
          <w:szCs w:val="20"/>
        </w:rPr>
      </w:pPr>
    </w:p>
    <w:p w14:paraId="03A6A48E"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9DB5653" w14:textId="77777777" w:rsidTr="004F0FF1">
        <w:trPr>
          <w:trHeight w:val="1261"/>
        </w:trPr>
        <w:tc>
          <w:tcPr>
            <w:tcW w:w="3449" w:type="dxa"/>
            <w:tcBorders>
              <w:top w:val="single" w:sz="0" w:space="0" w:color="000000"/>
              <w:left w:val="single" w:sz="0" w:space="0" w:color="000000"/>
            </w:tcBorders>
          </w:tcPr>
          <w:p w14:paraId="2B0394C2" w14:textId="77777777" w:rsidR="00A63D5A" w:rsidRDefault="00A63D5A"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436EA0A8"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06162021" w14:textId="77777777" w:rsidR="00A63D5A" w:rsidRDefault="00A63D5A" w:rsidP="004F0FF1">
            <w:pPr>
              <w:snapToGrid w:val="0"/>
            </w:pPr>
          </w:p>
        </w:tc>
      </w:tr>
      <w:tr w:rsidR="00A63D5A" w14:paraId="5B082FDF" w14:textId="77777777" w:rsidTr="004F0FF1">
        <w:trPr>
          <w:trHeight w:val="294"/>
        </w:trPr>
        <w:tc>
          <w:tcPr>
            <w:tcW w:w="3449" w:type="dxa"/>
            <w:tcBorders>
              <w:left w:val="single" w:sz="0" w:space="0" w:color="000000"/>
              <w:bottom w:val="single" w:sz="0" w:space="0" w:color="000000"/>
            </w:tcBorders>
          </w:tcPr>
          <w:p w14:paraId="0E8B7ACF"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17F303B6"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0E20C8C"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421761F" w14:textId="77777777" w:rsidR="00A63D5A" w:rsidRDefault="00A63D5A">
      <w:pPr>
        <w:jc w:val="both"/>
        <w:rPr>
          <w:b/>
          <w:sz w:val="20"/>
          <w:szCs w:val="20"/>
        </w:rPr>
      </w:pPr>
    </w:p>
    <w:p w14:paraId="72BD639E" w14:textId="77777777" w:rsidR="00A63D5A" w:rsidRDefault="00A63D5A">
      <w:pPr>
        <w:jc w:val="both"/>
        <w:rPr>
          <w:b/>
          <w:sz w:val="20"/>
          <w:szCs w:val="20"/>
        </w:rPr>
      </w:pPr>
    </w:p>
    <w:p w14:paraId="66A394DD" w14:textId="77777777" w:rsidR="00A63D5A" w:rsidRDefault="00A63D5A">
      <w:pPr>
        <w:jc w:val="both"/>
        <w:rPr>
          <w:b/>
          <w:sz w:val="20"/>
          <w:szCs w:val="20"/>
        </w:rPr>
      </w:pPr>
    </w:p>
    <w:p w14:paraId="2C92D4DA" w14:textId="77777777" w:rsidR="00A63D5A" w:rsidRDefault="00A63D5A">
      <w:pPr>
        <w:jc w:val="both"/>
        <w:rPr>
          <w:b/>
          <w:sz w:val="20"/>
          <w:szCs w:val="20"/>
        </w:rPr>
      </w:pPr>
    </w:p>
    <w:p w14:paraId="17FC7E9F" w14:textId="77777777" w:rsidR="00A63D5A" w:rsidRDefault="00A63D5A">
      <w:pPr>
        <w:jc w:val="both"/>
        <w:rPr>
          <w:b/>
          <w:sz w:val="20"/>
          <w:szCs w:val="20"/>
        </w:rPr>
      </w:pPr>
    </w:p>
    <w:p w14:paraId="4C9261EB" w14:textId="77777777" w:rsidR="00A63D5A" w:rsidRDefault="00A63D5A">
      <w:pPr>
        <w:jc w:val="both"/>
        <w:rPr>
          <w:b/>
          <w:sz w:val="20"/>
          <w:szCs w:val="20"/>
        </w:rPr>
      </w:pPr>
    </w:p>
    <w:p w14:paraId="26C34B24" w14:textId="77777777" w:rsidR="00A63D5A" w:rsidRDefault="00A63D5A">
      <w:pPr>
        <w:jc w:val="both"/>
        <w:rPr>
          <w:b/>
          <w:sz w:val="20"/>
          <w:szCs w:val="20"/>
        </w:rPr>
      </w:pPr>
    </w:p>
    <w:p w14:paraId="2D266498" w14:textId="77777777" w:rsidR="00A63D5A" w:rsidRDefault="00A63D5A">
      <w:pPr>
        <w:jc w:val="both"/>
        <w:rPr>
          <w:b/>
          <w:sz w:val="20"/>
          <w:szCs w:val="20"/>
        </w:rPr>
      </w:pPr>
    </w:p>
    <w:p w14:paraId="34EDDDC2" w14:textId="77777777" w:rsidR="00A63D5A" w:rsidRDefault="00A63D5A">
      <w:pPr>
        <w:jc w:val="both"/>
        <w:rPr>
          <w:b/>
          <w:sz w:val="20"/>
          <w:szCs w:val="20"/>
        </w:rPr>
      </w:pPr>
    </w:p>
    <w:p w14:paraId="24611A58" w14:textId="77777777" w:rsidR="00FE4A41" w:rsidRDefault="00FE4A41">
      <w:pPr>
        <w:jc w:val="both"/>
        <w:rPr>
          <w:b/>
          <w:sz w:val="20"/>
          <w:szCs w:val="20"/>
        </w:rPr>
      </w:pPr>
      <w:r>
        <w:rPr>
          <w:b/>
          <w:sz w:val="20"/>
          <w:szCs w:val="20"/>
        </w:rPr>
        <w:lastRenderedPageBreak/>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811"/>
      </w:tblGrid>
      <w:tr w:rsidR="00FE4A41" w14:paraId="6CC1B6AC" w14:textId="77777777" w:rsidTr="005A26E5">
        <w:trPr>
          <w:trHeight w:val="417"/>
        </w:trPr>
        <w:tc>
          <w:tcPr>
            <w:tcW w:w="7155" w:type="dxa"/>
            <w:gridSpan w:val="2"/>
            <w:tcBorders>
              <w:top w:val="single" w:sz="0" w:space="0" w:color="000000"/>
              <w:left w:val="single" w:sz="0" w:space="0" w:color="000000"/>
              <w:bottom w:val="single" w:sz="0" w:space="0" w:color="000000"/>
            </w:tcBorders>
          </w:tcPr>
          <w:p w14:paraId="3C3C64A8" w14:textId="77777777" w:rsidR="00676798" w:rsidRDefault="00FE4A41">
            <w:pPr>
              <w:snapToGrid w:val="0"/>
              <w:jc w:val="both"/>
              <w:rPr>
                <w:b/>
                <w:sz w:val="20"/>
                <w:szCs w:val="20"/>
              </w:rPr>
            </w:pPr>
            <w:r>
              <w:rPr>
                <w:b/>
                <w:sz w:val="20"/>
                <w:szCs w:val="20"/>
              </w:rPr>
              <w:t xml:space="preserve">Service Conditions of the employee attached to the Institute  </w:t>
            </w:r>
          </w:p>
          <w:p w14:paraId="73EE4DD4" w14:textId="77777777" w:rsidR="00FE4A41" w:rsidRDefault="00FE4A41">
            <w:pPr>
              <w:snapToGrid w:val="0"/>
              <w:jc w:val="both"/>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182CC530" w14:textId="77777777" w:rsidR="00FE4A41" w:rsidRDefault="00FE4A41">
            <w:pPr>
              <w:pStyle w:val="TableContents"/>
              <w:snapToGrid w:val="0"/>
              <w:jc w:val="center"/>
            </w:pPr>
            <w:r>
              <w:t xml:space="preserve"> Observations of the Inspection Team</w:t>
            </w:r>
          </w:p>
          <w:p w14:paraId="08958FFE"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7FFEA617" w14:textId="77777777" w:rsidTr="00C26945">
        <w:trPr>
          <w:trHeight w:val="4950"/>
        </w:trPr>
        <w:tc>
          <w:tcPr>
            <w:tcW w:w="7155" w:type="dxa"/>
            <w:gridSpan w:val="2"/>
            <w:tcBorders>
              <w:left w:val="single" w:sz="0" w:space="0" w:color="000000"/>
              <w:bottom w:val="single" w:sz="0" w:space="0" w:color="000000"/>
            </w:tcBorders>
          </w:tcPr>
          <w:p w14:paraId="5E89D58D" w14:textId="77777777" w:rsidR="00FE4A41" w:rsidRDefault="00FE4A41">
            <w:pPr>
              <w:snapToGrid w:val="0"/>
              <w:jc w:val="both"/>
              <w:rPr>
                <w:sz w:val="18"/>
                <w:szCs w:val="18"/>
              </w:rPr>
            </w:pPr>
          </w:p>
          <w:p w14:paraId="68D25FCE" w14:textId="77777777" w:rsidR="00FE4A41" w:rsidRDefault="00FE4A41">
            <w:pPr>
              <w:jc w:val="both"/>
              <w:rPr>
                <w:sz w:val="18"/>
                <w:szCs w:val="18"/>
              </w:rPr>
            </w:pPr>
          </w:p>
          <w:p w14:paraId="69B25D04" w14:textId="77777777" w:rsidR="00FE4A41" w:rsidRDefault="00FE4A41">
            <w:pPr>
              <w:jc w:val="both"/>
              <w:rPr>
                <w:sz w:val="18"/>
                <w:szCs w:val="18"/>
              </w:rPr>
            </w:pPr>
          </w:p>
          <w:p w14:paraId="7AA753F7" w14:textId="77777777" w:rsidR="00FE4A41" w:rsidRDefault="00FE4A41">
            <w:pPr>
              <w:jc w:val="both"/>
              <w:rPr>
                <w:sz w:val="18"/>
                <w:szCs w:val="18"/>
              </w:rPr>
            </w:pPr>
          </w:p>
          <w:p w14:paraId="004D320E" w14:textId="77777777" w:rsidR="00FE4A41" w:rsidRDefault="00FE4A41">
            <w:pPr>
              <w:jc w:val="both"/>
              <w:rPr>
                <w:sz w:val="18"/>
                <w:szCs w:val="18"/>
              </w:rPr>
            </w:pPr>
          </w:p>
          <w:p w14:paraId="2C85F85D" w14:textId="77777777" w:rsidR="00FE4A41" w:rsidRDefault="00FE4A41">
            <w:pPr>
              <w:jc w:val="both"/>
              <w:rPr>
                <w:sz w:val="18"/>
                <w:szCs w:val="18"/>
              </w:rPr>
            </w:pPr>
          </w:p>
          <w:p w14:paraId="2A95C0E2" w14:textId="77777777" w:rsidR="00FE4A41" w:rsidRDefault="00FE4A41">
            <w:pPr>
              <w:jc w:val="both"/>
              <w:rPr>
                <w:sz w:val="18"/>
                <w:szCs w:val="18"/>
              </w:rPr>
            </w:pPr>
          </w:p>
          <w:p w14:paraId="4E156FB3" w14:textId="77777777" w:rsidR="00FE4A41" w:rsidRDefault="00FE4A41">
            <w:pPr>
              <w:jc w:val="both"/>
              <w:rPr>
                <w:sz w:val="18"/>
                <w:szCs w:val="18"/>
              </w:rPr>
            </w:pPr>
          </w:p>
          <w:p w14:paraId="276AF873" w14:textId="77777777" w:rsidR="00FE4A41" w:rsidRDefault="00FE4A41">
            <w:pPr>
              <w:jc w:val="both"/>
              <w:rPr>
                <w:sz w:val="18"/>
                <w:szCs w:val="18"/>
              </w:rPr>
            </w:pPr>
          </w:p>
          <w:p w14:paraId="4DCA261F" w14:textId="77777777" w:rsidR="00FE4A41" w:rsidRDefault="00FE4A41">
            <w:pPr>
              <w:jc w:val="both"/>
              <w:rPr>
                <w:sz w:val="18"/>
                <w:szCs w:val="18"/>
              </w:rPr>
            </w:pPr>
          </w:p>
          <w:p w14:paraId="5F256500" w14:textId="77777777" w:rsidR="00FE4A41" w:rsidRDefault="00FE4A41">
            <w:pPr>
              <w:jc w:val="both"/>
              <w:rPr>
                <w:sz w:val="18"/>
                <w:szCs w:val="18"/>
              </w:rPr>
            </w:pPr>
          </w:p>
          <w:p w14:paraId="38A0A6DD" w14:textId="77777777" w:rsidR="00FE4A41" w:rsidRDefault="00FE4A41">
            <w:pPr>
              <w:jc w:val="both"/>
              <w:rPr>
                <w:sz w:val="18"/>
                <w:szCs w:val="18"/>
              </w:rPr>
            </w:pPr>
          </w:p>
          <w:p w14:paraId="062E3B6A" w14:textId="77777777" w:rsidR="00FE4A41" w:rsidRDefault="00FE4A41">
            <w:pPr>
              <w:jc w:val="both"/>
              <w:rPr>
                <w:sz w:val="18"/>
                <w:szCs w:val="18"/>
              </w:rPr>
            </w:pPr>
          </w:p>
          <w:p w14:paraId="36A9FDCB" w14:textId="77777777" w:rsidR="00FE4A41" w:rsidRDefault="00FE4A41">
            <w:pPr>
              <w:jc w:val="both"/>
              <w:rPr>
                <w:sz w:val="18"/>
                <w:szCs w:val="18"/>
              </w:rPr>
            </w:pPr>
          </w:p>
          <w:p w14:paraId="327A15A3" w14:textId="77777777" w:rsidR="00FE4A41" w:rsidRDefault="00FE4A41">
            <w:pPr>
              <w:jc w:val="both"/>
              <w:rPr>
                <w:sz w:val="18"/>
                <w:szCs w:val="18"/>
              </w:rPr>
            </w:pPr>
          </w:p>
          <w:p w14:paraId="109CCD3C" w14:textId="77777777" w:rsidR="00FE4A41" w:rsidRDefault="00FE4A41">
            <w:pPr>
              <w:jc w:val="both"/>
              <w:rPr>
                <w:sz w:val="18"/>
                <w:szCs w:val="18"/>
              </w:rPr>
            </w:pPr>
          </w:p>
          <w:p w14:paraId="6A7A210E" w14:textId="77777777" w:rsidR="00FE4A41" w:rsidRDefault="00FE4A41">
            <w:pPr>
              <w:jc w:val="both"/>
              <w:rPr>
                <w:sz w:val="18"/>
                <w:szCs w:val="18"/>
              </w:rPr>
            </w:pPr>
          </w:p>
          <w:p w14:paraId="6A530102" w14:textId="77777777" w:rsidR="00FE4A41" w:rsidRDefault="00FE4A41">
            <w:pPr>
              <w:jc w:val="both"/>
              <w:rPr>
                <w:sz w:val="18"/>
                <w:szCs w:val="18"/>
              </w:rPr>
            </w:pPr>
          </w:p>
          <w:p w14:paraId="0D5A8B49" w14:textId="77777777" w:rsidR="00FE4A41" w:rsidRDefault="00FE4A41">
            <w:pPr>
              <w:jc w:val="both"/>
              <w:rPr>
                <w:sz w:val="18"/>
                <w:szCs w:val="18"/>
              </w:rPr>
            </w:pPr>
          </w:p>
          <w:p w14:paraId="659E3606" w14:textId="77777777" w:rsidR="00FE4A41" w:rsidRDefault="00FE4A41">
            <w:pPr>
              <w:jc w:val="both"/>
              <w:rPr>
                <w:sz w:val="18"/>
                <w:szCs w:val="18"/>
              </w:rPr>
            </w:pPr>
          </w:p>
          <w:p w14:paraId="018B8177" w14:textId="77777777" w:rsidR="00FE4A41" w:rsidRDefault="00FE4A41">
            <w:pPr>
              <w:jc w:val="both"/>
              <w:rPr>
                <w:sz w:val="18"/>
                <w:szCs w:val="18"/>
              </w:rPr>
            </w:pPr>
          </w:p>
          <w:p w14:paraId="5FF25A51" w14:textId="77777777" w:rsidR="00FE4A41" w:rsidRDefault="00FE4A41">
            <w:pPr>
              <w:jc w:val="both"/>
              <w:rPr>
                <w:sz w:val="18"/>
                <w:szCs w:val="18"/>
              </w:rPr>
            </w:pPr>
          </w:p>
          <w:p w14:paraId="6F7FB615" w14:textId="77777777" w:rsidR="00FE4A41" w:rsidRDefault="00FE4A41">
            <w:pPr>
              <w:jc w:val="both"/>
              <w:rPr>
                <w:sz w:val="18"/>
                <w:szCs w:val="18"/>
              </w:rPr>
            </w:pPr>
          </w:p>
          <w:p w14:paraId="11793513" w14:textId="77777777" w:rsidR="00FE4A41" w:rsidRDefault="00FE4A41">
            <w:pPr>
              <w:jc w:val="both"/>
              <w:rPr>
                <w:sz w:val="18"/>
                <w:szCs w:val="18"/>
              </w:rPr>
            </w:pPr>
          </w:p>
          <w:p w14:paraId="71F5CDAD" w14:textId="77777777" w:rsidR="00FE4A41" w:rsidRDefault="00FE4A41">
            <w:pPr>
              <w:jc w:val="both"/>
              <w:rPr>
                <w:sz w:val="18"/>
                <w:szCs w:val="18"/>
              </w:rPr>
            </w:pPr>
          </w:p>
          <w:p w14:paraId="7DE05364" w14:textId="77777777" w:rsidR="00FE4A41" w:rsidRDefault="00FE4A41">
            <w:pPr>
              <w:jc w:val="both"/>
              <w:rPr>
                <w:sz w:val="18"/>
                <w:szCs w:val="18"/>
              </w:rPr>
            </w:pPr>
          </w:p>
          <w:p w14:paraId="21EC12C0" w14:textId="77777777" w:rsidR="00FE4A41" w:rsidRDefault="00FE4A41">
            <w:pPr>
              <w:jc w:val="both"/>
              <w:rPr>
                <w:sz w:val="18"/>
                <w:szCs w:val="18"/>
              </w:rPr>
            </w:pPr>
          </w:p>
          <w:p w14:paraId="7898071E" w14:textId="77777777" w:rsidR="00FE4A41" w:rsidRDefault="00FE4A41">
            <w:pPr>
              <w:jc w:val="both"/>
              <w:rPr>
                <w:sz w:val="18"/>
                <w:szCs w:val="18"/>
              </w:rPr>
            </w:pPr>
          </w:p>
        </w:tc>
        <w:tc>
          <w:tcPr>
            <w:tcW w:w="642" w:type="dxa"/>
            <w:tcBorders>
              <w:left w:val="single" w:sz="0" w:space="0" w:color="000000"/>
              <w:bottom w:val="single" w:sz="0" w:space="0" w:color="000000"/>
            </w:tcBorders>
          </w:tcPr>
          <w:p w14:paraId="7B561304" w14:textId="77777777" w:rsidR="00FE4A41" w:rsidRDefault="00FE4A41" w:rsidP="00A63D5A">
            <w:pPr>
              <w:pStyle w:val="TableContents"/>
              <w:snapToGrid w:val="0"/>
              <w:jc w:val="center"/>
              <w:rPr>
                <w:sz w:val="18"/>
                <w:szCs w:val="18"/>
              </w:rPr>
            </w:pPr>
            <w:proofErr w:type="gramStart"/>
            <w:r>
              <w:rPr>
                <w:sz w:val="18"/>
                <w:szCs w:val="18"/>
              </w:rPr>
              <w:t>O.</w:t>
            </w:r>
            <w:r w:rsidR="00C26945">
              <w:rPr>
                <w:sz w:val="18"/>
                <w:szCs w:val="18"/>
              </w:rPr>
              <w:t>K</w:t>
            </w:r>
            <w:proofErr w:type="gramEnd"/>
          </w:p>
        </w:tc>
        <w:tc>
          <w:tcPr>
            <w:tcW w:w="5788" w:type="dxa"/>
            <w:tcBorders>
              <w:left w:val="single" w:sz="0" w:space="0" w:color="000000"/>
              <w:bottom w:val="single" w:sz="0" w:space="0" w:color="000000"/>
              <w:right w:val="single" w:sz="0" w:space="0" w:color="000000"/>
            </w:tcBorders>
          </w:tcPr>
          <w:p w14:paraId="302469E1" w14:textId="77777777" w:rsidR="00FE4A41" w:rsidRDefault="00FE4A41">
            <w:pPr>
              <w:pStyle w:val="TableContents"/>
              <w:snapToGrid w:val="0"/>
              <w:jc w:val="center"/>
              <w:rPr>
                <w:sz w:val="18"/>
                <w:szCs w:val="18"/>
              </w:rPr>
            </w:pPr>
            <w:r>
              <w:rPr>
                <w:sz w:val="18"/>
                <w:szCs w:val="18"/>
              </w:rPr>
              <w:t>Deficiencies</w:t>
            </w:r>
          </w:p>
        </w:tc>
      </w:tr>
      <w:tr w:rsidR="00FE4A41" w14:paraId="4190A821" w14:textId="77777777" w:rsidTr="00C26945">
        <w:trPr>
          <w:trHeight w:val="1261"/>
        </w:trPr>
        <w:tc>
          <w:tcPr>
            <w:tcW w:w="3969" w:type="dxa"/>
            <w:tcBorders>
              <w:top w:val="single" w:sz="0" w:space="0" w:color="000000"/>
              <w:left w:val="single" w:sz="0" w:space="0" w:color="000000"/>
            </w:tcBorders>
          </w:tcPr>
          <w:p w14:paraId="6736B9E3" w14:textId="77777777" w:rsidR="00FE4A41" w:rsidRDefault="00FE4A41">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39862B48" w14:textId="77777777" w:rsidR="00FE4A41" w:rsidRDefault="00FE4A41">
            <w:pPr>
              <w:snapToGrid w:val="0"/>
            </w:pPr>
          </w:p>
        </w:tc>
        <w:tc>
          <w:tcPr>
            <w:tcW w:w="5811" w:type="dxa"/>
            <w:tcBorders>
              <w:top w:val="single" w:sz="0" w:space="0" w:color="000000"/>
              <w:left w:val="single" w:sz="0" w:space="0" w:color="000000"/>
              <w:bottom w:val="single" w:sz="0" w:space="0" w:color="000000"/>
              <w:right w:val="single" w:sz="0" w:space="0" w:color="000000"/>
            </w:tcBorders>
          </w:tcPr>
          <w:p w14:paraId="6B373F9F" w14:textId="77777777" w:rsidR="00FE4A41" w:rsidRDefault="00FE4A41">
            <w:pPr>
              <w:snapToGrid w:val="0"/>
            </w:pPr>
          </w:p>
        </w:tc>
      </w:tr>
      <w:tr w:rsidR="00FE4A41" w14:paraId="465CCC7E" w14:textId="77777777" w:rsidTr="00C26945">
        <w:trPr>
          <w:trHeight w:val="294"/>
        </w:trPr>
        <w:tc>
          <w:tcPr>
            <w:tcW w:w="3969" w:type="dxa"/>
            <w:tcBorders>
              <w:left w:val="single" w:sz="0" w:space="0" w:color="000000"/>
              <w:bottom w:val="single" w:sz="0" w:space="0" w:color="000000"/>
            </w:tcBorders>
          </w:tcPr>
          <w:p w14:paraId="658ECD15" w14:textId="77777777" w:rsidR="00FE4A41" w:rsidRDefault="00FE4A41">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325E895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 xml:space="preserve">Trust / Society / Company. </w:t>
            </w:r>
          </w:p>
        </w:tc>
        <w:tc>
          <w:tcPr>
            <w:tcW w:w="5811" w:type="dxa"/>
            <w:tcBorders>
              <w:left w:val="single" w:sz="0" w:space="0" w:color="000000"/>
              <w:bottom w:val="single" w:sz="0" w:space="0" w:color="000000"/>
              <w:right w:val="single" w:sz="0" w:space="0" w:color="000000"/>
            </w:tcBorders>
          </w:tcPr>
          <w:p w14:paraId="6FC728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11DD3B7" w14:textId="77777777" w:rsidR="00FE4A41" w:rsidRDefault="00FE4A41">
      <w:pPr>
        <w:jc w:val="both"/>
      </w:pPr>
    </w:p>
    <w:p w14:paraId="204FFA6F" w14:textId="77777777" w:rsidR="00EC7CC7" w:rsidRDefault="00EC7CC7">
      <w:pPr>
        <w:jc w:val="both"/>
      </w:pPr>
    </w:p>
    <w:p w14:paraId="37473DFB" w14:textId="77777777" w:rsidR="00FE4A41" w:rsidRDefault="00FE4A41">
      <w:pPr>
        <w:jc w:val="both"/>
        <w:rPr>
          <w:b/>
          <w:sz w:val="20"/>
          <w:szCs w:val="20"/>
        </w:rPr>
      </w:pPr>
      <w:r>
        <w:rPr>
          <w:b/>
          <w:sz w:val="20"/>
          <w:szCs w:val="20"/>
        </w:rPr>
        <w:lastRenderedPageBreak/>
        <w:t xml:space="preserve">4.  </w:t>
      </w:r>
      <w:r w:rsidR="00381A6E">
        <w:rPr>
          <w:b/>
          <w:sz w:val="20"/>
          <w:szCs w:val="20"/>
        </w:rPr>
        <w:t>MAKAUT, WB</w:t>
      </w:r>
      <w:r>
        <w:rPr>
          <w:b/>
          <w:sz w:val="20"/>
          <w:szCs w:val="20"/>
        </w:rPr>
        <w:t xml:space="preserve"> Norms for Land Area Requirement (</w:t>
      </w:r>
      <w:proofErr w:type="gramStart"/>
      <w:r>
        <w:rPr>
          <w:b/>
          <w:sz w:val="20"/>
          <w:szCs w:val="20"/>
        </w:rPr>
        <w:t>Infrastructure)  –</w:t>
      </w:r>
      <w:proofErr w:type="gramEnd"/>
      <w:r>
        <w:rPr>
          <w:b/>
          <w:sz w:val="20"/>
          <w:szCs w:val="20"/>
        </w:rPr>
        <w:t xml:space="preserve"> Non-AICTE Institute</w:t>
      </w:r>
    </w:p>
    <w:p w14:paraId="43218EDD" w14:textId="77777777" w:rsidR="00FE4A41" w:rsidRDefault="00FE4A41">
      <w:pPr>
        <w:jc w:val="both"/>
        <w:rPr>
          <w:b/>
          <w:sz w:val="20"/>
          <w:szCs w:val="20"/>
          <w:u w:val="single"/>
        </w:rPr>
      </w:pPr>
    </w:p>
    <w:p w14:paraId="79729577" w14:textId="77777777" w:rsidR="00FE4A41" w:rsidRDefault="00FE4A41">
      <w:pPr>
        <w:numPr>
          <w:ilvl w:val="0"/>
          <w:numId w:val="18"/>
        </w:numPr>
        <w:ind w:left="720" w:hanging="360"/>
        <w:jc w:val="both"/>
        <w:rPr>
          <w:sz w:val="20"/>
          <w:szCs w:val="20"/>
        </w:rPr>
      </w:pPr>
      <w:r>
        <w:rPr>
          <w:sz w:val="20"/>
          <w:szCs w:val="20"/>
        </w:rPr>
        <w:t>Land for College Building must be owned in the name of the College sponsoring Trust / Society</w:t>
      </w:r>
      <w:r w:rsidR="0095499C">
        <w:rPr>
          <w:sz w:val="20"/>
          <w:szCs w:val="20"/>
        </w:rPr>
        <w:t xml:space="preserve"> / Company</w:t>
      </w:r>
      <w:r>
        <w:rPr>
          <w:sz w:val="20"/>
          <w:szCs w:val="20"/>
        </w:rPr>
        <w:t xml:space="preserve">. </w:t>
      </w:r>
    </w:p>
    <w:p w14:paraId="3BDCE6A0" w14:textId="77777777" w:rsidR="00FE4A41" w:rsidRDefault="00FE4A41">
      <w:pPr>
        <w:numPr>
          <w:ilvl w:val="0"/>
          <w:numId w:val="18"/>
        </w:numPr>
        <w:ind w:left="720" w:hanging="360"/>
        <w:jc w:val="both"/>
        <w:rPr>
          <w:sz w:val="20"/>
          <w:szCs w:val="20"/>
        </w:rPr>
      </w:pPr>
      <w:r>
        <w:rPr>
          <w:sz w:val="20"/>
          <w:szCs w:val="20"/>
        </w:rPr>
        <w:t>The College sponsoring Trust / Society</w:t>
      </w:r>
      <w:r w:rsidR="0095499C">
        <w:rPr>
          <w:sz w:val="20"/>
          <w:szCs w:val="20"/>
        </w:rPr>
        <w:t xml:space="preserve"> / Company</w:t>
      </w:r>
      <w:r>
        <w:rPr>
          <w:sz w:val="20"/>
          <w:szCs w:val="20"/>
        </w:rPr>
        <w:t xml:space="preserve"> has to adopt the resolution expressing </w:t>
      </w:r>
      <w:proofErr w:type="spellStart"/>
      <w:r>
        <w:rPr>
          <w:sz w:val="20"/>
          <w:szCs w:val="20"/>
        </w:rPr>
        <w:t>interalia</w:t>
      </w:r>
      <w:proofErr w:type="spellEnd"/>
      <w:r>
        <w:rPr>
          <w:sz w:val="20"/>
          <w:szCs w:val="20"/>
        </w:rPr>
        <w:t xml:space="preserve"> to earmarked the land and building for conducting the (Non-AICTE) </w:t>
      </w:r>
      <w:r w:rsidR="00381A6E">
        <w:rPr>
          <w:sz w:val="20"/>
          <w:szCs w:val="20"/>
        </w:rPr>
        <w:t>MAKAUT, WB</w:t>
      </w:r>
      <w:r>
        <w:rPr>
          <w:sz w:val="20"/>
          <w:szCs w:val="20"/>
        </w:rPr>
        <w:t xml:space="preserve"> courses. In no circumstances the same will not be </w:t>
      </w:r>
      <w:proofErr w:type="spellStart"/>
      <w:r>
        <w:rPr>
          <w:sz w:val="20"/>
          <w:szCs w:val="20"/>
        </w:rPr>
        <w:t>utilised</w:t>
      </w:r>
      <w:proofErr w:type="spellEnd"/>
      <w:r>
        <w:rPr>
          <w:sz w:val="20"/>
          <w:szCs w:val="20"/>
        </w:rPr>
        <w:t xml:space="preserve"> for any other kind of activities, like affiliation with other Universities, Distance Education Centre of other University, other charitable / commercial purposes etc. </w:t>
      </w:r>
    </w:p>
    <w:p w14:paraId="24884D49" w14:textId="77777777" w:rsidR="00FE4A41" w:rsidRDefault="00FE4A41">
      <w:pPr>
        <w:numPr>
          <w:ilvl w:val="0"/>
          <w:numId w:val="18"/>
        </w:numPr>
        <w:ind w:left="720" w:hanging="360"/>
        <w:jc w:val="both"/>
        <w:rPr>
          <w:sz w:val="20"/>
          <w:szCs w:val="20"/>
        </w:rPr>
      </w:pPr>
      <w:r>
        <w:rPr>
          <w:sz w:val="20"/>
          <w:szCs w:val="20"/>
        </w:rPr>
        <w:t xml:space="preserve">For Kolkata Municipal Corporation </w:t>
      </w:r>
      <w:proofErr w:type="gramStart"/>
      <w:r>
        <w:rPr>
          <w:sz w:val="20"/>
          <w:szCs w:val="20"/>
        </w:rPr>
        <w:t>Area :</w:t>
      </w:r>
      <w:proofErr w:type="gramEnd"/>
      <w:r>
        <w:rPr>
          <w:sz w:val="20"/>
          <w:szCs w:val="20"/>
        </w:rPr>
        <w:t xml:space="preserve"> - Minimum 10 </w:t>
      </w:r>
      <w:proofErr w:type="spellStart"/>
      <w:r>
        <w:rPr>
          <w:sz w:val="20"/>
          <w:szCs w:val="20"/>
        </w:rPr>
        <w:t>Cottahs</w:t>
      </w:r>
      <w:proofErr w:type="spellEnd"/>
      <w:r>
        <w:rPr>
          <w:sz w:val="20"/>
          <w:szCs w:val="20"/>
        </w:rPr>
        <w:t xml:space="preserve">. </w:t>
      </w:r>
    </w:p>
    <w:p w14:paraId="1C09B619" w14:textId="77777777" w:rsidR="00FE4A41" w:rsidRDefault="00FE4A41">
      <w:pPr>
        <w:numPr>
          <w:ilvl w:val="0"/>
          <w:numId w:val="18"/>
        </w:numPr>
        <w:ind w:left="720" w:hanging="360"/>
        <w:jc w:val="both"/>
        <w:rPr>
          <w:sz w:val="20"/>
          <w:szCs w:val="20"/>
        </w:rPr>
      </w:pPr>
      <w:r>
        <w:rPr>
          <w:sz w:val="20"/>
          <w:szCs w:val="20"/>
        </w:rPr>
        <w:t xml:space="preserve">For District Town / Sub-Divisional Town / Municipality Area / Municipal Corporation (except Kolkata Municipal Corporation) </w:t>
      </w:r>
      <w:proofErr w:type="gramStart"/>
      <w:r>
        <w:rPr>
          <w:sz w:val="20"/>
          <w:szCs w:val="20"/>
        </w:rPr>
        <w:t>Area :</w:t>
      </w:r>
      <w:proofErr w:type="gramEnd"/>
      <w:r>
        <w:rPr>
          <w:sz w:val="20"/>
          <w:szCs w:val="20"/>
        </w:rPr>
        <w:t xml:space="preserve">- Minimum 15 </w:t>
      </w:r>
      <w:proofErr w:type="spellStart"/>
      <w:r>
        <w:rPr>
          <w:sz w:val="20"/>
          <w:szCs w:val="20"/>
        </w:rPr>
        <w:t>Cottahs</w:t>
      </w:r>
      <w:proofErr w:type="spellEnd"/>
    </w:p>
    <w:p w14:paraId="3B9BA8FC" w14:textId="77777777" w:rsidR="00FE4A41" w:rsidRDefault="00FE4A41">
      <w:pPr>
        <w:numPr>
          <w:ilvl w:val="0"/>
          <w:numId w:val="18"/>
        </w:numPr>
        <w:ind w:left="720" w:hanging="360"/>
        <w:jc w:val="both"/>
        <w:rPr>
          <w:sz w:val="20"/>
          <w:szCs w:val="20"/>
        </w:rPr>
      </w:pPr>
      <w:r>
        <w:rPr>
          <w:sz w:val="20"/>
          <w:szCs w:val="20"/>
        </w:rPr>
        <w:t xml:space="preserve">For Rural (Panchayet) </w:t>
      </w:r>
      <w:proofErr w:type="gramStart"/>
      <w:r>
        <w:rPr>
          <w:sz w:val="20"/>
          <w:szCs w:val="20"/>
        </w:rPr>
        <w:t>Area :</w:t>
      </w:r>
      <w:proofErr w:type="gramEnd"/>
      <w:r>
        <w:rPr>
          <w:sz w:val="20"/>
          <w:szCs w:val="20"/>
        </w:rPr>
        <w:t xml:space="preserve">- Minimum 30 </w:t>
      </w:r>
      <w:proofErr w:type="spellStart"/>
      <w:r>
        <w:rPr>
          <w:sz w:val="20"/>
          <w:szCs w:val="20"/>
        </w:rPr>
        <w:t>Cottahs</w:t>
      </w:r>
      <w:proofErr w:type="spellEnd"/>
    </w:p>
    <w:p w14:paraId="5DAEA576" w14:textId="77777777" w:rsidR="00FE4A41" w:rsidRDefault="00FE4A41">
      <w:pPr>
        <w:jc w:val="both"/>
        <w:rPr>
          <w:b/>
          <w:sz w:val="20"/>
          <w:szCs w:val="20"/>
          <w:u w:val="single"/>
        </w:rPr>
      </w:pPr>
    </w:p>
    <w:p w14:paraId="100E7883" w14:textId="77777777" w:rsidR="00FE4A41" w:rsidRDefault="00FE4A41">
      <w:pPr>
        <w:jc w:val="both"/>
        <w:rPr>
          <w:b/>
          <w:bCs/>
          <w:sz w:val="20"/>
          <w:szCs w:val="20"/>
        </w:rPr>
      </w:pPr>
      <w:r>
        <w:rPr>
          <w:b/>
          <w:sz w:val="20"/>
          <w:szCs w:val="20"/>
        </w:rPr>
        <w:t>4.(</w:t>
      </w:r>
      <w:proofErr w:type="gramStart"/>
      <w:r>
        <w:rPr>
          <w:b/>
          <w:sz w:val="20"/>
          <w:szCs w:val="20"/>
        </w:rPr>
        <w:t xml:space="preserve">a)  </w:t>
      </w:r>
      <w:r>
        <w:rPr>
          <w:b/>
          <w:bCs/>
          <w:sz w:val="20"/>
          <w:szCs w:val="20"/>
        </w:rPr>
        <w:t>Availability</w:t>
      </w:r>
      <w:proofErr w:type="gramEnd"/>
      <w:r>
        <w:rPr>
          <w:b/>
          <w:bCs/>
          <w:sz w:val="20"/>
          <w:szCs w:val="20"/>
        </w:rPr>
        <w:t xml:space="preserve"> of Land Area (for Non-AICTE course) taking into account the aforesaid </w:t>
      </w:r>
      <w:r w:rsidR="00381A6E">
        <w:rPr>
          <w:b/>
          <w:bCs/>
          <w:sz w:val="20"/>
          <w:szCs w:val="20"/>
        </w:rPr>
        <w:t>MAKAUT, WB</w:t>
      </w:r>
      <w:r>
        <w:rPr>
          <w:b/>
          <w:bCs/>
          <w:sz w:val="20"/>
          <w:szCs w:val="20"/>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855"/>
        <w:gridCol w:w="5585"/>
      </w:tblGrid>
      <w:tr w:rsidR="00FE4A41" w14:paraId="72F4AA7D" w14:textId="77777777" w:rsidTr="009C3DAF">
        <w:trPr>
          <w:trHeight w:val="567"/>
        </w:trPr>
        <w:tc>
          <w:tcPr>
            <w:tcW w:w="4227" w:type="dxa"/>
            <w:gridSpan w:val="2"/>
            <w:vMerge w:val="restart"/>
            <w:tcBorders>
              <w:top w:val="single" w:sz="0" w:space="0" w:color="000000"/>
              <w:left w:val="single" w:sz="0" w:space="0" w:color="000000"/>
              <w:bottom w:val="single" w:sz="0" w:space="0" w:color="000000"/>
            </w:tcBorders>
          </w:tcPr>
          <w:p w14:paraId="1631E87F" w14:textId="77777777" w:rsidR="00FE4A41" w:rsidRDefault="00FE4A41">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13B11EBD" w14:textId="77777777" w:rsidR="00FE4A41" w:rsidRDefault="00381A6E">
            <w:pPr>
              <w:pStyle w:val="TableContents"/>
              <w:snapToGrid w:val="0"/>
              <w:jc w:val="center"/>
            </w:pPr>
            <w:r>
              <w:t>MAKAUT, WB</w:t>
            </w:r>
            <w:r w:rsidR="00FE4A41">
              <w:t xml:space="preserve"> requirement</w:t>
            </w:r>
          </w:p>
          <w:p w14:paraId="0CF500E5"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2E300891" w14:textId="77777777" w:rsidR="00FE4A41" w:rsidRPr="00676798" w:rsidRDefault="00FE4A41">
            <w:pPr>
              <w:pStyle w:val="TableContents"/>
              <w:snapToGrid w:val="0"/>
              <w:jc w:val="center"/>
              <w:rPr>
                <w:sz w:val="22"/>
                <w:szCs w:val="22"/>
              </w:rPr>
            </w:pPr>
            <w:r w:rsidRPr="00676798">
              <w:rPr>
                <w:sz w:val="22"/>
                <w:szCs w:val="22"/>
              </w:rPr>
              <w:t>Available</w:t>
            </w:r>
          </w:p>
          <w:p w14:paraId="03C55F12"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6432" w:type="dxa"/>
            <w:gridSpan w:val="2"/>
            <w:tcBorders>
              <w:top w:val="single" w:sz="0" w:space="0" w:color="000000"/>
              <w:left w:val="single" w:sz="0" w:space="0" w:color="000000"/>
              <w:bottom w:val="single" w:sz="0" w:space="0" w:color="000000"/>
              <w:right w:val="single" w:sz="0" w:space="0" w:color="000000"/>
            </w:tcBorders>
          </w:tcPr>
          <w:p w14:paraId="45DCF873" w14:textId="77777777" w:rsidR="00FE4A41" w:rsidRDefault="00FE4A41">
            <w:pPr>
              <w:pStyle w:val="TableContents"/>
              <w:snapToGrid w:val="0"/>
              <w:jc w:val="center"/>
            </w:pPr>
            <w:r>
              <w:t xml:space="preserve"> Observations of the Inspection Team</w:t>
            </w:r>
          </w:p>
          <w:p w14:paraId="4934357C"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68FE28E6" w14:textId="77777777" w:rsidTr="009C3DAF">
        <w:trPr>
          <w:trHeight w:val="276"/>
        </w:trPr>
        <w:tc>
          <w:tcPr>
            <w:tcW w:w="4227" w:type="dxa"/>
            <w:gridSpan w:val="2"/>
            <w:vMerge/>
            <w:tcBorders>
              <w:top w:val="single" w:sz="0" w:space="0" w:color="000000"/>
              <w:left w:val="single" w:sz="0" w:space="0" w:color="000000"/>
              <w:bottom w:val="single" w:sz="0" w:space="0" w:color="000000"/>
            </w:tcBorders>
          </w:tcPr>
          <w:p w14:paraId="2F3D7273"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635C7520"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6D06342C" w14:textId="77777777" w:rsidR="00FE4A41" w:rsidRDefault="00FE4A41">
            <w:pPr>
              <w:snapToGrid w:val="0"/>
            </w:pPr>
          </w:p>
        </w:tc>
        <w:tc>
          <w:tcPr>
            <w:tcW w:w="856" w:type="dxa"/>
            <w:tcBorders>
              <w:left w:val="single" w:sz="0" w:space="0" w:color="000000"/>
              <w:bottom w:val="single" w:sz="0" w:space="0" w:color="000000"/>
            </w:tcBorders>
          </w:tcPr>
          <w:p w14:paraId="220C7D3D" w14:textId="77777777" w:rsidR="00FE4A41" w:rsidRDefault="00FE4A41">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542D4D5F" w14:textId="77777777" w:rsidR="00FE4A41" w:rsidRDefault="00FE4A41">
            <w:pPr>
              <w:pStyle w:val="TableContents"/>
              <w:snapToGrid w:val="0"/>
              <w:jc w:val="center"/>
              <w:rPr>
                <w:sz w:val="18"/>
                <w:szCs w:val="18"/>
              </w:rPr>
            </w:pPr>
            <w:r>
              <w:rPr>
                <w:sz w:val="18"/>
                <w:szCs w:val="18"/>
              </w:rPr>
              <w:t>Deficiencies</w:t>
            </w:r>
          </w:p>
        </w:tc>
      </w:tr>
      <w:tr w:rsidR="00FE4A41" w14:paraId="7260A726" w14:textId="77777777" w:rsidTr="009C3DAF">
        <w:trPr>
          <w:trHeight w:val="409"/>
        </w:trPr>
        <w:tc>
          <w:tcPr>
            <w:tcW w:w="4227" w:type="dxa"/>
            <w:gridSpan w:val="2"/>
            <w:tcBorders>
              <w:left w:val="single" w:sz="0" w:space="0" w:color="000000"/>
              <w:bottom w:val="single" w:sz="0" w:space="0" w:color="000000"/>
            </w:tcBorders>
          </w:tcPr>
          <w:p w14:paraId="7973F544" w14:textId="77777777" w:rsidR="00FE4A41" w:rsidRDefault="00FE4A41" w:rsidP="00A63D5A">
            <w:pPr>
              <w:snapToGrid w:val="0"/>
              <w:jc w:val="both"/>
              <w:rPr>
                <w:sz w:val="18"/>
                <w:szCs w:val="18"/>
              </w:rPr>
            </w:pPr>
            <w:r>
              <w:rPr>
                <w:sz w:val="18"/>
                <w:szCs w:val="18"/>
              </w:rPr>
              <w:t xml:space="preserve">Whether the Institution is operating at a temporary </w:t>
            </w:r>
            <w:proofErr w:type="gramStart"/>
            <w:r>
              <w:rPr>
                <w:sz w:val="18"/>
                <w:szCs w:val="18"/>
              </w:rPr>
              <w:t>location ?</w:t>
            </w:r>
            <w:proofErr w:type="gramEnd"/>
            <w:r>
              <w:rPr>
                <w:sz w:val="18"/>
                <w:szCs w:val="18"/>
              </w:rPr>
              <w:t xml:space="preserve"> (Yes / No)</w:t>
            </w:r>
          </w:p>
        </w:tc>
        <w:tc>
          <w:tcPr>
            <w:tcW w:w="2056" w:type="dxa"/>
            <w:tcBorders>
              <w:left w:val="single" w:sz="0" w:space="0" w:color="000000"/>
              <w:bottom w:val="single" w:sz="0" w:space="0" w:color="000000"/>
            </w:tcBorders>
          </w:tcPr>
          <w:p w14:paraId="70951940" w14:textId="77777777" w:rsidR="00FE4A41" w:rsidRDefault="00FE4A41">
            <w:pPr>
              <w:snapToGrid w:val="0"/>
              <w:rPr>
                <w:sz w:val="18"/>
                <w:szCs w:val="18"/>
              </w:rPr>
            </w:pPr>
          </w:p>
        </w:tc>
        <w:tc>
          <w:tcPr>
            <w:tcW w:w="1035" w:type="dxa"/>
            <w:tcBorders>
              <w:left w:val="single" w:sz="0" w:space="0" w:color="000000"/>
              <w:bottom w:val="single" w:sz="0" w:space="0" w:color="000000"/>
            </w:tcBorders>
          </w:tcPr>
          <w:p w14:paraId="22F6ADA7"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6C70ADD1"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39C91613" w14:textId="77777777" w:rsidR="00FE4A41" w:rsidRDefault="00FE4A41">
            <w:pPr>
              <w:pStyle w:val="TableContents"/>
              <w:snapToGrid w:val="0"/>
              <w:jc w:val="center"/>
              <w:rPr>
                <w:sz w:val="18"/>
                <w:szCs w:val="18"/>
              </w:rPr>
            </w:pPr>
          </w:p>
        </w:tc>
      </w:tr>
      <w:tr w:rsidR="00FE4A41" w14:paraId="64479DF2" w14:textId="77777777" w:rsidTr="009C3DAF">
        <w:trPr>
          <w:trHeight w:val="602"/>
        </w:trPr>
        <w:tc>
          <w:tcPr>
            <w:tcW w:w="4227" w:type="dxa"/>
            <w:gridSpan w:val="2"/>
            <w:tcBorders>
              <w:left w:val="single" w:sz="0" w:space="0" w:color="000000"/>
              <w:bottom w:val="single" w:sz="0" w:space="0" w:color="000000"/>
            </w:tcBorders>
          </w:tcPr>
          <w:p w14:paraId="00F94B41" w14:textId="77777777" w:rsidR="00FE4A41" w:rsidRDefault="00FE4A41" w:rsidP="00A63D5A">
            <w:pPr>
              <w:snapToGrid w:val="0"/>
              <w:jc w:val="both"/>
              <w:rPr>
                <w:sz w:val="18"/>
                <w:szCs w:val="18"/>
              </w:rPr>
            </w:pPr>
            <w:r>
              <w:rPr>
                <w:sz w:val="18"/>
                <w:szCs w:val="18"/>
              </w:rPr>
              <w:t xml:space="preserve">Whether the Institution will operate / is operating in the permanent premises of the </w:t>
            </w:r>
            <w:proofErr w:type="spellStart"/>
            <w:r>
              <w:rPr>
                <w:sz w:val="18"/>
                <w:szCs w:val="18"/>
              </w:rPr>
              <w:t>organising</w:t>
            </w:r>
            <w:proofErr w:type="spellEnd"/>
            <w:r>
              <w:rPr>
                <w:sz w:val="18"/>
                <w:szCs w:val="18"/>
              </w:rPr>
              <w:t xml:space="preserve"> Trust / Society</w:t>
            </w:r>
            <w:r w:rsidR="0095499C">
              <w:rPr>
                <w:sz w:val="18"/>
                <w:szCs w:val="18"/>
              </w:rPr>
              <w:t xml:space="preserve"> / </w:t>
            </w:r>
            <w:proofErr w:type="gramStart"/>
            <w:r w:rsidR="0095499C">
              <w:rPr>
                <w:sz w:val="18"/>
                <w:szCs w:val="18"/>
              </w:rPr>
              <w:t xml:space="preserve">Company </w:t>
            </w:r>
            <w:r>
              <w:rPr>
                <w:sz w:val="18"/>
                <w:szCs w:val="18"/>
              </w:rPr>
              <w:t>?</w:t>
            </w:r>
            <w:proofErr w:type="gramEnd"/>
            <w:r>
              <w:rPr>
                <w:sz w:val="18"/>
                <w:szCs w:val="18"/>
              </w:rPr>
              <w:t xml:space="preserve"> (Yes / No)</w:t>
            </w:r>
          </w:p>
          <w:p w14:paraId="76C8A632" w14:textId="77777777" w:rsidR="00FE4A41" w:rsidRDefault="00FE4A41" w:rsidP="00A63D5A">
            <w:pPr>
              <w:jc w:val="both"/>
              <w:rPr>
                <w:sz w:val="18"/>
                <w:szCs w:val="18"/>
              </w:rPr>
            </w:pPr>
            <w:r>
              <w:rPr>
                <w:sz w:val="18"/>
                <w:szCs w:val="18"/>
              </w:rPr>
              <w:t xml:space="preserve">If Yes, what is the area of the </w:t>
            </w:r>
            <w:proofErr w:type="gramStart"/>
            <w:r>
              <w:rPr>
                <w:sz w:val="18"/>
                <w:szCs w:val="18"/>
              </w:rPr>
              <w:t>land ?</w:t>
            </w:r>
            <w:proofErr w:type="gramEnd"/>
          </w:p>
        </w:tc>
        <w:tc>
          <w:tcPr>
            <w:tcW w:w="2056" w:type="dxa"/>
            <w:tcBorders>
              <w:left w:val="single" w:sz="0" w:space="0" w:color="000000"/>
              <w:bottom w:val="single" w:sz="0" w:space="0" w:color="000000"/>
            </w:tcBorders>
          </w:tcPr>
          <w:p w14:paraId="0A9CC51A" w14:textId="77777777" w:rsidR="00FE4A41" w:rsidRDefault="00FE4A41">
            <w:pPr>
              <w:snapToGrid w:val="0"/>
              <w:rPr>
                <w:sz w:val="18"/>
                <w:szCs w:val="18"/>
              </w:rPr>
            </w:pPr>
          </w:p>
        </w:tc>
        <w:tc>
          <w:tcPr>
            <w:tcW w:w="1035" w:type="dxa"/>
            <w:tcBorders>
              <w:left w:val="single" w:sz="0" w:space="0" w:color="000000"/>
              <w:bottom w:val="single" w:sz="0" w:space="0" w:color="000000"/>
            </w:tcBorders>
          </w:tcPr>
          <w:p w14:paraId="3B423BE8"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7700F55D"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7AD1F8ED" w14:textId="77777777" w:rsidR="00FE4A41" w:rsidRDefault="00FE4A41">
            <w:pPr>
              <w:pStyle w:val="TableContents"/>
              <w:snapToGrid w:val="0"/>
              <w:jc w:val="center"/>
              <w:rPr>
                <w:sz w:val="18"/>
                <w:szCs w:val="18"/>
              </w:rPr>
            </w:pPr>
          </w:p>
        </w:tc>
      </w:tr>
      <w:tr w:rsidR="00FE4A41" w14:paraId="77C57553" w14:textId="77777777" w:rsidTr="009C3DAF">
        <w:trPr>
          <w:trHeight w:val="395"/>
        </w:trPr>
        <w:tc>
          <w:tcPr>
            <w:tcW w:w="4227" w:type="dxa"/>
            <w:gridSpan w:val="2"/>
            <w:tcBorders>
              <w:left w:val="single" w:sz="0" w:space="0" w:color="000000"/>
              <w:bottom w:val="single" w:sz="0" w:space="0" w:color="000000"/>
            </w:tcBorders>
          </w:tcPr>
          <w:p w14:paraId="2A8344E0" w14:textId="77777777" w:rsidR="00FE4A41" w:rsidRDefault="00FE4A41">
            <w:pPr>
              <w:snapToGrid w:val="0"/>
              <w:jc w:val="both"/>
              <w:rPr>
                <w:sz w:val="18"/>
                <w:szCs w:val="18"/>
              </w:rPr>
            </w:pPr>
            <w:r>
              <w:rPr>
                <w:sz w:val="18"/>
                <w:szCs w:val="18"/>
              </w:rPr>
              <w:t>In which year the College will be shifted to the own premises by the organizing Trust / Society</w:t>
            </w:r>
            <w:r w:rsidR="0095499C">
              <w:rPr>
                <w:sz w:val="18"/>
                <w:szCs w:val="18"/>
              </w:rPr>
              <w:t xml:space="preserve"> / </w:t>
            </w:r>
            <w:proofErr w:type="gramStart"/>
            <w:r w:rsidR="0095499C">
              <w:rPr>
                <w:sz w:val="18"/>
                <w:szCs w:val="18"/>
              </w:rPr>
              <w:t>Company</w:t>
            </w:r>
            <w:r>
              <w:rPr>
                <w:sz w:val="18"/>
                <w:szCs w:val="18"/>
              </w:rPr>
              <w:t xml:space="preserve"> ?</w:t>
            </w:r>
            <w:proofErr w:type="gramEnd"/>
          </w:p>
          <w:p w14:paraId="08F617CD" w14:textId="77777777" w:rsidR="00FE4A41" w:rsidRDefault="00FE4A41">
            <w:pPr>
              <w:snapToGrid w:val="0"/>
              <w:jc w:val="both"/>
              <w:rPr>
                <w:sz w:val="18"/>
                <w:szCs w:val="18"/>
              </w:rPr>
            </w:pPr>
          </w:p>
          <w:p w14:paraId="63FBBF74" w14:textId="77777777" w:rsidR="00FE4A41" w:rsidRDefault="00FE4A41" w:rsidP="00270497">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4BECB6E2" w14:textId="77777777" w:rsidR="00FE4A41" w:rsidRDefault="00FE4A41">
            <w:pPr>
              <w:snapToGrid w:val="0"/>
              <w:rPr>
                <w:sz w:val="18"/>
                <w:szCs w:val="18"/>
              </w:rPr>
            </w:pPr>
          </w:p>
        </w:tc>
        <w:tc>
          <w:tcPr>
            <w:tcW w:w="1035" w:type="dxa"/>
            <w:tcBorders>
              <w:left w:val="single" w:sz="0" w:space="0" w:color="000000"/>
              <w:bottom w:val="single" w:sz="0" w:space="0" w:color="000000"/>
            </w:tcBorders>
          </w:tcPr>
          <w:p w14:paraId="5330CB9A"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11FFA213"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16F95F30" w14:textId="77777777" w:rsidR="00FE4A41" w:rsidRDefault="00FE4A41">
            <w:pPr>
              <w:pStyle w:val="TableContents"/>
              <w:snapToGrid w:val="0"/>
              <w:jc w:val="center"/>
              <w:rPr>
                <w:sz w:val="18"/>
                <w:szCs w:val="18"/>
              </w:rPr>
            </w:pPr>
          </w:p>
        </w:tc>
      </w:tr>
      <w:tr w:rsidR="00FE4A41" w14:paraId="5089D151" w14:textId="77777777" w:rsidTr="00037297">
        <w:trPr>
          <w:trHeight w:val="380"/>
        </w:trPr>
        <w:tc>
          <w:tcPr>
            <w:tcW w:w="4227" w:type="dxa"/>
            <w:gridSpan w:val="2"/>
            <w:tcBorders>
              <w:left w:val="single" w:sz="0" w:space="0" w:color="000000"/>
              <w:bottom w:val="single" w:sz="4" w:space="0" w:color="auto"/>
            </w:tcBorders>
          </w:tcPr>
          <w:p w14:paraId="6D32D687" w14:textId="77777777" w:rsidR="00E64079" w:rsidRDefault="00FE4A41" w:rsidP="00270497">
            <w:pPr>
              <w:snapToGrid w:val="0"/>
              <w:jc w:val="both"/>
              <w:rPr>
                <w:sz w:val="18"/>
                <w:szCs w:val="18"/>
              </w:rPr>
            </w:pPr>
            <w:r>
              <w:rPr>
                <w:sz w:val="18"/>
                <w:szCs w:val="18"/>
              </w:rPr>
              <w:t xml:space="preserve">Whether the Institution is running both AICTE and Non-AICTE </w:t>
            </w:r>
            <w:proofErr w:type="gramStart"/>
            <w:r>
              <w:rPr>
                <w:sz w:val="18"/>
                <w:szCs w:val="18"/>
              </w:rPr>
              <w:t>courses ?</w:t>
            </w:r>
            <w:proofErr w:type="gramEnd"/>
            <w:r>
              <w:rPr>
                <w:sz w:val="18"/>
                <w:szCs w:val="18"/>
              </w:rPr>
              <w:t xml:space="preserve"> (Yes / No)</w:t>
            </w:r>
          </w:p>
        </w:tc>
        <w:tc>
          <w:tcPr>
            <w:tcW w:w="2056" w:type="dxa"/>
            <w:tcBorders>
              <w:left w:val="single" w:sz="0" w:space="0" w:color="000000"/>
              <w:bottom w:val="single" w:sz="4" w:space="0" w:color="auto"/>
            </w:tcBorders>
          </w:tcPr>
          <w:p w14:paraId="525CF01A" w14:textId="77777777" w:rsidR="00FE4A41" w:rsidRDefault="00FE4A41">
            <w:pPr>
              <w:snapToGrid w:val="0"/>
              <w:rPr>
                <w:sz w:val="18"/>
                <w:szCs w:val="18"/>
              </w:rPr>
            </w:pPr>
          </w:p>
        </w:tc>
        <w:tc>
          <w:tcPr>
            <w:tcW w:w="1035" w:type="dxa"/>
            <w:tcBorders>
              <w:left w:val="single" w:sz="0" w:space="0" w:color="000000"/>
              <w:bottom w:val="single" w:sz="4" w:space="0" w:color="auto"/>
            </w:tcBorders>
          </w:tcPr>
          <w:p w14:paraId="52740769" w14:textId="77777777" w:rsidR="00FE4A41" w:rsidRDefault="00FE4A41">
            <w:pPr>
              <w:snapToGrid w:val="0"/>
              <w:rPr>
                <w:sz w:val="18"/>
                <w:szCs w:val="18"/>
              </w:rPr>
            </w:pPr>
          </w:p>
        </w:tc>
        <w:tc>
          <w:tcPr>
            <w:tcW w:w="856" w:type="dxa"/>
            <w:tcBorders>
              <w:left w:val="single" w:sz="0" w:space="0" w:color="000000"/>
              <w:bottom w:val="single" w:sz="4" w:space="0" w:color="auto"/>
            </w:tcBorders>
          </w:tcPr>
          <w:p w14:paraId="484D2B8C" w14:textId="77777777" w:rsidR="00FE4A41" w:rsidRDefault="00FE4A41">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538C82FC" w14:textId="77777777" w:rsidR="00FE4A41" w:rsidRDefault="00FE4A41">
            <w:pPr>
              <w:pStyle w:val="TableContents"/>
              <w:snapToGrid w:val="0"/>
              <w:jc w:val="center"/>
              <w:rPr>
                <w:sz w:val="18"/>
                <w:szCs w:val="18"/>
              </w:rPr>
            </w:pPr>
          </w:p>
        </w:tc>
      </w:tr>
      <w:tr w:rsidR="00FE4A41" w14:paraId="6127B467" w14:textId="77777777" w:rsidTr="00037297">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522FED1C" w14:textId="77777777" w:rsidR="00FE4A41" w:rsidRDefault="00FE4A41" w:rsidP="00A63D5A">
            <w:pPr>
              <w:snapToGrid w:val="0"/>
              <w:jc w:val="both"/>
              <w:rPr>
                <w:sz w:val="18"/>
                <w:szCs w:val="18"/>
              </w:rPr>
            </w:pPr>
            <w:r>
              <w:rPr>
                <w:sz w:val="18"/>
                <w:szCs w:val="18"/>
              </w:rPr>
              <w:t xml:space="preserve">Whether the Institution is running both AICTE and Non-AICTE courses in the same </w:t>
            </w:r>
            <w:proofErr w:type="gramStart"/>
            <w:r>
              <w:rPr>
                <w:sz w:val="18"/>
                <w:szCs w:val="18"/>
              </w:rPr>
              <w:t>premises ?</w:t>
            </w:r>
            <w:proofErr w:type="gramEnd"/>
            <w:r>
              <w:rPr>
                <w:sz w:val="18"/>
                <w:szCs w:val="18"/>
              </w:rPr>
              <w:t xml:space="preserve"> (Yes / No)</w:t>
            </w:r>
          </w:p>
        </w:tc>
        <w:tc>
          <w:tcPr>
            <w:tcW w:w="2056" w:type="dxa"/>
            <w:tcBorders>
              <w:top w:val="single" w:sz="4" w:space="0" w:color="auto"/>
              <w:left w:val="single" w:sz="2" w:space="0" w:color="000000"/>
              <w:bottom w:val="single" w:sz="2" w:space="0" w:color="000000"/>
              <w:right w:val="single" w:sz="2" w:space="0" w:color="000000"/>
            </w:tcBorders>
          </w:tcPr>
          <w:p w14:paraId="13A83F77" w14:textId="77777777" w:rsidR="00FE4A41" w:rsidRDefault="00FE4A41">
            <w:pPr>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3897681C" w14:textId="77777777" w:rsidR="00FE4A41" w:rsidRDefault="00FE4A41">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2381D6A3" w14:textId="77777777" w:rsidR="00FE4A41" w:rsidRDefault="00FE4A41">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4713E43C" w14:textId="77777777" w:rsidR="00FE4A41" w:rsidRDefault="00FE4A41">
            <w:pPr>
              <w:pStyle w:val="TableContents"/>
              <w:snapToGrid w:val="0"/>
              <w:jc w:val="center"/>
              <w:rPr>
                <w:sz w:val="18"/>
                <w:szCs w:val="18"/>
              </w:rPr>
            </w:pPr>
          </w:p>
        </w:tc>
      </w:tr>
      <w:tr w:rsidR="00FE4A41" w14:paraId="7D2871F1" w14:textId="77777777" w:rsidTr="00037297">
        <w:trPr>
          <w:trHeight w:val="1261"/>
        </w:trPr>
        <w:tc>
          <w:tcPr>
            <w:tcW w:w="3449" w:type="dxa"/>
            <w:tcBorders>
              <w:top w:val="single" w:sz="2" w:space="0" w:color="000000"/>
              <w:left w:val="single" w:sz="0" w:space="0" w:color="000000"/>
            </w:tcBorders>
          </w:tcPr>
          <w:p w14:paraId="4B40AEC1" w14:textId="77777777" w:rsidR="00FE4A41" w:rsidRDefault="00FE4A41">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0B7D0C11" w14:textId="77777777" w:rsidR="00FE4A41" w:rsidRDefault="00FE4A41">
            <w:pPr>
              <w:snapToGrid w:val="0"/>
            </w:pPr>
          </w:p>
        </w:tc>
        <w:tc>
          <w:tcPr>
            <w:tcW w:w="6447" w:type="dxa"/>
            <w:gridSpan w:val="2"/>
            <w:tcBorders>
              <w:top w:val="single" w:sz="2" w:space="0" w:color="000000"/>
              <w:left w:val="single" w:sz="0" w:space="0" w:color="000000"/>
              <w:bottom w:val="single" w:sz="0" w:space="0" w:color="000000"/>
              <w:right w:val="single" w:sz="0" w:space="0" w:color="000000"/>
            </w:tcBorders>
          </w:tcPr>
          <w:p w14:paraId="57449582" w14:textId="77777777" w:rsidR="00FE4A41" w:rsidRDefault="00FE4A41">
            <w:pPr>
              <w:snapToGrid w:val="0"/>
            </w:pPr>
          </w:p>
        </w:tc>
      </w:tr>
      <w:tr w:rsidR="00FE4A41" w14:paraId="7A35AE2B" w14:textId="77777777" w:rsidTr="00A63D5A">
        <w:trPr>
          <w:trHeight w:val="25"/>
        </w:trPr>
        <w:tc>
          <w:tcPr>
            <w:tcW w:w="3449" w:type="dxa"/>
            <w:tcBorders>
              <w:left w:val="single" w:sz="0" w:space="0" w:color="000000"/>
              <w:bottom w:val="single" w:sz="0" w:space="0" w:color="000000"/>
            </w:tcBorders>
          </w:tcPr>
          <w:p w14:paraId="13A822F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34520D50"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447" w:type="dxa"/>
            <w:gridSpan w:val="2"/>
            <w:tcBorders>
              <w:left w:val="single" w:sz="0" w:space="0" w:color="000000"/>
              <w:bottom w:val="single" w:sz="0" w:space="0" w:color="000000"/>
              <w:right w:val="single" w:sz="0" w:space="0" w:color="000000"/>
            </w:tcBorders>
          </w:tcPr>
          <w:p w14:paraId="4AD576A6"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867AF17" w14:textId="77777777" w:rsidR="00E64079" w:rsidRDefault="00E64079">
      <w:pPr>
        <w:jc w:val="both"/>
        <w:rPr>
          <w:b/>
          <w:sz w:val="20"/>
          <w:szCs w:val="20"/>
        </w:rPr>
      </w:pPr>
    </w:p>
    <w:p w14:paraId="3CB4EEC8" w14:textId="77777777" w:rsidR="00FE4A41" w:rsidRDefault="00FE4A41">
      <w:pPr>
        <w:jc w:val="both"/>
        <w:rPr>
          <w:b/>
          <w:sz w:val="20"/>
          <w:szCs w:val="20"/>
        </w:rPr>
      </w:pPr>
      <w:r>
        <w:rPr>
          <w:b/>
          <w:sz w:val="20"/>
          <w:szCs w:val="20"/>
        </w:rPr>
        <w:t xml:space="preserve">5.  </w:t>
      </w:r>
      <w:r w:rsidR="00381A6E">
        <w:rPr>
          <w:b/>
          <w:sz w:val="20"/>
          <w:szCs w:val="20"/>
        </w:rPr>
        <w:t>MAKAUT, WB</w:t>
      </w:r>
      <w:r>
        <w:rPr>
          <w:b/>
          <w:sz w:val="20"/>
          <w:szCs w:val="20"/>
        </w:rPr>
        <w:t xml:space="preserve"> Norms for Built-up Area Requirement (</w:t>
      </w:r>
      <w:proofErr w:type="gramStart"/>
      <w:r>
        <w:rPr>
          <w:b/>
          <w:sz w:val="20"/>
          <w:szCs w:val="20"/>
        </w:rPr>
        <w:t>Infrastructure)  –</w:t>
      </w:r>
      <w:proofErr w:type="gramEnd"/>
      <w:r>
        <w:rPr>
          <w:b/>
          <w:sz w:val="20"/>
          <w:szCs w:val="20"/>
        </w:rPr>
        <w:t xml:space="preserve"> Non-AICTE Institute</w:t>
      </w:r>
    </w:p>
    <w:p w14:paraId="04393804" w14:textId="77777777" w:rsidR="00FE4A41" w:rsidRDefault="00FE4A41">
      <w:pPr>
        <w:jc w:val="both"/>
        <w:rPr>
          <w:sz w:val="20"/>
          <w:szCs w:val="20"/>
        </w:rPr>
      </w:pPr>
    </w:p>
    <w:p w14:paraId="22269E43" w14:textId="77777777" w:rsidR="00FE4A41" w:rsidRDefault="00FE4A41">
      <w:pPr>
        <w:numPr>
          <w:ilvl w:val="0"/>
          <w:numId w:val="19"/>
        </w:numPr>
        <w:ind w:left="720" w:hanging="360"/>
        <w:jc w:val="both"/>
        <w:rPr>
          <w:sz w:val="20"/>
          <w:szCs w:val="20"/>
        </w:rPr>
      </w:pPr>
      <w:r>
        <w:rPr>
          <w:sz w:val="20"/>
          <w:szCs w:val="20"/>
        </w:rPr>
        <w:t xml:space="preserve">Built up area per </w:t>
      </w:r>
      <w:proofErr w:type="gramStart"/>
      <w:r>
        <w:rPr>
          <w:sz w:val="20"/>
          <w:szCs w:val="20"/>
        </w:rPr>
        <w:t>student :</w:t>
      </w:r>
      <w:proofErr w:type="gramEnd"/>
      <w:r>
        <w:rPr>
          <w:sz w:val="20"/>
          <w:szCs w:val="20"/>
        </w:rPr>
        <w:tab/>
      </w:r>
      <w:r>
        <w:rPr>
          <w:sz w:val="20"/>
          <w:szCs w:val="20"/>
        </w:rPr>
        <w:tab/>
        <w:t>10 SQM</w:t>
      </w:r>
    </w:p>
    <w:p w14:paraId="3E923BA5" w14:textId="77777777" w:rsidR="00FE4A41" w:rsidRDefault="00FE4A41">
      <w:pPr>
        <w:jc w:val="both"/>
      </w:pPr>
    </w:p>
    <w:p w14:paraId="0B06F17A" w14:textId="77777777" w:rsidR="00FE4A41" w:rsidRDefault="00FE4A41">
      <w:pPr>
        <w:numPr>
          <w:ilvl w:val="0"/>
          <w:numId w:val="19"/>
        </w:numPr>
        <w:ind w:left="720" w:hanging="360"/>
        <w:jc w:val="both"/>
        <w:rPr>
          <w:sz w:val="20"/>
          <w:szCs w:val="20"/>
        </w:rPr>
      </w:pPr>
      <w:r>
        <w:rPr>
          <w:sz w:val="20"/>
          <w:szCs w:val="20"/>
        </w:rPr>
        <w:t xml:space="preserve">Class Room </w:t>
      </w:r>
      <w:proofErr w:type="gramStart"/>
      <w:r>
        <w:rPr>
          <w:sz w:val="20"/>
          <w:szCs w:val="20"/>
        </w:rPr>
        <w:t>Area :</w:t>
      </w:r>
      <w:proofErr w:type="gramEnd"/>
      <w:r>
        <w:rPr>
          <w:sz w:val="20"/>
          <w:szCs w:val="20"/>
        </w:rPr>
        <w:tab/>
      </w:r>
      <w:r>
        <w:rPr>
          <w:sz w:val="20"/>
          <w:szCs w:val="20"/>
        </w:rPr>
        <w:tab/>
        <w:t xml:space="preserve">For each Non-AICTE course(s) built-up area of atleast 1.0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246A8234" w14:textId="77777777" w:rsidR="00FE4A41" w:rsidRDefault="00FE4A41">
      <w:pPr>
        <w:jc w:val="both"/>
      </w:pPr>
    </w:p>
    <w:p w14:paraId="2511D72A" w14:textId="77777777" w:rsidR="00FE4A41" w:rsidRDefault="00FE4A41">
      <w:pPr>
        <w:numPr>
          <w:ilvl w:val="0"/>
          <w:numId w:val="19"/>
        </w:numPr>
        <w:ind w:left="720" w:hanging="360"/>
        <w:jc w:val="both"/>
        <w:rPr>
          <w:sz w:val="20"/>
          <w:szCs w:val="20"/>
        </w:rPr>
      </w:pPr>
      <w:r>
        <w:rPr>
          <w:sz w:val="20"/>
          <w:szCs w:val="20"/>
        </w:rPr>
        <w:t xml:space="preserve">No. of Class </w:t>
      </w:r>
      <w:proofErr w:type="gramStart"/>
      <w:r>
        <w:rPr>
          <w:sz w:val="20"/>
          <w:szCs w:val="20"/>
        </w:rPr>
        <w:t>Room :</w:t>
      </w:r>
      <w:proofErr w:type="gramEnd"/>
      <w:r>
        <w:rPr>
          <w:sz w:val="20"/>
          <w:szCs w:val="20"/>
        </w:rPr>
        <w:tab/>
      </w:r>
      <w:r>
        <w:rPr>
          <w:sz w:val="20"/>
          <w:szCs w:val="20"/>
        </w:rPr>
        <w:tab/>
        <w:t>For 2 Years Degree Course – 2, 3 Years Degree Course – 3, 4 Years Degree Course – 4</w:t>
      </w:r>
    </w:p>
    <w:p w14:paraId="38782AAB" w14:textId="77777777" w:rsidR="00FE4A41" w:rsidRDefault="00FE4A41">
      <w:pPr>
        <w:jc w:val="both"/>
      </w:pPr>
    </w:p>
    <w:p w14:paraId="7509B5BD" w14:textId="77777777" w:rsidR="00FE4A41" w:rsidRDefault="00FE4A41">
      <w:pPr>
        <w:numPr>
          <w:ilvl w:val="0"/>
          <w:numId w:val="19"/>
        </w:numPr>
        <w:ind w:left="720" w:hanging="360"/>
        <w:jc w:val="both"/>
        <w:rPr>
          <w:sz w:val="20"/>
          <w:szCs w:val="20"/>
        </w:rPr>
      </w:pPr>
      <w:r>
        <w:rPr>
          <w:sz w:val="20"/>
          <w:szCs w:val="20"/>
        </w:rPr>
        <w:t xml:space="preserve">Administrative </w:t>
      </w:r>
      <w:proofErr w:type="gramStart"/>
      <w:r>
        <w:rPr>
          <w:sz w:val="20"/>
          <w:szCs w:val="20"/>
        </w:rPr>
        <w:t>Area :</w:t>
      </w:r>
      <w:proofErr w:type="gramEnd"/>
      <w:r>
        <w:rPr>
          <w:sz w:val="20"/>
          <w:szCs w:val="20"/>
        </w:rPr>
        <w:tab/>
      </w:r>
      <w:r>
        <w:rPr>
          <w:sz w:val="20"/>
          <w:szCs w:val="20"/>
        </w:rPr>
        <w:tab/>
        <w:t xml:space="preserve">Atleast 250 </w:t>
      </w:r>
      <w:proofErr w:type="spellStart"/>
      <w:r>
        <w:rPr>
          <w:sz w:val="20"/>
          <w:szCs w:val="20"/>
        </w:rPr>
        <w:t>Sq.m</w:t>
      </w:r>
      <w:proofErr w:type="spellEnd"/>
    </w:p>
    <w:p w14:paraId="108E08C7" w14:textId="77777777" w:rsidR="00FE4A41" w:rsidRDefault="00FE4A41">
      <w:pPr>
        <w:jc w:val="both"/>
      </w:pPr>
    </w:p>
    <w:p w14:paraId="33F36A2C" w14:textId="77777777" w:rsidR="00FE4A41" w:rsidRDefault="00FE4A41">
      <w:pPr>
        <w:numPr>
          <w:ilvl w:val="0"/>
          <w:numId w:val="19"/>
        </w:numPr>
        <w:ind w:left="720" w:hanging="360"/>
        <w:jc w:val="both"/>
        <w:rPr>
          <w:sz w:val="20"/>
          <w:szCs w:val="20"/>
        </w:rPr>
      </w:pPr>
      <w:r>
        <w:rPr>
          <w:sz w:val="20"/>
          <w:szCs w:val="20"/>
        </w:rPr>
        <w:t xml:space="preserve">No. of Administrative </w:t>
      </w:r>
      <w:proofErr w:type="gramStart"/>
      <w:r>
        <w:rPr>
          <w:sz w:val="20"/>
          <w:szCs w:val="20"/>
        </w:rPr>
        <w:t>Room :</w:t>
      </w:r>
      <w:proofErr w:type="gramEnd"/>
      <w:r>
        <w:rPr>
          <w:sz w:val="20"/>
          <w:szCs w:val="20"/>
        </w:rPr>
        <w:t xml:space="preserve">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r>
      <w:proofErr w:type="spellStart"/>
      <w:r>
        <w:rPr>
          <w:sz w:val="20"/>
          <w:szCs w:val="20"/>
        </w:rPr>
        <w:t>etc</w:t>
      </w:r>
      <w:proofErr w:type="spellEnd"/>
    </w:p>
    <w:p w14:paraId="1C3CF673" w14:textId="77777777" w:rsidR="00FE4A41" w:rsidRDefault="00FE4A41">
      <w:pPr>
        <w:jc w:val="both"/>
      </w:pPr>
    </w:p>
    <w:p w14:paraId="69C752CC" w14:textId="77777777" w:rsidR="00FE4A41" w:rsidRDefault="00FE4A41">
      <w:pPr>
        <w:numPr>
          <w:ilvl w:val="0"/>
          <w:numId w:val="19"/>
        </w:numPr>
        <w:ind w:left="720" w:hanging="360"/>
        <w:jc w:val="both"/>
        <w:rPr>
          <w:sz w:val="20"/>
          <w:szCs w:val="20"/>
        </w:rPr>
      </w:pPr>
      <w:r>
        <w:rPr>
          <w:sz w:val="20"/>
          <w:szCs w:val="20"/>
        </w:rPr>
        <w:t>Staff Room (Faculty</w:t>
      </w:r>
      <w:proofErr w:type="gramStart"/>
      <w:r>
        <w:rPr>
          <w:sz w:val="20"/>
          <w:szCs w:val="20"/>
        </w:rPr>
        <w:t>) :</w:t>
      </w:r>
      <w:proofErr w:type="gramEnd"/>
      <w:r>
        <w:rPr>
          <w:sz w:val="20"/>
          <w:szCs w:val="20"/>
        </w:rPr>
        <w:tab/>
      </w:r>
      <w:r>
        <w:rPr>
          <w:sz w:val="20"/>
          <w:szCs w:val="20"/>
        </w:rPr>
        <w:tab/>
        <w:t xml:space="preserve">Adequate space (minimum 100 </w:t>
      </w:r>
      <w:proofErr w:type="spellStart"/>
      <w:r>
        <w:rPr>
          <w:sz w:val="20"/>
          <w:szCs w:val="20"/>
        </w:rPr>
        <w:t>Sq.m</w:t>
      </w:r>
      <w:proofErr w:type="spellEnd"/>
      <w:r>
        <w:rPr>
          <w:sz w:val="20"/>
          <w:szCs w:val="20"/>
        </w:rPr>
        <w:t xml:space="preserve">.)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1EC03EB8" w14:textId="77777777" w:rsidR="00FE4A41" w:rsidRDefault="00FE4A41">
      <w:pPr>
        <w:jc w:val="both"/>
      </w:pPr>
    </w:p>
    <w:p w14:paraId="5032CDD1" w14:textId="5B895A59" w:rsidR="00FE4A41" w:rsidRDefault="00FE4A41">
      <w:pPr>
        <w:numPr>
          <w:ilvl w:val="0"/>
          <w:numId w:val="19"/>
        </w:numPr>
        <w:ind w:left="720" w:hanging="360"/>
        <w:jc w:val="both"/>
        <w:rPr>
          <w:sz w:val="20"/>
          <w:szCs w:val="20"/>
        </w:rPr>
      </w:pPr>
      <w:r>
        <w:rPr>
          <w:sz w:val="20"/>
          <w:szCs w:val="20"/>
        </w:rPr>
        <w:t xml:space="preserve">Computer </w:t>
      </w:r>
      <w:proofErr w:type="gramStart"/>
      <w:r>
        <w:rPr>
          <w:sz w:val="20"/>
          <w:szCs w:val="20"/>
        </w:rPr>
        <w:t>Laboratory :</w:t>
      </w:r>
      <w:proofErr w:type="gramEnd"/>
      <w:r>
        <w:rPr>
          <w:sz w:val="20"/>
          <w:szCs w:val="20"/>
        </w:rPr>
        <w:tab/>
      </w:r>
      <w:r>
        <w:rPr>
          <w:sz w:val="20"/>
          <w:szCs w:val="20"/>
        </w:rPr>
        <w:tab/>
        <w:t xml:space="preserve">2.5 </w:t>
      </w:r>
      <w:proofErr w:type="spellStart"/>
      <w:r>
        <w:rPr>
          <w:sz w:val="20"/>
          <w:szCs w:val="20"/>
        </w:rPr>
        <w:t>Sq.m</w:t>
      </w:r>
      <w:proofErr w:type="spellEnd"/>
      <w:r>
        <w:rPr>
          <w:sz w:val="20"/>
          <w:szCs w:val="20"/>
        </w:rPr>
        <w:t xml:space="preserve">. (carpet area) per student. Upto a </w:t>
      </w:r>
      <w:r w:rsidR="00F10935">
        <w:rPr>
          <w:sz w:val="20"/>
          <w:szCs w:val="20"/>
        </w:rPr>
        <w:t>minimum</w:t>
      </w:r>
      <w:r>
        <w:rPr>
          <w:sz w:val="20"/>
          <w:szCs w:val="20"/>
        </w:rPr>
        <w:t xml:space="preserve"> of 100 </w:t>
      </w:r>
      <w:proofErr w:type="spellStart"/>
      <w:r>
        <w:rPr>
          <w:sz w:val="20"/>
          <w:szCs w:val="20"/>
        </w:rPr>
        <w:t>Sq.m</w:t>
      </w:r>
      <w:proofErr w:type="spellEnd"/>
      <w:r>
        <w:rPr>
          <w:sz w:val="20"/>
          <w:szCs w:val="20"/>
        </w:rPr>
        <w:t>.</w:t>
      </w:r>
    </w:p>
    <w:p w14:paraId="480EB4E0" w14:textId="77777777" w:rsidR="00FE4A41" w:rsidRDefault="00FE4A41">
      <w:pPr>
        <w:jc w:val="both"/>
      </w:pPr>
    </w:p>
    <w:p w14:paraId="773DC911" w14:textId="2D3588E5" w:rsidR="00FE4A41" w:rsidRDefault="00FE4A41">
      <w:pPr>
        <w:numPr>
          <w:ilvl w:val="0"/>
          <w:numId w:val="19"/>
        </w:numPr>
        <w:ind w:left="720" w:hanging="360"/>
        <w:jc w:val="both"/>
        <w:rPr>
          <w:sz w:val="20"/>
          <w:szCs w:val="20"/>
        </w:rPr>
      </w:pPr>
      <w:proofErr w:type="gramStart"/>
      <w:r>
        <w:rPr>
          <w:sz w:val="20"/>
          <w:szCs w:val="20"/>
        </w:rPr>
        <w:t>Library :</w:t>
      </w:r>
      <w:proofErr w:type="gramEnd"/>
      <w:r>
        <w:rPr>
          <w:sz w:val="20"/>
          <w:szCs w:val="20"/>
        </w:rPr>
        <w:tab/>
      </w:r>
      <w:r>
        <w:rPr>
          <w:sz w:val="20"/>
          <w:szCs w:val="20"/>
        </w:rPr>
        <w:tab/>
      </w:r>
      <w:r>
        <w:rPr>
          <w:sz w:val="20"/>
          <w:szCs w:val="20"/>
        </w:rPr>
        <w:tab/>
      </w:r>
      <w:r w:rsidR="001151D5">
        <w:rPr>
          <w:sz w:val="20"/>
          <w:szCs w:val="20"/>
        </w:rPr>
        <w:tab/>
      </w:r>
      <w:r>
        <w:rPr>
          <w:sz w:val="20"/>
          <w:szCs w:val="20"/>
        </w:rPr>
        <w:t xml:space="preserve">100 </w:t>
      </w:r>
      <w:proofErr w:type="spellStart"/>
      <w:r>
        <w:rPr>
          <w:sz w:val="20"/>
          <w:szCs w:val="20"/>
        </w:rPr>
        <w:t>Sq.m</w:t>
      </w:r>
      <w:proofErr w:type="spellEnd"/>
      <w:r>
        <w:rPr>
          <w:sz w:val="20"/>
          <w:szCs w:val="20"/>
        </w:rPr>
        <w:t xml:space="preserve">. (carpet area) per 60 student to a maximum of 4300 </w:t>
      </w:r>
      <w:proofErr w:type="spellStart"/>
      <w:r>
        <w:rPr>
          <w:sz w:val="20"/>
          <w:szCs w:val="20"/>
        </w:rPr>
        <w:t>Sq.ft</w:t>
      </w:r>
      <w:proofErr w:type="spellEnd"/>
      <w:r>
        <w:rPr>
          <w:sz w:val="20"/>
          <w:szCs w:val="20"/>
        </w:rPr>
        <w:t>.</w:t>
      </w:r>
    </w:p>
    <w:p w14:paraId="18578D43" w14:textId="77777777" w:rsidR="00FE4A41" w:rsidRDefault="00FE4A41">
      <w:pPr>
        <w:jc w:val="both"/>
      </w:pPr>
    </w:p>
    <w:p w14:paraId="71D2EF05" w14:textId="77777777" w:rsidR="00FE4A41" w:rsidRDefault="00FE4A41">
      <w:pPr>
        <w:numPr>
          <w:ilvl w:val="0"/>
          <w:numId w:val="19"/>
        </w:numPr>
        <w:ind w:left="720" w:hanging="360"/>
        <w:jc w:val="both"/>
        <w:rPr>
          <w:sz w:val="20"/>
          <w:szCs w:val="20"/>
        </w:rPr>
      </w:pPr>
      <w:r>
        <w:rPr>
          <w:sz w:val="20"/>
          <w:szCs w:val="20"/>
        </w:rPr>
        <w:t xml:space="preserve">Language </w:t>
      </w:r>
      <w:proofErr w:type="gramStart"/>
      <w:r>
        <w:rPr>
          <w:sz w:val="20"/>
          <w:szCs w:val="20"/>
        </w:rPr>
        <w:t>Laboratory :</w:t>
      </w:r>
      <w:proofErr w:type="gramEnd"/>
      <w:r>
        <w:rPr>
          <w:sz w:val="20"/>
          <w:szCs w:val="20"/>
        </w:rPr>
        <w:t xml:space="preserve"> </w:t>
      </w:r>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4288F0C" w14:textId="77777777" w:rsidR="00FE4A41" w:rsidRDefault="00FE4A41">
      <w:pPr>
        <w:jc w:val="both"/>
      </w:pPr>
    </w:p>
    <w:p w14:paraId="63049F7E" w14:textId="77777777" w:rsidR="00FE4A41" w:rsidRDefault="00FE4A41">
      <w:pPr>
        <w:numPr>
          <w:ilvl w:val="0"/>
          <w:numId w:val="19"/>
        </w:numPr>
        <w:ind w:left="720" w:hanging="360"/>
        <w:jc w:val="both"/>
        <w:rPr>
          <w:sz w:val="20"/>
          <w:szCs w:val="20"/>
        </w:rPr>
      </w:pPr>
      <w:r>
        <w:rPr>
          <w:sz w:val="20"/>
          <w:szCs w:val="20"/>
        </w:rPr>
        <w:t xml:space="preserve">Conference </w:t>
      </w:r>
      <w:proofErr w:type="gramStart"/>
      <w:r>
        <w:rPr>
          <w:sz w:val="20"/>
          <w:szCs w:val="20"/>
        </w:rPr>
        <w:t>Room :</w:t>
      </w:r>
      <w:proofErr w:type="gramEnd"/>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3678056" w14:textId="77777777" w:rsidR="00FE4A41" w:rsidRDefault="00FE4A41">
      <w:pPr>
        <w:jc w:val="both"/>
      </w:pPr>
    </w:p>
    <w:p w14:paraId="74B33BBB" w14:textId="77777777" w:rsidR="00FE4A41" w:rsidRDefault="00FE4A41">
      <w:pPr>
        <w:numPr>
          <w:ilvl w:val="0"/>
          <w:numId w:val="19"/>
        </w:numPr>
        <w:ind w:left="720" w:hanging="360"/>
        <w:jc w:val="both"/>
        <w:rPr>
          <w:sz w:val="20"/>
          <w:szCs w:val="20"/>
        </w:rPr>
      </w:pPr>
      <w:r>
        <w:rPr>
          <w:sz w:val="20"/>
          <w:szCs w:val="20"/>
        </w:rPr>
        <w:t xml:space="preserve">Common </w:t>
      </w:r>
      <w:proofErr w:type="gramStart"/>
      <w:r>
        <w:rPr>
          <w:sz w:val="20"/>
          <w:szCs w:val="20"/>
        </w:rPr>
        <w:t>Room :</w:t>
      </w:r>
      <w:proofErr w:type="gramEnd"/>
      <w:r>
        <w:rPr>
          <w:sz w:val="20"/>
          <w:szCs w:val="20"/>
        </w:rPr>
        <w:tab/>
      </w:r>
      <w:r>
        <w:rPr>
          <w:sz w:val="20"/>
          <w:szCs w:val="20"/>
        </w:rPr>
        <w:tab/>
      </w:r>
      <w:r>
        <w:rPr>
          <w:sz w:val="20"/>
          <w:szCs w:val="20"/>
        </w:rPr>
        <w:tab/>
        <w:t>Adequate space (Girls &amp; Boys separate)</w:t>
      </w:r>
    </w:p>
    <w:p w14:paraId="1B0762A2" w14:textId="77777777" w:rsidR="00FE4A41" w:rsidRDefault="00FE4A41">
      <w:pPr>
        <w:jc w:val="both"/>
      </w:pPr>
    </w:p>
    <w:p w14:paraId="055F9156" w14:textId="77777777" w:rsidR="00FE4A41" w:rsidRDefault="00FE4A41">
      <w:pPr>
        <w:numPr>
          <w:ilvl w:val="0"/>
          <w:numId w:val="19"/>
        </w:numPr>
        <w:ind w:left="720" w:hanging="360"/>
        <w:jc w:val="both"/>
        <w:rPr>
          <w:sz w:val="20"/>
          <w:szCs w:val="20"/>
        </w:rPr>
      </w:pPr>
      <w:r>
        <w:rPr>
          <w:sz w:val="20"/>
          <w:szCs w:val="20"/>
        </w:rPr>
        <w:t xml:space="preserve">Toilet for </w:t>
      </w:r>
      <w:proofErr w:type="gramStart"/>
      <w:r>
        <w:rPr>
          <w:sz w:val="20"/>
          <w:szCs w:val="20"/>
        </w:rPr>
        <w:t>Staff :</w:t>
      </w:r>
      <w:proofErr w:type="gramEnd"/>
      <w:r>
        <w:rPr>
          <w:sz w:val="20"/>
          <w:szCs w:val="20"/>
        </w:rPr>
        <w:tab/>
      </w:r>
      <w:r>
        <w:rPr>
          <w:sz w:val="20"/>
          <w:szCs w:val="20"/>
        </w:rPr>
        <w:tab/>
      </w:r>
      <w:r>
        <w:rPr>
          <w:sz w:val="20"/>
          <w:szCs w:val="20"/>
        </w:rPr>
        <w:tab/>
        <w:t>Adequate space (Girls &amp; Boys separate) in each floor</w:t>
      </w:r>
    </w:p>
    <w:p w14:paraId="3E57315C" w14:textId="77777777" w:rsidR="00FE4A41" w:rsidRDefault="00FE4A41">
      <w:pPr>
        <w:numPr>
          <w:ilvl w:val="0"/>
          <w:numId w:val="19"/>
        </w:numPr>
        <w:ind w:left="720" w:hanging="360"/>
        <w:jc w:val="both"/>
        <w:rPr>
          <w:sz w:val="20"/>
          <w:szCs w:val="20"/>
        </w:rPr>
      </w:pPr>
      <w:r>
        <w:rPr>
          <w:sz w:val="20"/>
          <w:szCs w:val="20"/>
        </w:rPr>
        <w:t xml:space="preserve">Toilet for </w:t>
      </w:r>
      <w:proofErr w:type="gramStart"/>
      <w:r>
        <w:rPr>
          <w:sz w:val="20"/>
          <w:szCs w:val="20"/>
        </w:rPr>
        <w:t>Student :</w:t>
      </w:r>
      <w:proofErr w:type="gramEnd"/>
      <w:r>
        <w:rPr>
          <w:sz w:val="20"/>
          <w:szCs w:val="20"/>
        </w:rPr>
        <w:tab/>
      </w:r>
      <w:r>
        <w:rPr>
          <w:sz w:val="20"/>
          <w:szCs w:val="20"/>
        </w:rPr>
        <w:tab/>
        <w:t>Adequate space (Girls &amp; Boys separate) in each floor</w:t>
      </w:r>
    </w:p>
    <w:p w14:paraId="320D7B34" w14:textId="77777777" w:rsidR="00FE4A41" w:rsidRDefault="00FE4A41">
      <w:pPr>
        <w:jc w:val="both"/>
      </w:pPr>
    </w:p>
    <w:p w14:paraId="4A3C3921" w14:textId="77777777" w:rsidR="00FE4A41" w:rsidRDefault="00FE4A41" w:rsidP="00E64079">
      <w:pPr>
        <w:numPr>
          <w:ilvl w:val="0"/>
          <w:numId w:val="19"/>
        </w:numPr>
        <w:ind w:left="720" w:hanging="360"/>
        <w:jc w:val="both"/>
      </w:pPr>
      <w:r w:rsidRPr="00E64079">
        <w:rPr>
          <w:sz w:val="20"/>
          <w:szCs w:val="20"/>
        </w:rPr>
        <w:t>Hostel (Boys &amp; Girls separate</w:t>
      </w:r>
      <w:proofErr w:type="gramStart"/>
      <w:r w:rsidRPr="00E64079">
        <w:rPr>
          <w:sz w:val="20"/>
          <w:szCs w:val="20"/>
        </w:rPr>
        <w:t>) :</w:t>
      </w:r>
      <w:proofErr w:type="gramEnd"/>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03688C85" w14:textId="77777777" w:rsidR="009A2FD9" w:rsidRDefault="009A2FD9"/>
    <w:p w14:paraId="5CE38283" w14:textId="77777777" w:rsidR="00D0107F" w:rsidRDefault="00D0107F"/>
    <w:p w14:paraId="1F12BE46" w14:textId="77777777" w:rsidR="000D60EE" w:rsidRDefault="000D60EE"/>
    <w:p w14:paraId="2D1A3F60" w14:textId="77777777" w:rsidR="00FE4A41" w:rsidRDefault="00FE4A41">
      <w:pPr>
        <w:rPr>
          <w:b/>
          <w:bCs/>
        </w:rPr>
      </w:pPr>
      <w:r>
        <w:lastRenderedPageBreak/>
        <w:t xml:space="preserve">5.(a) </w:t>
      </w:r>
      <w:r>
        <w:rPr>
          <w:b/>
          <w:bCs/>
        </w:rPr>
        <w:t xml:space="preserve">Availability of Built-up Area (for Non-AICTE course) taking into account the aforesaid </w:t>
      </w:r>
      <w:r w:rsidR="00381A6E">
        <w:rPr>
          <w:b/>
          <w:bCs/>
        </w:rPr>
        <w:t>MAKAUT, WB</w:t>
      </w:r>
      <w:r>
        <w:rPr>
          <w:b/>
          <w:bCs/>
        </w:rPr>
        <w:t xml:space="preserve"> </w:t>
      </w:r>
      <w:proofErr w:type="gramStart"/>
      <w:r>
        <w:rPr>
          <w:b/>
          <w:bCs/>
        </w:rPr>
        <w:t>norms :</w:t>
      </w:r>
      <w:proofErr w:type="gramEnd"/>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30"/>
        <w:gridCol w:w="2045"/>
        <w:gridCol w:w="1030"/>
        <w:gridCol w:w="900"/>
        <w:gridCol w:w="5545"/>
      </w:tblGrid>
      <w:tr w:rsidR="00FE4A41" w14:paraId="47CAE560" w14:textId="77777777" w:rsidTr="003D5550">
        <w:trPr>
          <w:trHeight w:val="552"/>
        </w:trPr>
        <w:tc>
          <w:tcPr>
            <w:tcW w:w="4253" w:type="dxa"/>
            <w:vMerge w:val="restart"/>
            <w:tcBorders>
              <w:top w:val="single" w:sz="0" w:space="0" w:color="000000"/>
              <w:left w:val="single" w:sz="0" w:space="0" w:color="000000"/>
              <w:bottom w:val="single" w:sz="0" w:space="0" w:color="000000"/>
            </w:tcBorders>
          </w:tcPr>
          <w:p w14:paraId="62FE0556" w14:textId="77777777" w:rsidR="00FE4A41" w:rsidRDefault="00FE4A41">
            <w:pPr>
              <w:pStyle w:val="TableContents"/>
              <w:snapToGrid w:val="0"/>
            </w:pPr>
            <w:r>
              <w:t>Particulars</w:t>
            </w:r>
          </w:p>
        </w:tc>
        <w:tc>
          <w:tcPr>
            <w:tcW w:w="2030" w:type="dxa"/>
            <w:vMerge w:val="restart"/>
            <w:tcBorders>
              <w:top w:val="single" w:sz="0" w:space="0" w:color="000000"/>
              <w:left w:val="single" w:sz="0" w:space="0" w:color="000000"/>
              <w:bottom w:val="single" w:sz="0" w:space="0" w:color="000000"/>
            </w:tcBorders>
          </w:tcPr>
          <w:p w14:paraId="461FAEAD" w14:textId="77777777" w:rsidR="00FE4A41" w:rsidRDefault="00381A6E">
            <w:pPr>
              <w:pStyle w:val="TableContents"/>
              <w:snapToGrid w:val="0"/>
              <w:jc w:val="center"/>
            </w:pPr>
            <w:r>
              <w:t>MAKAUT, WB</w:t>
            </w:r>
            <w:r w:rsidR="00FE4A41">
              <w:t xml:space="preserve"> requirement</w:t>
            </w:r>
          </w:p>
          <w:p w14:paraId="487CF50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7CD18ACC" w14:textId="77777777" w:rsidR="00FE4A41" w:rsidRPr="00676798" w:rsidRDefault="00FE4A41">
            <w:pPr>
              <w:pStyle w:val="TableContents"/>
              <w:snapToGrid w:val="0"/>
              <w:jc w:val="center"/>
              <w:rPr>
                <w:sz w:val="22"/>
                <w:szCs w:val="22"/>
              </w:rPr>
            </w:pPr>
            <w:r w:rsidRPr="00676798">
              <w:rPr>
                <w:sz w:val="22"/>
                <w:szCs w:val="22"/>
              </w:rPr>
              <w:t>Available</w:t>
            </w:r>
          </w:p>
          <w:p w14:paraId="0DC6B238" w14:textId="77777777" w:rsidR="00FE4A41" w:rsidRDefault="00FE4A41" w:rsidP="00E64079">
            <w:pPr>
              <w:pStyle w:val="TableContents"/>
              <w:jc w:val="center"/>
            </w:pPr>
            <w:r>
              <w:rPr>
                <w:sz w:val="16"/>
                <w:szCs w:val="16"/>
              </w:rPr>
              <w:t xml:space="preserve">[ To be filled by the </w:t>
            </w:r>
            <w:proofErr w:type="gramStart"/>
            <w:r>
              <w:rPr>
                <w:sz w:val="16"/>
                <w:szCs w:val="16"/>
              </w:rPr>
              <w:t>College ]</w:t>
            </w:r>
            <w:proofErr w:type="gramEnd"/>
          </w:p>
        </w:tc>
        <w:tc>
          <w:tcPr>
            <w:tcW w:w="6432" w:type="dxa"/>
            <w:gridSpan w:val="2"/>
            <w:tcBorders>
              <w:top w:val="single" w:sz="0" w:space="0" w:color="000000"/>
              <w:left w:val="single" w:sz="0" w:space="0" w:color="000000"/>
              <w:bottom w:val="single" w:sz="0" w:space="0" w:color="000000"/>
              <w:right w:val="single" w:sz="0" w:space="0" w:color="000000"/>
            </w:tcBorders>
          </w:tcPr>
          <w:p w14:paraId="1AAFB66F" w14:textId="77777777" w:rsidR="00FE4A41" w:rsidRDefault="00FE4A41">
            <w:pPr>
              <w:pStyle w:val="TableContents"/>
              <w:snapToGrid w:val="0"/>
              <w:jc w:val="center"/>
            </w:pPr>
            <w:r>
              <w:t xml:space="preserve"> Observations of the Inspection Team</w:t>
            </w:r>
          </w:p>
          <w:p w14:paraId="61F67A9E"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AF66839" w14:textId="77777777" w:rsidTr="003D5550">
        <w:trPr>
          <w:trHeight w:val="659"/>
        </w:trPr>
        <w:tc>
          <w:tcPr>
            <w:tcW w:w="4253" w:type="dxa"/>
            <w:vMerge/>
            <w:tcBorders>
              <w:top w:val="single" w:sz="0" w:space="0" w:color="000000"/>
              <w:left w:val="single" w:sz="0" w:space="0" w:color="000000"/>
              <w:bottom w:val="single" w:sz="0" w:space="0" w:color="000000"/>
            </w:tcBorders>
          </w:tcPr>
          <w:p w14:paraId="4DCE75E1" w14:textId="77777777" w:rsidR="00FE4A41" w:rsidRDefault="00FE4A41">
            <w:pPr>
              <w:snapToGrid w:val="0"/>
            </w:pPr>
          </w:p>
        </w:tc>
        <w:tc>
          <w:tcPr>
            <w:tcW w:w="2030" w:type="dxa"/>
            <w:vMerge/>
            <w:tcBorders>
              <w:top w:val="single" w:sz="0" w:space="0" w:color="000000"/>
              <w:left w:val="single" w:sz="0" w:space="0" w:color="000000"/>
              <w:bottom w:val="single" w:sz="0" w:space="0" w:color="000000"/>
            </w:tcBorders>
          </w:tcPr>
          <w:p w14:paraId="048D290F"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366CE2A4" w14:textId="77777777" w:rsidR="00FE4A41" w:rsidRDefault="00FE4A41">
            <w:pPr>
              <w:snapToGrid w:val="0"/>
            </w:pPr>
          </w:p>
        </w:tc>
        <w:tc>
          <w:tcPr>
            <w:tcW w:w="904" w:type="dxa"/>
            <w:tcBorders>
              <w:left w:val="single" w:sz="0" w:space="0" w:color="000000"/>
              <w:bottom w:val="single" w:sz="0" w:space="0" w:color="000000"/>
            </w:tcBorders>
          </w:tcPr>
          <w:p w14:paraId="0A3F7E48" w14:textId="77777777" w:rsidR="00FE4A41" w:rsidRDefault="00FE4A41">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0DC3552" w14:textId="77777777" w:rsidR="00FE4A41" w:rsidRDefault="00FE4A41">
            <w:pPr>
              <w:pStyle w:val="TableContents"/>
              <w:snapToGrid w:val="0"/>
              <w:jc w:val="center"/>
              <w:rPr>
                <w:sz w:val="18"/>
                <w:szCs w:val="18"/>
              </w:rPr>
            </w:pPr>
            <w:r>
              <w:rPr>
                <w:sz w:val="18"/>
                <w:szCs w:val="18"/>
              </w:rPr>
              <w:t>Deficiencies</w:t>
            </w:r>
          </w:p>
        </w:tc>
      </w:tr>
      <w:tr w:rsidR="00FE4A41" w14:paraId="672EB361" w14:textId="77777777" w:rsidTr="003D5550">
        <w:trPr>
          <w:trHeight w:val="381"/>
        </w:trPr>
        <w:tc>
          <w:tcPr>
            <w:tcW w:w="4253" w:type="dxa"/>
            <w:tcBorders>
              <w:top w:val="single" w:sz="0" w:space="0" w:color="000000"/>
              <w:left w:val="single" w:sz="0" w:space="0" w:color="000000"/>
              <w:bottom w:val="single" w:sz="0" w:space="0" w:color="000000"/>
            </w:tcBorders>
          </w:tcPr>
          <w:p w14:paraId="3A093FF4" w14:textId="77777777" w:rsidR="00FE4A41" w:rsidRDefault="00FE4A41">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0FE7470A"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69D047A" w14:textId="77777777" w:rsidR="00FE4A41" w:rsidRDefault="00FE4A41">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40C19EDA"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5EF7E590" w14:textId="77777777" w:rsidR="00FE4A41" w:rsidRDefault="00FE4A41">
            <w:pPr>
              <w:pStyle w:val="TableContents"/>
              <w:snapToGrid w:val="0"/>
              <w:rPr>
                <w:sz w:val="18"/>
                <w:szCs w:val="18"/>
              </w:rPr>
            </w:pPr>
          </w:p>
        </w:tc>
      </w:tr>
      <w:tr w:rsidR="00FE4A41" w14:paraId="33D5ECC2" w14:textId="77777777" w:rsidTr="003D5550">
        <w:trPr>
          <w:trHeight w:val="409"/>
        </w:trPr>
        <w:tc>
          <w:tcPr>
            <w:tcW w:w="4253" w:type="dxa"/>
            <w:tcBorders>
              <w:left w:val="single" w:sz="0" w:space="0" w:color="000000"/>
              <w:bottom w:val="single" w:sz="0" w:space="0" w:color="000000"/>
            </w:tcBorders>
          </w:tcPr>
          <w:p w14:paraId="05A489ED" w14:textId="77777777" w:rsidR="00FE4A41" w:rsidRDefault="00FE4A41">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44BFBF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20E661C"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3D70142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FC280DA" w14:textId="77777777" w:rsidR="00FE4A41" w:rsidRDefault="00FE4A41">
            <w:pPr>
              <w:pStyle w:val="TableContents"/>
              <w:snapToGrid w:val="0"/>
              <w:rPr>
                <w:sz w:val="18"/>
                <w:szCs w:val="18"/>
              </w:rPr>
            </w:pPr>
          </w:p>
        </w:tc>
      </w:tr>
      <w:tr w:rsidR="00FE4A41" w14:paraId="233D83F4" w14:textId="77777777" w:rsidTr="003D5550">
        <w:trPr>
          <w:trHeight w:val="372"/>
        </w:trPr>
        <w:tc>
          <w:tcPr>
            <w:tcW w:w="4253" w:type="dxa"/>
            <w:tcBorders>
              <w:top w:val="single" w:sz="0" w:space="0" w:color="000000"/>
              <w:left w:val="single" w:sz="0" w:space="0" w:color="000000"/>
              <w:bottom w:val="single" w:sz="0" w:space="0" w:color="000000"/>
            </w:tcBorders>
          </w:tcPr>
          <w:p w14:paraId="30E8A5D8" w14:textId="77777777" w:rsidR="00FE4A41" w:rsidRDefault="00FE4A41">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682F215D"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731FDB14" w14:textId="77777777" w:rsidR="00FE4A41" w:rsidRDefault="00FE4A41">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2824767E"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9E28CBA" w14:textId="77777777" w:rsidR="00FE4A41" w:rsidRDefault="00FE4A41">
            <w:pPr>
              <w:pStyle w:val="TableContents"/>
              <w:snapToGrid w:val="0"/>
              <w:rPr>
                <w:sz w:val="18"/>
                <w:szCs w:val="18"/>
              </w:rPr>
            </w:pPr>
          </w:p>
        </w:tc>
      </w:tr>
      <w:tr w:rsidR="00FE4A41" w14:paraId="6BE60B82" w14:textId="77777777" w:rsidTr="003D5550">
        <w:trPr>
          <w:trHeight w:val="312"/>
        </w:trPr>
        <w:tc>
          <w:tcPr>
            <w:tcW w:w="4253" w:type="dxa"/>
            <w:tcBorders>
              <w:left w:val="single" w:sz="0" w:space="0" w:color="000000"/>
              <w:bottom w:val="single" w:sz="0" w:space="0" w:color="000000"/>
            </w:tcBorders>
          </w:tcPr>
          <w:p w14:paraId="09FBECF4" w14:textId="77777777" w:rsidR="00FE4A41" w:rsidRDefault="00FE4A41">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20BE00C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4312F68"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5DF48371"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8637E04" w14:textId="77777777" w:rsidR="00FE4A41" w:rsidRDefault="00FE4A41">
            <w:pPr>
              <w:pStyle w:val="TableContents"/>
              <w:snapToGrid w:val="0"/>
              <w:rPr>
                <w:sz w:val="18"/>
                <w:szCs w:val="18"/>
              </w:rPr>
            </w:pPr>
          </w:p>
        </w:tc>
      </w:tr>
      <w:tr w:rsidR="00FE4A41" w14:paraId="133919C5" w14:textId="77777777" w:rsidTr="003D5550">
        <w:trPr>
          <w:trHeight w:val="394"/>
        </w:trPr>
        <w:tc>
          <w:tcPr>
            <w:tcW w:w="4253" w:type="dxa"/>
            <w:tcBorders>
              <w:left w:val="single" w:sz="0" w:space="0" w:color="000000"/>
              <w:bottom w:val="single" w:sz="0" w:space="0" w:color="000000"/>
            </w:tcBorders>
          </w:tcPr>
          <w:p w14:paraId="735472EF" w14:textId="77777777" w:rsidR="00FE4A41" w:rsidRDefault="00FE4A41">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09CA2CA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C1F661F"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4B9D853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750D1DB2" w14:textId="77777777" w:rsidR="00FE4A41" w:rsidRDefault="00FE4A41">
            <w:pPr>
              <w:pStyle w:val="TableContents"/>
              <w:snapToGrid w:val="0"/>
              <w:rPr>
                <w:sz w:val="18"/>
                <w:szCs w:val="18"/>
              </w:rPr>
            </w:pPr>
          </w:p>
        </w:tc>
      </w:tr>
      <w:tr w:rsidR="00FE4A41" w14:paraId="211E3102" w14:textId="77777777" w:rsidTr="003D5550">
        <w:trPr>
          <w:trHeight w:val="312"/>
        </w:trPr>
        <w:tc>
          <w:tcPr>
            <w:tcW w:w="4253" w:type="dxa"/>
            <w:tcBorders>
              <w:left w:val="single" w:sz="0" w:space="0" w:color="000000"/>
              <w:bottom w:val="single" w:sz="0" w:space="0" w:color="000000"/>
            </w:tcBorders>
          </w:tcPr>
          <w:p w14:paraId="109E67D2" w14:textId="77777777" w:rsidR="00D0107F" w:rsidRDefault="00FE4A41" w:rsidP="00A63D5A">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2801A12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61913CE6"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1BDA1F92"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9F9D99E" w14:textId="77777777" w:rsidR="00FE4A41" w:rsidRDefault="00FE4A41">
            <w:pPr>
              <w:pStyle w:val="TableContents"/>
              <w:snapToGrid w:val="0"/>
              <w:rPr>
                <w:sz w:val="18"/>
                <w:szCs w:val="18"/>
              </w:rPr>
            </w:pPr>
          </w:p>
        </w:tc>
      </w:tr>
      <w:tr w:rsidR="00FE4A41" w14:paraId="30A78115" w14:textId="77777777" w:rsidTr="00A63D5A">
        <w:trPr>
          <w:trHeight w:val="198"/>
        </w:trPr>
        <w:tc>
          <w:tcPr>
            <w:tcW w:w="4253" w:type="dxa"/>
            <w:tcBorders>
              <w:left w:val="single" w:sz="0" w:space="0" w:color="000000"/>
              <w:bottom w:val="single" w:sz="0" w:space="0" w:color="000000"/>
            </w:tcBorders>
          </w:tcPr>
          <w:p w14:paraId="1E4ACC75" w14:textId="77777777" w:rsidR="00D0107F" w:rsidRDefault="00FE4A41" w:rsidP="00A63D5A">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369256D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71AEBCC"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4ED4BB96"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22D5876" w14:textId="77777777" w:rsidR="00FE4A41" w:rsidRDefault="00FE4A41">
            <w:pPr>
              <w:pStyle w:val="TableContents"/>
              <w:snapToGrid w:val="0"/>
              <w:rPr>
                <w:sz w:val="18"/>
                <w:szCs w:val="18"/>
              </w:rPr>
            </w:pPr>
          </w:p>
        </w:tc>
      </w:tr>
      <w:tr w:rsidR="00FE4A41" w14:paraId="7478D495" w14:textId="77777777" w:rsidTr="003D5550">
        <w:trPr>
          <w:trHeight w:val="312"/>
        </w:trPr>
        <w:tc>
          <w:tcPr>
            <w:tcW w:w="4253" w:type="dxa"/>
            <w:tcBorders>
              <w:top w:val="single" w:sz="0" w:space="0" w:color="000000"/>
              <w:left w:val="single" w:sz="0" w:space="0" w:color="000000"/>
              <w:bottom w:val="single" w:sz="0" w:space="0" w:color="000000"/>
            </w:tcBorders>
          </w:tcPr>
          <w:p w14:paraId="250FD0C8" w14:textId="77777777" w:rsidR="00D0107F" w:rsidRDefault="00FE4A41" w:rsidP="00A63D5A">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6AC94D70"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47ACB826" w14:textId="77777777" w:rsidR="00FE4A41" w:rsidRDefault="00FE4A41">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48216A63"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44FB36F9" w14:textId="77777777" w:rsidR="00FE4A41" w:rsidRDefault="00FE4A41">
            <w:pPr>
              <w:pStyle w:val="TableContents"/>
              <w:snapToGrid w:val="0"/>
              <w:rPr>
                <w:sz w:val="18"/>
                <w:szCs w:val="18"/>
              </w:rPr>
            </w:pPr>
          </w:p>
        </w:tc>
      </w:tr>
      <w:tr w:rsidR="00FE4A41" w14:paraId="34651FBD" w14:textId="77777777" w:rsidTr="003D5550">
        <w:trPr>
          <w:trHeight w:val="478"/>
        </w:trPr>
        <w:tc>
          <w:tcPr>
            <w:tcW w:w="4253" w:type="dxa"/>
            <w:tcBorders>
              <w:left w:val="single" w:sz="0" w:space="0" w:color="000000"/>
              <w:bottom w:val="single" w:sz="0" w:space="0" w:color="000000"/>
            </w:tcBorders>
          </w:tcPr>
          <w:p w14:paraId="5A804812" w14:textId="77777777" w:rsidR="00D0107F" w:rsidRDefault="00FE4A41" w:rsidP="00A63D5A">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0659C2C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C91A615"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3A9D350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C08B06D" w14:textId="77777777" w:rsidR="00FE4A41" w:rsidRDefault="00FE4A41">
            <w:pPr>
              <w:pStyle w:val="TableContents"/>
              <w:snapToGrid w:val="0"/>
              <w:rPr>
                <w:sz w:val="18"/>
                <w:szCs w:val="18"/>
              </w:rPr>
            </w:pPr>
          </w:p>
        </w:tc>
      </w:tr>
      <w:tr w:rsidR="00FE4A41" w14:paraId="74C11ACC" w14:textId="77777777" w:rsidTr="003D5550">
        <w:trPr>
          <w:trHeight w:val="456"/>
        </w:trPr>
        <w:tc>
          <w:tcPr>
            <w:tcW w:w="4253" w:type="dxa"/>
            <w:tcBorders>
              <w:left w:val="single" w:sz="0" w:space="0" w:color="000000"/>
              <w:bottom w:val="single" w:sz="0" w:space="0" w:color="000000"/>
            </w:tcBorders>
          </w:tcPr>
          <w:p w14:paraId="267F5CD8" w14:textId="77777777" w:rsidR="00D0107F" w:rsidRDefault="00FE4A41" w:rsidP="00A63D5A">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7F19935F"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337999A"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570C669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1C95B52" w14:textId="77777777" w:rsidR="00FE4A41" w:rsidRDefault="00FE4A41">
            <w:pPr>
              <w:pStyle w:val="TableContents"/>
              <w:snapToGrid w:val="0"/>
              <w:rPr>
                <w:sz w:val="18"/>
                <w:szCs w:val="18"/>
              </w:rPr>
            </w:pPr>
          </w:p>
        </w:tc>
      </w:tr>
      <w:tr w:rsidR="00FE4A41" w14:paraId="68703610" w14:textId="77777777" w:rsidTr="003D5550">
        <w:trPr>
          <w:trHeight w:val="411"/>
        </w:trPr>
        <w:tc>
          <w:tcPr>
            <w:tcW w:w="4253" w:type="dxa"/>
            <w:tcBorders>
              <w:left w:val="single" w:sz="0" w:space="0" w:color="000000"/>
              <w:bottom w:val="single" w:sz="0" w:space="0" w:color="000000"/>
            </w:tcBorders>
          </w:tcPr>
          <w:p w14:paraId="2F2E0549" w14:textId="77777777" w:rsidR="00D0107F" w:rsidRDefault="00FE4A41">
            <w:pPr>
              <w:pStyle w:val="TableContents"/>
              <w:snapToGrid w:val="0"/>
              <w:rPr>
                <w:b/>
                <w:bCs/>
                <w:sz w:val="18"/>
                <w:szCs w:val="18"/>
              </w:rPr>
            </w:pPr>
            <w:r>
              <w:rPr>
                <w:b/>
                <w:bCs/>
                <w:sz w:val="18"/>
                <w:szCs w:val="18"/>
              </w:rPr>
              <w:t xml:space="preserve">Computer Laboratory </w:t>
            </w:r>
          </w:p>
          <w:p w14:paraId="138DA10E" w14:textId="77777777" w:rsidR="00D0107F" w:rsidRDefault="00D0107F">
            <w:pPr>
              <w:pStyle w:val="TableContents"/>
              <w:snapToGrid w:val="0"/>
              <w:rPr>
                <w:b/>
                <w:bCs/>
                <w:sz w:val="18"/>
                <w:szCs w:val="18"/>
              </w:rPr>
            </w:pPr>
          </w:p>
        </w:tc>
        <w:tc>
          <w:tcPr>
            <w:tcW w:w="2030" w:type="dxa"/>
            <w:tcBorders>
              <w:left w:val="single" w:sz="0" w:space="0" w:color="000000"/>
              <w:bottom w:val="single" w:sz="0" w:space="0" w:color="000000"/>
            </w:tcBorders>
          </w:tcPr>
          <w:p w14:paraId="3B686044"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E41E3CD" w14:textId="77777777" w:rsidR="00FE4A41" w:rsidRDefault="00FE4A41">
            <w:pPr>
              <w:pStyle w:val="TableContents"/>
              <w:snapToGrid w:val="0"/>
              <w:rPr>
                <w:sz w:val="18"/>
                <w:szCs w:val="18"/>
              </w:rPr>
            </w:pPr>
          </w:p>
        </w:tc>
        <w:tc>
          <w:tcPr>
            <w:tcW w:w="904" w:type="dxa"/>
            <w:tcBorders>
              <w:left w:val="single" w:sz="0" w:space="0" w:color="000000"/>
              <w:bottom w:val="single" w:sz="0" w:space="0" w:color="000000"/>
            </w:tcBorders>
          </w:tcPr>
          <w:p w14:paraId="30CCF3CF"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1B218DA" w14:textId="77777777" w:rsidR="00FE4A41" w:rsidRDefault="00FE4A41">
            <w:pPr>
              <w:pStyle w:val="TableContents"/>
              <w:snapToGrid w:val="0"/>
              <w:rPr>
                <w:sz w:val="18"/>
                <w:szCs w:val="18"/>
              </w:rPr>
            </w:pPr>
          </w:p>
        </w:tc>
      </w:tr>
      <w:tr w:rsidR="00FE4A41" w14:paraId="21B684BB" w14:textId="77777777" w:rsidTr="003D5550">
        <w:trPr>
          <w:trHeight w:val="1481"/>
        </w:trPr>
        <w:tc>
          <w:tcPr>
            <w:tcW w:w="4253" w:type="dxa"/>
            <w:tcBorders>
              <w:top w:val="single" w:sz="0" w:space="0" w:color="000000"/>
              <w:left w:val="single" w:sz="0" w:space="0" w:color="000000"/>
            </w:tcBorders>
          </w:tcPr>
          <w:p w14:paraId="33D6FFF8" w14:textId="77777777" w:rsidR="00FE4A41" w:rsidRDefault="00FE4A41">
            <w:pPr>
              <w:pStyle w:val="TableContents"/>
              <w:snapToGrid w:val="0"/>
              <w:jc w:val="center"/>
              <w:rPr>
                <w:sz w:val="16"/>
                <w:szCs w:val="16"/>
              </w:rPr>
            </w:pPr>
          </w:p>
        </w:tc>
        <w:tc>
          <w:tcPr>
            <w:tcW w:w="3969" w:type="dxa"/>
            <w:gridSpan w:val="3"/>
            <w:tcBorders>
              <w:top w:val="single" w:sz="0" w:space="0" w:color="000000"/>
              <w:left w:val="single" w:sz="0" w:space="0" w:color="000000"/>
            </w:tcBorders>
          </w:tcPr>
          <w:p w14:paraId="5A26A61B" w14:textId="77777777" w:rsidR="00FE4A41" w:rsidRDefault="00FE4A41">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17BF51EC" w14:textId="77777777" w:rsidR="00FE4A41" w:rsidRDefault="00FE4A41">
            <w:pPr>
              <w:snapToGrid w:val="0"/>
            </w:pPr>
          </w:p>
        </w:tc>
      </w:tr>
      <w:tr w:rsidR="00FE4A41" w14:paraId="317331DC" w14:textId="77777777" w:rsidTr="003D5550">
        <w:trPr>
          <w:trHeight w:val="294"/>
        </w:trPr>
        <w:tc>
          <w:tcPr>
            <w:tcW w:w="4253" w:type="dxa"/>
            <w:tcBorders>
              <w:left w:val="single" w:sz="0" w:space="0" w:color="000000"/>
              <w:bottom w:val="single" w:sz="4" w:space="0" w:color="auto"/>
            </w:tcBorders>
          </w:tcPr>
          <w:p w14:paraId="720EC409" w14:textId="77777777" w:rsidR="00FE4A41" w:rsidRDefault="00FE4A41">
            <w:pPr>
              <w:pStyle w:val="TableContents"/>
              <w:snapToGrid w:val="0"/>
              <w:jc w:val="center"/>
              <w:rPr>
                <w:sz w:val="16"/>
                <w:szCs w:val="16"/>
              </w:rPr>
            </w:pPr>
            <w:r>
              <w:rPr>
                <w:sz w:val="16"/>
                <w:szCs w:val="16"/>
              </w:rPr>
              <w:t>Signature of the Principal / Director with Seal</w:t>
            </w:r>
          </w:p>
        </w:tc>
        <w:tc>
          <w:tcPr>
            <w:tcW w:w="3969" w:type="dxa"/>
            <w:gridSpan w:val="3"/>
            <w:tcBorders>
              <w:left w:val="single" w:sz="0" w:space="0" w:color="000000"/>
              <w:bottom w:val="single" w:sz="4" w:space="0" w:color="auto"/>
            </w:tcBorders>
          </w:tcPr>
          <w:p w14:paraId="3B837FC3" w14:textId="77777777" w:rsidR="009A2FD9"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p w14:paraId="3EC9244C" w14:textId="77777777" w:rsidR="00461030" w:rsidRDefault="00461030">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458243E3" w14:textId="77777777" w:rsidR="00FE4A41" w:rsidRDefault="00FE4A41">
            <w:pPr>
              <w:pStyle w:val="TableContents"/>
              <w:snapToGrid w:val="0"/>
              <w:jc w:val="center"/>
              <w:rPr>
                <w:sz w:val="16"/>
                <w:szCs w:val="16"/>
              </w:rPr>
            </w:pPr>
            <w:r>
              <w:rPr>
                <w:sz w:val="16"/>
                <w:szCs w:val="16"/>
              </w:rPr>
              <w:t>Signature of the Experts of the Inspection Team</w:t>
            </w:r>
          </w:p>
        </w:tc>
      </w:tr>
      <w:tr w:rsidR="00FE4A41" w14:paraId="572E15C2" w14:textId="77777777" w:rsidTr="00A63D5A">
        <w:trPr>
          <w:trHeight w:val="208"/>
        </w:trPr>
        <w:tc>
          <w:tcPr>
            <w:tcW w:w="4227" w:type="dxa"/>
            <w:tcBorders>
              <w:top w:val="single" w:sz="4" w:space="0" w:color="auto"/>
              <w:left w:val="single" w:sz="2" w:space="0" w:color="000000"/>
              <w:bottom w:val="single" w:sz="2" w:space="0" w:color="000000"/>
              <w:right w:val="single" w:sz="2" w:space="0" w:color="000000"/>
            </w:tcBorders>
          </w:tcPr>
          <w:p w14:paraId="2B4C88F5" w14:textId="77777777" w:rsidR="00FE4A41" w:rsidRDefault="00FE4A41">
            <w:pPr>
              <w:pStyle w:val="TableContents"/>
              <w:snapToGrid w:val="0"/>
              <w:rPr>
                <w:b/>
                <w:bCs/>
                <w:sz w:val="18"/>
                <w:szCs w:val="18"/>
              </w:rPr>
            </w:pPr>
            <w:r>
              <w:rPr>
                <w:b/>
                <w:bCs/>
                <w:sz w:val="18"/>
                <w:szCs w:val="18"/>
              </w:rPr>
              <w:lastRenderedPageBreak/>
              <w:t>Library</w:t>
            </w:r>
          </w:p>
        </w:tc>
        <w:tc>
          <w:tcPr>
            <w:tcW w:w="2056" w:type="dxa"/>
            <w:tcBorders>
              <w:top w:val="single" w:sz="4" w:space="0" w:color="auto"/>
              <w:left w:val="single" w:sz="2" w:space="0" w:color="000000"/>
              <w:bottom w:val="single" w:sz="2" w:space="0" w:color="000000"/>
              <w:right w:val="single" w:sz="2" w:space="0" w:color="000000"/>
            </w:tcBorders>
          </w:tcPr>
          <w:p w14:paraId="322EF626" w14:textId="77777777" w:rsidR="00FE4A41" w:rsidRDefault="00FE4A41">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EA5CCCC" w14:textId="77777777" w:rsidR="00FE4A41" w:rsidRDefault="00FE4A41">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49AE8267" w14:textId="77777777" w:rsidR="00FE4A41" w:rsidRDefault="00FE4A41">
            <w:pPr>
              <w:pStyle w:val="TableContents"/>
              <w:snapToGrid w:val="0"/>
              <w:rPr>
                <w:sz w:val="18"/>
                <w:szCs w:val="18"/>
              </w:rPr>
            </w:pPr>
          </w:p>
        </w:tc>
        <w:tc>
          <w:tcPr>
            <w:tcW w:w="5575" w:type="dxa"/>
            <w:tcBorders>
              <w:top w:val="single" w:sz="4" w:space="0" w:color="auto"/>
              <w:left w:val="single" w:sz="2" w:space="0" w:color="000000"/>
              <w:bottom w:val="single" w:sz="2" w:space="0" w:color="000000"/>
              <w:right w:val="single" w:sz="2" w:space="0" w:color="000000"/>
            </w:tcBorders>
          </w:tcPr>
          <w:p w14:paraId="46CD9085" w14:textId="77777777" w:rsidR="00FE4A41" w:rsidRDefault="00FE4A41">
            <w:pPr>
              <w:pStyle w:val="TableContents"/>
              <w:snapToGrid w:val="0"/>
              <w:rPr>
                <w:sz w:val="18"/>
                <w:szCs w:val="18"/>
              </w:rPr>
            </w:pPr>
          </w:p>
        </w:tc>
      </w:tr>
      <w:tr w:rsidR="00FE4A41" w14:paraId="2D26BF15" w14:textId="77777777" w:rsidTr="00A63D5A">
        <w:trPr>
          <w:trHeight w:val="304"/>
        </w:trPr>
        <w:tc>
          <w:tcPr>
            <w:tcW w:w="4227" w:type="dxa"/>
            <w:tcBorders>
              <w:top w:val="single" w:sz="2" w:space="0" w:color="000000"/>
              <w:left w:val="single" w:sz="0" w:space="0" w:color="000000"/>
              <w:bottom w:val="single" w:sz="0" w:space="0" w:color="000000"/>
            </w:tcBorders>
          </w:tcPr>
          <w:p w14:paraId="1E058C58" w14:textId="77777777" w:rsidR="00FE4A41" w:rsidRDefault="00FE4A41">
            <w:pPr>
              <w:pStyle w:val="TableContents"/>
              <w:snapToGrid w:val="0"/>
              <w:rPr>
                <w:b/>
                <w:bCs/>
                <w:sz w:val="18"/>
                <w:szCs w:val="18"/>
              </w:rPr>
            </w:pPr>
            <w:r>
              <w:rPr>
                <w:b/>
                <w:bCs/>
                <w:sz w:val="18"/>
                <w:szCs w:val="18"/>
              </w:rPr>
              <w:t>Language Laboratory</w:t>
            </w:r>
          </w:p>
        </w:tc>
        <w:tc>
          <w:tcPr>
            <w:tcW w:w="2056" w:type="dxa"/>
            <w:tcBorders>
              <w:top w:val="single" w:sz="2" w:space="0" w:color="000000"/>
              <w:left w:val="single" w:sz="0" w:space="0" w:color="000000"/>
              <w:bottom w:val="single" w:sz="0" w:space="0" w:color="000000"/>
            </w:tcBorders>
          </w:tcPr>
          <w:p w14:paraId="55E5CFC7" w14:textId="77777777" w:rsidR="00FE4A41" w:rsidRDefault="00FE4A41">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6C60EDE4" w14:textId="77777777" w:rsidR="00FE4A41" w:rsidRDefault="00FE4A41">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5D93338B" w14:textId="77777777" w:rsidR="00FE4A41" w:rsidRDefault="00FE4A41">
            <w:pPr>
              <w:pStyle w:val="TableContents"/>
              <w:snapToGrid w:val="0"/>
              <w:rPr>
                <w:sz w:val="18"/>
                <w:szCs w:val="18"/>
              </w:rPr>
            </w:pPr>
          </w:p>
        </w:tc>
        <w:tc>
          <w:tcPr>
            <w:tcW w:w="5575" w:type="dxa"/>
            <w:tcBorders>
              <w:top w:val="single" w:sz="2" w:space="0" w:color="000000"/>
              <w:left w:val="single" w:sz="0" w:space="0" w:color="000000"/>
              <w:bottom w:val="single" w:sz="0" w:space="0" w:color="000000"/>
              <w:right w:val="single" w:sz="0" w:space="0" w:color="000000"/>
            </w:tcBorders>
          </w:tcPr>
          <w:p w14:paraId="732D551A" w14:textId="77777777" w:rsidR="00FE4A41" w:rsidRDefault="00FE4A41">
            <w:pPr>
              <w:pStyle w:val="TableContents"/>
              <w:snapToGrid w:val="0"/>
              <w:rPr>
                <w:sz w:val="18"/>
                <w:szCs w:val="18"/>
              </w:rPr>
            </w:pPr>
          </w:p>
        </w:tc>
      </w:tr>
      <w:tr w:rsidR="00FE4A41" w14:paraId="13DE04AC" w14:textId="77777777" w:rsidTr="00A63D5A">
        <w:trPr>
          <w:trHeight w:val="314"/>
        </w:trPr>
        <w:tc>
          <w:tcPr>
            <w:tcW w:w="4227" w:type="dxa"/>
            <w:tcBorders>
              <w:left w:val="single" w:sz="0" w:space="0" w:color="000000"/>
              <w:bottom w:val="single" w:sz="0" w:space="0" w:color="000000"/>
            </w:tcBorders>
          </w:tcPr>
          <w:p w14:paraId="427D4D30" w14:textId="77777777" w:rsidR="00FE4A41" w:rsidRDefault="00FE4A41">
            <w:pPr>
              <w:pStyle w:val="TableContents"/>
              <w:snapToGrid w:val="0"/>
              <w:rPr>
                <w:b/>
                <w:bCs/>
                <w:sz w:val="18"/>
                <w:szCs w:val="18"/>
              </w:rPr>
            </w:pPr>
            <w:r>
              <w:rPr>
                <w:b/>
                <w:bCs/>
                <w:sz w:val="18"/>
                <w:szCs w:val="18"/>
              </w:rPr>
              <w:t>Conference Room</w:t>
            </w:r>
          </w:p>
        </w:tc>
        <w:tc>
          <w:tcPr>
            <w:tcW w:w="2056" w:type="dxa"/>
            <w:tcBorders>
              <w:left w:val="single" w:sz="0" w:space="0" w:color="000000"/>
              <w:bottom w:val="single" w:sz="0" w:space="0" w:color="000000"/>
            </w:tcBorders>
          </w:tcPr>
          <w:p w14:paraId="5C070BF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563FC26"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7CCEE5C" w14:textId="77777777" w:rsidR="00FE4A41" w:rsidRDefault="00FE4A41">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4BE10DDF" w14:textId="77777777" w:rsidR="00FE4A41" w:rsidRDefault="00FE4A41">
            <w:pPr>
              <w:pStyle w:val="TableContents"/>
              <w:snapToGrid w:val="0"/>
              <w:rPr>
                <w:sz w:val="18"/>
                <w:szCs w:val="18"/>
              </w:rPr>
            </w:pPr>
          </w:p>
        </w:tc>
      </w:tr>
      <w:tr w:rsidR="00FE4A41" w14:paraId="55644097" w14:textId="77777777" w:rsidTr="00A63D5A">
        <w:trPr>
          <w:trHeight w:val="178"/>
        </w:trPr>
        <w:tc>
          <w:tcPr>
            <w:tcW w:w="4227" w:type="dxa"/>
            <w:tcBorders>
              <w:left w:val="single" w:sz="0" w:space="0" w:color="000000"/>
              <w:bottom w:val="single" w:sz="0" w:space="0" w:color="000000"/>
            </w:tcBorders>
          </w:tcPr>
          <w:p w14:paraId="4765FA19" w14:textId="77777777" w:rsidR="00FE4A41" w:rsidRDefault="00FE4A41">
            <w:pPr>
              <w:pStyle w:val="TableContents"/>
              <w:snapToGrid w:val="0"/>
              <w:rPr>
                <w:b/>
                <w:bCs/>
                <w:sz w:val="18"/>
                <w:szCs w:val="18"/>
              </w:rPr>
            </w:pPr>
            <w:r>
              <w:rPr>
                <w:b/>
                <w:bCs/>
                <w:sz w:val="18"/>
                <w:szCs w:val="18"/>
              </w:rPr>
              <w:t>Toilet for Student</w:t>
            </w:r>
          </w:p>
        </w:tc>
        <w:tc>
          <w:tcPr>
            <w:tcW w:w="2056" w:type="dxa"/>
            <w:tcBorders>
              <w:left w:val="single" w:sz="0" w:space="0" w:color="000000"/>
              <w:bottom w:val="single" w:sz="0" w:space="0" w:color="000000"/>
            </w:tcBorders>
          </w:tcPr>
          <w:p w14:paraId="2E387317"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6A4034F"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D1FD241" w14:textId="77777777" w:rsidR="00FE4A41" w:rsidRDefault="00FE4A41">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68D1D84F" w14:textId="77777777" w:rsidR="00FE4A41" w:rsidRDefault="00FE4A41">
            <w:pPr>
              <w:pStyle w:val="TableContents"/>
              <w:snapToGrid w:val="0"/>
              <w:rPr>
                <w:sz w:val="18"/>
                <w:szCs w:val="18"/>
              </w:rPr>
            </w:pPr>
          </w:p>
        </w:tc>
      </w:tr>
      <w:tr w:rsidR="00FE4A41" w14:paraId="70E92A8C" w14:textId="77777777" w:rsidTr="00A63D5A">
        <w:trPr>
          <w:trHeight w:val="283"/>
        </w:trPr>
        <w:tc>
          <w:tcPr>
            <w:tcW w:w="4227" w:type="dxa"/>
            <w:tcBorders>
              <w:left w:val="single" w:sz="0" w:space="0" w:color="000000"/>
              <w:bottom w:val="single" w:sz="0" w:space="0" w:color="000000"/>
            </w:tcBorders>
          </w:tcPr>
          <w:p w14:paraId="020EBE4C" w14:textId="77777777" w:rsidR="00FE4A41" w:rsidRDefault="00FE4A41">
            <w:pPr>
              <w:pStyle w:val="TableContents"/>
              <w:snapToGrid w:val="0"/>
              <w:rPr>
                <w:b/>
                <w:bCs/>
                <w:sz w:val="18"/>
                <w:szCs w:val="18"/>
              </w:rPr>
            </w:pPr>
            <w:r>
              <w:rPr>
                <w:b/>
                <w:bCs/>
                <w:sz w:val="18"/>
                <w:szCs w:val="18"/>
              </w:rPr>
              <w:t>Toilet for Staff</w:t>
            </w:r>
          </w:p>
        </w:tc>
        <w:tc>
          <w:tcPr>
            <w:tcW w:w="2056" w:type="dxa"/>
            <w:tcBorders>
              <w:left w:val="single" w:sz="0" w:space="0" w:color="000000"/>
              <w:bottom w:val="single" w:sz="0" w:space="0" w:color="000000"/>
            </w:tcBorders>
          </w:tcPr>
          <w:p w14:paraId="0AA70A22"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53C6763"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95711CE" w14:textId="77777777" w:rsidR="00FE4A41" w:rsidRDefault="00FE4A41">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5C52D603" w14:textId="77777777" w:rsidR="00FE4A41" w:rsidRDefault="00FE4A41">
            <w:pPr>
              <w:pStyle w:val="TableContents"/>
              <w:snapToGrid w:val="0"/>
              <w:rPr>
                <w:sz w:val="18"/>
                <w:szCs w:val="18"/>
              </w:rPr>
            </w:pPr>
          </w:p>
        </w:tc>
      </w:tr>
      <w:tr w:rsidR="00FE4A41" w14:paraId="45513AAB" w14:textId="77777777" w:rsidTr="00A63D5A">
        <w:trPr>
          <w:trHeight w:val="316"/>
        </w:trPr>
        <w:tc>
          <w:tcPr>
            <w:tcW w:w="4227" w:type="dxa"/>
            <w:tcBorders>
              <w:left w:val="single" w:sz="0" w:space="0" w:color="000000"/>
              <w:bottom w:val="single" w:sz="0" w:space="0" w:color="000000"/>
            </w:tcBorders>
          </w:tcPr>
          <w:p w14:paraId="3C12278F" w14:textId="77777777" w:rsidR="00FE4A41" w:rsidRDefault="00FE4A41">
            <w:pPr>
              <w:pStyle w:val="TableContents"/>
              <w:snapToGrid w:val="0"/>
              <w:rPr>
                <w:b/>
                <w:bCs/>
                <w:sz w:val="18"/>
                <w:szCs w:val="18"/>
              </w:rPr>
            </w:pPr>
            <w:r>
              <w:rPr>
                <w:b/>
                <w:bCs/>
                <w:sz w:val="18"/>
                <w:szCs w:val="18"/>
              </w:rPr>
              <w:t>Boys Hostel</w:t>
            </w:r>
          </w:p>
        </w:tc>
        <w:tc>
          <w:tcPr>
            <w:tcW w:w="2056" w:type="dxa"/>
            <w:tcBorders>
              <w:left w:val="single" w:sz="0" w:space="0" w:color="000000"/>
              <w:bottom w:val="single" w:sz="0" w:space="0" w:color="000000"/>
            </w:tcBorders>
          </w:tcPr>
          <w:p w14:paraId="1F84659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53A97D1"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23DF02B9" w14:textId="77777777" w:rsidR="00FE4A41" w:rsidRDefault="00FE4A41">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3D7825DC" w14:textId="77777777" w:rsidR="00FE4A41" w:rsidRDefault="00FE4A41">
            <w:pPr>
              <w:pStyle w:val="TableContents"/>
              <w:snapToGrid w:val="0"/>
              <w:rPr>
                <w:sz w:val="18"/>
                <w:szCs w:val="18"/>
              </w:rPr>
            </w:pPr>
          </w:p>
        </w:tc>
      </w:tr>
      <w:tr w:rsidR="00FE4A41" w14:paraId="1D91CC7B" w14:textId="77777777" w:rsidTr="00A63D5A">
        <w:trPr>
          <w:trHeight w:val="166"/>
        </w:trPr>
        <w:tc>
          <w:tcPr>
            <w:tcW w:w="4227" w:type="dxa"/>
            <w:tcBorders>
              <w:left w:val="single" w:sz="0" w:space="0" w:color="000000"/>
              <w:bottom w:val="single" w:sz="0" w:space="0" w:color="000000"/>
            </w:tcBorders>
          </w:tcPr>
          <w:p w14:paraId="5844927A" w14:textId="77777777" w:rsidR="00FE4A41" w:rsidRDefault="00FE4A41">
            <w:pPr>
              <w:pStyle w:val="TableContents"/>
              <w:snapToGrid w:val="0"/>
              <w:rPr>
                <w:b/>
                <w:bCs/>
                <w:sz w:val="18"/>
                <w:szCs w:val="18"/>
              </w:rPr>
            </w:pPr>
            <w:r>
              <w:rPr>
                <w:b/>
                <w:bCs/>
                <w:sz w:val="18"/>
                <w:szCs w:val="18"/>
              </w:rPr>
              <w:t>Girls Hostel</w:t>
            </w:r>
          </w:p>
        </w:tc>
        <w:tc>
          <w:tcPr>
            <w:tcW w:w="2056" w:type="dxa"/>
            <w:tcBorders>
              <w:left w:val="single" w:sz="0" w:space="0" w:color="000000"/>
              <w:bottom w:val="single" w:sz="0" w:space="0" w:color="000000"/>
            </w:tcBorders>
          </w:tcPr>
          <w:p w14:paraId="59B442C9"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73730B82"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F8D690C" w14:textId="77777777" w:rsidR="00FE4A41" w:rsidRDefault="00FE4A41">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0F03BDB7" w14:textId="77777777" w:rsidR="00FE4A41" w:rsidRDefault="00FE4A41">
            <w:pPr>
              <w:pStyle w:val="TableContents"/>
              <w:snapToGrid w:val="0"/>
              <w:rPr>
                <w:sz w:val="18"/>
                <w:szCs w:val="18"/>
              </w:rPr>
            </w:pPr>
          </w:p>
        </w:tc>
      </w:tr>
    </w:tbl>
    <w:p w14:paraId="7D5E4A98" w14:textId="77777777" w:rsidR="00FE4A41" w:rsidRDefault="00FE4A41">
      <w:pPr>
        <w:jc w:val="both"/>
      </w:pPr>
    </w:p>
    <w:p w14:paraId="2560A71A" w14:textId="77777777" w:rsidR="00FE4A41" w:rsidRDefault="00FE4A41">
      <w:pPr>
        <w:jc w:val="both"/>
        <w:rPr>
          <w:b/>
          <w:sz w:val="20"/>
          <w:szCs w:val="20"/>
        </w:rPr>
      </w:pPr>
      <w:r>
        <w:rPr>
          <w:b/>
          <w:sz w:val="20"/>
          <w:szCs w:val="20"/>
        </w:rPr>
        <w:t xml:space="preserve">6.  </w:t>
      </w:r>
      <w:r w:rsidR="00381A6E">
        <w:rPr>
          <w:b/>
          <w:sz w:val="20"/>
          <w:szCs w:val="20"/>
        </w:rPr>
        <w:t>MAKAUT, WB</w:t>
      </w:r>
      <w:r>
        <w:rPr>
          <w:b/>
          <w:sz w:val="20"/>
          <w:szCs w:val="20"/>
        </w:rPr>
        <w:t xml:space="preserve"> Norms for Faculty &amp; Academic Staff requirements and Cadre Ratio for Non-AICTE Institute </w:t>
      </w:r>
    </w:p>
    <w:p w14:paraId="07F749EB" w14:textId="77777777" w:rsidR="00FE4A41" w:rsidRDefault="00FE4A41">
      <w:pPr>
        <w:jc w:val="both"/>
        <w:rPr>
          <w:sz w:val="18"/>
          <w:szCs w:val="18"/>
        </w:rPr>
      </w:pPr>
    </w:p>
    <w:p w14:paraId="34DB7C10" w14:textId="77777777" w:rsidR="00FE4A41" w:rsidRDefault="00FE4A41">
      <w:pPr>
        <w:numPr>
          <w:ilvl w:val="0"/>
          <w:numId w:val="20"/>
        </w:numPr>
        <w:ind w:left="720" w:hanging="360"/>
        <w:jc w:val="both"/>
        <w:rPr>
          <w:sz w:val="18"/>
          <w:szCs w:val="18"/>
        </w:rPr>
      </w:pPr>
      <w:r>
        <w:rPr>
          <w:sz w:val="18"/>
          <w:szCs w:val="18"/>
        </w:rPr>
        <w:t xml:space="preserve">Teacher – Student Ratio = </w:t>
      </w:r>
      <w:proofErr w:type="gramStart"/>
      <w:r>
        <w:rPr>
          <w:sz w:val="18"/>
          <w:szCs w:val="18"/>
        </w:rPr>
        <w:t>1 :</w:t>
      </w:r>
      <w:proofErr w:type="gramEnd"/>
      <w:r>
        <w:rPr>
          <w:sz w:val="18"/>
          <w:szCs w:val="18"/>
        </w:rPr>
        <w:t xml:space="preserve"> 25 (for UG) &amp; 1: 15 (for PG) </w:t>
      </w:r>
    </w:p>
    <w:p w14:paraId="6333346C" w14:textId="77777777" w:rsidR="00FE4A41" w:rsidRDefault="00FE4A41">
      <w:pPr>
        <w:jc w:val="both"/>
        <w:rPr>
          <w:sz w:val="18"/>
          <w:szCs w:val="18"/>
        </w:rPr>
      </w:pPr>
    </w:p>
    <w:p w14:paraId="3E6EFF6E" w14:textId="77777777" w:rsidR="00FE4A41" w:rsidRDefault="00FE4A41">
      <w:pPr>
        <w:numPr>
          <w:ilvl w:val="0"/>
          <w:numId w:val="20"/>
        </w:numPr>
        <w:ind w:left="720" w:hanging="360"/>
        <w:jc w:val="both"/>
        <w:rPr>
          <w:sz w:val="18"/>
          <w:szCs w:val="18"/>
        </w:rPr>
      </w:pPr>
      <w:r>
        <w:rPr>
          <w:sz w:val="18"/>
          <w:szCs w:val="18"/>
        </w:rPr>
        <w:t>Eligibility for Assistant Professor (new designation of Lecturer</w:t>
      </w:r>
      <w:proofErr w:type="gramStart"/>
      <w:r>
        <w:rPr>
          <w:sz w:val="18"/>
          <w:szCs w:val="18"/>
        </w:rPr>
        <w:t>) :</w:t>
      </w:r>
      <w:proofErr w:type="gramEnd"/>
      <w:r>
        <w:rPr>
          <w:sz w:val="18"/>
          <w:szCs w:val="18"/>
        </w:rPr>
        <w:t xml:space="preserve"> - First Class Master's Degree in the relevant branch of study.</w:t>
      </w:r>
    </w:p>
    <w:p w14:paraId="434A03E4" w14:textId="77777777" w:rsidR="00FE4A41" w:rsidRDefault="00FE4A41">
      <w:pPr>
        <w:numPr>
          <w:ilvl w:val="0"/>
          <w:numId w:val="20"/>
        </w:numPr>
        <w:ind w:left="720" w:hanging="360"/>
        <w:jc w:val="both"/>
        <w:rPr>
          <w:sz w:val="18"/>
          <w:szCs w:val="18"/>
        </w:rPr>
      </w:pPr>
      <w:r>
        <w:rPr>
          <w:sz w:val="18"/>
          <w:szCs w:val="18"/>
        </w:rPr>
        <w:t>Eligibility for Associate Professor (new designation of Reader</w:t>
      </w:r>
      <w:proofErr w:type="gramStart"/>
      <w:r>
        <w:rPr>
          <w:sz w:val="18"/>
          <w:szCs w:val="18"/>
        </w:rPr>
        <w:t>) :</w:t>
      </w:r>
      <w:proofErr w:type="gramEnd"/>
      <w:r>
        <w:rPr>
          <w:sz w:val="18"/>
          <w:szCs w:val="18"/>
        </w:rPr>
        <w:t xml:space="preserve"> - </w:t>
      </w:r>
      <w:proofErr w:type="spellStart"/>
      <w:r>
        <w:rPr>
          <w:sz w:val="18"/>
          <w:szCs w:val="18"/>
        </w:rPr>
        <w:t>Ph.D</w:t>
      </w:r>
      <w:proofErr w:type="spellEnd"/>
      <w:r>
        <w:rPr>
          <w:sz w:val="18"/>
          <w:szCs w:val="18"/>
        </w:rPr>
        <w:t xml:space="preserve"> degree with the first class at Bachelor's or Master's level in the appropriate branch of study with 2 </w:t>
      </w:r>
      <w:proofErr w:type="spellStart"/>
      <w:r>
        <w:rPr>
          <w:sz w:val="18"/>
          <w:szCs w:val="18"/>
        </w:rPr>
        <w:t>years experience</w:t>
      </w:r>
      <w:proofErr w:type="spellEnd"/>
      <w:r>
        <w:rPr>
          <w:sz w:val="18"/>
          <w:szCs w:val="18"/>
        </w:rPr>
        <w:t xml:space="preserve"> in Teaching / Industry / Research  at the level of Assistant Professor (new designation of Lecturer) or equivalent.</w:t>
      </w:r>
    </w:p>
    <w:p w14:paraId="09840F02" w14:textId="77777777" w:rsidR="00FE4A41" w:rsidRDefault="00FE4A41">
      <w:pPr>
        <w:numPr>
          <w:ilvl w:val="0"/>
          <w:numId w:val="20"/>
        </w:numPr>
        <w:ind w:left="720" w:hanging="360"/>
        <w:jc w:val="both"/>
        <w:rPr>
          <w:sz w:val="18"/>
          <w:szCs w:val="18"/>
        </w:rPr>
      </w:pPr>
      <w:r>
        <w:rPr>
          <w:sz w:val="18"/>
          <w:szCs w:val="18"/>
        </w:rPr>
        <w:t xml:space="preserve">Eligibility for </w:t>
      </w:r>
      <w:proofErr w:type="gramStart"/>
      <w:r>
        <w:rPr>
          <w:sz w:val="18"/>
          <w:szCs w:val="18"/>
        </w:rPr>
        <w:t>Professor  :</w:t>
      </w:r>
      <w:proofErr w:type="gramEnd"/>
      <w:r>
        <w:rPr>
          <w:sz w:val="18"/>
          <w:szCs w:val="18"/>
        </w:rPr>
        <w:t xml:space="preserve"> - </w:t>
      </w:r>
      <w:proofErr w:type="spellStart"/>
      <w:r>
        <w:rPr>
          <w:sz w:val="18"/>
          <w:szCs w:val="18"/>
        </w:rPr>
        <w:t>Ph.D</w:t>
      </w:r>
      <w:proofErr w:type="spellEnd"/>
      <w:r>
        <w:rPr>
          <w:sz w:val="18"/>
          <w:szCs w:val="18"/>
        </w:rPr>
        <w:t xml:space="preserve"> degree with the first class at Bachelor's or Master's level in the appropriate branch of study with 10 </w:t>
      </w:r>
      <w:proofErr w:type="spellStart"/>
      <w:r>
        <w:rPr>
          <w:sz w:val="18"/>
          <w:szCs w:val="18"/>
        </w:rPr>
        <w:t>years experience</w:t>
      </w:r>
      <w:proofErr w:type="spellEnd"/>
      <w:r>
        <w:rPr>
          <w:sz w:val="18"/>
          <w:szCs w:val="18"/>
        </w:rPr>
        <w:t xml:space="preserve"> in Teaching / Industry / Research   out of which 5 years must be at the level of Assistant Professor (new designation of Lecturer) and / or equivalent. </w:t>
      </w:r>
    </w:p>
    <w:p w14:paraId="2A4076A7" w14:textId="77777777" w:rsidR="00FE4A41" w:rsidRDefault="00FE4A41">
      <w:pPr>
        <w:numPr>
          <w:ilvl w:val="0"/>
          <w:numId w:val="20"/>
        </w:numPr>
        <w:ind w:left="720" w:hanging="360"/>
        <w:jc w:val="both"/>
        <w:rPr>
          <w:sz w:val="18"/>
          <w:szCs w:val="18"/>
        </w:rPr>
      </w:pPr>
      <w:r>
        <w:rPr>
          <w:sz w:val="18"/>
          <w:szCs w:val="18"/>
        </w:rPr>
        <w:t>Eligibility for Principal/</w:t>
      </w:r>
      <w:proofErr w:type="gramStart"/>
      <w:r>
        <w:rPr>
          <w:sz w:val="18"/>
          <w:szCs w:val="18"/>
        </w:rPr>
        <w:t>Director  :</w:t>
      </w:r>
      <w:proofErr w:type="gramEnd"/>
      <w:r>
        <w:rPr>
          <w:sz w:val="18"/>
          <w:szCs w:val="18"/>
        </w:rPr>
        <w:t xml:space="preserve"> - Qualification as for Professor above. </w:t>
      </w:r>
      <w:proofErr w:type="gramStart"/>
      <w:r>
        <w:rPr>
          <w:sz w:val="18"/>
          <w:szCs w:val="18"/>
        </w:rPr>
        <w:t>Experience :</w:t>
      </w:r>
      <w:proofErr w:type="gramEnd"/>
      <w:r>
        <w:rPr>
          <w:sz w:val="18"/>
          <w:szCs w:val="18"/>
        </w:rPr>
        <w:t xml:space="preserve"> Professor in the discipline of Management / Technology / Science with  total experience of 15 (fifteen) years in the field of Teaching / Industry / Research / Administration. </w:t>
      </w:r>
    </w:p>
    <w:p w14:paraId="06149D9E" w14:textId="77777777" w:rsidR="00FE4A41" w:rsidRDefault="00FE4A41">
      <w:pPr>
        <w:numPr>
          <w:ilvl w:val="0"/>
          <w:numId w:val="20"/>
        </w:numPr>
        <w:ind w:left="720" w:hanging="360"/>
        <w:jc w:val="both"/>
        <w:rPr>
          <w:sz w:val="18"/>
          <w:szCs w:val="18"/>
        </w:rPr>
      </w:pPr>
      <w:r>
        <w:rPr>
          <w:sz w:val="18"/>
          <w:szCs w:val="18"/>
        </w:rPr>
        <w:t xml:space="preserve">Eligibility for Technical </w:t>
      </w:r>
      <w:proofErr w:type="gramStart"/>
      <w:r>
        <w:rPr>
          <w:sz w:val="18"/>
          <w:szCs w:val="18"/>
        </w:rPr>
        <w:t>Assistant :</w:t>
      </w:r>
      <w:proofErr w:type="gramEnd"/>
      <w:r>
        <w:rPr>
          <w:sz w:val="18"/>
          <w:szCs w:val="18"/>
        </w:rPr>
        <w:t xml:space="preserve"> - 3 Years Diploma in relevant discipline or Bachelor Degree with Knowledge in relevant discipline.</w:t>
      </w:r>
    </w:p>
    <w:p w14:paraId="5FEF6BAC" w14:textId="77777777" w:rsidR="00FE4A41" w:rsidRDefault="00FE4A41">
      <w:pPr>
        <w:jc w:val="both"/>
        <w:rPr>
          <w:sz w:val="18"/>
          <w:szCs w:val="18"/>
        </w:rPr>
      </w:pPr>
    </w:p>
    <w:p w14:paraId="7F0284F1" w14:textId="77777777" w:rsidR="00FE4A41" w:rsidRDefault="00FE4A41">
      <w:pPr>
        <w:numPr>
          <w:ilvl w:val="0"/>
          <w:numId w:val="20"/>
        </w:numPr>
        <w:ind w:left="720" w:hanging="360"/>
        <w:jc w:val="both"/>
        <w:rPr>
          <w:sz w:val="18"/>
          <w:szCs w:val="18"/>
        </w:rPr>
      </w:pPr>
      <w:r>
        <w:rPr>
          <w:sz w:val="18"/>
          <w:szCs w:val="18"/>
        </w:rPr>
        <w:t xml:space="preserve">Administrative </w:t>
      </w:r>
      <w:proofErr w:type="gramStart"/>
      <w:r>
        <w:rPr>
          <w:sz w:val="18"/>
          <w:szCs w:val="18"/>
        </w:rPr>
        <w:t>Staff :</w:t>
      </w:r>
      <w:proofErr w:type="gramEnd"/>
      <w:r>
        <w:rPr>
          <w:sz w:val="18"/>
          <w:szCs w:val="18"/>
        </w:rPr>
        <w:t>- Sufficient number of Administrative Staff to be appointed for smooth functioning of the College which may include Registrar / Administrative Officer , Librarian, Library Assistant, Office Assistants, Store Keeper, Cashier and Accountant.</w:t>
      </w:r>
    </w:p>
    <w:p w14:paraId="1EB2FB21" w14:textId="77777777" w:rsidR="00FE4A41" w:rsidRDefault="00FE4A41">
      <w:pPr>
        <w:numPr>
          <w:ilvl w:val="0"/>
          <w:numId w:val="20"/>
        </w:numPr>
        <w:ind w:left="720" w:hanging="360"/>
        <w:jc w:val="both"/>
        <w:rPr>
          <w:sz w:val="18"/>
          <w:szCs w:val="18"/>
        </w:rPr>
      </w:pPr>
      <w:r>
        <w:rPr>
          <w:sz w:val="18"/>
          <w:szCs w:val="18"/>
        </w:rPr>
        <w:t xml:space="preserve">Hostel </w:t>
      </w:r>
      <w:proofErr w:type="gramStart"/>
      <w:r>
        <w:rPr>
          <w:sz w:val="18"/>
          <w:szCs w:val="18"/>
        </w:rPr>
        <w:t>Staff :</w:t>
      </w:r>
      <w:proofErr w:type="gramEnd"/>
      <w:r>
        <w:rPr>
          <w:sz w:val="18"/>
          <w:szCs w:val="18"/>
        </w:rPr>
        <w:t xml:space="preserve"> Sufficient number of Hostel's to be appointed for smooth functioning of the College Hostel.</w:t>
      </w:r>
    </w:p>
    <w:p w14:paraId="5358D1EA" w14:textId="77777777" w:rsidR="00FE4A41" w:rsidRDefault="00FE4A41">
      <w:pPr>
        <w:numPr>
          <w:ilvl w:val="0"/>
          <w:numId w:val="20"/>
        </w:numPr>
        <w:ind w:left="720" w:hanging="360"/>
        <w:jc w:val="both"/>
        <w:rPr>
          <w:sz w:val="18"/>
          <w:szCs w:val="18"/>
        </w:rPr>
      </w:pPr>
      <w:r>
        <w:rPr>
          <w:sz w:val="18"/>
          <w:szCs w:val="18"/>
        </w:rPr>
        <w:t xml:space="preserve">Security </w:t>
      </w:r>
      <w:proofErr w:type="gramStart"/>
      <w:r>
        <w:rPr>
          <w:sz w:val="18"/>
          <w:szCs w:val="18"/>
        </w:rPr>
        <w:t>Staff :</w:t>
      </w:r>
      <w:proofErr w:type="gramEnd"/>
      <w:r>
        <w:rPr>
          <w:sz w:val="18"/>
          <w:szCs w:val="18"/>
        </w:rPr>
        <w:t>- Sufficient number of Security Staff to be appointed for safety and security of the College &amp; Hostel Campus.</w:t>
      </w:r>
    </w:p>
    <w:p w14:paraId="1179EF4D" w14:textId="77777777" w:rsidR="00FE4A41" w:rsidRDefault="00FE4A41">
      <w:pPr>
        <w:numPr>
          <w:ilvl w:val="0"/>
          <w:numId w:val="20"/>
        </w:numPr>
        <w:ind w:left="720" w:hanging="360"/>
        <w:jc w:val="both"/>
        <w:rPr>
          <w:sz w:val="18"/>
          <w:szCs w:val="18"/>
        </w:rPr>
      </w:pPr>
      <w:r>
        <w:rPr>
          <w:sz w:val="18"/>
          <w:szCs w:val="18"/>
        </w:rPr>
        <w:t xml:space="preserve">Sweeping </w:t>
      </w:r>
      <w:proofErr w:type="gramStart"/>
      <w:r>
        <w:rPr>
          <w:sz w:val="18"/>
          <w:szCs w:val="18"/>
        </w:rPr>
        <w:t>Staff :</w:t>
      </w:r>
      <w:proofErr w:type="gramEnd"/>
      <w:r>
        <w:rPr>
          <w:sz w:val="18"/>
          <w:szCs w:val="18"/>
        </w:rPr>
        <w:t>-Sufficient number of Sweeping Staff to be appointed for cleanliness of the of the College &amp; Hostel Campus.</w:t>
      </w:r>
    </w:p>
    <w:p w14:paraId="0DDE2907" w14:textId="77777777" w:rsidR="00FE4A41" w:rsidRDefault="00FE4A41">
      <w:pPr>
        <w:numPr>
          <w:ilvl w:val="0"/>
          <w:numId w:val="20"/>
        </w:numPr>
        <w:ind w:left="720" w:hanging="360"/>
        <w:jc w:val="both"/>
        <w:rPr>
          <w:sz w:val="18"/>
          <w:szCs w:val="18"/>
        </w:rPr>
      </w:pPr>
      <w:r>
        <w:rPr>
          <w:sz w:val="18"/>
          <w:szCs w:val="18"/>
        </w:rPr>
        <w:t xml:space="preserve">Maintenance </w:t>
      </w:r>
      <w:proofErr w:type="gramStart"/>
      <w:r>
        <w:rPr>
          <w:sz w:val="18"/>
          <w:szCs w:val="18"/>
        </w:rPr>
        <w:t>Staff :</w:t>
      </w:r>
      <w:proofErr w:type="gramEnd"/>
      <w:r>
        <w:rPr>
          <w:sz w:val="18"/>
          <w:szCs w:val="18"/>
        </w:rPr>
        <w:t>- Sufficient number of Maintenance Staff (Electrical, Plumbing) to be appointed.</w:t>
      </w:r>
    </w:p>
    <w:p w14:paraId="1ED8B308" w14:textId="77777777" w:rsidR="00FE4A41" w:rsidRDefault="00FE4A41">
      <w:pPr>
        <w:jc w:val="both"/>
        <w:rPr>
          <w:sz w:val="18"/>
          <w:szCs w:val="18"/>
        </w:rPr>
      </w:pPr>
    </w:p>
    <w:p w14:paraId="7A590A4D" w14:textId="77777777" w:rsidR="00FE4A41" w:rsidRDefault="00FE4A41">
      <w:pPr>
        <w:numPr>
          <w:ilvl w:val="0"/>
          <w:numId w:val="20"/>
        </w:numPr>
        <w:ind w:left="720" w:hanging="360"/>
        <w:jc w:val="both"/>
        <w:rPr>
          <w:sz w:val="18"/>
          <w:szCs w:val="18"/>
        </w:rPr>
      </w:pPr>
      <w:r>
        <w:rPr>
          <w:sz w:val="18"/>
          <w:szCs w:val="18"/>
        </w:rPr>
        <w:t xml:space="preserve">Maximum age for holding the above posts shall be 65 years.    </w:t>
      </w:r>
    </w:p>
    <w:p w14:paraId="44ED285B" w14:textId="77777777" w:rsidR="00FE4A41" w:rsidRDefault="00FE4A41">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FE4A41" w14:paraId="54D092B1" w14:textId="77777777" w:rsidTr="001770AB">
        <w:trPr>
          <w:trHeight w:val="1178"/>
        </w:trPr>
        <w:tc>
          <w:tcPr>
            <w:tcW w:w="3448" w:type="dxa"/>
            <w:tcBorders>
              <w:top w:val="single" w:sz="0" w:space="0" w:color="000000"/>
              <w:left w:val="single" w:sz="0" w:space="0" w:color="000000"/>
            </w:tcBorders>
          </w:tcPr>
          <w:p w14:paraId="5931F29D" w14:textId="77777777" w:rsidR="00FE4A41" w:rsidRDefault="00FE4A41">
            <w:pPr>
              <w:pStyle w:val="TableContents"/>
              <w:snapToGrid w:val="0"/>
              <w:jc w:val="center"/>
              <w:rPr>
                <w:sz w:val="16"/>
                <w:szCs w:val="16"/>
              </w:rPr>
            </w:pPr>
          </w:p>
        </w:tc>
        <w:tc>
          <w:tcPr>
            <w:tcW w:w="5086" w:type="dxa"/>
            <w:tcBorders>
              <w:top w:val="single" w:sz="0" w:space="0" w:color="000000"/>
              <w:left w:val="single" w:sz="0" w:space="0" w:color="000000"/>
            </w:tcBorders>
          </w:tcPr>
          <w:p w14:paraId="6C355CC8" w14:textId="77777777" w:rsidR="00FE4A41" w:rsidRDefault="00FE4A41">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56354623" w14:textId="77777777" w:rsidR="00FE4A41" w:rsidRDefault="00FE4A41">
            <w:pPr>
              <w:snapToGrid w:val="0"/>
            </w:pPr>
          </w:p>
        </w:tc>
      </w:tr>
      <w:tr w:rsidR="00FE4A41" w14:paraId="5F3D9467" w14:textId="77777777" w:rsidTr="001770AB">
        <w:trPr>
          <w:trHeight w:val="294"/>
        </w:trPr>
        <w:tc>
          <w:tcPr>
            <w:tcW w:w="3448" w:type="dxa"/>
            <w:tcBorders>
              <w:left w:val="single" w:sz="0" w:space="0" w:color="000000"/>
              <w:bottom w:val="single" w:sz="0" w:space="0" w:color="000000"/>
            </w:tcBorders>
          </w:tcPr>
          <w:p w14:paraId="6098724E"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53660AA7"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tcBorders>
              <w:left w:val="single" w:sz="0" w:space="0" w:color="000000"/>
              <w:bottom w:val="single" w:sz="0" w:space="0" w:color="000000"/>
              <w:right w:val="single" w:sz="0" w:space="0" w:color="000000"/>
            </w:tcBorders>
          </w:tcPr>
          <w:p w14:paraId="0CB38D3A" w14:textId="77777777" w:rsidR="00FE4A41" w:rsidRDefault="00FE4A41">
            <w:pPr>
              <w:pStyle w:val="TableContents"/>
              <w:snapToGrid w:val="0"/>
              <w:jc w:val="center"/>
              <w:rPr>
                <w:sz w:val="16"/>
                <w:szCs w:val="16"/>
              </w:rPr>
            </w:pPr>
            <w:r>
              <w:rPr>
                <w:sz w:val="16"/>
                <w:szCs w:val="16"/>
              </w:rPr>
              <w:t>Signature of the Members of the Inspection Team</w:t>
            </w:r>
          </w:p>
        </w:tc>
      </w:tr>
    </w:tbl>
    <w:p w14:paraId="5873254F" w14:textId="77777777" w:rsidR="00FE4A41" w:rsidRDefault="00FE4A41">
      <w:pPr>
        <w:jc w:val="both"/>
        <w:rPr>
          <w:b/>
          <w:bCs/>
          <w:sz w:val="18"/>
          <w:szCs w:val="18"/>
        </w:rPr>
      </w:pPr>
      <w:r>
        <w:rPr>
          <w:b/>
          <w:bCs/>
          <w:sz w:val="18"/>
          <w:szCs w:val="18"/>
        </w:rPr>
        <w:lastRenderedPageBreak/>
        <w:t>6.(</w:t>
      </w:r>
      <w:proofErr w:type="gramStart"/>
      <w:r>
        <w:rPr>
          <w:b/>
          <w:bCs/>
          <w:sz w:val="18"/>
          <w:szCs w:val="18"/>
        </w:rPr>
        <w:t>a)  Availability</w:t>
      </w:r>
      <w:proofErr w:type="gramEnd"/>
      <w:r>
        <w:rPr>
          <w:b/>
          <w:bCs/>
          <w:sz w:val="18"/>
          <w:szCs w:val="18"/>
        </w:rPr>
        <w:t xml:space="preserve"> of Faculty taking into account the existing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FE4A41" w14:paraId="4803F009" w14:textId="77777777" w:rsidTr="00194F72">
        <w:trPr>
          <w:trHeight w:val="522"/>
        </w:trPr>
        <w:tc>
          <w:tcPr>
            <w:tcW w:w="2835" w:type="dxa"/>
            <w:vMerge w:val="restart"/>
            <w:tcBorders>
              <w:top w:val="single" w:sz="0" w:space="0" w:color="000000"/>
              <w:left w:val="single" w:sz="0" w:space="0" w:color="000000"/>
              <w:bottom w:val="single" w:sz="0" w:space="0" w:color="000000"/>
            </w:tcBorders>
          </w:tcPr>
          <w:p w14:paraId="546B2522" w14:textId="77777777" w:rsidR="00FE4A41" w:rsidRDefault="00FE4A41">
            <w:pPr>
              <w:pStyle w:val="TableContents"/>
              <w:snapToGrid w:val="0"/>
            </w:pPr>
            <w:r>
              <w:t>Particulars</w:t>
            </w:r>
          </w:p>
        </w:tc>
        <w:tc>
          <w:tcPr>
            <w:tcW w:w="3119" w:type="dxa"/>
            <w:vMerge w:val="restart"/>
            <w:tcBorders>
              <w:top w:val="single" w:sz="0" w:space="0" w:color="000000"/>
              <w:left w:val="single" w:sz="0" w:space="0" w:color="000000"/>
              <w:bottom w:val="single" w:sz="0" w:space="0" w:color="000000"/>
            </w:tcBorders>
          </w:tcPr>
          <w:p w14:paraId="2D7C7699" w14:textId="77777777" w:rsidR="00FE4A41" w:rsidRDefault="00381A6E">
            <w:pPr>
              <w:pStyle w:val="TableContents"/>
              <w:snapToGrid w:val="0"/>
              <w:jc w:val="center"/>
            </w:pPr>
            <w:r>
              <w:t>MAKAUT, WB</w:t>
            </w:r>
            <w:r w:rsidR="00FE4A41">
              <w:t xml:space="preserve"> requirement</w:t>
            </w:r>
          </w:p>
          <w:p w14:paraId="1ADE9EF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559" w:type="dxa"/>
            <w:vMerge w:val="restart"/>
            <w:tcBorders>
              <w:top w:val="single" w:sz="0" w:space="0" w:color="000000"/>
              <w:left w:val="single" w:sz="0" w:space="0" w:color="000000"/>
              <w:bottom w:val="single" w:sz="0" w:space="0" w:color="000000"/>
            </w:tcBorders>
          </w:tcPr>
          <w:p w14:paraId="6985BD07" w14:textId="77777777" w:rsidR="00FE4A41" w:rsidRDefault="00FE4A41">
            <w:pPr>
              <w:pStyle w:val="TableContents"/>
              <w:snapToGrid w:val="0"/>
              <w:jc w:val="center"/>
            </w:pPr>
            <w:r>
              <w:t xml:space="preserve">Available </w:t>
            </w:r>
          </w:p>
          <w:p w14:paraId="4AB19813"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6237" w:type="dxa"/>
            <w:gridSpan w:val="2"/>
            <w:tcBorders>
              <w:top w:val="single" w:sz="0" w:space="0" w:color="000000"/>
              <w:left w:val="single" w:sz="0" w:space="0" w:color="000000"/>
              <w:bottom w:val="single" w:sz="0" w:space="0" w:color="000000"/>
              <w:right w:val="single" w:sz="0" w:space="0" w:color="000000"/>
            </w:tcBorders>
          </w:tcPr>
          <w:p w14:paraId="1A23E546" w14:textId="77777777" w:rsidR="00FE4A41" w:rsidRDefault="00FE4A41">
            <w:pPr>
              <w:pStyle w:val="TableContents"/>
              <w:snapToGrid w:val="0"/>
              <w:jc w:val="center"/>
            </w:pPr>
            <w:r>
              <w:t xml:space="preserve"> Observations of the Inspection Team</w:t>
            </w:r>
          </w:p>
          <w:p w14:paraId="6E1F7622" w14:textId="77777777" w:rsidR="00FE4A41" w:rsidRDefault="00FE4A41" w:rsidP="001770AB">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8422EAD" w14:textId="77777777" w:rsidTr="00194F72">
        <w:trPr>
          <w:trHeight w:val="312"/>
        </w:trPr>
        <w:tc>
          <w:tcPr>
            <w:tcW w:w="2835" w:type="dxa"/>
            <w:vMerge/>
            <w:tcBorders>
              <w:top w:val="single" w:sz="0" w:space="0" w:color="000000"/>
              <w:left w:val="single" w:sz="0" w:space="0" w:color="000000"/>
              <w:bottom w:val="single" w:sz="0" w:space="0" w:color="000000"/>
            </w:tcBorders>
          </w:tcPr>
          <w:p w14:paraId="5A1C6282" w14:textId="77777777" w:rsidR="00FE4A41" w:rsidRDefault="00FE4A41">
            <w:pPr>
              <w:snapToGrid w:val="0"/>
            </w:pPr>
          </w:p>
        </w:tc>
        <w:tc>
          <w:tcPr>
            <w:tcW w:w="3119" w:type="dxa"/>
            <w:vMerge/>
            <w:tcBorders>
              <w:top w:val="single" w:sz="0" w:space="0" w:color="000000"/>
              <w:left w:val="single" w:sz="0" w:space="0" w:color="000000"/>
              <w:bottom w:val="single" w:sz="0" w:space="0" w:color="000000"/>
            </w:tcBorders>
          </w:tcPr>
          <w:p w14:paraId="0DFBFBE2" w14:textId="77777777" w:rsidR="00FE4A41" w:rsidRDefault="00FE4A41">
            <w:pPr>
              <w:snapToGrid w:val="0"/>
            </w:pPr>
          </w:p>
        </w:tc>
        <w:tc>
          <w:tcPr>
            <w:tcW w:w="1559" w:type="dxa"/>
            <w:vMerge/>
            <w:tcBorders>
              <w:top w:val="single" w:sz="0" w:space="0" w:color="000000"/>
              <w:left w:val="single" w:sz="0" w:space="0" w:color="000000"/>
              <w:bottom w:val="single" w:sz="0" w:space="0" w:color="000000"/>
            </w:tcBorders>
          </w:tcPr>
          <w:p w14:paraId="16FABABC" w14:textId="77777777" w:rsidR="00FE4A41" w:rsidRDefault="00FE4A41">
            <w:pPr>
              <w:snapToGrid w:val="0"/>
            </w:pPr>
          </w:p>
        </w:tc>
        <w:tc>
          <w:tcPr>
            <w:tcW w:w="1134" w:type="dxa"/>
            <w:tcBorders>
              <w:left w:val="single" w:sz="0" w:space="0" w:color="000000"/>
              <w:bottom w:val="single" w:sz="0" w:space="0" w:color="000000"/>
            </w:tcBorders>
          </w:tcPr>
          <w:p w14:paraId="2BDA8987" w14:textId="77777777" w:rsidR="00FE4A41" w:rsidRDefault="00FE4A41">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79DAC19A" w14:textId="77777777" w:rsidR="00FE4A41" w:rsidRDefault="00FE4A41">
            <w:pPr>
              <w:pStyle w:val="TableContents"/>
              <w:snapToGrid w:val="0"/>
              <w:jc w:val="center"/>
              <w:rPr>
                <w:sz w:val="18"/>
                <w:szCs w:val="18"/>
              </w:rPr>
            </w:pPr>
            <w:r>
              <w:rPr>
                <w:sz w:val="18"/>
                <w:szCs w:val="18"/>
              </w:rPr>
              <w:t>Deficiencies</w:t>
            </w:r>
          </w:p>
        </w:tc>
      </w:tr>
      <w:tr w:rsidR="00FE4A41" w14:paraId="607BA7E3" w14:textId="77777777" w:rsidTr="00194F72">
        <w:tc>
          <w:tcPr>
            <w:tcW w:w="2835" w:type="dxa"/>
            <w:tcBorders>
              <w:left w:val="single" w:sz="0" w:space="0" w:color="000000"/>
              <w:bottom w:val="single" w:sz="0" w:space="0" w:color="000000"/>
            </w:tcBorders>
          </w:tcPr>
          <w:p w14:paraId="7E0574E4" w14:textId="77777777" w:rsidR="00FE4A41" w:rsidRDefault="00FE4A41">
            <w:pPr>
              <w:pStyle w:val="TableContents"/>
              <w:snapToGrid w:val="0"/>
            </w:pPr>
            <w:proofErr w:type="gramStart"/>
            <w:r>
              <w:t>Faculty :</w:t>
            </w:r>
            <w:proofErr w:type="gramEnd"/>
            <w:r>
              <w:t xml:space="preserve"> Student (for UG)</w:t>
            </w:r>
          </w:p>
          <w:p w14:paraId="32624B0F" w14:textId="77777777" w:rsidR="00FE4A41" w:rsidRDefault="00FE4A41">
            <w:pPr>
              <w:pStyle w:val="TableContents"/>
              <w:snapToGrid w:val="0"/>
            </w:pPr>
            <w:proofErr w:type="gramStart"/>
            <w:r>
              <w:t>Faculty :</w:t>
            </w:r>
            <w:proofErr w:type="gramEnd"/>
            <w:r>
              <w:t xml:space="preserve"> Student (for PG)</w:t>
            </w:r>
          </w:p>
        </w:tc>
        <w:tc>
          <w:tcPr>
            <w:tcW w:w="3119" w:type="dxa"/>
            <w:tcBorders>
              <w:left w:val="single" w:sz="0" w:space="0" w:color="000000"/>
              <w:bottom w:val="single" w:sz="0" w:space="0" w:color="000000"/>
            </w:tcBorders>
          </w:tcPr>
          <w:p w14:paraId="7FE65E94" w14:textId="77777777" w:rsidR="00FE4A41" w:rsidRDefault="00FE4A41">
            <w:pPr>
              <w:pStyle w:val="TableContents"/>
              <w:snapToGrid w:val="0"/>
              <w:jc w:val="center"/>
            </w:pPr>
          </w:p>
        </w:tc>
        <w:tc>
          <w:tcPr>
            <w:tcW w:w="1559" w:type="dxa"/>
            <w:tcBorders>
              <w:left w:val="single" w:sz="0" w:space="0" w:color="000000"/>
              <w:bottom w:val="single" w:sz="0" w:space="0" w:color="000000"/>
            </w:tcBorders>
          </w:tcPr>
          <w:p w14:paraId="43C755B1" w14:textId="77777777" w:rsidR="00FE4A41" w:rsidRDefault="00FE4A41">
            <w:pPr>
              <w:pStyle w:val="TableContents"/>
              <w:snapToGrid w:val="0"/>
              <w:jc w:val="center"/>
            </w:pPr>
          </w:p>
        </w:tc>
        <w:tc>
          <w:tcPr>
            <w:tcW w:w="1134" w:type="dxa"/>
            <w:tcBorders>
              <w:left w:val="single" w:sz="0" w:space="0" w:color="000000"/>
              <w:bottom w:val="single" w:sz="0" w:space="0" w:color="000000"/>
            </w:tcBorders>
          </w:tcPr>
          <w:p w14:paraId="512F3FF1" w14:textId="77777777" w:rsidR="00FE4A41" w:rsidRDefault="00FE4A41">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1CB4D5D2" w14:textId="77777777" w:rsidR="00FE4A41" w:rsidRDefault="00FE4A41">
            <w:pPr>
              <w:pStyle w:val="TableContents"/>
              <w:snapToGrid w:val="0"/>
              <w:jc w:val="center"/>
            </w:pPr>
          </w:p>
        </w:tc>
      </w:tr>
    </w:tbl>
    <w:p w14:paraId="02E49E10" w14:textId="77777777" w:rsidR="00FE4A41" w:rsidRDefault="00FE4A41">
      <w:pPr>
        <w:ind w:left="360"/>
        <w:jc w:val="both"/>
      </w:pPr>
    </w:p>
    <w:p w14:paraId="17908330" w14:textId="77777777" w:rsidR="00FE4A41" w:rsidRDefault="00FE4A41">
      <w:pPr>
        <w:ind w:left="360"/>
        <w:jc w:val="both"/>
      </w:pPr>
    </w:p>
    <w:p w14:paraId="1E0584D6" w14:textId="77777777" w:rsidR="00FE4A41" w:rsidRDefault="00FE4A41">
      <w:pPr>
        <w:jc w:val="both"/>
        <w:rPr>
          <w:b/>
          <w:bCs/>
          <w:sz w:val="18"/>
          <w:szCs w:val="18"/>
        </w:rPr>
      </w:pPr>
      <w:r>
        <w:rPr>
          <w:b/>
          <w:bCs/>
          <w:sz w:val="18"/>
          <w:szCs w:val="18"/>
        </w:rPr>
        <w:t>6.(</w:t>
      </w:r>
      <w:proofErr w:type="gramStart"/>
      <w:r>
        <w:rPr>
          <w:b/>
          <w:bCs/>
          <w:sz w:val="18"/>
          <w:szCs w:val="18"/>
        </w:rPr>
        <w:t>b)  Availability</w:t>
      </w:r>
      <w:proofErr w:type="gramEnd"/>
      <w:r>
        <w:rPr>
          <w:b/>
          <w:bCs/>
          <w:sz w:val="18"/>
          <w:szCs w:val="18"/>
        </w:rPr>
        <w:t xml:space="preserve"> of Faculty (Principal / Director) taking into account the aforesaid </w:t>
      </w:r>
      <w:r w:rsidR="00381A6E">
        <w:rPr>
          <w:b/>
          <w:bCs/>
          <w:sz w:val="18"/>
          <w:szCs w:val="18"/>
        </w:rPr>
        <w:t>MAKAUT, WB</w:t>
      </w:r>
      <w:r>
        <w:rPr>
          <w:b/>
          <w:bCs/>
          <w:sz w:val="18"/>
          <w:szCs w:val="18"/>
        </w:rPr>
        <w:t xml:space="preserve"> norms :</w:t>
      </w:r>
    </w:p>
    <w:p w14:paraId="54C5B94B" w14:textId="77777777" w:rsidR="00FE4A41" w:rsidRDefault="00FE4A41">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3"/>
        <w:gridCol w:w="720"/>
        <w:gridCol w:w="749"/>
        <w:gridCol w:w="224"/>
        <w:gridCol w:w="855"/>
        <w:gridCol w:w="944"/>
        <w:gridCol w:w="734"/>
        <w:gridCol w:w="1603"/>
        <w:gridCol w:w="958"/>
        <w:gridCol w:w="1019"/>
        <w:gridCol w:w="4191"/>
      </w:tblGrid>
      <w:tr w:rsidR="00FE4A41" w14:paraId="657C6B75" w14:textId="77777777" w:rsidTr="00D03144">
        <w:trPr>
          <w:trHeight w:val="629"/>
        </w:trPr>
        <w:tc>
          <w:tcPr>
            <w:tcW w:w="1754" w:type="dxa"/>
            <w:vMerge w:val="restart"/>
            <w:tcBorders>
              <w:top w:val="single" w:sz="0" w:space="0" w:color="000000"/>
              <w:left w:val="single" w:sz="0" w:space="0" w:color="000000"/>
              <w:bottom w:val="single" w:sz="0" w:space="0" w:color="000000"/>
            </w:tcBorders>
          </w:tcPr>
          <w:p w14:paraId="40624AE3" w14:textId="77777777" w:rsidR="00FE4A41" w:rsidRDefault="00FE4A41">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5DFBBBC"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4331E9E6" w14:textId="77777777" w:rsidR="00FE4A41" w:rsidRDefault="00FE4A41">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6CE6E4C8"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0E3D0C1" w14:textId="77777777" w:rsidR="00FE4A41" w:rsidRDefault="00FE4A41">
            <w:pPr>
              <w:pStyle w:val="TableContents"/>
              <w:snapToGrid w:val="0"/>
              <w:rPr>
                <w:sz w:val="18"/>
                <w:szCs w:val="18"/>
              </w:rPr>
            </w:pPr>
            <w:r>
              <w:rPr>
                <w:sz w:val="18"/>
                <w:szCs w:val="18"/>
              </w:rPr>
              <w:t>Experience in different Organizations</w:t>
            </w:r>
          </w:p>
        </w:tc>
        <w:tc>
          <w:tcPr>
            <w:tcW w:w="959" w:type="dxa"/>
            <w:vMerge w:val="restart"/>
            <w:tcBorders>
              <w:top w:val="single" w:sz="0" w:space="0" w:color="000000"/>
              <w:left w:val="single" w:sz="0" w:space="0" w:color="000000"/>
              <w:bottom w:val="single" w:sz="0" w:space="0" w:color="000000"/>
            </w:tcBorders>
          </w:tcPr>
          <w:p w14:paraId="6ECC5EF1" w14:textId="77777777" w:rsidR="00FE4A41" w:rsidRDefault="00FE4A41">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316333DF" w14:textId="77777777" w:rsidR="00FE4A41" w:rsidRDefault="00FE4A41">
            <w:pPr>
              <w:snapToGrid w:val="0"/>
              <w:jc w:val="center"/>
            </w:pPr>
            <w:r>
              <w:t>Observations of the Inspection Team</w:t>
            </w:r>
          </w:p>
          <w:p w14:paraId="45C9B047"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17A338E0" w14:textId="77777777" w:rsidTr="00D03144">
        <w:trPr>
          <w:trHeight w:val="400"/>
        </w:trPr>
        <w:tc>
          <w:tcPr>
            <w:tcW w:w="1754" w:type="dxa"/>
            <w:vMerge/>
            <w:tcBorders>
              <w:top w:val="single" w:sz="0" w:space="0" w:color="000000"/>
              <w:left w:val="single" w:sz="0" w:space="0" w:color="000000"/>
              <w:bottom w:val="single" w:sz="0" w:space="0" w:color="000000"/>
            </w:tcBorders>
          </w:tcPr>
          <w:p w14:paraId="71335545"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595B3C3D"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C22D9E3" w14:textId="77777777" w:rsidR="00FE4A41" w:rsidRDefault="00FE4A41">
            <w:pPr>
              <w:snapToGrid w:val="0"/>
            </w:pPr>
          </w:p>
        </w:tc>
        <w:tc>
          <w:tcPr>
            <w:tcW w:w="1080" w:type="dxa"/>
            <w:gridSpan w:val="2"/>
            <w:tcBorders>
              <w:left w:val="single" w:sz="0" w:space="0" w:color="000000"/>
              <w:bottom w:val="single" w:sz="0" w:space="0" w:color="000000"/>
            </w:tcBorders>
          </w:tcPr>
          <w:p w14:paraId="000D9842"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496D7B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49DD9896"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5533A090" w14:textId="77777777" w:rsidR="00FE4A41" w:rsidRDefault="00FE4A41">
            <w:pPr>
              <w:snapToGrid w:val="0"/>
            </w:pPr>
          </w:p>
        </w:tc>
        <w:tc>
          <w:tcPr>
            <w:tcW w:w="959" w:type="dxa"/>
            <w:vMerge/>
            <w:tcBorders>
              <w:top w:val="single" w:sz="0" w:space="0" w:color="000000"/>
              <w:left w:val="single" w:sz="0" w:space="0" w:color="000000"/>
              <w:bottom w:val="single" w:sz="0" w:space="0" w:color="000000"/>
            </w:tcBorders>
          </w:tcPr>
          <w:p w14:paraId="38A387A2" w14:textId="77777777" w:rsidR="00FE4A41" w:rsidRDefault="00FE4A41">
            <w:pPr>
              <w:snapToGrid w:val="0"/>
            </w:pPr>
          </w:p>
        </w:tc>
        <w:tc>
          <w:tcPr>
            <w:tcW w:w="1020" w:type="dxa"/>
            <w:tcBorders>
              <w:top w:val="single" w:sz="0" w:space="0" w:color="000000"/>
              <w:left w:val="single" w:sz="0" w:space="0" w:color="000000"/>
              <w:bottom w:val="single" w:sz="0" w:space="0" w:color="000000"/>
            </w:tcBorders>
          </w:tcPr>
          <w:p w14:paraId="74972B17" w14:textId="77777777" w:rsidR="00FE4A41" w:rsidRDefault="00FE4A41">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665CF801" w14:textId="77777777" w:rsidR="00FE4A41" w:rsidRDefault="00FE4A41">
            <w:pPr>
              <w:pStyle w:val="TableContents"/>
              <w:snapToGrid w:val="0"/>
              <w:jc w:val="center"/>
              <w:rPr>
                <w:sz w:val="18"/>
                <w:szCs w:val="18"/>
              </w:rPr>
            </w:pPr>
            <w:r>
              <w:rPr>
                <w:sz w:val="18"/>
                <w:szCs w:val="18"/>
              </w:rPr>
              <w:t>Deficiencies</w:t>
            </w:r>
          </w:p>
        </w:tc>
      </w:tr>
      <w:tr w:rsidR="00FE4A41" w14:paraId="20E56F63" w14:textId="77777777" w:rsidTr="00D03144">
        <w:trPr>
          <w:trHeight w:val="1596"/>
        </w:trPr>
        <w:tc>
          <w:tcPr>
            <w:tcW w:w="1754" w:type="dxa"/>
            <w:tcBorders>
              <w:left w:val="single" w:sz="0" w:space="0" w:color="000000"/>
              <w:bottom w:val="single" w:sz="0" w:space="0" w:color="000000"/>
            </w:tcBorders>
          </w:tcPr>
          <w:p w14:paraId="6BC99C2D" w14:textId="77777777" w:rsidR="00FE4A41" w:rsidRDefault="00FE4A41">
            <w:pPr>
              <w:pStyle w:val="TableContents"/>
              <w:snapToGrid w:val="0"/>
              <w:rPr>
                <w:sz w:val="18"/>
                <w:szCs w:val="18"/>
              </w:rPr>
            </w:pPr>
          </w:p>
          <w:p w14:paraId="30794A08" w14:textId="77777777" w:rsidR="00FE4A41" w:rsidRDefault="00FE4A41">
            <w:pPr>
              <w:pStyle w:val="TableContents"/>
              <w:rPr>
                <w:sz w:val="18"/>
                <w:szCs w:val="18"/>
              </w:rPr>
            </w:pPr>
          </w:p>
          <w:p w14:paraId="3819ED19" w14:textId="77777777" w:rsidR="00FE4A41" w:rsidRDefault="00FE4A41">
            <w:pPr>
              <w:pStyle w:val="TableContents"/>
              <w:rPr>
                <w:sz w:val="18"/>
                <w:szCs w:val="18"/>
              </w:rPr>
            </w:pPr>
          </w:p>
          <w:p w14:paraId="55A9A9E7" w14:textId="77777777" w:rsidR="00FE4A41" w:rsidRDefault="00FE4A41">
            <w:pPr>
              <w:pStyle w:val="TableContents"/>
              <w:rPr>
                <w:sz w:val="18"/>
                <w:szCs w:val="18"/>
              </w:rPr>
            </w:pPr>
          </w:p>
          <w:p w14:paraId="68E7EA3E" w14:textId="77777777" w:rsidR="00FE4A41" w:rsidRDefault="00FE4A41">
            <w:pPr>
              <w:pStyle w:val="TableContents"/>
              <w:rPr>
                <w:sz w:val="18"/>
                <w:szCs w:val="18"/>
              </w:rPr>
            </w:pPr>
          </w:p>
          <w:p w14:paraId="241238DF" w14:textId="77777777" w:rsidR="00FE4A41" w:rsidRDefault="00FE4A41">
            <w:pPr>
              <w:pStyle w:val="TableContents"/>
              <w:rPr>
                <w:sz w:val="18"/>
                <w:szCs w:val="18"/>
              </w:rPr>
            </w:pPr>
          </w:p>
          <w:p w14:paraId="6A1C8F83" w14:textId="77777777" w:rsidR="00FE4A41" w:rsidRDefault="00FE4A41">
            <w:pPr>
              <w:pStyle w:val="TableContents"/>
              <w:rPr>
                <w:sz w:val="18"/>
                <w:szCs w:val="18"/>
              </w:rPr>
            </w:pPr>
          </w:p>
          <w:p w14:paraId="64BA7FE3" w14:textId="77777777" w:rsidR="00FE4A41" w:rsidRDefault="00FE4A41">
            <w:pPr>
              <w:pStyle w:val="TableContents"/>
              <w:rPr>
                <w:sz w:val="18"/>
                <w:szCs w:val="18"/>
              </w:rPr>
            </w:pPr>
          </w:p>
          <w:p w14:paraId="61C90580" w14:textId="77777777" w:rsidR="00FE4A41" w:rsidRDefault="00FE4A41">
            <w:pPr>
              <w:pStyle w:val="TableContents"/>
              <w:rPr>
                <w:sz w:val="18"/>
                <w:szCs w:val="18"/>
              </w:rPr>
            </w:pPr>
          </w:p>
          <w:p w14:paraId="77E4D7C3" w14:textId="77777777" w:rsidR="00FE4A41" w:rsidRDefault="00FE4A41">
            <w:pPr>
              <w:pStyle w:val="TableContents"/>
              <w:rPr>
                <w:sz w:val="18"/>
                <w:szCs w:val="18"/>
              </w:rPr>
            </w:pPr>
          </w:p>
          <w:p w14:paraId="213652FF" w14:textId="77777777" w:rsidR="00FE4A41" w:rsidRDefault="00FE4A41">
            <w:pPr>
              <w:pStyle w:val="TableContents"/>
              <w:rPr>
                <w:sz w:val="18"/>
                <w:szCs w:val="18"/>
              </w:rPr>
            </w:pPr>
          </w:p>
          <w:p w14:paraId="3C1ABD8E" w14:textId="77777777" w:rsidR="00FE4A41" w:rsidRDefault="00FE4A41">
            <w:pPr>
              <w:pStyle w:val="TableContents"/>
              <w:rPr>
                <w:sz w:val="18"/>
                <w:szCs w:val="18"/>
              </w:rPr>
            </w:pPr>
          </w:p>
          <w:p w14:paraId="68E6BDE9" w14:textId="77777777" w:rsidR="00FE4A41" w:rsidRDefault="00FE4A41">
            <w:pPr>
              <w:pStyle w:val="TableContents"/>
              <w:rPr>
                <w:sz w:val="18"/>
                <w:szCs w:val="18"/>
              </w:rPr>
            </w:pPr>
          </w:p>
          <w:p w14:paraId="77107EDD"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4EDFE1B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7DE30603" w14:textId="77777777" w:rsidR="00FE4A41" w:rsidRDefault="00FE4A41">
            <w:pPr>
              <w:pStyle w:val="TableContents"/>
              <w:snapToGrid w:val="0"/>
              <w:rPr>
                <w:sz w:val="18"/>
                <w:szCs w:val="18"/>
              </w:rPr>
            </w:pPr>
          </w:p>
        </w:tc>
        <w:tc>
          <w:tcPr>
            <w:tcW w:w="1080" w:type="dxa"/>
            <w:gridSpan w:val="2"/>
            <w:tcBorders>
              <w:left w:val="single" w:sz="0" w:space="0" w:color="000000"/>
              <w:bottom w:val="single" w:sz="0" w:space="0" w:color="000000"/>
            </w:tcBorders>
          </w:tcPr>
          <w:p w14:paraId="096AADCF"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C9A9678"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318B633E" w14:textId="77777777" w:rsidR="00FE4A41" w:rsidRDefault="00FE4A41">
            <w:pPr>
              <w:pStyle w:val="TableContents"/>
              <w:snapToGrid w:val="0"/>
              <w:rPr>
                <w:sz w:val="18"/>
                <w:szCs w:val="18"/>
              </w:rPr>
            </w:pPr>
          </w:p>
          <w:p w14:paraId="4B6B1FB5" w14:textId="77777777" w:rsidR="00FE4A41" w:rsidRDefault="00FE4A41">
            <w:pPr>
              <w:pStyle w:val="TableContents"/>
              <w:rPr>
                <w:sz w:val="18"/>
                <w:szCs w:val="18"/>
              </w:rPr>
            </w:pPr>
          </w:p>
          <w:p w14:paraId="67AC48F4" w14:textId="77777777" w:rsidR="00FE4A41" w:rsidRDefault="00FE4A41">
            <w:pPr>
              <w:pStyle w:val="TableContents"/>
              <w:rPr>
                <w:sz w:val="18"/>
                <w:szCs w:val="18"/>
              </w:rPr>
            </w:pPr>
          </w:p>
          <w:p w14:paraId="5777AF8D" w14:textId="77777777" w:rsidR="00FE4A41" w:rsidRDefault="00FE4A41">
            <w:pPr>
              <w:pStyle w:val="TableContents"/>
              <w:rPr>
                <w:sz w:val="18"/>
                <w:szCs w:val="18"/>
              </w:rPr>
            </w:pPr>
          </w:p>
          <w:p w14:paraId="2596982E" w14:textId="77777777" w:rsidR="00FE4A41" w:rsidRDefault="00FE4A41">
            <w:pPr>
              <w:pStyle w:val="TableContents"/>
              <w:rPr>
                <w:sz w:val="18"/>
                <w:szCs w:val="18"/>
              </w:rPr>
            </w:pPr>
          </w:p>
          <w:p w14:paraId="1D58DC07" w14:textId="77777777" w:rsidR="00FE4A41" w:rsidRDefault="00FE4A41">
            <w:pPr>
              <w:pStyle w:val="TableContents"/>
              <w:rPr>
                <w:sz w:val="18"/>
                <w:szCs w:val="18"/>
              </w:rPr>
            </w:pPr>
          </w:p>
          <w:p w14:paraId="74FDBEAC" w14:textId="77777777" w:rsidR="00FE4A41" w:rsidRDefault="00FE4A41">
            <w:pPr>
              <w:pStyle w:val="TableContents"/>
              <w:rPr>
                <w:sz w:val="18"/>
                <w:szCs w:val="18"/>
              </w:rPr>
            </w:pPr>
          </w:p>
          <w:p w14:paraId="4588CD49" w14:textId="77777777" w:rsidR="00FE4A41" w:rsidRDefault="00FE4A41">
            <w:pPr>
              <w:pStyle w:val="TableContents"/>
              <w:rPr>
                <w:sz w:val="18"/>
                <w:szCs w:val="18"/>
              </w:rPr>
            </w:pPr>
          </w:p>
          <w:p w14:paraId="2C384CA7" w14:textId="77777777" w:rsidR="00FE4A41" w:rsidRDefault="00FE4A41">
            <w:pPr>
              <w:pStyle w:val="TableContents"/>
              <w:rPr>
                <w:sz w:val="18"/>
                <w:szCs w:val="18"/>
              </w:rPr>
            </w:pPr>
          </w:p>
          <w:p w14:paraId="06E1621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0F7BA68E" w14:textId="77777777" w:rsidR="00FE4A41" w:rsidRDefault="00FE4A41">
            <w:pPr>
              <w:pStyle w:val="TableContents"/>
              <w:snapToGrid w:val="0"/>
              <w:rPr>
                <w:sz w:val="18"/>
                <w:szCs w:val="18"/>
              </w:rPr>
            </w:pPr>
          </w:p>
        </w:tc>
        <w:tc>
          <w:tcPr>
            <w:tcW w:w="959" w:type="dxa"/>
            <w:tcBorders>
              <w:left w:val="single" w:sz="0" w:space="0" w:color="000000"/>
              <w:bottom w:val="single" w:sz="0" w:space="0" w:color="000000"/>
            </w:tcBorders>
          </w:tcPr>
          <w:p w14:paraId="15B1458B" w14:textId="77777777" w:rsidR="00FE4A41" w:rsidRDefault="00FE4A41">
            <w:pPr>
              <w:pStyle w:val="TableContents"/>
              <w:snapToGrid w:val="0"/>
              <w:rPr>
                <w:sz w:val="18"/>
                <w:szCs w:val="18"/>
              </w:rPr>
            </w:pPr>
          </w:p>
        </w:tc>
        <w:tc>
          <w:tcPr>
            <w:tcW w:w="1020" w:type="dxa"/>
            <w:tcBorders>
              <w:left w:val="single" w:sz="0" w:space="0" w:color="000000"/>
              <w:bottom w:val="single" w:sz="0" w:space="0" w:color="000000"/>
            </w:tcBorders>
          </w:tcPr>
          <w:p w14:paraId="4CC5A290" w14:textId="77777777" w:rsidR="00FE4A41" w:rsidRDefault="00FE4A41">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54FA4993" w14:textId="77777777" w:rsidR="00FE4A41" w:rsidRDefault="00FE4A41">
            <w:pPr>
              <w:pStyle w:val="TableContents"/>
              <w:snapToGrid w:val="0"/>
              <w:rPr>
                <w:sz w:val="18"/>
                <w:szCs w:val="18"/>
              </w:rPr>
            </w:pPr>
          </w:p>
        </w:tc>
      </w:tr>
      <w:tr w:rsidR="00FE4A41" w14:paraId="27265C56" w14:textId="77777777" w:rsidTr="00D03144">
        <w:trPr>
          <w:trHeight w:val="1261"/>
        </w:trPr>
        <w:tc>
          <w:tcPr>
            <w:tcW w:w="3448" w:type="dxa"/>
            <w:gridSpan w:val="4"/>
            <w:tcBorders>
              <w:top w:val="single" w:sz="0" w:space="0" w:color="000000"/>
              <w:left w:val="single" w:sz="0" w:space="0" w:color="000000"/>
            </w:tcBorders>
          </w:tcPr>
          <w:p w14:paraId="1CEEDA6C" w14:textId="77777777" w:rsidR="00FE4A41" w:rsidRDefault="00FE4A41">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123E1038" w14:textId="77777777" w:rsidR="00FE4A41" w:rsidRDefault="00FE4A41">
            <w:pPr>
              <w:snapToGrid w:val="0"/>
            </w:pPr>
          </w:p>
        </w:tc>
        <w:tc>
          <w:tcPr>
            <w:tcW w:w="5216" w:type="dxa"/>
            <w:gridSpan w:val="2"/>
            <w:tcBorders>
              <w:top w:val="single" w:sz="0" w:space="0" w:color="000000"/>
              <w:left w:val="single" w:sz="0" w:space="0" w:color="000000"/>
              <w:bottom w:val="single" w:sz="0" w:space="0" w:color="000000"/>
              <w:right w:val="single" w:sz="0" w:space="0" w:color="000000"/>
            </w:tcBorders>
          </w:tcPr>
          <w:p w14:paraId="7200E38C" w14:textId="77777777" w:rsidR="00FE4A41" w:rsidRDefault="00FE4A41">
            <w:pPr>
              <w:snapToGrid w:val="0"/>
            </w:pPr>
          </w:p>
        </w:tc>
      </w:tr>
      <w:tr w:rsidR="00FE4A41" w14:paraId="59B43507" w14:textId="77777777" w:rsidTr="00D03144">
        <w:trPr>
          <w:trHeight w:val="294"/>
        </w:trPr>
        <w:tc>
          <w:tcPr>
            <w:tcW w:w="3448" w:type="dxa"/>
            <w:gridSpan w:val="4"/>
            <w:tcBorders>
              <w:left w:val="single" w:sz="0" w:space="0" w:color="000000"/>
              <w:bottom w:val="single" w:sz="0" w:space="0" w:color="000000"/>
            </w:tcBorders>
          </w:tcPr>
          <w:p w14:paraId="05B10711"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7368D703"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gridSpan w:val="2"/>
            <w:tcBorders>
              <w:left w:val="single" w:sz="0" w:space="0" w:color="000000"/>
              <w:bottom w:val="single" w:sz="0" w:space="0" w:color="000000"/>
              <w:right w:val="single" w:sz="0" w:space="0" w:color="000000"/>
            </w:tcBorders>
          </w:tcPr>
          <w:p w14:paraId="180D8501" w14:textId="77777777" w:rsidR="00FE4A41" w:rsidRDefault="00FE4A41">
            <w:pPr>
              <w:pStyle w:val="TableContents"/>
              <w:snapToGrid w:val="0"/>
              <w:jc w:val="center"/>
              <w:rPr>
                <w:sz w:val="16"/>
                <w:szCs w:val="16"/>
              </w:rPr>
            </w:pPr>
            <w:r>
              <w:rPr>
                <w:sz w:val="16"/>
                <w:szCs w:val="16"/>
              </w:rPr>
              <w:t>Signature of the Members of the Inspection Team</w:t>
            </w:r>
          </w:p>
        </w:tc>
      </w:tr>
    </w:tbl>
    <w:p w14:paraId="71633A30" w14:textId="77777777" w:rsidR="009A2FD9" w:rsidRDefault="009A2FD9">
      <w:pPr>
        <w:jc w:val="both"/>
        <w:rPr>
          <w:b/>
          <w:bCs/>
          <w:sz w:val="18"/>
          <w:szCs w:val="18"/>
        </w:rPr>
      </w:pPr>
    </w:p>
    <w:p w14:paraId="06BC2BD1" w14:textId="77777777" w:rsidR="00FE4A41" w:rsidRDefault="00FE4A41">
      <w:pPr>
        <w:jc w:val="both"/>
        <w:rPr>
          <w:b/>
          <w:bCs/>
          <w:sz w:val="18"/>
          <w:szCs w:val="18"/>
        </w:rPr>
      </w:pPr>
      <w:r>
        <w:rPr>
          <w:b/>
          <w:bCs/>
          <w:sz w:val="18"/>
          <w:szCs w:val="18"/>
        </w:rPr>
        <w:t>6.(c</w:t>
      </w:r>
      <w:proofErr w:type="gramStart"/>
      <w:r>
        <w:rPr>
          <w:b/>
          <w:bCs/>
          <w:sz w:val="18"/>
          <w:szCs w:val="18"/>
        </w:rPr>
        <w:t>)  Availability</w:t>
      </w:r>
      <w:proofErr w:type="gramEnd"/>
      <w:r>
        <w:rPr>
          <w:b/>
          <w:bCs/>
          <w:sz w:val="18"/>
          <w:szCs w:val="18"/>
        </w:rPr>
        <w:t xml:space="preserve"> of Faculty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FE4A41" w14:paraId="7495A25E" w14:textId="77777777" w:rsidTr="001670AD">
        <w:trPr>
          <w:trHeight w:val="567"/>
        </w:trPr>
        <w:tc>
          <w:tcPr>
            <w:tcW w:w="4157" w:type="dxa"/>
            <w:gridSpan w:val="2"/>
            <w:vMerge w:val="restart"/>
            <w:tcBorders>
              <w:top w:val="single" w:sz="0" w:space="0" w:color="000000"/>
              <w:left w:val="single" w:sz="0" w:space="0" w:color="000000"/>
              <w:bottom w:val="single" w:sz="0" w:space="0" w:color="000000"/>
            </w:tcBorders>
          </w:tcPr>
          <w:p w14:paraId="7BE9A572" w14:textId="77777777" w:rsidR="00FE4A41" w:rsidRDefault="00FE4A41">
            <w:pPr>
              <w:pStyle w:val="TableContents"/>
              <w:snapToGrid w:val="0"/>
              <w:rPr>
                <w:sz w:val="16"/>
                <w:szCs w:val="16"/>
              </w:rPr>
            </w:pPr>
            <w:r>
              <w:rPr>
                <w:b/>
                <w:bCs/>
              </w:rPr>
              <w:t xml:space="preserve">Professor(s) </w:t>
            </w:r>
            <w:r>
              <w:rPr>
                <w:sz w:val="16"/>
                <w:szCs w:val="16"/>
              </w:rPr>
              <w:t>(Course-wise)</w:t>
            </w:r>
          </w:p>
          <w:p w14:paraId="4D7D1347"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52597737" w14:textId="77777777" w:rsidR="00FE4A41" w:rsidRDefault="00381A6E">
            <w:pPr>
              <w:pStyle w:val="TableContents"/>
              <w:snapToGrid w:val="0"/>
              <w:jc w:val="center"/>
            </w:pPr>
            <w:r>
              <w:t>MAKAUT, WB</w:t>
            </w:r>
            <w:r w:rsidR="00FE4A41">
              <w:t xml:space="preserve"> requirement</w:t>
            </w:r>
          </w:p>
          <w:p w14:paraId="4D3F4C73"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1064BEF5" w14:textId="77777777" w:rsidR="00FE4A41" w:rsidRDefault="00FE4A41">
            <w:pPr>
              <w:pStyle w:val="TableContents"/>
              <w:snapToGrid w:val="0"/>
              <w:jc w:val="center"/>
            </w:pPr>
            <w:r>
              <w:t>Available</w:t>
            </w:r>
          </w:p>
          <w:p w14:paraId="03FE750E"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53DD4877" w14:textId="77777777" w:rsidR="00FE4A41" w:rsidRDefault="00FE4A41" w:rsidP="001670AD">
            <w:pPr>
              <w:pStyle w:val="TableContents"/>
              <w:snapToGrid w:val="0"/>
              <w:jc w:val="center"/>
            </w:pPr>
            <w:r>
              <w:t>Observations of the Inspection Team</w:t>
            </w:r>
          </w:p>
          <w:p w14:paraId="6B31E7C7" w14:textId="77777777" w:rsidR="00FE4A41" w:rsidRDefault="00FE4A41" w:rsidP="001670AD">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314278D" w14:textId="77777777" w:rsidTr="001670AD">
        <w:trPr>
          <w:trHeight w:val="312"/>
        </w:trPr>
        <w:tc>
          <w:tcPr>
            <w:tcW w:w="4157" w:type="dxa"/>
            <w:gridSpan w:val="2"/>
            <w:vMerge/>
            <w:tcBorders>
              <w:top w:val="single" w:sz="0" w:space="0" w:color="000000"/>
              <w:left w:val="single" w:sz="0" w:space="0" w:color="000000"/>
              <w:bottom w:val="single" w:sz="0" w:space="0" w:color="000000"/>
            </w:tcBorders>
          </w:tcPr>
          <w:p w14:paraId="2B82F1B3"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597F3C1D"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01320772" w14:textId="77777777" w:rsidR="00FE4A41" w:rsidRDefault="00FE4A41">
            <w:pPr>
              <w:snapToGrid w:val="0"/>
            </w:pPr>
          </w:p>
        </w:tc>
        <w:tc>
          <w:tcPr>
            <w:tcW w:w="972" w:type="dxa"/>
            <w:tcBorders>
              <w:left w:val="single" w:sz="0" w:space="0" w:color="000000"/>
              <w:bottom w:val="single" w:sz="0" w:space="0" w:color="000000"/>
            </w:tcBorders>
          </w:tcPr>
          <w:p w14:paraId="77544AE5" w14:textId="77777777" w:rsidR="00FE4A41" w:rsidRDefault="00FE4A41">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7CA3304" w14:textId="77777777" w:rsidR="00FE4A41" w:rsidRDefault="00FE4A41" w:rsidP="001670AD">
            <w:pPr>
              <w:pStyle w:val="TableContents"/>
              <w:tabs>
                <w:tab w:val="left" w:pos="4738"/>
              </w:tabs>
              <w:snapToGrid w:val="0"/>
              <w:jc w:val="center"/>
              <w:rPr>
                <w:sz w:val="18"/>
                <w:szCs w:val="18"/>
              </w:rPr>
            </w:pPr>
            <w:r>
              <w:rPr>
                <w:sz w:val="18"/>
                <w:szCs w:val="18"/>
              </w:rPr>
              <w:t>Deficiencies</w:t>
            </w:r>
          </w:p>
        </w:tc>
      </w:tr>
      <w:tr w:rsidR="00FE4A41" w14:paraId="31414C0F" w14:textId="77777777" w:rsidTr="00A63D5A">
        <w:trPr>
          <w:trHeight w:val="5783"/>
        </w:trPr>
        <w:tc>
          <w:tcPr>
            <w:tcW w:w="4157" w:type="dxa"/>
            <w:gridSpan w:val="2"/>
            <w:tcBorders>
              <w:left w:val="single" w:sz="0" w:space="0" w:color="000000"/>
              <w:bottom w:val="single" w:sz="0" w:space="0" w:color="000000"/>
            </w:tcBorders>
          </w:tcPr>
          <w:p w14:paraId="573E12E1"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03672699" w14:textId="77777777" w:rsidR="00FE4A41" w:rsidRDefault="00FE4A41">
            <w:pPr>
              <w:pStyle w:val="TableContents"/>
              <w:snapToGrid w:val="0"/>
              <w:rPr>
                <w:sz w:val="18"/>
                <w:szCs w:val="18"/>
              </w:rPr>
            </w:pPr>
          </w:p>
          <w:p w14:paraId="27405B6E" w14:textId="77777777" w:rsidR="00FE4A41" w:rsidRDefault="00FE4A41">
            <w:pPr>
              <w:pStyle w:val="TableContents"/>
              <w:snapToGrid w:val="0"/>
              <w:rPr>
                <w:sz w:val="18"/>
                <w:szCs w:val="18"/>
              </w:rPr>
            </w:pPr>
            <w:r>
              <w:rPr>
                <w:sz w:val="18"/>
                <w:szCs w:val="18"/>
              </w:rPr>
              <w:t xml:space="preserve">               BCA </w:t>
            </w:r>
          </w:p>
          <w:p w14:paraId="6B004601" w14:textId="77777777" w:rsidR="00FE4A41" w:rsidRDefault="00FE4A41">
            <w:pPr>
              <w:pStyle w:val="TableContents"/>
              <w:snapToGrid w:val="0"/>
              <w:rPr>
                <w:sz w:val="18"/>
                <w:szCs w:val="18"/>
              </w:rPr>
            </w:pPr>
          </w:p>
          <w:p w14:paraId="048A734D" w14:textId="77777777" w:rsidR="00FE4A41" w:rsidRDefault="00FE4A41">
            <w:pPr>
              <w:pStyle w:val="TableContents"/>
              <w:snapToGrid w:val="0"/>
              <w:rPr>
                <w:sz w:val="18"/>
                <w:szCs w:val="18"/>
              </w:rPr>
            </w:pPr>
            <w:r>
              <w:rPr>
                <w:sz w:val="18"/>
                <w:szCs w:val="18"/>
              </w:rPr>
              <w:t xml:space="preserve">              -----------</w:t>
            </w:r>
          </w:p>
          <w:p w14:paraId="4E7609D8" w14:textId="77777777" w:rsidR="00FE4A41" w:rsidRDefault="00FE4A41">
            <w:pPr>
              <w:pStyle w:val="TableContents"/>
              <w:snapToGrid w:val="0"/>
              <w:rPr>
                <w:sz w:val="18"/>
                <w:szCs w:val="18"/>
              </w:rPr>
            </w:pPr>
          </w:p>
          <w:p w14:paraId="21647824" w14:textId="77777777" w:rsidR="00FE4A41" w:rsidRDefault="00FE4A41">
            <w:pPr>
              <w:pStyle w:val="TableContents"/>
              <w:snapToGrid w:val="0"/>
              <w:rPr>
                <w:sz w:val="18"/>
                <w:szCs w:val="18"/>
              </w:rPr>
            </w:pPr>
            <w:r>
              <w:rPr>
                <w:sz w:val="18"/>
                <w:szCs w:val="18"/>
              </w:rPr>
              <w:t xml:space="preserve">              -----------</w:t>
            </w:r>
          </w:p>
          <w:p w14:paraId="2661BA4C" w14:textId="77777777" w:rsidR="00FE4A41" w:rsidRDefault="00FE4A41">
            <w:pPr>
              <w:pStyle w:val="TableContents"/>
              <w:snapToGrid w:val="0"/>
            </w:pPr>
          </w:p>
          <w:p w14:paraId="0E34B873" w14:textId="77777777" w:rsidR="00FE4A41" w:rsidRDefault="00FE4A41">
            <w:pPr>
              <w:pStyle w:val="TableContents"/>
              <w:snapToGrid w:val="0"/>
              <w:rPr>
                <w:sz w:val="18"/>
                <w:szCs w:val="18"/>
              </w:rPr>
            </w:pPr>
            <w:r>
              <w:rPr>
                <w:sz w:val="18"/>
                <w:szCs w:val="18"/>
              </w:rPr>
              <w:t xml:space="preserve">              -------------</w:t>
            </w:r>
          </w:p>
          <w:p w14:paraId="1794C828" w14:textId="77777777" w:rsidR="00FE4A41" w:rsidRDefault="00FE4A41">
            <w:pPr>
              <w:pStyle w:val="TableContents"/>
              <w:snapToGrid w:val="0"/>
              <w:rPr>
                <w:sz w:val="18"/>
                <w:szCs w:val="18"/>
              </w:rPr>
            </w:pPr>
          </w:p>
          <w:p w14:paraId="41CF58BC" w14:textId="77777777" w:rsidR="00FE4A41" w:rsidRDefault="00FE4A41">
            <w:pPr>
              <w:pStyle w:val="TableContents"/>
              <w:rPr>
                <w:sz w:val="18"/>
                <w:szCs w:val="18"/>
              </w:rPr>
            </w:pPr>
          </w:p>
          <w:p w14:paraId="4A8BF299" w14:textId="77777777" w:rsidR="00FE4A41" w:rsidRDefault="00FE4A41">
            <w:pPr>
              <w:pStyle w:val="TableContents"/>
              <w:rPr>
                <w:sz w:val="18"/>
                <w:szCs w:val="18"/>
              </w:rPr>
            </w:pPr>
          </w:p>
          <w:p w14:paraId="75E6AA4D" w14:textId="77777777" w:rsidR="00FE4A41" w:rsidRDefault="00FE4A41">
            <w:pPr>
              <w:pStyle w:val="TableContents"/>
              <w:rPr>
                <w:sz w:val="16"/>
                <w:szCs w:val="16"/>
              </w:rPr>
            </w:pPr>
          </w:p>
          <w:p w14:paraId="2D203A32" w14:textId="77777777" w:rsidR="00FE4A41" w:rsidRDefault="00FE4A41">
            <w:pPr>
              <w:pStyle w:val="TableContents"/>
              <w:rPr>
                <w:sz w:val="16"/>
                <w:szCs w:val="16"/>
              </w:rPr>
            </w:pPr>
          </w:p>
          <w:p w14:paraId="48654B22" w14:textId="77777777" w:rsidR="00FE4A41" w:rsidRDefault="00FE4A41">
            <w:pPr>
              <w:pStyle w:val="TableContents"/>
              <w:rPr>
                <w:sz w:val="16"/>
                <w:szCs w:val="16"/>
              </w:rPr>
            </w:pPr>
          </w:p>
          <w:p w14:paraId="71002F51" w14:textId="77777777" w:rsidR="00FE4A41" w:rsidRDefault="00FE4A41">
            <w:pPr>
              <w:pStyle w:val="TableContents"/>
              <w:rPr>
                <w:sz w:val="16"/>
                <w:szCs w:val="16"/>
              </w:rPr>
            </w:pPr>
          </w:p>
          <w:p w14:paraId="2F2419B5" w14:textId="77777777" w:rsidR="00FE4A41" w:rsidRDefault="00FE4A41">
            <w:pPr>
              <w:pStyle w:val="TableContents"/>
              <w:rPr>
                <w:sz w:val="16"/>
                <w:szCs w:val="16"/>
              </w:rPr>
            </w:pPr>
          </w:p>
          <w:p w14:paraId="16FB0228" w14:textId="77777777" w:rsidR="00FE4A41" w:rsidRDefault="00FE4A41">
            <w:pPr>
              <w:pStyle w:val="TableContents"/>
              <w:rPr>
                <w:sz w:val="16"/>
                <w:szCs w:val="16"/>
              </w:rPr>
            </w:pPr>
          </w:p>
          <w:p w14:paraId="368E845C" w14:textId="77777777" w:rsidR="00FE4A41" w:rsidRDefault="00FE4A41">
            <w:pPr>
              <w:pStyle w:val="TableContents"/>
              <w:rPr>
                <w:sz w:val="16"/>
                <w:szCs w:val="16"/>
              </w:rPr>
            </w:pPr>
          </w:p>
          <w:p w14:paraId="1478905F" w14:textId="77777777" w:rsidR="00FE4A41" w:rsidRDefault="00FE4A41">
            <w:pPr>
              <w:pStyle w:val="TableContents"/>
              <w:rPr>
                <w:sz w:val="16"/>
                <w:szCs w:val="16"/>
              </w:rPr>
            </w:pPr>
          </w:p>
          <w:p w14:paraId="704742E8" w14:textId="77777777" w:rsidR="00FE4A41" w:rsidRDefault="00FE4A41">
            <w:pPr>
              <w:pStyle w:val="TableContents"/>
              <w:rPr>
                <w:sz w:val="16"/>
                <w:szCs w:val="16"/>
              </w:rPr>
            </w:pPr>
          </w:p>
          <w:p w14:paraId="78DEB989" w14:textId="77777777" w:rsidR="00FE4A41" w:rsidRDefault="00FE4A41">
            <w:pPr>
              <w:pStyle w:val="TableContents"/>
              <w:rPr>
                <w:sz w:val="16"/>
                <w:szCs w:val="16"/>
              </w:rPr>
            </w:pPr>
          </w:p>
          <w:p w14:paraId="1380B555" w14:textId="77777777" w:rsidR="00FE4A41" w:rsidRDefault="00FE4A41">
            <w:pPr>
              <w:pStyle w:val="TableContents"/>
              <w:rPr>
                <w:sz w:val="16"/>
                <w:szCs w:val="16"/>
              </w:rPr>
            </w:pPr>
          </w:p>
          <w:p w14:paraId="4BB93B65" w14:textId="77777777" w:rsidR="00FE4A41" w:rsidRDefault="00FE4A41">
            <w:pPr>
              <w:pStyle w:val="TableContents"/>
              <w:rPr>
                <w:sz w:val="16"/>
                <w:szCs w:val="16"/>
              </w:rPr>
            </w:pPr>
          </w:p>
          <w:p w14:paraId="1C287067" w14:textId="77777777" w:rsidR="00FE4A41" w:rsidRDefault="00FE4A41">
            <w:pPr>
              <w:pStyle w:val="TableContents"/>
              <w:rPr>
                <w:sz w:val="16"/>
                <w:szCs w:val="16"/>
              </w:rPr>
            </w:pPr>
          </w:p>
          <w:p w14:paraId="566CE9AC"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2B4D458D" w14:textId="77777777" w:rsidR="00FE4A41" w:rsidRDefault="00FE4A41">
            <w:pPr>
              <w:pStyle w:val="TableContents"/>
              <w:snapToGrid w:val="0"/>
              <w:jc w:val="center"/>
              <w:rPr>
                <w:sz w:val="18"/>
                <w:szCs w:val="18"/>
              </w:rPr>
            </w:pPr>
            <w:r>
              <w:rPr>
                <w:sz w:val="18"/>
                <w:szCs w:val="18"/>
              </w:rPr>
              <w:t>_________ numbers</w:t>
            </w:r>
          </w:p>
          <w:p w14:paraId="4E71F270" w14:textId="77777777" w:rsidR="00FE4A41" w:rsidRDefault="00FE4A41">
            <w:pPr>
              <w:pStyle w:val="TableContents"/>
              <w:jc w:val="center"/>
              <w:rPr>
                <w:sz w:val="18"/>
                <w:szCs w:val="18"/>
              </w:rPr>
            </w:pPr>
          </w:p>
          <w:p w14:paraId="046E7FB8" w14:textId="77777777" w:rsidR="00FE4A41" w:rsidRDefault="00FE4A41">
            <w:pPr>
              <w:pStyle w:val="TableContents"/>
              <w:jc w:val="center"/>
              <w:rPr>
                <w:sz w:val="18"/>
                <w:szCs w:val="18"/>
              </w:rPr>
            </w:pPr>
            <w:r>
              <w:rPr>
                <w:sz w:val="18"/>
                <w:szCs w:val="18"/>
              </w:rPr>
              <w:t>_________ numbers</w:t>
            </w:r>
          </w:p>
          <w:p w14:paraId="1E265ED5" w14:textId="77777777" w:rsidR="00FE4A41" w:rsidRDefault="00FE4A41">
            <w:pPr>
              <w:pStyle w:val="TableContents"/>
              <w:jc w:val="center"/>
              <w:rPr>
                <w:sz w:val="18"/>
                <w:szCs w:val="18"/>
              </w:rPr>
            </w:pPr>
          </w:p>
          <w:p w14:paraId="4110D291" w14:textId="77777777" w:rsidR="00FE4A41" w:rsidRDefault="00FE4A41">
            <w:pPr>
              <w:pStyle w:val="TableContents"/>
              <w:jc w:val="center"/>
              <w:rPr>
                <w:sz w:val="18"/>
                <w:szCs w:val="18"/>
              </w:rPr>
            </w:pPr>
            <w:r>
              <w:rPr>
                <w:sz w:val="18"/>
                <w:szCs w:val="18"/>
              </w:rPr>
              <w:t>_________ numbers</w:t>
            </w:r>
          </w:p>
          <w:p w14:paraId="3D6ADF90" w14:textId="77777777" w:rsidR="00FE4A41" w:rsidRDefault="00FE4A41">
            <w:pPr>
              <w:pStyle w:val="TableContents"/>
              <w:jc w:val="center"/>
              <w:rPr>
                <w:sz w:val="18"/>
                <w:szCs w:val="18"/>
              </w:rPr>
            </w:pPr>
          </w:p>
          <w:p w14:paraId="480F7DD0" w14:textId="77777777" w:rsidR="00FE4A41" w:rsidRDefault="00FE4A41">
            <w:pPr>
              <w:pStyle w:val="TableContents"/>
              <w:jc w:val="center"/>
              <w:rPr>
                <w:sz w:val="18"/>
                <w:szCs w:val="18"/>
              </w:rPr>
            </w:pPr>
            <w:r>
              <w:rPr>
                <w:sz w:val="18"/>
                <w:szCs w:val="18"/>
              </w:rPr>
              <w:t>_________ numbers</w:t>
            </w:r>
          </w:p>
          <w:p w14:paraId="155A80FD" w14:textId="77777777" w:rsidR="00FE4A41" w:rsidRDefault="00FE4A41">
            <w:pPr>
              <w:pStyle w:val="TableContents"/>
              <w:jc w:val="center"/>
              <w:rPr>
                <w:sz w:val="18"/>
                <w:szCs w:val="18"/>
              </w:rPr>
            </w:pPr>
          </w:p>
          <w:p w14:paraId="4C131704" w14:textId="77777777" w:rsidR="00FE4A41" w:rsidRDefault="00FE4A41">
            <w:pPr>
              <w:pStyle w:val="TableContents"/>
              <w:jc w:val="center"/>
              <w:rPr>
                <w:sz w:val="18"/>
                <w:szCs w:val="18"/>
              </w:rPr>
            </w:pPr>
            <w:r>
              <w:rPr>
                <w:sz w:val="18"/>
                <w:szCs w:val="18"/>
              </w:rPr>
              <w:t>_________ numbers</w:t>
            </w:r>
          </w:p>
          <w:p w14:paraId="1366DBA2" w14:textId="77777777" w:rsidR="00FE4A41" w:rsidRDefault="00FE4A41">
            <w:pPr>
              <w:pStyle w:val="TableContents"/>
              <w:jc w:val="center"/>
              <w:rPr>
                <w:sz w:val="18"/>
                <w:szCs w:val="18"/>
              </w:rPr>
            </w:pPr>
          </w:p>
          <w:p w14:paraId="6C048DE5" w14:textId="77777777" w:rsidR="00FE4A41" w:rsidRDefault="00FE4A41">
            <w:pPr>
              <w:pStyle w:val="TableContents"/>
              <w:jc w:val="center"/>
              <w:rPr>
                <w:sz w:val="18"/>
                <w:szCs w:val="18"/>
              </w:rPr>
            </w:pPr>
            <w:r>
              <w:rPr>
                <w:sz w:val="18"/>
                <w:szCs w:val="18"/>
              </w:rPr>
              <w:t>_________ numbers</w:t>
            </w:r>
          </w:p>
          <w:p w14:paraId="05C4854D" w14:textId="77777777" w:rsidR="00FE4A41" w:rsidRDefault="00FE4A41">
            <w:pPr>
              <w:pStyle w:val="TableContents"/>
              <w:jc w:val="center"/>
              <w:rPr>
                <w:sz w:val="18"/>
                <w:szCs w:val="18"/>
              </w:rPr>
            </w:pPr>
          </w:p>
          <w:p w14:paraId="5F3A9F3B" w14:textId="77777777" w:rsidR="00FE4A41" w:rsidRDefault="00FE4A41">
            <w:pPr>
              <w:pStyle w:val="TableContents"/>
              <w:jc w:val="center"/>
              <w:rPr>
                <w:sz w:val="18"/>
                <w:szCs w:val="18"/>
              </w:rPr>
            </w:pPr>
            <w:r>
              <w:rPr>
                <w:sz w:val="18"/>
                <w:szCs w:val="18"/>
              </w:rPr>
              <w:t>_________ numbers</w:t>
            </w:r>
          </w:p>
          <w:p w14:paraId="66FB867A" w14:textId="77777777" w:rsidR="00FE4A41" w:rsidRDefault="00FE4A41">
            <w:pPr>
              <w:pStyle w:val="TableContents"/>
              <w:jc w:val="center"/>
              <w:rPr>
                <w:sz w:val="18"/>
                <w:szCs w:val="18"/>
              </w:rPr>
            </w:pPr>
          </w:p>
          <w:p w14:paraId="5A62F3AD" w14:textId="77777777" w:rsidR="00FE4A41" w:rsidRDefault="00FE4A41">
            <w:pPr>
              <w:pStyle w:val="TableContents"/>
              <w:jc w:val="center"/>
              <w:rPr>
                <w:sz w:val="18"/>
                <w:szCs w:val="18"/>
              </w:rPr>
            </w:pPr>
            <w:r>
              <w:rPr>
                <w:sz w:val="18"/>
                <w:szCs w:val="18"/>
              </w:rPr>
              <w:t>_________ numbers</w:t>
            </w:r>
          </w:p>
          <w:p w14:paraId="212B0945" w14:textId="77777777" w:rsidR="00FE4A41" w:rsidRDefault="00FE4A41">
            <w:pPr>
              <w:pStyle w:val="TableContents"/>
              <w:jc w:val="center"/>
              <w:rPr>
                <w:sz w:val="18"/>
                <w:szCs w:val="18"/>
              </w:rPr>
            </w:pPr>
          </w:p>
          <w:p w14:paraId="0B0F523E" w14:textId="77777777" w:rsidR="00FE4A41" w:rsidRDefault="00FE4A41">
            <w:pPr>
              <w:pStyle w:val="TableContents"/>
              <w:jc w:val="center"/>
              <w:rPr>
                <w:sz w:val="18"/>
                <w:szCs w:val="18"/>
              </w:rPr>
            </w:pPr>
            <w:r>
              <w:rPr>
                <w:sz w:val="18"/>
                <w:szCs w:val="18"/>
              </w:rPr>
              <w:t>_________ numbers</w:t>
            </w:r>
          </w:p>
          <w:p w14:paraId="65D2D483" w14:textId="77777777" w:rsidR="00FE4A41" w:rsidRDefault="00FE4A41">
            <w:pPr>
              <w:pStyle w:val="TableContents"/>
              <w:jc w:val="center"/>
              <w:rPr>
                <w:sz w:val="18"/>
                <w:szCs w:val="18"/>
              </w:rPr>
            </w:pPr>
          </w:p>
          <w:p w14:paraId="642F8413" w14:textId="77777777" w:rsidR="00FE4A41" w:rsidRDefault="00FE4A41">
            <w:pPr>
              <w:pStyle w:val="TableContents"/>
              <w:jc w:val="center"/>
              <w:rPr>
                <w:sz w:val="18"/>
                <w:szCs w:val="18"/>
              </w:rPr>
            </w:pPr>
            <w:r>
              <w:rPr>
                <w:sz w:val="18"/>
                <w:szCs w:val="18"/>
              </w:rPr>
              <w:t>_________ numbers</w:t>
            </w:r>
          </w:p>
          <w:p w14:paraId="0DEAA89E" w14:textId="77777777" w:rsidR="00FE4A41" w:rsidRDefault="00FE4A41">
            <w:pPr>
              <w:pStyle w:val="TableContents"/>
              <w:jc w:val="center"/>
              <w:rPr>
                <w:sz w:val="18"/>
                <w:szCs w:val="18"/>
              </w:rPr>
            </w:pPr>
          </w:p>
          <w:p w14:paraId="7E537575" w14:textId="77777777" w:rsidR="00FE4A41" w:rsidRDefault="00FE4A41">
            <w:pPr>
              <w:pStyle w:val="TableContents"/>
              <w:jc w:val="center"/>
              <w:rPr>
                <w:sz w:val="18"/>
                <w:szCs w:val="18"/>
              </w:rPr>
            </w:pPr>
            <w:r>
              <w:rPr>
                <w:sz w:val="18"/>
                <w:szCs w:val="18"/>
              </w:rPr>
              <w:t>_________ numbers</w:t>
            </w:r>
          </w:p>
          <w:p w14:paraId="62CE1551" w14:textId="77777777" w:rsidR="00A63D5A" w:rsidRDefault="00A63D5A">
            <w:pPr>
              <w:pStyle w:val="TableContents"/>
              <w:jc w:val="center"/>
              <w:rPr>
                <w:sz w:val="18"/>
                <w:szCs w:val="18"/>
              </w:rPr>
            </w:pPr>
          </w:p>
          <w:p w14:paraId="1714C288" w14:textId="77777777" w:rsidR="00A63D5A" w:rsidRDefault="00A63D5A" w:rsidP="00A63D5A">
            <w:pPr>
              <w:pStyle w:val="TableContents"/>
              <w:jc w:val="center"/>
              <w:rPr>
                <w:sz w:val="18"/>
                <w:szCs w:val="18"/>
              </w:rPr>
            </w:pPr>
            <w:r>
              <w:rPr>
                <w:sz w:val="18"/>
                <w:szCs w:val="18"/>
              </w:rPr>
              <w:t>_________ numbers</w:t>
            </w:r>
          </w:p>
          <w:p w14:paraId="1277A9C9" w14:textId="77777777" w:rsidR="00A63D5A" w:rsidRDefault="00A63D5A">
            <w:pPr>
              <w:pStyle w:val="TableContents"/>
              <w:jc w:val="center"/>
              <w:rPr>
                <w:sz w:val="18"/>
                <w:szCs w:val="18"/>
              </w:rPr>
            </w:pPr>
          </w:p>
          <w:p w14:paraId="13B93759" w14:textId="77777777" w:rsidR="00FE4A41" w:rsidRDefault="00FE4A41">
            <w:pPr>
              <w:pStyle w:val="TableContents"/>
              <w:jc w:val="center"/>
              <w:rPr>
                <w:sz w:val="18"/>
                <w:szCs w:val="18"/>
              </w:rPr>
            </w:pPr>
          </w:p>
          <w:p w14:paraId="438D1511" w14:textId="77777777" w:rsidR="00FE4A41" w:rsidRDefault="00FE4A41">
            <w:pPr>
              <w:pStyle w:val="TableContents"/>
              <w:jc w:val="center"/>
              <w:rPr>
                <w:sz w:val="18"/>
                <w:szCs w:val="18"/>
              </w:rPr>
            </w:pPr>
          </w:p>
          <w:p w14:paraId="166E0ECF" w14:textId="77777777" w:rsidR="00FE4A41" w:rsidRDefault="00FE4A41">
            <w:pPr>
              <w:pStyle w:val="TableContents"/>
              <w:jc w:val="center"/>
              <w:rPr>
                <w:sz w:val="18"/>
                <w:szCs w:val="18"/>
              </w:rPr>
            </w:pPr>
          </w:p>
          <w:p w14:paraId="173AE8AE"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49FD07A5" w14:textId="77777777" w:rsidR="00FE4A41" w:rsidRDefault="00FE4A41">
            <w:pPr>
              <w:pStyle w:val="TableContents"/>
              <w:snapToGrid w:val="0"/>
              <w:jc w:val="center"/>
              <w:rPr>
                <w:sz w:val="18"/>
                <w:szCs w:val="18"/>
              </w:rPr>
            </w:pPr>
            <w:r>
              <w:rPr>
                <w:sz w:val="18"/>
                <w:szCs w:val="18"/>
              </w:rPr>
              <w:t>______ numbers</w:t>
            </w:r>
          </w:p>
          <w:p w14:paraId="0B1B13C5" w14:textId="77777777" w:rsidR="00FE4A41" w:rsidRDefault="00FE4A41">
            <w:pPr>
              <w:pStyle w:val="TableContents"/>
              <w:jc w:val="center"/>
              <w:rPr>
                <w:sz w:val="18"/>
                <w:szCs w:val="18"/>
              </w:rPr>
            </w:pPr>
          </w:p>
          <w:p w14:paraId="28D22357" w14:textId="77777777" w:rsidR="00FE4A41" w:rsidRDefault="00FE4A41">
            <w:pPr>
              <w:pStyle w:val="TableContents"/>
              <w:jc w:val="center"/>
              <w:rPr>
                <w:sz w:val="18"/>
                <w:szCs w:val="18"/>
              </w:rPr>
            </w:pPr>
            <w:r>
              <w:rPr>
                <w:sz w:val="18"/>
                <w:szCs w:val="18"/>
              </w:rPr>
              <w:t>______ numbers</w:t>
            </w:r>
          </w:p>
          <w:p w14:paraId="20A291FB" w14:textId="77777777" w:rsidR="00FE4A41" w:rsidRDefault="00FE4A41">
            <w:pPr>
              <w:pStyle w:val="TableContents"/>
              <w:jc w:val="center"/>
              <w:rPr>
                <w:sz w:val="18"/>
                <w:szCs w:val="18"/>
              </w:rPr>
            </w:pPr>
          </w:p>
          <w:p w14:paraId="17C707B4" w14:textId="77777777" w:rsidR="00FE4A41" w:rsidRDefault="00FE4A41">
            <w:pPr>
              <w:pStyle w:val="TableContents"/>
              <w:jc w:val="center"/>
              <w:rPr>
                <w:sz w:val="18"/>
                <w:szCs w:val="18"/>
              </w:rPr>
            </w:pPr>
            <w:r>
              <w:rPr>
                <w:sz w:val="18"/>
                <w:szCs w:val="18"/>
              </w:rPr>
              <w:t>______ numbers</w:t>
            </w:r>
          </w:p>
          <w:p w14:paraId="497F3CBD" w14:textId="77777777" w:rsidR="00FE4A41" w:rsidRDefault="00FE4A41">
            <w:pPr>
              <w:pStyle w:val="TableContents"/>
              <w:jc w:val="center"/>
              <w:rPr>
                <w:sz w:val="18"/>
                <w:szCs w:val="18"/>
              </w:rPr>
            </w:pPr>
          </w:p>
          <w:p w14:paraId="3149E8EA" w14:textId="77777777" w:rsidR="00FE4A41" w:rsidRDefault="00FE4A41">
            <w:pPr>
              <w:pStyle w:val="TableContents"/>
              <w:jc w:val="center"/>
              <w:rPr>
                <w:sz w:val="18"/>
                <w:szCs w:val="18"/>
              </w:rPr>
            </w:pPr>
            <w:r>
              <w:rPr>
                <w:sz w:val="18"/>
                <w:szCs w:val="18"/>
              </w:rPr>
              <w:t>______ numbers</w:t>
            </w:r>
          </w:p>
          <w:p w14:paraId="7B793311" w14:textId="77777777" w:rsidR="00FE4A41" w:rsidRDefault="00FE4A41">
            <w:pPr>
              <w:pStyle w:val="TableContents"/>
              <w:jc w:val="center"/>
              <w:rPr>
                <w:sz w:val="18"/>
                <w:szCs w:val="18"/>
              </w:rPr>
            </w:pPr>
          </w:p>
          <w:p w14:paraId="73A9201D" w14:textId="77777777" w:rsidR="00FE4A41" w:rsidRDefault="00FE4A41">
            <w:pPr>
              <w:pStyle w:val="TableContents"/>
              <w:jc w:val="center"/>
              <w:rPr>
                <w:sz w:val="18"/>
                <w:szCs w:val="18"/>
              </w:rPr>
            </w:pPr>
            <w:r>
              <w:rPr>
                <w:sz w:val="18"/>
                <w:szCs w:val="18"/>
              </w:rPr>
              <w:t>______ numbers</w:t>
            </w:r>
          </w:p>
          <w:p w14:paraId="3A41EC00" w14:textId="77777777" w:rsidR="00FE4A41" w:rsidRDefault="00FE4A41">
            <w:pPr>
              <w:pStyle w:val="TableContents"/>
              <w:jc w:val="center"/>
              <w:rPr>
                <w:sz w:val="18"/>
                <w:szCs w:val="18"/>
              </w:rPr>
            </w:pPr>
          </w:p>
          <w:p w14:paraId="0E079265" w14:textId="77777777" w:rsidR="00FE4A41" w:rsidRDefault="00FE4A41">
            <w:pPr>
              <w:pStyle w:val="TableContents"/>
              <w:jc w:val="center"/>
              <w:rPr>
                <w:sz w:val="18"/>
                <w:szCs w:val="18"/>
              </w:rPr>
            </w:pPr>
            <w:r>
              <w:rPr>
                <w:sz w:val="18"/>
                <w:szCs w:val="18"/>
              </w:rPr>
              <w:t>______ numbers</w:t>
            </w:r>
          </w:p>
          <w:p w14:paraId="5387F0BA" w14:textId="77777777" w:rsidR="00FE4A41" w:rsidRDefault="00FE4A41">
            <w:pPr>
              <w:pStyle w:val="TableContents"/>
              <w:jc w:val="center"/>
              <w:rPr>
                <w:sz w:val="18"/>
                <w:szCs w:val="18"/>
              </w:rPr>
            </w:pPr>
          </w:p>
          <w:p w14:paraId="212AE6B7" w14:textId="77777777" w:rsidR="00FE4A41" w:rsidRDefault="00FE4A41">
            <w:pPr>
              <w:pStyle w:val="TableContents"/>
              <w:jc w:val="center"/>
              <w:rPr>
                <w:sz w:val="18"/>
                <w:szCs w:val="18"/>
              </w:rPr>
            </w:pPr>
            <w:r>
              <w:rPr>
                <w:sz w:val="18"/>
                <w:szCs w:val="18"/>
              </w:rPr>
              <w:t>______ numbers</w:t>
            </w:r>
          </w:p>
          <w:p w14:paraId="05E1B77A" w14:textId="77777777" w:rsidR="00FE4A41" w:rsidRDefault="00FE4A41">
            <w:pPr>
              <w:pStyle w:val="TableContents"/>
              <w:jc w:val="center"/>
              <w:rPr>
                <w:sz w:val="18"/>
                <w:szCs w:val="18"/>
              </w:rPr>
            </w:pPr>
          </w:p>
          <w:p w14:paraId="3F487140" w14:textId="77777777" w:rsidR="00FE4A41" w:rsidRDefault="00FE4A41">
            <w:pPr>
              <w:pStyle w:val="TableContents"/>
              <w:jc w:val="center"/>
              <w:rPr>
                <w:sz w:val="18"/>
                <w:szCs w:val="18"/>
              </w:rPr>
            </w:pPr>
            <w:r>
              <w:rPr>
                <w:sz w:val="18"/>
                <w:szCs w:val="18"/>
              </w:rPr>
              <w:t>______ numbers</w:t>
            </w:r>
          </w:p>
          <w:p w14:paraId="592D8B5A" w14:textId="77777777" w:rsidR="00FE4A41" w:rsidRDefault="00FE4A41">
            <w:pPr>
              <w:pStyle w:val="TableContents"/>
              <w:jc w:val="center"/>
              <w:rPr>
                <w:sz w:val="18"/>
                <w:szCs w:val="18"/>
              </w:rPr>
            </w:pPr>
          </w:p>
          <w:p w14:paraId="4347D323" w14:textId="77777777" w:rsidR="00FE4A41" w:rsidRDefault="00FE4A41">
            <w:pPr>
              <w:pStyle w:val="TableContents"/>
              <w:jc w:val="center"/>
              <w:rPr>
                <w:sz w:val="18"/>
                <w:szCs w:val="18"/>
              </w:rPr>
            </w:pPr>
            <w:r>
              <w:rPr>
                <w:sz w:val="18"/>
                <w:szCs w:val="18"/>
              </w:rPr>
              <w:t>______ numbers</w:t>
            </w:r>
          </w:p>
          <w:p w14:paraId="357BBE95" w14:textId="77777777" w:rsidR="00FE4A41" w:rsidRDefault="00FE4A41">
            <w:pPr>
              <w:pStyle w:val="TableContents"/>
              <w:jc w:val="center"/>
              <w:rPr>
                <w:sz w:val="18"/>
                <w:szCs w:val="18"/>
              </w:rPr>
            </w:pPr>
          </w:p>
          <w:p w14:paraId="674B1DF0" w14:textId="77777777" w:rsidR="00FE4A41" w:rsidRDefault="00FE4A41">
            <w:pPr>
              <w:pStyle w:val="TableContents"/>
              <w:jc w:val="center"/>
              <w:rPr>
                <w:sz w:val="18"/>
                <w:szCs w:val="18"/>
              </w:rPr>
            </w:pPr>
            <w:r>
              <w:rPr>
                <w:sz w:val="18"/>
                <w:szCs w:val="18"/>
              </w:rPr>
              <w:t>______ numbers</w:t>
            </w:r>
          </w:p>
          <w:p w14:paraId="47C868CA" w14:textId="77777777" w:rsidR="00FE4A41" w:rsidRDefault="00FE4A41">
            <w:pPr>
              <w:pStyle w:val="TableContents"/>
              <w:jc w:val="center"/>
              <w:rPr>
                <w:sz w:val="18"/>
                <w:szCs w:val="18"/>
              </w:rPr>
            </w:pPr>
          </w:p>
          <w:p w14:paraId="6E68D6BC" w14:textId="77777777" w:rsidR="00FE4A41" w:rsidRDefault="00FE4A41">
            <w:pPr>
              <w:pStyle w:val="TableContents"/>
              <w:jc w:val="center"/>
              <w:rPr>
                <w:sz w:val="18"/>
                <w:szCs w:val="18"/>
              </w:rPr>
            </w:pPr>
            <w:r>
              <w:rPr>
                <w:sz w:val="18"/>
                <w:szCs w:val="18"/>
              </w:rPr>
              <w:t>______ numbers</w:t>
            </w:r>
          </w:p>
          <w:p w14:paraId="4702E3D5" w14:textId="77777777" w:rsidR="00A63D5A" w:rsidRDefault="00A63D5A">
            <w:pPr>
              <w:pStyle w:val="TableContents"/>
              <w:jc w:val="center"/>
              <w:rPr>
                <w:sz w:val="18"/>
                <w:szCs w:val="18"/>
              </w:rPr>
            </w:pPr>
          </w:p>
          <w:p w14:paraId="54EB2DD5" w14:textId="77777777" w:rsidR="00A63D5A" w:rsidRDefault="00A63D5A" w:rsidP="00A63D5A">
            <w:pPr>
              <w:pStyle w:val="TableContents"/>
              <w:rPr>
                <w:sz w:val="18"/>
                <w:szCs w:val="18"/>
              </w:rPr>
            </w:pPr>
            <w:r>
              <w:rPr>
                <w:sz w:val="18"/>
                <w:szCs w:val="18"/>
              </w:rPr>
              <w:t>_______ numbers</w:t>
            </w:r>
          </w:p>
          <w:p w14:paraId="5D4A1AD8" w14:textId="77777777" w:rsidR="00A63D5A" w:rsidRDefault="00A63D5A">
            <w:pPr>
              <w:pStyle w:val="TableContents"/>
              <w:jc w:val="center"/>
              <w:rPr>
                <w:sz w:val="18"/>
                <w:szCs w:val="18"/>
              </w:rPr>
            </w:pPr>
          </w:p>
          <w:p w14:paraId="7EF4C1D5" w14:textId="77777777" w:rsidR="00FE4A41" w:rsidRDefault="00FE4A41">
            <w:pPr>
              <w:pStyle w:val="TableContents"/>
              <w:jc w:val="center"/>
              <w:rPr>
                <w:sz w:val="18"/>
                <w:szCs w:val="18"/>
              </w:rPr>
            </w:pPr>
          </w:p>
          <w:p w14:paraId="0EBD01C4" w14:textId="77777777" w:rsidR="00FE4A41" w:rsidRDefault="00FE4A41" w:rsidP="00A63D5A">
            <w:pPr>
              <w:pStyle w:val="TableContents"/>
              <w:jc w:val="center"/>
              <w:rPr>
                <w:sz w:val="18"/>
                <w:szCs w:val="18"/>
              </w:rPr>
            </w:pPr>
          </w:p>
        </w:tc>
        <w:tc>
          <w:tcPr>
            <w:tcW w:w="972" w:type="dxa"/>
            <w:tcBorders>
              <w:left w:val="single" w:sz="0" w:space="0" w:color="000000"/>
              <w:bottom w:val="single" w:sz="0" w:space="0" w:color="000000"/>
            </w:tcBorders>
          </w:tcPr>
          <w:p w14:paraId="03F97993" w14:textId="77777777" w:rsidR="00FE4A41" w:rsidRDefault="00FE4A41">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14B9A6D1" w14:textId="77777777" w:rsidR="00FE4A41" w:rsidRDefault="00FE4A41">
            <w:pPr>
              <w:pStyle w:val="TableContents"/>
              <w:snapToGrid w:val="0"/>
              <w:jc w:val="center"/>
            </w:pPr>
          </w:p>
        </w:tc>
      </w:tr>
      <w:tr w:rsidR="00FE4A41" w14:paraId="5E0564A0" w14:textId="77777777" w:rsidTr="001670AD">
        <w:trPr>
          <w:trHeight w:val="1261"/>
        </w:trPr>
        <w:tc>
          <w:tcPr>
            <w:tcW w:w="3448" w:type="dxa"/>
            <w:tcBorders>
              <w:top w:val="single" w:sz="0" w:space="0" w:color="000000"/>
              <w:left w:val="single" w:sz="0" w:space="0" w:color="000000"/>
            </w:tcBorders>
          </w:tcPr>
          <w:p w14:paraId="310FB4C4" w14:textId="77777777" w:rsidR="00FE4A41" w:rsidRDefault="00FE4A41">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2968A76"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244AA0BE" w14:textId="77777777" w:rsidR="00FE4A41" w:rsidRDefault="00FE4A41">
            <w:pPr>
              <w:snapToGrid w:val="0"/>
            </w:pPr>
          </w:p>
        </w:tc>
      </w:tr>
      <w:tr w:rsidR="00FE4A41" w14:paraId="2ABE2804" w14:textId="77777777" w:rsidTr="001670AD">
        <w:trPr>
          <w:trHeight w:val="294"/>
        </w:trPr>
        <w:tc>
          <w:tcPr>
            <w:tcW w:w="3448" w:type="dxa"/>
            <w:tcBorders>
              <w:left w:val="single" w:sz="0" w:space="0" w:color="000000"/>
              <w:bottom w:val="single" w:sz="0" w:space="0" w:color="000000"/>
            </w:tcBorders>
          </w:tcPr>
          <w:p w14:paraId="0FF23288" w14:textId="77777777" w:rsidR="00FE4A41" w:rsidRDefault="00FE4A41">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9894E2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198" w:type="dxa"/>
            <w:gridSpan w:val="2"/>
            <w:tcBorders>
              <w:left w:val="single" w:sz="0" w:space="0" w:color="000000"/>
              <w:bottom w:val="single" w:sz="0" w:space="0" w:color="000000"/>
              <w:right w:val="single" w:sz="0" w:space="0" w:color="000000"/>
            </w:tcBorders>
          </w:tcPr>
          <w:p w14:paraId="03889B65" w14:textId="77777777" w:rsidR="00FE4A41" w:rsidRDefault="00FE4A41">
            <w:pPr>
              <w:pStyle w:val="TableContents"/>
              <w:snapToGrid w:val="0"/>
              <w:jc w:val="center"/>
              <w:rPr>
                <w:sz w:val="16"/>
                <w:szCs w:val="16"/>
              </w:rPr>
            </w:pPr>
            <w:r>
              <w:rPr>
                <w:sz w:val="16"/>
                <w:szCs w:val="16"/>
              </w:rPr>
              <w:t>Signature of the Experts of the Inspection Team</w:t>
            </w:r>
          </w:p>
        </w:tc>
      </w:tr>
    </w:tbl>
    <w:p w14:paraId="5C11EF61" w14:textId="77777777" w:rsidR="00FE4A41" w:rsidRDefault="00FE4A41">
      <w:pPr>
        <w:jc w:val="both"/>
        <w:rPr>
          <w:b/>
          <w:bCs/>
          <w:sz w:val="18"/>
          <w:szCs w:val="18"/>
        </w:rPr>
      </w:pPr>
      <w:r>
        <w:rPr>
          <w:b/>
          <w:bCs/>
          <w:sz w:val="18"/>
          <w:szCs w:val="18"/>
        </w:rPr>
        <w:lastRenderedPageBreak/>
        <w:t>6.(d</w:t>
      </w:r>
      <w:proofErr w:type="gramStart"/>
      <w:r>
        <w:rPr>
          <w:b/>
          <w:bCs/>
          <w:sz w:val="18"/>
          <w:szCs w:val="18"/>
        </w:rPr>
        <w:t>)  Availability</w:t>
      </w:r>
      <w:proofErr w:type="gramEnd"/>
      <w:r>
        <w:rPr>
          <w:b/>
          <w:bCs/>
          <w:sz w:val="18"/>
          <w:szCs w:val="18"/>
        </w:rPr>
        <w:t xml:space="preserve"> of Faculty (Professor) taking into account the aforesaid </w:t>
      </w:r>
      <w:r w:rsidR="00381A6E">
        <w:rPr>
          <w:b/>
          <w:bCs/>
          <w:sz w:val="18"/>
          <w:szCs w:val="18"/>
        </w:rPr>
        <w:t>MAKAUT, WB</w:t>
      </w:r>
      <w:r>
        <w:rPr>
          <w:b/>
          <w:bCs/>
          <w:sz w:val="18"/>
          <w:szCs w:val="18"/>
        </w:rPr>
        <w:t xml:space="preserve"> norms :</w:t>
      </w:r>
    </w:p>
    <w:p w14:paraId="3719327B" w14:textId="77777777" w:rsidR="00FE4A41" w:rsidRDefault="00FE4A41">
      <w:pPr>
        <w:ind w:left="283"/>
        <w:jc w:val="both"/>
        <w:rPr>
          <w:sz w:val="18"/>
          <w:szCs w:val="18"/>
        </w:rPr>
      </w:pPr>
      <w:r>
        <w:rPr>
          <w:sz w:val="18"/>
          <w:szCs w:val="18"/>
        </w:rPr>
        <w:t xml:space="preserve">FORMAT REGARDING </w:t>
      </w:r>
      <w:r>
        <w:rPr>
          <w:b/>
          <w:bCs/>
          <w:sz w:val="18"/>
          <w:szCs w:val="18"/>
        </w:rPr>
        <w:t>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FE4A41" w14:paraId="0574B5B0" w14:textId="77777777" w:rsidTr="00D03144">
        <w:trPr>
          <w:trHeight w:val="549"/>
        </w:trPr>
        <w:tc>
          <w:tcPr>
            <w:tcW w:w="1754" w:type="dxa"/>
            <w:vMerge w:val="restart"/>
            <w:tcBorders>
              <w:top w:val="single" w:sz="0" w:space="0" w:color="000000"/>
              <w:left w:val="single" w:sz="0" w:space="0" w:color="000000"/>
              <w:bottom w:val="single" w:sz="0" w:space="0" w:color="000000"/>
            </w:tcBorders>
          </w:tcPr>
          <w:p w14:paraId="5CB27525" w14:textId="77777777" w:rsidR="00FE4A41" w:rsidRDefault="00FE4A41">
            <w:pPr>
              <w:pStyle w:val="TableContents"/>
              <w:snapToGrid w:val="0"/>
              <w:rPr>
                <w:b/>
                <w:bCs/>
                <w:sz w:val="18"/>
                <w:szCs w:val="18"/>
              </w:rPr>
            </w:pPr>
            <w:r>
              <w:rPr>
                <w:sz w:val="18"/>
                <w:szCs w:val="18"/>
              </w:rPr>
              <w:t xml:space="preserve">Name of the </w:t>
            </w:r>
            <w:r>
              <w:rPr>
                <w:b/>
                <w:bCs/>
                <w:sz w:val="18"/>
                <w:szCs w:val="18"/>
              </w:rPr>
              <w:t xml:space="preserve">Professor(s) </w:t>
            </w:r>
          </w:p>
          <w:p w14:paraId="4544EBD3"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017E04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2F031F51"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5D52A04"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DB9966B"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53CC8533"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681ED8F4" w14:textId="77777777" w:rsidR="00FE4A41" w:rsidRDefault="00FE4A41">
            <w:pPr>
              <w:snapToGrid w:val="0"/>
              <w:jc w:val="center"/>
            </w:pPr>
            <w:r>
              <w:t>Observations of the Inspection Team</w:t>
            </w:r>
          </w:p>
          <w:p w14:paraId="02760A45"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66928B5D" w14:textId="77777777" w:rsidTr="00D03144">
        <w:trPr>
          <w:trHeight w:val="312"/>
        </w:trPr>
        <w:tc>
          <w:tcPr>
            <w:tcW w:w="1754" w:type="dxa"/>
            <w:vMerge/>
            <w:tcBorders>
              <w:top w:val="single" w:sz="0" w:space="0" w:color="000000"/>
              <w:left w:val="single" w:sz="0" w:space="0" w:color="000000"/>
              <w:bottom w:val="single" w:sz="0" w:space="0" w:color="000000"/>
            </w:tcBorders>
          </w:tcPr>
          <w:p w14:paraId="696AD264"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1632AA"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68A28756" w14:textId="77777777" w:rsidR="00FE4A41" w:rsidRDefault="00FE4A41">
            <w:pPr>
              <w:snapToGrid w:val="0"/>
            </w:pPr>
          </w:p>
        </w:tc>
        <w:tc>
          <w:tcPr>
            <w:tcW w:w="1080" w:type="dxa"/>
            <w:tcBorders>
              <w:left w:val="single" w:sz="0" w:space="0" w:color="000000"/>
              <w:bottom w:val="single" w:sz="0" w:space="0" w:color="000000"/>
            </w:tcBorders>
          </w:tcPr>
          <w:p w14:paraId="3E2ED771"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60BE4CA"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3154F1F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2D2C594"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AF2917D" w14:textId="77777777" w:rsidR="00FE4A41" w:rsidRDefault="00FE4A41">
            <w:pPr>
              <w:snapToGrid w:val="0"/>
            </w:pPr>
          </w:p>
        </w:tc>
        <w:tc>
          <w:tcPr>
            <w:tcW w:w="1140" w:type="dxa"/>
            <w:tcBorders>
              <w:top w:val="single" w:sz="0" w:space="0" w:color="000000"/>
              <w:left w:val="single" w:sz="0" w:space="0" w:color="000000"/>
              <w:bottom w:val="single" w:sz="0" w:space="0" w:color="000000"/>
            </w:tcBorders>
          </w:tcPr>
          <w:p w14:paraId="16C43045" w14:textId="77777777" w:rsidR="00FE4A41" w:rsidRDefault="00FE4A41">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7F7C81F5" w14:textId="77777777" w:rsidR="00FE4A41" w:rsidRDefault="00FE4A41">
            <w:pPr>
              <w:pStyle w:val="TableContents"/>
              <w:snapToGrid w:val="0"/>
              <w:jc w:val="center"/>
              <w:rPr>
                <w:sz w:val="18"/>
                <w:szCs w:val="18"/>
              </w:rPr>
            </w:pPr>
            <w:r>
              <w:rPr>
                <w:sz w:val="18"/>
                <w:szCs w:val="18"/>
              </w:rPr>
              <w:t>Deficiencies</w:t>
            </w:r>
          </w:p>
        </w:tc>
      </w:tr>
      <w:tr w:rsidR="00FE4A41" w14:paraId="17E0970B" w14:textId="77777777" w:rsidTr="007E4714">
        <w:trPr>
          <w:trHeight w:val="4749"/>
        </w:trPr>
        <w:tc>
          <w:tcPr>
            <w:tcW w:w="1754" w:type="dxa"/>
            <w:tcBorders>
              <w:left w:val="single" w:sz="0" w:space="0" w:color="000000"/>
              <w:bottom w:val="single" w:sz="0" w:space="0" w:color="000000"/>
            </w:tcBorders>
          </w:tcPr>
          <w:p w14:paraId="1EF95643" w14:textId="77777777" w:rsidR="00FE4A41" w:rsidRDefault="00FE4A41">
            <w:pPr>
              <w:pStyle w:val="TableContents"/>
              <w:snapToGrid w:val="0"/>
              <w:rPr>
                <w:sz w:val="18"/>
                <w:szCs w:val="18"/>
              </w:rPr>
            </w:pPr>
          </w:p>
          <w:p w14:paraId="5E6F1C42" w14:textId="77777777" w:rsidR="00FE4A41" w:rsidRDefault="00FE4A41">
            <w:pPr>
              <w:pStyle w:val="TableContents"/>
              <w:rPr>
                <w:sz w:val="18"/>
                <w:szCs w:val="18"/>
              </w:rPr>
            </w:pPr>
          </w:p>
          <w:p w14:paraId="679BFA99" w14:textId="77777777" w:rsidR="00FE4A41" w:rsidRDefault="00FE4A41">
            <w:pPr>
              <w:pStyle w:val="TableContents"/>
              <w:rPr>
                <w:sz w:val="18"/>
                <w:szCs w:val="18"/>
              </w:rPr>
            </w:pPr>
          </w:p>
          <w:p w14:paraId="65E9ABA0" w14:textId="77777777" w:rsidR="00FE4A41" w:rsidRDefault="00FE4A41">
            <w:pPr>
              <w:pStyle w:val="TableContents"/>
              <w:rPr>
                <w:sz w:val="18"/>
                <w:szCs w:val="18"/>
              </w:rPr>
            </w:pPr>
          </w:p>
          <w:p w14:paraId="506A167B" w14:textId="77777777" w:rsidR="00FE4A41" w:rsidRDefault="00FE4A41">
            <w:pPr>
              <w:pStyle w:val="TableContents"/>
              <w:rPr>
                <w:sz w:val="18"/>
                <w:szCs w:val="18"/>
              </w:rPr>
            </w:pPr>
          </w:p>
          <w:p w14:paraId="10ED421B" w14:textId="77777777" w:rsidR="00FE4A41" w:rsidRDefault="00FE4A41">
            <w:pPr>
              <w:pStyle w:val="TableContents"/>
              <w:rPr>
                <w:sz w:val="18"/>
                <w:szCs w:val="18"/>
              </w:rPr>
            </w:pPr>
          </w:p>
          <w:p w14:paraId="790DBBFB" w14:textId="77777777" w:rsidR="00FE4A41" w:rsidRDefault="00FE4A41">
            <w:pPr>
              <w:pStyle w:val="TableContents"/>
              <w:rPr>
                <w:sz w:val="18"/>
                <w:szCs w:val="18"/>
              </w:rPr>
            </w:pPr>
          </w:p>
          <w:p w14:paraId="1EF1728A" w14:textId="77777777" w:rsidR="00FE4A41" w:rsidRDefault="00FE4A41">
            <w:pPr>
              <w:pStyle w:val="TableContents"/>
              <w:rPr>
                <w:sz w:val="18"/>
                <w:szCs w:val="18"/>
              </w:rPr>
            </w:pPr>
          </w:p>
          <w:p w14:paraId="2FC3D068" w14:textId="77777777" w:rsidR="00FE4A41" w:rsidRDefault="00FE4A41">
            <w:pPr>
              <w:pStyle w:val="TableContents"/>
              <w:rPr>
                <w:sz w:val="18"/>
                <w:szCs w:val="18"/>
              </w:rPr>
            </w:pPr>
          </w:p>
          <w:p w14:paraId="061EE912" w14:textId="77777777" w:rsidR="00FE4A41" w:rsidRDefault="00FE4A41">
            <w:pPr>
              <w:pStyle w:val="TableContents"/>
              <w:rPr>
                <w:sz w:val="18"/>
                <w:szCs w:val="18"/>
              </w:rPr>
            </w:pPr>
          </w:p>
          <w:p w14:paraId="6AE00F5C" w14:textId="77777777" w:rsidR="00FE4A41" w:rsidRDefault="00FE4A41">
            <w:pPr>
              <w:pStyle w:val="TableContents"/>
              <w:rPr>
                <w:sz w:val="18"/>
                <w:szCs w:val="18"/>
              </w:rPr>
            </w:pPr>
          </w:p>
          <w:p w14:paraId="30BA22A0" w14:textId="77777777" w:rsidR="00FE4A41" w:rsidRDefault="00FE4A41">
            <w:pPr>
              <w:pStyle w:val="TableContents"/>
              <w:rPr>
                <w:sz w:val="18"/>
                <w:szCs w:val="18"/>
              </w:rPr>
            </w:pPr>
          </w:p>
          <w:p w14:paraId="6FCF24AC" w14:textId="77777777" w:rsidR="00FE4A41" w:rsidRDefault="00FE4A41">
            <w:pPr>
              <w:pStyle w:val="TableContents"/>
              <w:rPr>
                <w:sz w:val="18"/>
                <w:szCs w:val="18"/>
              </w:rPr>
            </w:pPr>
          </w:p>
          <w:p w14:paraId="78BEBE70" w14:textId="77777777" w:rsidR="00FE4A41" w:rsidRDefault="00FE4A41">
            <w:pPr>
              <w:pStyle w:val="TableContents"/>
              <w:rPr>
                <w:sz w:val="18"/>
                <w:szCs w:val="18"/>
              </w:rPr>
            </w:pPr>
          </w:p>
          <w:p w14:paraId="489CB484" w14:textId="77777777" w:rsidR="00FE4A41" w:rsidRDefault="00FE4A41">
            <w:pPr>
              <w:pStyle w:val="TableContents"/>
              <w:rPr>
                <w:sz w:val="18"/>
                <w:szCs w:val="18"/>
              </w:rPr>
            </w:pPr>
          </w:p>
          <w:p w14:paraId="3EC60019" w14:textId="77777777" w:rsidR="00FE4A41" w:rsidRDefault="00FE4A41">
            <w:pPr>
              <w:pStyle w:val="TableContents"/>
              <w:rPr>
                <w:sz w:val="18"/>
                <w:szCs w:val="18"/>
              </w:rPr>
            </w:pPr>
          </w:p>
          <w:p w14:paraId="4CFE983F" w14:textId="77777777" w:rsidR="00FE4A41" w:rsidRDefault="00FE4A41">
            <w:pPr>
              <w:pStyle w:val="TableContents"/>
              <w:rPr>
                <w:sz w:val="18"/>
                <w:szCs w:val="18"/>
              </w:rPr>
            </w:pPr>
          </w:p>
          <w:p w14:paraId="5E238892" w14:textId="77777777" w:rsidR="00FE4A41" w:rsidRDefault="00FE4A41">
            <w:pPr>
              <w:pStyle w:val="TableContents"/>
              <w:rPr>
                <w:sz w:val="18"/>
                <w:szCs w:val="18"/>
              </w:rPr>
            </w:pPr>
          </w:p>
          <w:p w14:paraId="143B2128" w14:textId="77777777" w:rsidR="00FE4A41" w:rsidRDefault="00FE4A41">
            <w:pPr>
              <w:pStyle w:val="TableContents"/>
              <w:rPr>
                <w:sz w:val="18"/>
                <w:szCs w:val="18"/>
              </w:rPr>
            </w:pPr>
          </w:p>
          <w:p w14:paraId="3B73C663" w14:textId="77777777" w:rsidR="00FE4A41" w:rsidRDefault="00FE4A41">
            <w:pPr>
              <w:pStyle w:val="TableContents"/>
              <w:rPr>
                <w:sz w:val="18"/>
                <w:szCs w:val="18"/>
              </w:rPr>
            </w:pPr>
          </w:p>
          <w:p w14:paraId="638E890C" w14:textId="77777777" w:rsidR="00FE4A41" w:rsidRDefault="00FE4A41">
            <w:pPr>
              <w:pStyle w:val="TableContents"/>
              <w:rPr>
                <w:sz w:val="18"/>
                <w:szCs w:val="18"/>
              </w:rPr>
            </w:pPr>
          </w:p>
          <w:p w14:paraId="6E2C7D54" w14:textId="77777777" w:rsidR="00FE4A41" w:rsidRDefault="00FE4A41">
            <w:pPr>
              <w:pStyle w:val="TableContents"/>
              <w:rPr>
                <w:sz w:val="18"/>
                <w:szCs w:val="18"/>
              </w:rPr>
            </w:pPr>
          </w:p>
          <w:p w14:paraId="3BD0F5E7" w14:textId="77777777" w:rsidR="00FE4A41" w:rsidRDefault="00FE4A41">
            <w:pPr>
              <w:pStyle w:val="TableContents"/>
              <w:rPr>
                <w:sz w:val="18"/>
                <w:szCs w:val="18"/>
              </w:rPr>
            </w:pPr>
          </w:p>
          <w:p w14:paraId="5A767875" w14:textId="77777777" w:rsidR="00FE4A41" w:rsidRDefault="00FE4A41">
            <w:pPr>
              <w:pStyle w:val="TableContents"/>
              <w:rPr>
                <w:sz w:val="18"/>
                <w:szCs w:val="18"/>
              </w:rPr>
            </w:pPr>
          </w:p>
          <w:p w14:paraId="0DF7FCAB"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DA4EFA1"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B89E69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45F959B"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1FB2CFB"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F97293" w14:textId="77777777" w:rsidR="00FE4A41" w:rsidRDefault="00FE4A41">
            <w:pPr>
              <w:pStyle w:val="TableContents"/>
              <w:snapToGrid w:val="0"/>
              <w:rPr>
                <w:sz w:val="18"/>
                <w:szCs w:val="18"/>
              </w:rPr>
            </w:pPr>
          </w:p>
          <w:p w14:paraId="1BAD3FA1" w14:textId="77777777" w:rsidR="00FE4A41" w:rsidRDefault="00FE4A41">
            <w:pPr>
              <w:pStyle w:val="TableContents"/>
              <w:rPr>
                <w:sz w:val="18"/>
                <w:szCs w:val="18"/>
              </w:rPr>
            </w:pPr>
          </w:p>
          <w:p w14:paraId="606ECF3D" w14:textId="77777777" w:rsidR="00FE4A41" w:rsidRDefault="00FE4A41">
            <w:pPr>
              <w:pStyle w:val="TableContents"/>
              <w:rPr>
                <w:sz w:val="18"/>
                <w:szCs w:val="18"/>
              </w:rPr>
            </w:pPr>
          </w:p>
          <w:p w14:paraId="16114981" w14:textId="77777777" w:rsidR="00FE4A41" w:rsidRDefault="00FE4A41">
            <w:pPr>
              <w:pStyle w:val="TableContents"/>
              <w:rPr>
                <w:sz w:val="18"/>
                <w:szCs w:val="18"/>
              </w:rPr>
            </w:pPr>
          </w:p>
          <w:p w14:paraId="303D9462" w14:textId="77777777" w:rsidR="00FE4A41" w:rsidRDefault="00FE4A41">
            <w:pPr>
              <w:pStyle w:val="TableContents"/>
              <w:rPr>
                <w:sz w:val="18"/>
                <w:szCs w:val="18"/>
              </w:rPr>
            </w:pPr>
          </w:p>
          <w:p w14:paraId="4572481F" w14:textId="77777777" w:rsidR="00FE4A41" w:rsidRDefault="00FE4A41">
            <w:pPr>
              <w:pStyle w:val="TableContents"/>
              <w:rPr>
                <w:sz w:val="18"/>
                <w:szCs w:val="18"/>
              </w:rPr>
            </w:pPr>
          </w:p>
          <w:p w14:paraId="4C45A2E8" w14:textId="77777777" w:rsidR="00FE4A41" w:rsidRDefault="00FE4A41">
            <w:pPr>
              <w:pStyle w:val="TableContents"/>
              <w:rPr>
                <w:sz w:val="18"/>
                <w:szCs w:val="18"/>
              </w:rPr>
            </w:pPr>
          </w:p>
          <w:p w14:paraId="2687695C" w14:textId="77777777" w:rsidR="00FE4A41" w:rsidRDefault="00FE4A41">
            <w:pPr>
              <w:pStyle w:val="TableContents"/>
              <w:rPr>
                <w:sz w:val="18"/>
                <w:szCs w:val="18"/>
              </w:rPr>
            </w:pPr>
          </w:p>
          <w:p w14:paraId="33E1C869" w14:textId="77777777" w:rsidR="00FE4A41" w:rsidRDefault="00FE4A41">
            <w:pPr>
              <w:pStyle w:val="TableContents"/>
              <w:rPr>
                <w:sz w:val="18"/>
                <w:szCs w:val="18"/>
              </w:rPr>
            </w:pPr>
          </w:p>
          <w:p w14:paraId="77D243C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87E144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77DC1D63" w14:textId="77777777" w:rsidR="00FE4A41" w:rsidRDefault="00FE4A41">
            <w:pPr>
              <w:pStyle w:val="TableContents"/>
              <w:snapToGrid w:val="0"/>
              <w:rPr>
                <w:sz w:val="18"/>
                <w:szCs w:val="18"/>
              </w:rPr>
            </w:pPr>
          </w:p>
        </w:tc>
        <w:tc>
          <w:tcPr>
            <w:tcW w:w="1140" w:type="dxa"/>
            <w:tcBorders>
              <w:left w:val="single" w:sz="0" w:space="0" w:color="000000"/>
              <w:bottom w:val="single" w:sz="0" w:space="0" w:color="000000"/>
            </w:tcBorders>
          </w:tcPr>
          <w:p w14:paraId="52605101" w14:textId="77777777" w:rsidR="00FE4A41" w:rsidRDefault="00FE4A41">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54107EE2" w14:textId="77777777" w:rsidR="00FE4A41" w:rsidRDefault="00FE4A41">
            <w:pPr>
              <w:pStyle w:val="TableContents"/>
              <w:snapToGrid w:val="0"/>
              <w:rPr>
                <w:sz w:val="18"/>
                <w:szCs w:val="18"/>
              </w:rPr>
            </w:pPr>
          </w:p>
        </w:tc>
      </w:tr>
    </w:tbl>
    <w:p w14:paraId="1E0F4CE7" w14:textId="77777777" w:rsidR="00FE4A41" w:rsidRDefault="00FE4A41">
      <w:pPr>
        <w:ind w:left="283"/>
        <w:jc w:val="both"/>
        <w:rPr>
          <w:sz w:val="16"/>
          <w:szCs w:val="16"/>
        </w:rPr>
      </w:pPr>
      <w:r>
        <w:rPr>
          <w:sz w:val="16"/>
          <w:szCs w:val="16"/>
        </w:rPr>
        <w:t>Please multiply this page and attach for submission of exhaustive list.</w:t>
      </w:r>
    </w:p>
    <w:p w14:paraId="4C05ED78" w14:textId="77777777" w:rsidR="00FE4A41" w:rsidRDefault="00FE4A41"/>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FE4A41" w14:paraId="716F9899" w14:textId="77777777" w:rsidTr="00D03144">
        <w:trPr>
          <w:trHeight w:val="1261"/>
        </w:trPr>
        <w:tc>
          <w:tcPr>
            <w:tcW w:w="4034" w:type="dxa"/>
            <w:tcBorders>
              <w:top w:val="single" w:sz="0" w:space="0" w:color="000000"/>
              <w:left w:val="single" w:sz="0" w:space="0" w:color="000000"/>
            </w:tcBorders>
          </w:tcPr>
          <w:p w14:paraId="1A73ED3D" w14:textId="77777777" w:rsidR="00FE4A41" w:rsidRDefault="00FE4A41">
            <w:pPr>
              <w:pStyle w:val="TableContents"/>
              <w:snapToGrid w:val="0"/>
              <w:jc w:val="center"/>
              <w:rPr>
                <w:sz w:val="16"/>
                <w:szCs w:val="16"/>
              </w:rPr>
            </w:pPr>
          </w:p>
        </w:tc>
        <w:tc>
          <w:tcPr>
            <w:tcW w:w="4484" w:type="dxa"/>
            <w:tcBorders>
              <w:top w:val="single" w:sz="0" w:space="0" w:color="000000"/>
              <w:left w:val="single" w:sz="0" w:space="0" w:color="000000"/>
            </w:tcBorders>
          </w:tcPr>
          <w:p w14:paraId="6C60EC10" w14:textId="77777777" w:rsidR="00FE4A41" w:rsidRDefault="00FE4A41">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5D4D16C6" w14:textId="77777777" w:rsidR="00FE4A41" w:rsidRDefault="00FE4A41">
            <w:pPr>
              <w:snapToGrid w:val="0"/>
            </w:pPr>
          </w:p>
        </w:tc>
      </w:tr>
      <w:tr w:rsidR="00FE4A41" w14:paraId="202D061D" w14:textId="77777777" w:rsidTr="00D03144">
        <w:trPr>
          <w:trHeight w:val="294"/>
        </w:trPr>
        <w:tc>
          <w:tcPr>
            <w:tcW w:w="4034" w:type="dxa"/>
            <w:tcBorders>
              <w:left w:val="single" w:sz="0" w:space="0" w:color="000000"/>
              <w:bottom w:val="single" w:sz="0" w:space="0" w:color="000000"/>
            </w:tcBorders>
          </w:tcPr>
          <w:p w14:paraId="613E0A49" w14:textId="77777777" w:rsidR="00FE4A41" w:rsidRDefault="00FE4A41">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241D7128" w14:textId="77777777" w:rsidR="00FE4A41" w:rsidRDefault="00FE4A41">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188ACED2"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A50465F" w14:textId="77777777" w:rsidR="00FE4A41" w:rsidRDefault="00FE4A41">
      <w:pPr>
        <w:jc w:val="both"/>
        <w:rPr>
          <w:b/>
          <w:bCs/>
          <w:sz w:val="18"/>
          <w:szCs w:val="18"/>
        </w:rPr>
      </w:pPr>
      <w:r>
        <w:rPr>
          <w:b/>
          <w:bCs/>
          <w:sz w:val="18"/>
          <w:szCs w:val="18"/>
        </w:rPr>
        <w:lastRenderedPageBreak/>
        <w:t>6.(</w:t>
      </w:r>
      <w:proofErr w:type="gramStart"/>
      <w:r>
        <w:rPr>
          <w:b/>
          <w:bCs/>
          <w:sz w:val="18"/>
          <w:szCs w:val="18"/>
        </w:rPr>
        <w:t>e)  Availability</w:t>
      </w:r>
      <w:proofErr w:type="gramEnd"/>
      <w:r>
        <w:rPr>
          <w:b/>
          <w:bCs/>
          <w:sz w:val="18"/>
          <w:szCs w:val="18"/>
        </w:rPr>
        <w:t xml:space="preserve"> of Faculty (Associate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FE4A41" w14:paraId="0D439FAC"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74A8A16C" w14:textId="77777777" w:rsidR="00FE4A41" w:rsidRDefault="00FE4A41">
            <w:pPr>
              <w:pStyle w:val="TableContents"/>
              <w:snapToGrid w:val="0"/>
              <w:rPr>
                <w:sz w:val="16"/>
                <w:szCs w:val="16"/>
              </w:rPr>
            </w:pPr>
            <w:r>
              <w:rPr>
                <w:b/>
                <w:bCs/>
              </w:rPr>
              <w:t xml:space="preserve">No. of Associate Professor(s) </w:t>
            </w:r>
            <w:r>
              <w:rPr>
                <w:sz w:val="16"/>
                <w:szCs w:val="16"/>
              </w:rPr>
              <w:t>(Course-wise)</w:t>
            </w:r>
          </w:p>
          <w:p w14:paraId="0445904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BBC470F" w14:textId="77777777" w:rsidR="00FE4A41" w:rsidRDefault="00381A6E">
            <w:pPr>
              <w:pStyle w:val="TableContents"/>
              <w:snapToGrid w:val="0"/>
              <w:jc w:val="center"/>
            </w:pPr>
            <w:r>
              <w:t>MAKAUT, WB</w:t>
            </w:r>
            <w:r w:rsidR="00FE4A41">
              <w:t xml:space="preserve"> requirement</w:t>
            </w:r>
          </w:p>
          <w:p w14:paraId="00FEF9CC"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50C1B796" w14:textId="77777777" w:rsidR="00FE4A41" w:rsidRDefault="00FE4A41">
            <w:pPr>
              <w:pStyle w:val="TableContents"/>
              <w:snapToGrid w:val="0"/>
              <w:jc w:val="center"/>
            </w:pPr>
            <w:r>
              <w:t>Available</w:t>
            </w:r>
          </w:p>
          <w:p w14:paraId="32ACE357"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2D9A4A7C" w14:textId="77777777" w:rsidR="00FE4A41" w:rsidRDefault="00FE4A41">
            <w:pPr>
              <w:pStyle w:val="TableContents"/>
              <w:snapToGrid w:val="0"/>
              <w:jc w:val="center"/>
            </w:pPr>
            <w:r>
              <w:t xml:space="preserve"> Observations of the Inspection Team</w:t>
            </w:r>
          </w:p>
          <w:p w14:paraId="132854A3"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95D43A9" w14:textId="77777777" w:rsidTr="001670AD">
        <w:trPr>
          <w:trHeight w:val="378"/>
        </w:trPr>
        <w:tc>
          <w:tcPr>
            <w:tcW w:w="4157" w:type="dxa"/>
            <w:vMerge/>
            <w:tcBorders>
              <w:top w:val="single" w:sz="0" w:space="0" w:color="000000"/>
              <w:left w:val="single" w:sz="0" w:space="0" w:color="000000"/>
              <w:bottom w:val="single" w:sz="0" w:space="0" w:color="000000"/>
            </w:tcBorders>
          </w:tcPr>
          <w:p w14:paraId="765154A2"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2928D22C"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1E13BDA0" w14:textId="77777777" w:rsidR="00FE4A41" w:rsidRDefault="00FE4A41">
            <w:pPr>
              <w:snapToGrid w:val="0"/>
            </w:pPr>
          </w:p>
        </w:tc>
        <w:tc>
          <w:tcPr>
            <w:tcW w:w="927" w:type="dxa"/>
            <w:tcBorders>
              <w:left w:val="single" w:sz="0" w:space="0" w:color="000000"/>
              <w:bottom w:val="single" w:sz="0" w:space="0" w:color="000000"/>
            </w:tcBorders>
          </w:tcPr>
          <w:p w14:paraId="765E5C38" w14:textId="77777777" w:rsidR="00FE4A41" w:rsidRDefault="00FE4A41">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1D04B9EC" w14:textId="77777777" w:rsidR="00FE4A41" w:rsidRDefault="00FE4A41">
            <w:pPr>
              <w:pStyle w:val="TableContents"/>
              <w:snapToGrid w:val="0"/>
              <w:jc w:val="center"/>
              <w:rPr>
                <w:sz w:val="18"/>
                <w:szCs w:val="18"/>
              </w:rPr>
            </w:pPr>
            <w:r>
              <w:rPr>
                <w:sz w:val="18"/>
                <w:szCs w:val="18"/>
              </w:rPr>
              <w:t>Deficiencies</w:t>
            </w:r>
          </w:p>
        </w:tc>
      </w:tr>
      <w:tr w:rsidR="00FE4A41" w14:paraId="6A1D2802" w14:textId="77777777" w:rsidTr="008E181D">
        <w:trPr>
          <w:trHeight w:val="5439"/>
        </w:trPr>
        <w:tc>
          <w:tcPr>
            <w:tcW w:w="4157" w:type="dxa"/>
            <w:tcBorders>
              <w:left w:val="single" w:sz="0" w:space="0" w:color="000000"/>
              <w:bottom w:val="single" w:sz="0" w:space="0" w:color="000000"/>
            </w:tcBorders>
          </w:tcPr>
          <w:p w14:paraId="69F99BAF"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27D67AFE" w14:textId="77777777" w:rsidR="00FE4A41" w:rsidRDefault="00FE4A41">
            <w:pPr>
              <w:pStyle w:val="TableContents"/>
              <w:snapToGrid w:val="0"/>
              <w:rPr>
                <w:sz w:val="18"/>
                <w:szCs w:val="18"/>
              </w:rPr>
            </w:pPr>
          </w:p>
          <w:p w14:paraId="6A3923C2" w14:textId="77777777" w:rsidR="00FE4A41" w:rsidRDefault="00FE4A41">
            <w:pPr>
              <w:pStyle w:val="TableContents"/>
              <w:snapToGrid w:val="0"/>
              <w:rPr>
                <w:sz w:val="18"/>
                <w:szCs w:val="18"/>
              </w:rPr>
            </w:pPr>
            <w:r>
              <w:rPr>
                <w:sz w:val="18"/>
                <w:szCs w:val="18"/>
              </w:rPr>
              <w:t xml:space="preserve">               BCA </w:t>
            </w:r>
          </w:p>
          <w:p w14:paraId="2D1DC03D" w14:textId="77777777" w:rsidR="00FE4A41" w:rsidRDefault="00FE4A41">
            <w:pPr>
              <w:pStyle w:val="TableContents"/>
              <w:snapToGrid w:val="0"/>
              <w:rPr>
                <w:sz w:val="18"/>
                <w:szCs w:val="18"/>
              </w:rPr>
            </w:pPr>
          </w:p>
          <w:p w14:paraId="6964BA2D" w14:textId="77777777" w:rsidR="00FE4A41" w:rsidRDefault="00FE4A41">
            <w:pPr>
              <w:pStyle w:val="TableContents"/>
              <w:snapToGrid w:val="0"/>
              <w:rPr>
                <w:sz w:val="18"/>
                <w:szCs w:val="18"/>
              </w:rPr>
            </w:pPr>
            <w:r>
              <w:rPr>
                <w:sz w:val="18"/>
                <w:szCs w:val="18"/>
              </w:rPr>
              <w:t xml:space="preserve">              -----------</w:t>
            </w:r>
          </w:p>
          <w:p w14:paraId="58473E44" w14:textId="77777777" w:rsidR="00FE4A41" w:rsidRDefault="00FE4A41">
            <w:pPr>
              <w:pStyle w:val="TableContents"/>
              <w:snapToGrid w:val="0"/>
              <w:rPr>
                <w:sz w:val="18"/>
                <w:szCs w:val="18"/>
              </w:rPr>
            </w:pPr>
          </w:p>
          <w:p w14:paraId="402CA273" w14:textId="77777777" w:rsidR="00FE4A41" w:rsidRDefault="00FE4A41">
            <w:pPr>
              <w:pStyle w:val="TableContents"/>
              <w:snapToGrid w:val="0"/>
              <w:rPr>
                <w:sz w:val="18"/>
                <w:szCs w:val="18"/>
              </w:rPr>
            </w:pPr>
            <w:r>
              <w:rPr>
                <w:sz w:val="18"/>
                <w:szCs w:val="18"/>
              </w:rPr>
              <w:t xml:space="preserve">              -----------</w:t>
            </w:r>
          </w:p>
          <w:p w14:paraId="0B60F743" w14:textId="77777777" w:rsidR="00FE4A41" w:rsidRDefault="00FE4A41">
            <w:pPr>
              <w:pStyle w:val="TableContents"/>
              <w:snapToGrid w:val="0"/>
            </w:pPr>
          </w:p>
          <w:p w14:paraId="21FA84E2" w14:textId="77777777" w:rsidR="00FE4A41" w:rsidRDefault="00FE4A41">
            <w:pPr>
              <w:pStyle w:val="TableContents"/>
              <w:snapToGrid w:val="0"/>
              <w:rPr>
                <w:sz w:val="18"/>
                <w:szCs w:val="18"/>
              </w:rPr>
            </w:pPr>
            <w:r>
              <w:rPr>
                <w:sz w:val="18"/>
                <w:szCs w:val="18"/>
              </w:rPr>
              <w:t xml:space="preserve">              -------------</w:t>
            </w:r>
          </w:p>
          <w:p w14:paraId="22C886C7" w14:textId="77777777" w:rsidR="00FE4A41" w:rsidRDefault="00FE4A41">
            <w:pPr>
              <w:pStyle w:val="TableContents"/>
              <w:snapToGrid w:val="0"/>
              <w:rPr>
                <w:sz w:val="18"/>
                <w:szCs w:val="18"/>
              </w:rPr>
            </w:pPr>
          </w:p>
          <w:p w14:paraId="01E74E5F" w14:textId="77777777" w:rsidR="00FE4A41" w:rsidRDefault="00FE4A41">
            <w:pPr>
              <w:pStyle w:val="TableContents"/>
              <w:rPr>
                <w:sz w:val="18"/>
                <w:szCs w:val="18"/>
              </w:rPr>
            </w:pPr>
          </w:p>
          <w:p w14:paraId="21B65054" w14:textId="77777777" w:rsidR="00FE4A41" w:rsidRDefault="00FE4A41">
            <w:pPr>
              <w:pStyle w:val="TableContents"/>
              <w:rPr>
                <w:sz w:val="18"/>
                <w:szCs w:val="18"/>
              </w:rPr>
            </w:pPr>
          </w:p>
          <w:p w14:paraId="6A347ABC" w14:textId="77777777" w:rsidR="00FE4A41" w:rsidRDefault="00FE4A41">
            <w:pPr>
              <w:pStyle w:val="TableContents"/>
              <w:rPr>
                <w:sz w:val="16"/>
                <w:szCs w:val="16"/>
              </w:rPr>
            </w:pPr>
          </w:p>
          <w:p w14:paraId="7A55756E" w14:textId="77777777" w:rsidR="00FE4A41" w:rsidRDefault="00FE4A41">
            <w:pPr>
              <w:pStyle w:val="TableContents"/>
              <w:rPr>
                <w:sz w:val="16"/>
                <w:szCs w:val="16"/>
              </w:rPr>
            </w:pPr>
          </w:p>
          <w:p w14:paraId="3B86F5D2" w14:textId="77777777" w:rsidR="00FE4A41" w:rsidRDefault="00FE4A41">
            <w:pPr>
              <w:pStyle w:val="TableContents"/>
              <w:rPr>
                <w:sz w:val="16"/>
                <w:szCs w:val="16"/>
              </w:rPr>
            </w:pPr>
          </w:p>
          <w:p w14:paraId="439152AE" w14:textId="77777777" w:rsidR="00FE4A41" w:rsidRDefault="00FE4A41">
            <w:pPr>
              <w:pStyle w:val="TableContents"/>
              <w:rPr>
                <w:sz w:val="16"/>
                <w:szCs w:val="16"/>
              </w:rPr>
            </w:pPr>
          </w:p>
          <w:p w14:paraId="391DAB70" w14:textId="77777777" w:rsidR="00FE4A41" w:rsidRDefault="00FE4A41">
            <w:pPr>
              <w:pStyle w:val="TableContents"/>
              <w:rPr>
                <w:sz w:val="16"/>
                <w:szCs w:val="16"/>
              </w:rPr>
            </w:pPr>
          </w:p>
          <w:p w14:paraId="4246B371" w14:textId="77777777" w:rsidR="00FE4A41" w:rsidRDefault="00FE4A41">
            <w:pPr>
              <w:pStyle w:val="TableContents"/>
              <w:rPr>
                <w:sz w:val="16"/>
                <w:szCs w:val="16"/>
              </w:rPr>
            </w:pPr>
          </w:p>
          <w:p w14:paraId="2D5EC208" w14:textId="77777777" w:rsidR="00FE4A41" w:rsidRDefault="00FE4A41">
            <w:pPr>
              <w:pStyle w:val="TableContents"/>
              <w:rPr>
                <w:sz w:val="16"/>
                <w:szCs w:val="16"/>
              </w:rPr>
            </w:pPr>
          </w:p>
          <w:p w14:paraId="2746676D" w14:textId="77777777" w:rsidR="00FE4A41" w:rsidRDefault="00FE4A41">
            <w:pPr>
              <w:pStyle w:val="TableContents"/>
              <w:rPr>
                <w:sz w:val="16"/>
                <w:szCs w:val="16"/>
              </w:rPr>
            </w:pPr>
          </w:p>
          <w:p w14:paraId="52FA951E" w14:textId="77777777" w:rsidR="00FE4A41" w:rsidRDefault="00FE4A41">
            <w:pPr>
              <w:pStyle w:val="TableContents"/>
              <w:rPr>
                <w:sz w:val="16"/>
                <w:szCs w:val="16"/>
              </w:rPr>
            </w:pPr>
          </w:p>
          <w:p w14:paraId="7237758A" w14:textId="77777777" w:rsidR="00FE4A41" w:rsidRDefault="00FE4A41">
            <w:pPr>
              <w:pStyle w:val="TableContents"/>
              <w:rPr>
                <w:sz w:val="16"/>
                <w:szCs w:val="16"/>
              </w:rPr>
            </w:pPr>
          </w:p>
          <w:p w14:paraId="54A52093" w14:textId="77777777" w:rsidR="00FE4A41" w:rsidRDefault="00FE4A41">
            <w:pPr>
              <w:pStyle w:val="TableContents"/>
              <w:rPr>
                <w:sz w:val="16"/>
                <w:szCs w:val="16"/>
              </w:rPr>
            </w:pPr>
          </w:p>
          <w:p w14:paraId="5DDF818A" w14:textId="77777777" w:rsidR="00FE4A41" w:rsidRDefault="00FE4A41">
            <w:pPr>
              <w:pStyle w:val="TableContents"/>
              <w:rPr>
                <w:sz w:val="16"/>
                <w:szCs w:val="16"/>
              </w:rPr>
            </w:pPr>
          </w:p>
          <w:p w14:paraId="627978AD" w14:textId="77777777" w:rsidR="00FE4A41" w:rsidRDefault="00FE4A41">
            <w:pPr>
              <w:pStyle w:val="TableContents"/>
              <w:rPr>
                <w:sz w:val="16"/>
                <w:szCs w:val="16"/>
              </w:rPr>
            </w:pPr>
          </w:p>
          <w:p w14:paraId="6917741D"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3CE729F" w14:textId="77777777" w:rsidR="00FE4A41" w:rsidRDefault="00FE4A41">
            <w:pPr>
              <w:pStyle w:val="TableContents"/>
              <w:snapToGrid w:val="0"/>
              <w:jc w:val="center"/>
              <w:rPr>
                <w:sz w:val="18"/>
                <w:szCs w:val="18"/>
              </w:rPr>
            </w:pPr>
            <w:r>
              <w:rPr>
                <w:sz w:val="18"/>
                <w:szCs w:val="18"/>
              </w:rPr>
              <w:t>_________ numbers</w:t>
            </w:r>
          </w:p>
          <w:p w14:paraId="621021CA" w14:textId="77777777" w:rsidR="00FE4A41" w:rsidRDefault="00FE4A41">
            <w:pPr>
              <w:pStyle w:val="TableContents"/>
              <w:jc w:val="center"/>
              <w:rPr>
                <w:sz w:val="18"/>
                <w:szCs w:val="18"/>
              </w:rPr>
            </w:pPr>
          </w:p>
          <w:p w14:paraId="1FED2F08" w14:textId="77777777" w:rsidR="00FE4A41" w:rsidRDefault="00FE4A41">
            <w:pPr>
              <w:pStyle w:val="TableContents"/>
              <w:jc w:val="center"/>
              <w:rPr>
                <w:sz w:val="18"/>
                <w:szCs w:val="18"/>
              </w:rPr>
            </w:pPr>
            <w:r>
              <w:rPr>
                <w:sz w:val="18"/>
                <w:szCs w:val="18"/>
              </w:rPr>
              <w:t>_________ numbers</w:t>
            </w:r>
          </w:p>
          <w:p w14:paraId="693207EA" w14:textId="77777777" w:rsidR="00FE4A41" w:rsidRDefault="00FE4A41">
            <w:pPr>
              <w:pStyle w:val="TableContents"/>
              <w:jc w:val="center"/>
              <w:rPr>
                <w:sz w:val="18"/>
                <w:szCs w:val="18"/>
              </w:rPr>
            </w:pPr>
          </w:p>
          <w:p w14:paraId="3F669D2F" w14:textId="77777777" w:rsidR="00FE4A41" w:rsidRDefault="00FE4A41">
            <w:pPr>
              <w:pStyle w:val="TableContents"/>
              <w:jc w:val="center"/>
              <w:rPr>
                <w:sz w:val="18"/>
                <w:szCs w:val="18"/>
              </w:rPr>
            </w:pPr>
            <w:r>
              <w:rPr>
                <w:sz w:val="18"/>
                <w:szCs w:val="18"/>
              </w:rPr>
              <w:t>_________ numbers</w:t>
            </w:r>
          </w:p>
          <w:p w14:paraId="5EA8F39B" w14:textId="77777777" w:rsidR="00FE4A41" w:rsidRDefault="00FE4A41">
            <w:pPr>
              <w:pStyle w:val="TableContents"/>
              <w:jc w:val="center"/>
              <w:rPr>
                <w:sz w:val="18"/>
                <w:szCs w:val="18"/>
              </w:rPr>
            </w:pPr>
          </w:p>
          <w:p w14:paraId="129671DB" w14:textId="77777777" w:rsidR="00FE4A41" w:rsidRDefault="00FE4A41">
            <w:pPr>
              <w:pStyle w:val="TableContents"/>
              <w:jc w:val="center"/>
              <w:rPr>
                <w:sz w:val="18"/>
                <w:szCs w:val="18"/>
              </w:rPr>
            </w:pPr>
            <w:r>
              <w:rPr>
                <w:sz w:val="18"/>
                <w:szCs w:val="18"/>
              </w:rPr>
              <w:t>_________ numbers</w:t>
            </w:r>
          </w:p>
          <w:p w14:paraId="309A8B4B" w14:textId="77777777" w:rsidR="00FE4A41" w:rsidRDefault="00FE4A41">
            <w:pPr>
              <w:pStyle w:val="TableContents"/>
              <w:jc w:val="center"/>
              <w:rPr>
                <w:sz w:val="18"/>
                <w:szCs w:val="18"/>
              </w:rPr>
            </w:pPr>
          </w:p>
          <w:p w14:paraId="33DE8095" w14:textId="77777777" w:rsidR="00FE4A41" w:rsidRDefault="00FE4A41">
            <w:pPr>
              <w:pStyle w:val="TableContents"/>
              <w:jc w:val="center"/>
              <w:rPr>
                <w:sz w:val="18"/>
                <w:szCs w:val="18"/>
              </w:rPr>
            </w:pPr>
            <w:r>
              <w:rPr>
                <w:sz w:val="18"/>
                <w:szCs w:val="18"/>
              </w:rPr>
              <w:t>_________ numbers</w:t>
            </w:r>
          </w:p>
          <w:p w14:paraId="79F7A0C7" w14:textId="77777777" w:rsidR="00FE4A41" w:rsidRDefault="00FE4A41">
            <w:pPr>
              <w:pStyle w:val="TableContents"/>
              <w:jc w:val="center"/>
              <w:rPr>
                <w:sz w:val="18"/>
                <w:szCs w:val="18"/>
              </w:rPr>
            </w:pPr>
          </w:p>
          <w:p w14:paraId="2BDFEB87" w14:textId="77777777" w:rsidR="00FE4A41" w:rsidRDefault="00FE4A41">
            <w:pPr>
              <w:pStyle w:val="TableContents"/>
              <w:jc w:val="center"/>
              <w:rPr>
                <w:sz w:val="18"/>
                <w:szCs w:val="18"/>
              </w:rPr>
            </w:pPr>
            <w:r>
              <w:rPr>
                <w:sz w:val="18"/>
                <w:szCs w:val="18"/>
              </w:rPr>
              <w:t>_________ numbers</w:t>
            </w:r>
          </w:p>
          <w:p w14:paraId="485B6FFC" w14:textId="77777777" w:rsidR="00FE4A41" w:rsidRDefault="00FE4A41">
            <w:pPr>
              <w:pStyle w:val="TableContents"/>
              <w:jc w:val="center"/>
              <w:rPr>
                <w:sz w:val="18"/>
                <w:szCs w:val="18"/>
              </w:rPr>
            </w:pPr>
          </w:p>
          <w:p w14:paraId="76E3FD7F" w14:textId="77777777" w:rsidR="00FE4A41" w:rsidRDefault="00FE4A41">
            <w:pPr>
              <w:pStyle w:val="TableContents"/>
              <w:jc w:val="center"/>
              <w:rPr>
                <w:sz w:val="18"/>
                <w:szCs w:val="18"/>
              </w:rPr>
            </w:pPr>
            <w:r>
              <w:rPr>
                <w:sz w:val="18"/>
                <w:szCs w:val="18"/>
              </w:rPr>
              <w:t>_________ numbers</w:t>
            </w:r>
          </w:p>
          <w:p w14:paraId="2380E102" w14:textId="77777777" w:rsidR="00FE4A41" w:rsidRDefault="00FE4A41">
            <w:pPr>
              <w:pStyle w:val="TableContents"/>
              <w:jc w:val="center"/>
              <w:rPr>
                <w:sz w:val="18"/>
                <w:szCs w:val="18"/>
              </w:rPr>
            </w:pPr>
          </w:p>
          <w:p w14:paraId="2244C48C" w14:textId="77777777" w:rsidR="00FE4A41" w:rsidRDefault="00FE4A41">
            <w:pPr>
              <w:pStyle w:val="TableContents"/>
              <w:jc w:val="center"/>
              <w:rPr>
                <w:sz w:val="18"/>
                <w:szCs w:val="18"/>
              </w:rPr>
            </w:pPr>
            <w:r>
              <w:rPr>
                <w:sz w:val="18"/>
                <w:szCs w:val="18"/>
              </w:rPr>
              <w:t>_________ numbers</w:t>
            </w:r>
          </w:p>
          <w:p w14:paraId="4334F8E3" w14:textId="77777777" w:rsidR="00FE4A41" w:rsidRDefault="00FE4A41">
            <w:pPr>
              <w:pStyle w:val="TableContents"/>
              <w:jc w:val="center"/>
              <w:rPr>
                <w:sz w:val="18"/>
                <w:szCs w:val="18"/>
              </w:rPr>
            </w:pPr>
          </w:p>
          <w:p w14:paraId="623D07FC" w14:textId="77777777" w:rsidR="00FE4A41" w:rsidRDefault="00FE4A41">
            <w:pPr>
              <w:pStyle w:val="TableContents"/>
              <w:jc w:val="center"/>
              <w:rPr>
                <w:sz w:val="18"/>
                <w:szCs w:val="18"/>
              </w:rPr>
            </w:pPr>
            <w:r>
              <w:rPr>
                <w:sz w:val="18"/>
                <w:szCs w:val="18"/>
              </w:rPr>
              <w:t>_________ numbers</w:t>
            </w:r>
          </w:p>
          <w:p w14:paraId="5A68417C" w14:textId="77777777" w:rsidR="00FE4A41" w:rsidRDefault="00FE4A41">
            <w:pPr>
              <w:pStyle w:val="TableContents"/>
              <w:jc w:val="center"/>
              <w:rPr>
                <w:sz w:val="18"/>
                <w:szCs w:val="18"/>
              </w:rPr>
            </w:pPr>
          </w:p>
          <w:p w14:paraId="6CA5244F" w14:textId="77777777" w:rsidR="00FE4A41" w:rsidRDefault="00FE4A41">
            <w:pPr>
              <w:pStyle w:val="TableContents"/>
              <w:jc w:val="center"/>
              <w:rPr>
                <w:sz w:val="18"/>
                <w:szCs w:val="18"/>
              </w:rPr>
            </w:pPr>
            <w:r>
              <w:rPr>
                <w:sz w:val="18"/>
                <w:szCs w:val="18"/>
              </w:rPr>
              <w:t>_________ numbers</w:t>
            </w:r>
          </w:p>
          <w:p w14:paraId="166EEAFB" w14:textId="77777777" w:rsidR="00FE4A41" w:rsidRDefault="00FE4A41">
            <w:pPr>
              <w:pStyle w:val="TableContents"/>
              <w:jc w:val="center"/>
              <w:rPr>
                <w:sz w:val="18"/>
                <w:szCs w:val="18"/>
              </w:rPr>
            </w:pPr>
          </w:p>
          <w:p w14:paraId="38395176" w14:textId="77777777" w:rsidR="00FE4A41" w:rsidRDefault="00FE4A41">
            <w:pPr>
              <w:pStyle w:val="TableContents"/>
              <w:jc w:val="center"/>
              <w:rPr>
                <w:sz w:val="18"/>
                <w:szCs w:val="18"/>
              </w:rPr>
            </w:pPr>
            <w:r>
              <w:rPr>
                <w:sz w:val="18"/>
                <w:szCs w:val="18"/>
              </w:rPr>
              <w:t>_________ numbers</w:t>
            </w:r>
          </w:p>
          <w:p w14:paraId="09F6F124" w14:textId="77777777" w:rsidR="00FE4A41" w:rsidRDefault="00FE4A41">
            <w:pPr>
              <w:pStyle w:val="TableContents"/>
              <w:jc w:val="center"/>
              <w:rPr>
                <w:sz w:val="18"/>
                <w:szCs w:val="18"/>
              </w:rPr>
            </w:pPr>
          </w:p>
          <w:p w14:paraId="618D9A50" w14:textId="77777777" w:rsidR="00FE4A41" w:rsidRDefault="00FE4A41">
            <w:pPr>
              <w:pStyle w:val="TableContents"/>
              <w:jc w:val="center"/>
              <w:rPr>
                <w:sz w:val="18"/>
                <w:szCs w:val="18"/>
              </w:rPr>
            </w:pPr>
            <w:r>
              <w:rPr>
                <w:sz w:val="18"/>
                <w:szCs w:val="18"/>
              </w:rPr>
              <w:t>_________ numbers</w:t>
            </w:r>
          </w:p>
          <w:p w14:paraId="1065DDA9" w14:textId="77777777" w:rsidR="00FE4A41" w:rsidRDefault="00FE4A41">
            <w:pPr>
              <w:pStyle w:val="TableContents"/>
              <w:jc w:val="center"/>
              <w:rPr>
                <w:sz w:val="18"/>
                <w:szCs w:val="18"/>
              </w:rPr>
            </w:pPr>
          </w:p>
          <w:p w14:paraId="2EF553C5" w14:textId="77777777" w:rsidR="00FE4A41" w:rsidRDefault="00FE4A41">
            <w:pPr>
              <w:pStyle w:val="TableContents"/>
              <w:jc w:val="center"/>
              <w:rPr>
                <w:sz w:val="18"/>
                <w:szCs w:val="18"/>
              </w:rPr>
            </w:pPr>
            <w:r>
              <w:rPr>
                <w:sz w:val="18"/>
                <w:szCs w:val="18"/>
              </w:rPr>
              <w:t>_________ numbers</w:t>
            </w:r>
          </w:p>
          <w:p w14:paraId="149B68F6"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29166848" w14:textId="77777777" w:rsidR="00FE4A41" w:rsidRDefault="00FE4A41">
            <w:pPr>
              <w:pStyle w:val="TableContents"/>
              <w:snapToGrid w:val="0"/>
              <w:jc w:val="center"/>
              <w:rPr>
                <w:sz w:val="18"/>
                <w:szCs w:val="18"/>
              </w:rPr>
            </w:pPr>
            <w:r>
              <w:rPr>
                <w:sz w:val="18"/>
                <w:szCs w:val="18"/>
              </w:rPr>
              <w:t>______ numbers</w:t>
            </w:r>
          </w:p>
          <w:p w14:paraId="5BAB4D80" w14:textId="77777777" w:rsidR="00FE4A41" w:rsidRDefault="00FE4A41">
            <w:pPr>
              <w:pStyle w:val="TableContents"/>
              <w:jc w:val="center"/>
              <w:rPr>
                <w:sz w:val="18"/>
                <w:szCs w:val="18"/>
              </w:rPr>
            </w:pPr>
          </w:p>
          <w:p w14:paraId="55C8FBF1" w14:textId="77777777" w:rsidR="00FE4A41" w:rsidRDefault="00FE4A41">
            <w:pPr>
              <w:pStyle w:val="TableContents"/>
              <w:jc w:val="center"/>
              <w:rPr>
                <w:sz w:val="18"/>
                <w:szCs w:val="18"/>
              </w:rPr>
            </w:pPr>
            <w:r>
              <w:rPr>
                <w:sz w:val="18"/>
                <w:szCs w:val="18"/>
              </w:rPr>
              <w:t>______ numbers</w:t>
            </w:r>
          </w:p>
          <w:p w14:paraId="1A764197" w14:textId="77777777" w:rsidR="00FE4A41" w:rsidRDefault="00FE4A41">
            <w:pPr>
              <w:pStyle w:val="TableContents"/>
              <w:jc w:val="center"/>
              <w:rPr>
                <w:sz w:val="18"/>
                <w:szCs w:val="18"/>
              </w:rPr>
            </w:pPr>
          </w:p>
          <w:p w14:paraId="45BF0D0E" w14:textId="77777777" w:rsidR="00FE4A41" w:rsidRDefault="00FE4A41">
            <w:pPr>
              <w:pStyle w:val="TableContents"/>
              <w:jc w:val="center"/>
              <w:rPr>
                <w:sz w:val="18"/>
                <w:szCs w:val="18"/>
              </w:rPr>
            </w:pPr>
            <w:r>
              <w:rPr>
                <w:sz w:val="18"/>
                <w:szCs w:val="18"/>
              </w:rPr>
              <w:t>______ numbers</w:t>
            </w:r>
          </w:p>
          <w:p w14:paraId="4D64ABB3" w14:textId="77777777" w:rsidR="00FE4A41" w:rsidRDefault="00FE4A41">
            <w:pPr>
              <w:pStyle w:val="TableContents"/>
              <w:jc w:val="center"/>
              <w:rPr>
                <w:sz w:val="18"/>
                <w:szCs w:val="18"/>
              </w:rPr>
            </w:pPr>
          </w:p>
          <w:p w14:paraId="2A1BD529" w14:textId="77777777" w:rsidR="00FE4A41" w:rsidRDefault="00FE4A41">
            <w:pPr>
              <w:pStyle w:val="TableContents"/>
              <w:jc w:val="center"/>
              <w:rPr>
                <w:sz w:val="18"/>
                <w:szCs w:val="18"/>
              </w:rPr>
            </w:pPr>
            <w:r>
              <w:rPr>
                <w:sz w:val="18"/>
                <w:szCs w:val="18"/>
              </w:rPr>
              <w:t>______ numbers</w:t>
            </w:r>
          </w:p>
          <w:p w14:paraId="08CD454A" w14:textId="77777777" w:rsidR="00FE4A41" w:rsidRDefault="00FE4A41">
            <w:pPr>
              <w:pStyle w:val="TableContents"/>
              <w:jc w:val="center"/>
              <w:rPr>
                <w:sz w:val="18"/>
                <w:szCs w:val="18"/>
              </w:rPr>
            </w:pPr>
          </w:p>
          <w:p w14:paraId="45E7CE9F" w14:textId="77777777" w:rsidR="00FE4A41" w:rsidRDefault="00FE4A41">
            <w:pPr>
              <w:pStyle w:val="TableContents"/>
              <w:jc w:val="center"/>
              <w:rPr>
                <w:sz w:val="18"/>
                <w:szCs w:val="18"/>
              </w:rPr>
            </w:pPr>
            <w:r>
              <w:rPr>
                <w:sz w:val="18"/>
                <w:szCs w:val="18"/>
              </w:rPr>
              <w:t>______ numbers</w:t>
            </w:r>
          </w:p>
          <w:p w14:paraId="68EE8014" w14:textId="77777777" w:rsidR="00FE4A41" w:rsidRDefault="00FE4A41">
            <w:pPr>
              <w:pStyle w:val="TableContents"/>
              <w:jc w:val="center"/>
              <w:rPr>
                <w:sz w:val="18"/>
                <w:szCs w:val="18"/>
              </w:rPr>
            </w:pPr>
          </w:p>
          <w:p w14:paraId="20B462B3" w14:textId="77777777" w:rsidR="00FE4A41" w:rsidRDefault="00FE4A41">
            <w:pPr>
              <w:pStyle w:val="TableContents"/>
              <w:jc w:val="center"/>
              <w:rPr>
                <w:sz w:val="18"/>
                <w:szCs w:val="18"/>
              </w:rPr>
            </w:pPr>
            <w:r>
              <w:rPr>
                <w:sz w:val="18"/>
                <w:szCs w:val="18"/>
              </w:rPr>
              <w:t>______ numbers</w:t>
            </w:r>
          </w:p>
          <w:p w14:paraId="433B21ED" w14:textId="77777777" w:rsidR="00FE4A41" w:rsidRDefault="00FE4A41">
            <w:pPr>
              <w:pStyle w:val="TableContents"/>
              <w:jc w:val="center"/>
              <w:rPr>
                <w:sz w:val="18"/>
                <w:szCs w:val="18"/>
              </w:rPr>
            </w:pPr>
          </w:p>
          <w:p w14:paraId="4E916414" w14:textId="77777777" w:rsidR="00FE4A41" w:rsidRDefault="00FE4A41">
            <w:pPr>
              <w:pStyle w:val="TableContents"/>
              <w:jc w:val="center"/>
              <w:rPr>
                <w:sz w:val="18"/>
                <w:szCs w:val="18"/>
              </w:rPr>
            </w:pPr>
            <w:r>
              <w:rPr>
                <w:sz w:val="18"/>
                <w:szCs w:val="18"/>
              </w:rPr>
              <w:t>______ numbers</w:t>
            </w:r>
          </w:p>
          <w:p w14:paraId="3AB92B15" w14:textId="77777777" w:rsidR="00FE4A41" w:rsidRDefault="00FE4A41">
            <w:pPr>
              <w:pStyle w:val="TableContents"/>
              <w:jc w:val="center"/>
              <w:rPr>
                <w:sz w:val="18"/>
                <w:szCs w:val="18"/>
              </w:rPr>
            </w:pPr>
          </w:p>
          <w:p w14:paraId="6CB699F8" w14:textId="77777777" w:rsidR="00FE4A41" w:rsidRDefault="00FE4A41">
            <w:pPr>
              <w:pStyle w:val="TableContents"/>
              <w:jc w:val="center"/>
              <w:rPr>
                <w:sz w:val="18"/>
                <w:szCs w:val="18"/>
              </w:rPr>
            </w:pPr>
            <w:r>
              <w:rPr>
                <w:sz w:val="18"/>
                <w:szCs w:val="18"/>
              </w:rPr>
              <w:t>______ numbers</w:t>
            </w:r>
          </w:p>
          <w:p w14:paraId="343DBB07" w14:textId="77777777" w:rsidR="00FE4A41" w:rsidRDefault="00FE4A41">
            <w:pPr>
              <w:pStyle w:val="TableContents"/>
              <w:jc w:val="center"/>
              <w:rPr>
                <w:sz w:val="18"/>
                <w:szCs w:val="18"/>
              </w:rPr>
            </w:pPr>
          </w:p>
          <w:p w14:paraId="3F3CBFCE" w14:textId="77777777" w:rsidR="00FE4A41" w:rsidRDefault="00FE4A41">
            <w:pPr>
              <w:pStyle w:val="TableContents"/>
              <w:jc w:val="center"/>
              <w:rPr>
                <w:sz w:val="18"/>
                <w:szCs w:val="18"/>
              </w:rPr>
            </w:pPr>
            <w:r>
              <w:rPr>
                <w:sz w:val="18"/>
                <w:szCs w:val="18"/>
              </w:rPr>
              <w:t>______ numbers</w:t>
            </w:r>
          </w:p>
          <w:p w14:paraId="18970786" w14:textId="77777777" w:rsidR="00FE4A41" w:rsidRDefault="00FE4A41">
            <w:pPr>
              <w:pStyle w:val="TableContents"/>
              <w:jc w:val="center"/>
              <w:rPr>
                <w:sz w:val="18"/>
                <w:szCs w:val="18"/>
              </w:rPr>
            </w:pPr>
          </w:p>
          <w:p w14:paraId="7508504E" w14:textId="77777777" w:rsidR="00FE4A41" w:rsidRDefault="00FE4A41">
            <w:pPr>
              <w:pStyle w:val="TableContents"/>
              <w:jc w:val="center"/>
              <w:rPr>
                <w:sz w:val="18"/>
                <w:szCs w:val="18"/>
              </w:rPr>
            </w:pPr>
            <w:r>
              <w:rPr>
                <w:sz w:val="18"/>
                <w:szCs w:val="18"/>
              </w:rPr>
              <w:t>______ numbers</w:t>
            </w:r>
          </w:p>
          <w:p w14:paraId="5AFDBC1E" w14:textId="77777777" w:rsidR="00FE4A41" w:rsidRDefault="00FE4A41">
            <w:pPr>
              <w:pStyle w:val="TableContents"/>
              <w:jc w:val="center"/>
              <w:rPr>
                <w:sz w:val="18"/>
                <w:szCs w:val="18"/>
              </w:rPr>
            </w:pPr>
          </w:p>
          <w:p w14:paraId="5326A76F" w14:textId="77777777" w:rsidR="00FE4A41" w:rsidRDefault="00FE4A41">
            <w:pPr>
              <w:pStyle w:val="TableContents"/>
              <w:jc w:val="center"/>
              <w:rPr>
                <w:sz w:val="18"/>
                <w:szCs w:val="18"/>
              </w:rPr>
            </w:pPr>
            <w:r>
              <w:rPr>
                <w:sz w:val="18"/>
                <w:szCs w:val="18"/>
              </w:rPr>
              <w:t>______ numbers</w:t>
            </w:r>
          </w:p>
          <w:p w14:paraId="0CF233AE" w14:textId="77777777" w:rsidR="00FE4A41" w:rsidRDefault="00FE4A41">
            <w:pPr>
              <w:pStyle w:val="TableContents"/>
              <w:jc w:val="center"/>
              <w:rPr>
                <w:sz w:val="18"/>
                <w:szCs w:val="18"/>
              </w:rPr>
            </w:pPr>
          </w:p>
          <w:p w14:paraId="42B55255" w14:textId="77777777" w:rsidR="00FE4A41" w:rsidRDefault="00FE4A41">
            <w:pPr>
              <w:pStyle w:val="TableContents"/>
              <w:jc w:val="center"/>
              <w:rPr>
                <w:sz w:val="18"/>
                <w:szCs w:val="18"/>
              </w:rPr>
            </w:pPr>
            <w:r>
              <w:rPr>
                <w:sz w:val="18"/>
                <w:szCs w:val="18"/>
              </w:rPr>
              <w:t>______ numbers</w:t>
            </w:r>
          </w:p>
          <w:p w14:paraId="41246297" w14:textId="77777777" w:rsidR="00FE4A41" w:rsidRDefault="00FE4A41">
            <w:pPr>
              <w:pStyle w:val="TableContents"/>
              <w:jc w:val="center"/>
              <w:rPr>
                <w:sz w:val="18"/>
                <w:szCs w:val="18"/>
              </w:rPr>
            </w:pPr>
          </w:p>
          <w:p w14:paraId="2BE72149" w14:textId="77777777" w:rsidR="00FE4A41" w:rsidRDefault="00FE4A41">
            <w:pPr>
              <w:pStyle w:val="TableContents"/>
              <w:jc w:val="center"/>
              <w:rPr>
                <w:sz w:val="18"/>
                <w:szCs w:val="18"/>
              </w:rPr>
            </w:pPr>
            <w:r>
              <w:rPr>
                <w:sz w:val="18"/>
                <w:szCs w:val="18"/>
              </w:rPr>
              <w:t>______ numbers</w:t>
            </w:r>
          </w:p>
          <w:p w14:paraId="5CF4AC9C" w14:textId="77777777" w:rsidR="00FE4A41" w:rsidRDefault="00FE4A41" w:rsidP="008E181D">
            <w:pPr>
              <w:pStyle w:val="TableContents"/>
              <w:jc w:val="center"/>
              <w:rPr>
                <w:sz w:val="18"/>
                <w:szCs w:val="18"/>
              </w:rPr>
            </w:pPr>
          </w:p>
        </w:tc>
        <w:tc>
          <w:tcPr>
            <w:tcW w:w="927" w:type="dxa"/>
            <w:tcBorders>
              <w:left w:val="single" w:sz="0" w:space="0" w:color="000000"/>
              <w:bottom w:val="single" w:sz="0" w:space="0" w:color="000000"/>
            </w:tcBorders>
          </w:tcPr>
          <w:p w14:paraId="318EB444" w14:textId="77777777" w:rsidR="00FE4A41" w:rsidRDefault="00FE4A41">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4AA65524" w14:textId="77777777" w:rsidR="00FE4A41" w:rsidRDefault="00FE4A41">
            <w:pPr>
              <w:pStyle w:val="TableContents"/>
              <w:snapToGrid w:val="0"/>
              <w:jc w:val="center"/>
            </w:pPr>
          </w:p>
        </w:tc>
      </w:tr>
      <w:tr w:rsidR="00FE4A41" w14:paraId="40B0A647" w14:textId="77777777" w:rsidTr="001670AD">
        <w:trPr>
          <w:trHeight w:val="1243"/>
        </w:trPr>
        <w:tc>
          <w:tcPr>
            <w:tcW w:w="4157" w:type="dxa"/>
            <w:tcBorders>
              <w:top w:val="single" w:sz="0" w:space="0" w:color="000000"/>
              <w:left w:val="single" w:sz="0" w:space="0" w:color="000000"/>
            </w:tcBorders>
          </w:tcPr>
          <w:p w14:paraId="7B94BE13"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144CC795"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60914929" w14:textId="77777777" w:rsidR="00FE4A41" w:rsidRDefault="00FE4A41">
            <w:pPr>
              <w:snapToGrid w:val="0"/>
            </w:pPr>
          </w:p>
        </w:tc>
      </w:tr>
      <w:tr w:rsidR="00FE4A41" w14:paraId="5A94545D" w14:textId="77777777" w:rsidTr="001670AD">
        <w:trPr>
          <w:trHeight w:val="294"/>
        </w:trPr>
        <w:tc>
          <w:tcPr>
            <w:tcW w:w="4157" w:type="dxa"/>
            <w:tcBorders>
              <w:left w:val="single" w:sz="0" w:space="0" w:color="000000"/>
              <w:bottom w:val="single" w:sz="0" w:space="0" w:color="000000"/>
            </w:tcBorders>
          </w:tcPr>
          <w:p w14:paraId="53E7B959"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7BBE7713"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54EB1BBF"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7555CC" w14:textId="77777777" w:rsidR="00FE4A41" w:rsidRDefault="00FE4A41">
      <w:pPr>
        <w:jc w:val="both"/>
        <w:rPr>
          <w:b/>
          <w:bCs/>
          <w:sz w:val="18"/>
          <w:szCs w:val="18"/>
        </w:rPr>
      </w:pPr>
    </w:p>
    <w:p w14:paraId="3B6916B3" w14:textId="77777777" w:rsidR="00FE4A41" w:rsidRDefault="00FE4A41">
      <w:pPr>
        <w:jc w:val="both"/>
        <w:rPr>
          <w:b/>
          <w:bCs/>
          <w:sz w:val="18"/>
          <w:szCs w:val="18"/>
        </w:rPr>
      </w:pPr>
    </w:p>
    <w:p w14:paraId="4998B595" w14:textId="77777777" w:rsidR="00FE4A41" w:rsidRDefault="00FE4A41">
      <w:pPr>
        <w:jc w:val="both"/>
        <w:rPr>
          <w:b/>
          <w:bCs/>
          <w:sz w:val="18"/>
          <w:szCs w:val="18"/>
        </w:rPr>
      </w:pPr>
    </w:p>
    <w:p w14:paraId="027AE5D5" w14:textId="77777777" w:rsidR="00FE4A41" w:rsidRDefault="00FE4A41">
      <w:pPr>
        <w:jc w:val="both"/>
        <w:rPr>
          <w:b/>
          <w:bCs/>
          <w:sz w:val="18"/>
          <w:szCs w:val="18"/>
        </w:rPr>
      </w:pPr>
      <w:r>
        <w:rPr>
          <w:b/>
          <w:bCs/>
          <w:sz w:val="18"/>
          <w:szCs w:val="18"/>
        </w:rPr>
        <w:lastRenderedPageBreak/>
        <w:t>6.(</w:t>
      </w:r>
      <w:proofErr w:type="gramStart"/>
      <w:r>
        <w:rPr>
          <w:b/>
          <w:bCs/>
          <w:sz w:val="18"/>
          <w:szCs w:val="18"/>
        </w:rPr>
        <w:t>f)  Availability</w:t>
      </w:r>
      <w:proofErr w:type="gramEnd"/>
      <w:r>
        <w:rPr>
          <w:b/>
          <w:bCs/>
          <w:sz w:val="18"/>
          <w:szCs w:val="18"/>
        </w:rPr>
        <w:t xml:space="preserve"> of Faculty (Associate Professor) taking into account the aforesaid </w:t>
      </w:r>
      <w:r w:rsidR="00381A6E">
        <w:rPr>
          <w:b/>
          <w:bCs/>
          <w:sz w:val="18"/>
          <w:szCs w:val="18"/>
        </w:rPr>
        <w:t>MAKAUT, WB</w:t>
      </w:r>
      <w:r>
        <w:rPr>
          <w:b/>
          <w:bCs/>
          <w:sz w:val="18"/>
          <w:szCs w:val="18"/>
        </w:rPr>
        <w:t xml:space="preserve"> norms :</w:t>
      </w:r>
    </w:p>
    <w:p w14:paraId="3FCFC18B" w14:textId="77777777" w:rsidR="00FE4A41" w:rsidRDefault="00FE4A41">
      <w:pPr>
        <w:ind w:left="283"/>
        <w:jc w:val="both"/>
        <w:rPr>
          <w:sz w:val="18"/>
          <w:szCs w:val="18"/>
        </w:rPr>
      </w:pPr>
      <w:r>
        <w:rPr>
          <w:sz w:val="18"/>
          <w:szCs w:val="18"/>
        </w:rPr>
        <w:t xml:space="preserve">FORMAT REGARDING </w:t>
      </w:r>
      <w:r>
        <w:rPr>
          <w:b/>
          <w:bCs/>
          <w:sz w:val="18"/>
          <w:szCs w:val="18"/>
        </w:rPr>
        <w:t>ASSOCIATE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FE4A41" w14:paraId="3A4C986C" w14:textId="77777777" w:rsidTr="00D03144">
        <w:trPr>
          <w:trHeight w:val="537"/>
        </w:trPr>
        <w:tc>
          <w:tcPr>
            <w:tcW w:w="1754" w:type="dxa"/>
            <w:vMerge w:val="restart"/>
            <w:tcBorders>
              <w:top w:val="single" w:sz="0" w:space="0" w:color="000000"/>
              <w:left w:val="single" w:sz="0" w:space="0" w:color="000000"/>
              <w:bottom w:val="single" w:sz="0" w:space="0" w:color="000000"/>
            </w:tcBorders>
          </w:tcPr>
          <w:p w14:paraId="2040CEF0" w14:textId="77777777" w:rsidR="00FE4A41" w:rsidRDefault="00FE4A41">
            <w:pPr>
              <w:pStyle w:val="TableContents"/>
              <w:snapToGrid w:val="0"/>
              <w:rPr>
                <w:sz w:val="18"/>
                <w:szCs w:val="18"/>
              </w:rPr>
            </w:pPr>
            <w:r>
              <w:rPr>
                <w:sz w:val="18"/>
                <w:szCs w:val="18"/>
              </w:rPr>
              <w:t xml:space="preserve">Name of the </w:t>
            </w:r>
            <w:r>
              <w:rPr>
                <w:b/>
                <w:bCs/>
                <w:sz w:val="18"/>
                <w:szCs w:val="18"/>
              </w:rPr>
              <w:t>Associate Professor(s)</w:t>
            </w:r>
          </w:p>
          <w:p w14:paraId="714F84B5"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12A3047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EE6A73"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5F7679DE"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F2E2D69"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9910757"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1BD34131" w14:textId="77777777" w:rsidR="00FE4A41" w:rsidRDefault="00FE4A41">
            <w:pPr>
              <w:snapToGrid w:val="0"/>
              <w:jc w:val="center"/>
            </w:pPr>
            <w:r>
              <w:t>Observations of the Inspection Team</w:t>
            </w:r>
          </w:p>
          <w:p w14:paraId="1278AB34"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4CE2464D" w14:textId="77777777" w:rsidTr="00D03144">
        <w:trPr>
          <w:trHeight w:val="276"/>
        </w:trPr>
        <w:tc>
          <w:tcPr>
            <w:tcW w:w="1754" w:type="dxa"/>
            <w:vMerge/>
            <w:tcBorders>
              <w:top w:val="single" w:sz="0" w:space="0" w:color="000000"/>
              <w:left w:val="single" w:sz="0" w:space="0" w:color="000000"/>
              <w:bottom w:val="single" w:sz="0" w:space="0" w:color="000000"/>
            </w:tcBorders>
          </w:tcPr>
          <w:p w14:paraId="2780395C"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7D2534E4"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76B110E" w14:textId="77777777" w:rsidR="00FE4A41" w:rsidRDefault="00FE4A41">
            <w:pPr>
              <w:snapToGrid w:val="0"/>
            </w:pPr>
          </w:p>
        </w:tc>
        <w:tc>
          <w:tcPr>
            <w:tcW w:w="1080" w:type="dxa"/>
            <w:tcBorders>
              <w:left w:val="single" w:sz="0" w:space="0" w:color="000000"/>
              <w:bottom w:val="single" w:sz="0" w:space="0" w:color="000000"/>
            </w:tcBorders>
          </w:tcPr>
          <w:p w14:paraId="017A143E"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3672CF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834100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0572F10"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1BB548D7" w14:textId="77777777" w:rsidR="00FE4A41" w:rsidRDefault="00FE4A41">
            <w:pPr>
              <w:snapToGrid w:val="0"/>
            </w:pPr>
          </w:p>
        </w:tc>
        <w:tc>
          <w:tcPr>
            <w:tcW w:w="1095" w:type="dxa"/>
            <w:tcBorders>
              <w:top w:val="single" w:sz="0" w:space="0" w:color="000000"/>
              <w:left w:val="single" w:sz="0" w:space="0" w:color="000000"/>
              <w:bottom w:val="single" w:sz="0" w:space="0" w:color="000000"/>
            </w:tcBorders>
          </w:tcPr>
          <w:p w14:paraId="14B81349" w14:textId="77777777" w:rsidR="00FE4A41" w:rsidRDefault="00FE4A41">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74C88D51" w14:textId="77777777" w:rsidR="00FE4A41" w:rsidRDefault="00FE4A41">
            <w:pPr>
              <w:pStyle w:val="TableContents"/>
              <w:snapToGrid w:val="0"/>
              <w:jc w:val="center"/>
              <w:rPr>
                <w:sz w:val="18"/>
                <w:szCs w:val="18"/>
              </w:rPr>
            </w:pPr>
            <w:r>
              <w:rPr>
                <w:sz w:val="18"/>
                <w:szCs w:val="18"/>
              </w:rPr>
              <w:t>Deficiencies</w:t>
            </w:r>
          </w:p>
        </w:tc>
      </w:tr>
      <w:tr w:rsidR="00FE4A41" w14:paraId="41BA3937" w14:textId="77777777" w:rsidTr="00D03144">
        <w:tc>
          <w:tcPr>
            <w:tcW w:w="1754" w:type="dxa"/>
            <w:tcBorders>
              <w:left w:val="single" w:sz="0" w:space="0" w:color="000000"/>
              <w:bottom w:val="single" w:sz="0" w:space="0" w:color="000000"/>
            </w:tcBorders>
          </w:tcPr>
          <w:p w14:paraId="1FAFC4C7" w14:textId="77777777" w:rsidR="00FE4A41" w:rsidRDefault="00FE4A41">
            <w:pPr>
              <w:pStyle w:val="TableContents"/>
              <w:snapToGrid w:val="0"/>
              <w:rPr>
                <w:sz w:val="18"/>
                <w:szCs w:val="18"/>
              </w:rPr>
            </w:pPr>
          </w:p>
          <w:p w14:paraId="351CC0BD" w14:textId="77777777" w:rsidR="00FE4A41" w:rsidRDefault="00FE4A41">
            <w:pPr>
              <w:pStyle w:val="TableContents"/>
              <w:rPr>
                <w:sz w:val="18"/>
                <w:szCs w:val="18"/>
              </w:rPr>
            </w:pPr>
          </w:p>
          <w:p w14:paraId="2B1AE036" w14:textId="77777777" w:rsidR="00FE4A41" w:rsidRDefault="00FE4A41">
            <w:pPr>
              <w:pStyle w:val="TableContents"/>
              <w:rPr>
                <w:sz w:val="18"/>
                <w:szCs w:val="18"/>
              </w:rPr>
            </w:pPr>
          </w:p>
          <w:p w14:paraId="41185162" w14:textId="77777777" w:rsidR="00FE4A41" w:rsidRDefault="00FE4A41">
            <w:pPr>
              <w:pStyle w:val="TableContents"/>
              <w:rPr>
                <w:sz w:val="18"/>
                <w:szCs w:val="18"/>
              </w:rPr>
            </w:pPr>
          </w:p>
          <w:p w14:paraId="5CF6E74E" w14:textId="77777777" w:rsidR="00FE4A41" w:rsidRDefault="00FE4A41">
            <w:pPr>
              <w:pStyle w:val="TableContents"/>
              <w:rPr>
                <w:sz w:val="18"/>
                <w:szCs w:val="18"/>
              </w:rPr>
            </w:pPr>
          </w:p>
          <w:p w14:paraId="071478DA" w14:textId="77777777" w:rsidR="00FE4A41" w:rsidRDefault="00FE4A41">
            <w:pPr>
              <w:pStyle w:val="TableContents"/>
              <w:rPr>
                <w:sz w:val="18"/>
                <w:szCs w:val="18"/>
              </w:rPr>
            </w:pPr>
          </w:p>
          <w:p w14:paraId="376CEAAF" w14:textId="77777777" w:rsidR="00FE4A41" w:rsidRDefault="00FE4A41">
            <w:pPr>
              <w:pStyle w:val="TableContents"/>
              <w:rPr>
                <w:sz w:val="18"/>
                <w:szCs w:val="18"/>
              </w:rPr>
            </w:pPr>
          </w:p>
          <w:p w14:paraId="68740AD9" w14:textId="77777777" w:rsidR="00FE4A41" w:rsidRDefault="00FE4A41">
            <w:pPr>
              <w:pStyle w:val="TableContents"/>
              <w:rPr>
                <w:sz w:val="18"/>
                <w:szCs w:val="18"/>
              </w:rPr>
            </w:pPr>
          </w:p>
          <w:p w14:paraId="46D1076A" w14:textId="77777777" w:rsidR="00FE4A41" w:rsidRDefault="00FE4A41">
            <w:pPr>
              <w:pStyle w:val="TableContents"/>
              <w:rPr>
                <w:sz w:val="18"/>
                <w:szCs w:val="18"/>
              </w:rPr>
            </w:pPr>
          </w:p>
          <w:p w14:paraId="5C164C84" w14:textId="77777777" w:rsidR="00FE4A41" w:rsidRDefault="00FE4A41">
            <w:pPr>
              <w:pStyle w:val="TableContents"/>
              <w:rPr>
                <w:sz w:val="18"/>
                <w:szCs w:val="18"/>
              </w:rPr>
            </w:pPr>
          </w:p>
          <w:p w14:paraId="5E824A14" w14:textId="77777777" w:rsidR="00FE4A41" w:rsidRDefault="00FE4A41">
            <w:pPr>
              <w:pStyle w:val="TableContents"/>
              <w:rPr>
                <w:sz w:val="18"/>
                <w:szCs w:val="18"/>
              </w:rPr>
            </w:pPr>
          </w:p>
          <w:p w14:paraId="4760D135" w14:textId="77777777" w:rsidR="00FE4A41" w:rsidRDefault="00FE4A41">
            <w:pPr>
              <w:pStyle w:val="TableContents"/>
              <w:rPr>
                <w:sz w:val="18"/>
                <w:szCs w:val="18"/>
              </w:rPr>
            </w:pPr>
          </w:p>
          <w:p w14:paraId="6846C654" w14:textId="77777777" w:rsidR="00FE4A41" w:rsidRDefault="00FE4A41">
            <w:pPr>
              <w:pStyle w:val="TableContents"/>
              <w:rPr>
                <w:sz w:val="18"/>
                <w:szCs w:val="18"/>
              </w:rPr>
            </w:pPr>
          </w:p>
          <w:p w14:paraId="7E3369D1" w14:textId="77777777" w:rsidR="00FE4A41" w:rsidRDefault="00FE4A41">
            <w:pPr>
              <w:pStyle w:val="TableContents"/>
              <w:rPr>
                <w:sz w:val="18"/>
                <w:szCs w:val="18"/>
              </w:rPr>
            </w:pPr>
          </w:p>
          <w:p w14:paraId="156F66F2" w14:textId="77777777" w:rsidR="00FE4A41" w:rsidRDefault="00FE4A41">
            <w:pPr>
              <w:pStyle w:val="TableContents"/>
              <w:rPr>
                <w:sz w:val="18"/>
                <w:szCs w:val="18"/>
              </w:rPr>
            </w:pPr>
          </w:p>
          <w:p w14:paraId="6DCD1AAB" w14:textId="77777777" w:rsidR="00FE4A41" w:rsidRDefault="00FE4A41">
            <w:pPr>
              <w:pStyle w:val="TableContents"/>
              <w:rPr>
                <w:sz w:val="18"/>
                <w:szCs w:val="18"/>
              </w:rPr>
            </w:pPr>
          </w:p>
          <w:p w14:paraId="7084FA45" w14:textId="77777777" w:rsidR="00FE4A41" w:rsidRDefault="00FE4A41">
            <w:pPr>
              <w:pStyle w:val="TableContents"/>
              <w:rPr>
                <w:sz w:val="18"/>
                <w:szCs w:val="18"/>
              </w:rPr>
            </w:pPr>
          </w:p>
          <w:p w14:paraId="3882157D" w14:textId="77777777" w:rsidR="00FE4A41" w:rsidRDefault="00FE4A41">
            <w:pPr>
              <w:pStyle w:val="TableContents"/>
              <w:rPr>
                <w:sz w:val="18"/>
                <w:szCs w:val="18"/>
              </w:rPr>
            </w:pPr>
          </w:p>
          <w:p w14:paraId="717F2FF4" w14:textId="77777777" w:rsidR="00FE4A41" w:rsidRDefault="00FE4A41">
            <w:pPr>
              <w:pStyle w:val="TableContents"/>
              <w:rPr>
                <w:sz w:val="18"/>
                <w:szCs w:val="18"/>
              </w:rPr>
            </w:pPr>
          </w:p>
          <w:p w14:paraId="375F91C9" w14:textId="77777777" w:rsidR="00FE4A41" w:rsidRDefault="00FE4A41">
            <w:pPr>
              <w:pStyle w:val="TableContents"/>
              <w:rPr>
                <w:sz w:val="18"/>
                <w:szCs w:val="18"/>
              </w:rPr>
            </w:pPr>
          </w:p>
          <w:p w14:paraId="6868A675" w14:textId="77777777" w:rsidR="00FE4A41" w:rsidRDefault="00FE4A41">
            <w:pPr>
              <w:pStyle w:val="TableContents"/>
              <w:rPr>
                <w:sz w:val="18"/>
                <w:szCs w:val="18"/>
              </w:rPr>
            </w:pPr>
          </w:p>
          <w:p w14:paraId="11C6B990" w14:textId="77777777" w:rsidR="00FE4A41" w:rsidRDefault="00FE4A41">
            <w:pPr>
              <w:pStyle w:val="TableContents"/>
              <w:rPr>
                <w:sz w:val="18"/>
                <w:szCs w:val="18"/>
              </w:rPr>
            </w:pPr>
          </w:p>
          <w:p w14:paraId="0FC981BD" w14:textId="77777777" w:rsidR="00FE4A41" w:rsidRDefault="00FE4A41">
            <w:pPr>
              <w:pStyle w:val="TableContents"/>
              <w:rPr>
                <w:sz w:val="18"/>
                <w:szCs w:val="18"/>
              </w:rPr>
            </w:pPr>
          </w:p>
          <w:p w14:paraId="4082DA85"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705F642"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AC528EE"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8BFFC1E"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3837D394"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50BCB5F2" w14:textId="77777777" w:rsidR="00FE4A41" w:rsidRDefault="00FE4A41">
            <w:pPr>
              <w:pStyle w:val="TableContents"/>
              <w:snapToGrid w:val="0"/>
              <w:rPr>
                <w:sz w:val="18"/>
                <w:szCs w:val="18"/>
              </w:rPr>
            </w:pPr>
          </w:p>
          <w:p w14:paraId="729CF54E" w14:textId="77777777" w:rsidR="00FE4A41" w:rsidRDefault="00FE4A41">
            <w:pPr>
              <w:pStyle w:val="TableContents"/>
              <w:rPr>
                <w:sz w:val="18"/>
                <w:szCs w:val="18"/>
              </w:rPr>
            </w:pPr>
          </w:p>
          <w:p w14:paraId="0A7B9CDD" w14:textId="77777777" w:rsidR="00FE4A41" w:rsidRDefault="00FE4A41">
            <w:pPr>
              <w:pStyle w:val="TableContents"/>
              <w:rPr>
                <w:sz w:val="18"/>
                <w:szCs w:val="18"/>
              </w:rPr>
            </w:pPr>
          </w:p>
          <w:p w14:paraId="433D7093" w14:textId="77777777" w:rsidR="00FE4A41" w:rsidRDefault="00FE4A41">
            <w:pPr>
              <w:pStyle w:val="TableContents"/>
              <w:rPr>
                <w:sz w:val="18"/>
                <w:szCs w:val="18"/>
              </w:rPr>
            </w:pPr>
          </w:p>
          <w:p w14:paraId="27148A46" w14:textId="77777777" w:rsidR="00FE4A41" w:rsidRDefault="00FE4A41">
            <w:pPr>
              <w:pStyle w:val="TableContents"/>
              <w:rPr>
                <w:sz w:val="18"/>
                <w:szCs w:val="18"/>
              </w:rPr>
            </w:pPr>
          </w:p>
          <w:p w14:paraId="5A097539" w14:textId="77777777" w:rsidR="00FE4A41" w:rsidRDefault="00FE4A41">
            <w:pPr>
              <w:pStyle w:val="TableContents"/>
              <w:rPr>
                <w:sz w:val="18"/>
                <w:szCs w:val="18"/>
              </w:rPr>
            </w:pPr>
          </w:p>
          <w:p w14:paraId="37E2E4B9" w14:textId="77777777" w:rsidR="00FE4A41" w:rsidRDefault="00FE4A41">
            <w:pPr>
              <w:pStyle w:val="TableContents"/>
              <w:rPr>
                <w:sz w:val="18"/>
                <w:szCs w:val="18"/>
              </w:rPr>
            </w:pPr>
          </w:p>
          <w:p w14:paraId="166D5EF5" w14:textId="77777777" w:rsidR="00FE4A41" w:rsidRDefault="00FE4A41">
            <w:pPr>
              <w:pStyle w:val="TableContents"/>
              <w:rPr>
                <w:sz w:val="18"/>
                <w:szCs w:val="18"/>
              </w:rPr>
            </w:pPr>
          </w:p>
          <w:p w14:paraId="7CE096FF" w14:textId="77777777" w:rsidR="00FE4A41" w:rsidRDefault="00FE4A41">
            <w:pPr>
              <w:pStyle w:val="TableContents"/>
              <w:rPr>
                <w:sz w:val="18"/>
                <w:szCs w:val="18"/>
              </w:rPr>
            </w:pPr>
          </w:p>
          <w:p w14:paraId="4F0DA51A"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983C90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2FC34784" w14:textId="77777777" w:rsidR="00FE4A41" w:rsidRDefault="00FE4A41">
            <w:pPr>
              <w:pStyle w:val="TableContents"/>
              <w:snapToGrid w:val="0"/>
              <w:rPr>
                <w:sz w:val="18"/>
                <w:szCs w:val="18"/>
              </w:rPr>
            </w:pPr>
          </w:p>
        </w:tc>
        <w:tc>
          <w:tcPr>
            <w:tcW w:w="1095" w:type="dxa"/>
            <w:tcBorders>
              <w:left w:val="single" w:sz="0" w:space="0" w:color="000000"/>
              <w:bottom w:val="single" w:sz="0" w:space="0" w:color="000000"/>
            </w:tcBorders>
          </w:tcPr>
          <w:p w14:paraId="719B5B1B" w14:textId="77777777" w:rsidR="00FE4A41" w:rsidRDefault="00FE4A41">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700317F0" w14:textId="77777777" w:rsidR="00FE4A41" w:rsidRDefault="00FE4A41">
            <w:pPr>
              <w:pStyle w:val="TableContents"/>
              <w:snapToGrid w:val="0"/>
              <w:rPr>
                <w:sz w:val="18"/>
                <w:szCs w:val="18"/>
              </w:rPr>
            </w:pPr>
          </w:p>
        </w:tc>
      </w:tr>
    </w:tbl>
    <w:p w14:paraId="2031C388" w14:textId="77777777" w:rsidR="00FE4A41" w:rsidRDefault="00FE4A41">
      <w:pPr>
        <w:ind w:left="283"/>
        <w:jc w:val="both"/>
        <w:rPr>
          <w:sz w:val="18"/>
          <w:szCs w:val="18"/>
        </w:rPr>
      </w:pPr>
      <w:r>
        <w:rPr>
          <w:sz w:val="18"/>
          <w:szCs w:val="18"/>
        </w:rPr>
        <w:t>Please multiply this page and attach for submission of exhaustive list.</w:t>
      </w:r>
    </w:p>
    <w:p w14:paraId="3026F60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5146319" w14:textId="77777777" w:rsidTr="00D03144">
        <w:trPr>
          <w:trHeight w:val="1261"/>
        </w:trPr>
        <w:tc>
          <w:tcPr>
            <w:tcW w:w="4034" w:type="dxa"/>
            <w:tcBorders>
              <w:top w:val="single" w:sz="0" w:space="0" w:color="000000"/>
              <w:left w:val="single" w:sz="0" w:space="0" w:color="000000"/>
            </w:tcBorders>
          </w:tcPr>
          <w:p w14:paraId="61B81D50"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6F49728E"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FBCB263" w14:textId="77777777" w:rsidR="00FE4A41" w:rsidRDefault="00FE4A41">
            <w:pPr>
              <w:snapToGrid w:val="0"/>
            </w:pPr>
          </w:p>
        </w:tc>
      </w:tr>
      <w:tr w:rsidR="00FE4A41" w14:paraId="500823E9" w14:textId="77777777" w:rsidTr="00D03144">
        <w:trPr>
          <w:trHeight w:val="294"/>
        </w:trPr>
        <w:tc>
          <w:tcPr>
            <w:tcW w:w="4034" w:type="dxa"/>
            <w:tcBorders>
              <w:left w:val="single" w:sz="0" w:space="0" w:color="000000"/>
              <w:bottom w:val="single" w:sz="0" w:space="0" w:color="000000"/>
            </w:tcBorders>
          </w:tcPr>
          <w:p w14:paraId="6A2A758B"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79EC4FED"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79C32FA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AF78648" w14:textId="77777777" w:rsidR="00713A66" w:rsidRDefault="00713A66">
      <w:pPr>
        <w:jc w:val="both"/>
        <w:rPr>
          <w:b/>
          <w:bCs/>
          <w:sz w:val="18"/>
          <w:szCs w:val="18"/>
        </w:rPr>
      </w:pPr>
    </w:p>
    <w:p w14:paraId="6356806D" w14:textId="6DFDC18F" w:rsidR="00FE4A41" w:rsidRDefault="00FE4A41">
      <w:pPr>
        <w:jc w:val="both"/>
        <w:rPr>
          <w:b/>
          <w:bCs/>
          <w:sz w:val="18"/>
          <w:szCs w:val="18"/>
        </w:rPr>
      </w:pPr>
      <w:r>
        <w:rPr>
          <w:b/>
          <w:bCs/>
          <w:sz w:val="18"/>
          <w:szCs w:val="18"/>
        </w:rPr>
        <w:lastRenderedPageBreak/>
        <w:t>6.(</w:t>
      </w:r>
      <w:proofErr w:type="gramStart"/>
      <w:r>
        <w:rPr>
          <w:b/>
          <w:bCs/>
          <w:sz w:val="18"/>
          <w:szCs w:val="18"/>
        </w:rPr>
        <w:t>g)  Availability</w:t>
      </w:r>
      <w:proofErr w:type="gramEnd"/>
      <w:r>
        <w:rPr>
          <w:b/>
          <w:bCs/>
          <w:sz w:val="18"/>
          <w:szCs w:val="18"/>
        </w:rPr>
        <w:t xml:space="preserve"> of Faculty (Assistant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FE4A41" w14:paraId="3CEF617E"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0889CD30" w14:textId="77777777" w:rsidR="00FE4A41" w:rsidRDefault="00FE4A41">
            <w:pPr>
              <w:pStyle w:val="TableContents"/>
              <w:snapToGrid w:val="0"/>
              <w:rPr>
                <w:sz w:val="16"/>
                <w:szCs w:val="16"/>
              </w:rPr>
            </w:pPr>
            <w:r>
              <w:rPr>
                <w:b/>
                <w:bCs/>
              </w:rPr>
              <w:t xml:space="preserve">No. of Assistant Professor(s) </w:t>
            </w:r>
            <w:r>
              <w:rPr>
                <w:sz w:val="16"/>
                <w:szCs w:val="16"/>
              </w:rPr>
              <w:t>(Course-wise)</w:t>
            </w:r>
          </w:p>
          <w:p w14:paraId="29915A0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8373268" w14:textId="77777777" w:rsidR="00FE4A41" w:rsidRDefault="00381A6E">
            <w:pPr>
              <w:pStyle w:val="TableContents"/>
              <w:snapToGrid w:val="0"/>
              <w:jc w:val="center"/>
            </w:pPr>
            <w:r>
              <w:t>MAKAUT, WB</w:t>
            </w:r>
            <w:r w:rsidR="00FE4A41">
              <w:t xml:space="preserve"> requirement</w:t>
            </w:r>
          </w:p>
          <w:p w14:paraId="0895894A"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7" w:type="dxa"/>
            <w:vMerge w:val="restart"/>
            <w:tcBorders>
              <w:top w:val="single" w:sz="0" w:space="0" w:color="000000"/>
              <w:left w:val="single" w:sz="0" w:space="0" w:color="000000"/>
              <w:bottom w:val="single" w:sz="0" w:space="0" w:color="000000"/>
            </w:tcBorders>
          </w:tcPr>
          <w:p w14:paraId="6BC096A0" w14:textId="77777777" w:rsidR="00FE4A41" w:rsidRDefault="00FE4A41">
            <w:pPr>
              <w:pStyle w:val="TableContents"/>
              <w:snapToGrid w:val="0"/>
              <w:jc w:val="center"/>
            </w:pPr>
            <w:r>
              <w:t>Available</w:t>
            </w:r>
          </w:p>
          <w:p w14:paraId="565F618C" w14:textId="77777777" w:rsidR="00FE4A41" w:rsidRDefault="00FE4A41">
            <w:pPr>
              <w:pStyle w:val="TableContents"/>
              <w:jc w:val="center"/>
            </w:pPr>
            <w:r>
              <w:rPr>
                <w:sz w:val="16"/>
                <w:szCs w:val="16"/>
              </w:rPr>
              <w:t xml:space="preserve">[ To be filled by the </w:t>
            </w:r>
            <w:proofErr w:type="gramStart"/>
            <w:r>
              <w:rPr>
                <w:sz w:val="16"/>
                <w:szCs w:val="16"/>
              </w:rPr>
              <w:t>College ]</w:t>
            </w:r>
            <w:proofErr w:type="gramEnd"/>
          </w:p>
        </w:tc>
        <w:tc>
          <w:tcPr>
            <w:tcW w:w="5198" w:type="dxa"/>
            <w:gridSpan w:val="2"/>
            <w:tcBorders>
              <w:top w:val="single" w:sz="0" w:space="0" w:color="000000"/>
              <w:left w:val="single" w:sz="0" w:space="0" w:color="000000"/>
              <w:bottom w:val="single" w:sz="0" w:space="0" w:color="000000"/>
              <w:right w:val="single" w:sz="0" w:space="0" w:color="000000"/>
            </w:tcBorders>
          </w:tcPr>
          <w:p w14:paraId="242E2794" w14:textId="77777777" w:rsidR="00FE4A41" w:rsidRDefault="00FE4A41">
            <w:pPr>
              <w:pStyle w:val="TableContents"/>
              <w:snapToGrid w:val="0"/>
              <w:jc w:val="center"/>
            </w:pPr>
            <w:r>
              <w:t xml:space="preserve"> Observations of the Inspection Team</w:t>
            </w:r>
          </w:p>
          <w:p w14:paraId="19B12BF0"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2C240AF7" w14:textId="77777777" w:rsidTr="001670AD">
        <w:trPr>
          <w:trHeight w:val="312"/>
        </w:trPr>
        <w:tc>
          <w:tcPr>
            <w:tcW w:w="4157" w:type="dxa"/>
            <w:vMerge/>
            <w:tcBorders>
              <w:top w:val="single" w:sz="0" w:space="0" w:color="000000"/>
              <w:left w:val="single" w:sz="0" w:space="0" w:color="000000"/>
              <w:bottom w:val="single" w:sz="0" w:space="0" w:color="000000"/>
            </w:tcBorders>
          </w:tcPr>
          <w:p w14:paraId="467BE74E"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1A656E95"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40501C67" w14:textId="77777777" w:rsidR="00FE4A41" w:rsidRDefault="00FE4A41">
            <w:pPr>
              <w:snapToGrid w:val="0"/>
            </w:pPr>
          </w:p>
        </w:tc>
        <w:tc>
          <w:tcPr>
            <w:tcW w:w="1062" w:type="dxa"/>
            <w:tcBorders>
              <w:left w:val="single" w:sz="0" w:space="0" w:color="000000"/>
              <w:bottom w:val="single" w:sz="0" w:space="0" w:color="000000"/>
            </w:tcBorders>
          </w:tcPr>
          <w:p w14:paraId="5C5E5FD3" w14:textId="77777777" w:rsidR="00FE4A41" w:rsidRDefault="00FE4A41">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2B8F1BA3" w14:textId="77777777" w:rsidR="00FE4A41" w:rsidRDefault="00FE4A41">
            <w:pPr>
              <w:pStyle w:val="TableContents"/>
              <w:snapToGrid w:val="0"/>
              <w:jc w:val="center"/>
              <w:rPr>
                <w:sz w:val="18"/>
                <w:szCs w:val="18"/>
              </w:rPr>
            </w:pPr>
            <w:r>
              <w:rPr>
                <w:sz w:val="18"/>
                <w:szCs w:val="18"/>
              </w:rPr>
              <w:t>Deficiencies</w:t>
            </w:r>
          </w:p>
        </w:tc>
      </w:tr>
      <w:tr w:rsidR="00FE4A41" w14:paraId="05ABEF70" w14:textId="77777777" w:rsidTr="001670AD">
        <w:trPr>
          <w:trHeight w:val="6098"/>
        </w:trPr>
        <w:tc>
          <w:tcPr>
            <w:tcW w:w="4157" w:type="dxa"/>
            <w:tcBorders>
              <w:left w:val="single" w:sz="0" w:space="0" w:color="000000"/>
              <w:bottom w:val="single" w:sz="0" w:space="0" w:color="000000"/>
            </w:tcBorders>
          </w:tcPr>
          <w:p w14:paraId="7DC57BE5" w14:textId="77777777" w:rsidR="00FE4A41" w:rsidRDefault="00FE4A41">
            <w:pPr>
              <w:pStyle w:val="TableContents"/>
              <w:snapToGrid w:val="0"/>
              <w:rPr>
                <w:sz w:val="18"/>
                <w:szCs w:val="18"/>
              </w:rPr>
            </w:pPr>
            <w:proofErr w:type="gramStart"/>
            <w:r>
              <w:rPr>
                <w:b/>
                <w:bCs/>
                <w:sz w:val="18"/>
                <w:szCs w:val="18"/>
              </w:rPr>
              <w:t>e.g. :</w:t>
            </w:r>
            <w:proofErr w:type="gramEnd"/>
            <w:r>
              <w:rPr>
                <w:b/>
                <w:bCs/>
                <w:sz w:val="18"/>
                <w:szCs w:val="18"/>
              </w:rPr>
              <w:t xml:space="preserve"> </w:t>
            </w:r>
            <w:r>
              <w:rPr>
                <w:sz w:val="18"/>
                <w:szCs w:val="18"/>
              </w:rPr>
              <w:t xml:space="preserve">      BBA </w:t>
            </w:r>
          </w:p>
          <w:p w14:paraId="1C2EFC0D" w14:textId="77777777" w:rsidR="00FE4A41" w:rsidRDefault="00FE4A41">
            <w:pPr>
              <w:pStyle w:val="TableContents"/>
              <w:snapToGrid w:val="0"/>
              <w:rPr>
                <w:sz w:val="18"/>
                <w:szCs w:val="18"/>
              </w:rPr>
            </w:pPr>
          </w:p>
          <w:p w14:paraId="51883BF0" w14:textId="77777777" w:rsidR="00FE4A41" w:rsidRDefault="00FE4A41">
            <w:pPr>
              <w:pStyle w:val="TableContents"/>
              <w:snapToGrid w:val="0"/>
              <w:rPr>
                <w:sz w:val="18"/>
                <w:szCs w:val="18"/>
              </w:rPr>
            </w:pPr>
            <w:r>
              <w:rPr>
                <w:sz w:val="18"/>
                <w:szCs w:val="18"/>
              </w:rPr>
              <w:t xml:space="preserve">               BCA </w:t>
            </w:r>
          </w:p>
          <w:p w14:paraId="72704F62" w14:textId="77777777" w:rsidR="00FE4A41" w:rsidRDefault="00FE4A41">
            <w:pPr>
              <w:pStyle w:val="TableContents"/>
              <w:snapToGrid w:val="0"/>
              <w:rPr>
                <w:sz w:val="18"/>
                <w:szCs w:val="18"/>
              </w:rPr>
            </w:pPr>
          </w:p>
          <w:p w14:paraId="59A263B4" w14:textId="77777777" w:rsidR="00FE4A41" w:rsidRDefault="00FE4A41">
            <w:pPr>
              <w:pStyle w:val="TableContents"/>
              <w:snapToGrid w:val="0"/>
              <w:rPr>
                <w:sz w:val="18"/>
                <w:szCs w:val="18"/>
              </w:rPr>
            </w:pPr>
            <w:r>
              <w:rPr>
                <w:sz w:val="18"/>
                <w:szCs w:val="18"/>
              </w:rPr>
              <w:t xml:space="preserve">              -----------</w:t>
            </w:r>
          </w:p>
          <w:p w14:paraId="45D7C908" w14:textId="77777777" w:rsidR="00FE4A41" w:rsidRDefault="00FE4A41">
            <w:pPr>
              <w:pStyle w:val="TableContents"/>
              <w:snapToGrid w:val="0"/>
              <w:rPr>
                <w:sz w:val="18"/>
                <w:szCs w:val="18"/>
              </w:rPr>
            </w:pPr>
          </w:p>
          <w:p w14:paraId="02480D2E" w14:textId="77777777" w:rsidR="00FE4A41" w:rsidRDefault="00FE4A41">
            <w:pPr>
              <w:pStyle w:val="TableContents"/>
              <w:snapToGrid w:val="0"/>
              <w:rPr>
                <w:sz w:val="18"/>
                <w:szCs w:val="18"/>
              </w:rPr>
            </w:pPr>
            <w:r>
              <w:rPr>
                <w:sz w:val="18"/>
                <w:szCs w:val="18"/>
              </w:rPr>
              <w:t xml:space="preserve">              -----------</w:t>
            </w:r>
          </w:p>
          <w:p w14:paraId="212E45F3" w14:textId="77777777" w:rsidR="00FE4A41" w:rsidRDefault="00FE4A41">
            <w:pPr>
              <w:pStyle w:val="TableContents"/>
              <w:snapToGrid w:val="0"/>
            </w:pPr>
          </w:p>
          <w:p w14:paraId="073E4384" w14:textId="77777777" w:rsidR="00FE4A41" w:rsidRDefault="00FE4A41">
            <w:pPr>
              <w:pStyle w:val="TableContents"/>
              <w:snapToGrid w:val="0"/>
              <w:rPr>
                <w:sz w:val="18"/>
                <w:szCs w:val="18"/>
              </w:rPr>
            </w:pPr>
            <w:r>
              <w:rPr>
                <w:sz w:val="18"/>
                <w:szCs w:val="18"/>
              </w:rPr>
              <w:t xml:space="preserve">              -------------</w:t>
            </w:r>
          </w:p>
          <w:p w14:paraId="7AB0C6F6" w14:textId="77777777" w:rsidR="00FE4A41" w:rsidRDefault="00FE4A41">
            <w:pPr>
              <w:pStyle w:val="TableContents"/>
              <w:snapToGrid w:val="0"/>
              <w:rPr>
                <w:sz w:val="18"/>
                <w:szCs w:val="18"/>
              </w:rPr>
            </w:pPr>
          </w:p>
          <w:p w14:paraId="6ACDCB6B" w14:textId="77777777" w:rsidR="00FE4A41" w:rsidRDefault="00FE4A41">
            <w:pPr>
              <w:pStyle w:val="TableContents"/>
              <w:rPr>
                <w:sz w:val="18"/>
                <w:szCs w:val="18"/>
              </w:rPr>
            </w:pPr>
          </w:p>
          <w:p w14:paraId="7401B20B" w14:textId="77777777" w:rsidR="00FE4A41" w:rsidRDefault="00FE4A41">
            <w:pPr>
              <w:pStyle w:val="TableContents"/>
              <w:rPr>
                <w:sz w:val="18"/>
                <w:szCs w:val="18"/>
              </w:rPr>
            </w:pPr>
          </w:p>
          <w:p w14:paraId="001838AD" w14:textId="77777777" w:rsidR="00FE4A41" w:rsidRDefault="00FE4A41">
            <w:pPr>
              <w:pStyle w:val="TableContents"/>
              <w:rPr>
                <w:sz w:val="16"/>
                <w:szCs w:val="16"/>
              </w:rPr>
            </w:pPr>
          </w:p>
          <w:p w14:paraId="3C42EEE2" w14:textId="77777777" w:rsidR="00FE4A41" w:rsidRDefault="00FE4A41">
            <w:pPr>
              <w:pStyle w:val="TableContents"/>
              <w:rPr>
                <w:sz w:val="16"/>
                <w:szCs w:val="16"/>
              </w:rPr>
            </w:pPr>
          </w:p>
          <w:p w14:paraId="6ED32A1E" w14:textId="77777777" w:rsidR="00FE4A41" w:rsidRDefault="00FE4A41">
            <w:pPr>
              <w:pStyle w:val="TableContents"/>
              <w:rPr>
                <w:sz w:val="16"/>
                <w:szCs w:val="16"/>
              </w:rPr>
            </w:pPr>
          </w:p>
          <w:p w14:paraId="3603BC75" w14:textId="77777777" w:rsidR="00FE4A41" w:rsidRDefault="00FE4A41">
            <w:pPr>
              <w:pStyle w:val="TableContents"/>
              <w:rPr>
                <w:sz w:val="16"/>
                <w:szCs w:val="16"/>
              </w:rPr>
            </w:pPr>
          </w:p>
          <w:p w14:paraId="48619C36" w14:textId="77777777" w:rsidR="00FE4A41" w:rsidRDefault="00FE4A41">
            <w:pPr>
              <w:pStyle w:val="TableContents"/>
              <w:rPr>
                <w:sz w:val="16"/>
                <w:szCs w:val="16"/>
              </w:rPr>
            </w:pPr>
          </w:p>
          <w:p w14:paraId="63B296F0" w14:textId="77777777" w:rsidR="00FE4A41" w:rsidRDefault="00FE4A41">
            <w:pPr>
              <w:pStyle w:val="TableContents"/>
              <w:rPr>
                <w:sz w:val="16"/>
                <w:szCs w:val="16"/>
              </w:rPr>
            </w:pPr>
          </w:p>
          <w:p w14:paraId="55554E6D" w14:textId="77777777" w:rsidR="00FE4A41" w:rsidRDefault="00FE4A41">
            <w:pPr>
              <w:pStyle w:val="TableContents"/>
              <w:rPr>
                <w:sz w:val="16"/>
                <w:szCs w:val="16"/>
              </w:rPr>
            </w:pPr>
          </w:p>
          <w:p w14:paraId="44AE9240" w14:textId="77777777" w:rsidR="00FE4A41" w:rsidRDefault="00FE4A41">
            <w:pPr>
              <w:pStyle w:val="TableContents"/>
              <w:rPr>
                <w:sz w:val="16"/>
                <w:szCs w:val="16"/>
              </w:rPr>
            </w:pPr>
          </w:p>
          <w:p w14:paraId="782D753E" w14:textId="77777777" w:rsidR="00FE4A41" w:rsidRDefault="00FE4A41">
            <w:pPr>
              <w:pStyle w:val="TableContents"/>
              <w:rPr>
                <w:sz w:val="16"/>
                <w:szCs w:val="16"/>
              </w:rPr>
            </w:pPr>
          </w:p>
          <w:p w14:paraId="02F7BD1E" w14:textId="77777777" w:rsidR="00FE4A41" w:rsidRDefault="00FE4A41">
            <w:pPr>
              <w:pStyle w:val="TableContents"/>
              <w:rPr>
                <w:sz w:val="16"/>
                <w:szCs w:val="16"/>
              </w:rPr>
            </w:pPr>
          </w:p>
          <w:p w14:paraId="751EE975" w14:textId="77777777" w:rsidR="00FE4A41" w:rsidRDefault="00FE4A41">
            <w:pPr>
              <w:pStyle w:val="TableContents"/>
              <w:rPr>
                <w:sz w:val="16"/>
                <w:szCs w:val="16"/>
              </w:rPr>
            </w:pPr>
          </w:p>
          <w:p w14:paraId="3DEF2B3D" w14:textId="77777777" w:rsidR="00FE4A41" w:rsidRDefault="00FE4A41">
            <w:pPr>
              <w:pStyle w:val="TableContents"/>
              <w:rPr>
                <w:sz w:val="16"/>
                <w:szCs w:val="16"/>
              </w:rPr>
            </w:pPr>
          </w:p>
          <w:p w14:paraId="1B5A85C6" w14:textId="77777777" w:rsidR="00FE4A41" w:rsidRDefault="00FE4A41">
            <w:pPr>
              <w:pStyle w:val="TableContents"/>
              <w:rPr>
                <w:sz w:val="16"/>
                <w:szCs w:val="16"/>
              </w:rPr>
            </w:pPr>
          </w:p>
          <w:p w14:paraId="7ACAC2C2"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F9E97C5" w14:textId="77777777" w:rsidR="00FE4A41" w:rsidRDefault="00FE4A41">
            <w:pPr>
              <w:pStyle w:val="TableContents"/>
              <w:snapToGrid w:val="0"/>
              <w:jc w:val="center"/>
              <w:rPr>
                <w:sz w:val="18"/>
                <w:szCs w:val="18"/>
              </w:rPr>
            </w:pPr>
            <w:r>
              <w:rPr>
                <w:sz w:val="18"/>
                <w:szCs w:val="18"/>
              </w:rPr>
              <w:t>_________ numbers</w:t>
            </w:r>
          </w:p>
          <w:p w14:paraId="12312DD2" w14:textId="77777777" w:rsidR="00FE4A41" w:rsidRDefault="00FE4A41">
            <w:pPr>
              <w:pStyle w:val="TableContents"/>
              <w:jc w:val="center"/>
              <w:rPr>
                <w:sz w:val="18"/>
                <w:szCs w:val="18"/>
              </w:rPr>
            </w:pPr>
          </w:p>
          <w:p w14:paraId="03B78F2F" w14:textId="77777777" w:rsidR="00FE4A41" w:rsidRDefault="00FE4A41">
            <w:pPr>
              <w:pStyle w:val="TableContents"/>
              <w:jc w:val="center"/>
              <w:rPr>
                <w:sz w:val="18"/>
                <w:szCs w:val="18"/>
              </w:rPr>
            </w:pPr>
            <w:r>
              <w:rPr>
                <w:sz w:val="18"/>
                <w:szCs w:val="18"/>
              </w:rPr>
              <w:t>_________ numbers</w:t>
            </w:r>
          </w:p>
          <w:p w14:paraId="33FCB2E6" w14:textId="77777777" w:rsidR="00FE4A41" w:rsidRDefault="00FE4A41">
            <w:pPr>
              <w:pStyle w:val="TableContents"/>
              <w:jc w:val="center"/>
              <w:rPr>
                <w:sz w:val="18"/>
                <w:szCs w:val="18"/>
              </w:rPr>
            </w:pPr>
          </w:p>
          <w:p w14:paraId="0067FD92" w14:textId="77777777" w:rsidR="00FE4A41" w:rsidRDefault="00FE4A41">
            <w:pPr>
              <w:pStyle w:val="TableContents"/>
              <w:jc w:val="center"/>
              <w:rPr>
                <w:sz w:val="18"/>
                <w:szCs w:val="18"/>
              </w:rPr>
            </w:pPr>
            <w:r>
              <w:rPr>
                <w:sz w:val="18"/>
                <w:szCs w:val="18"/>
              </w:rPr>
              <w:t>_________ numbers</w:t>
            </w:r>
          </w:p>
          <w:p w14:paraId="30777F9D" w14:textId="77777777" w:rsidR="00FE4A41" w:rsidRDefault="00FE4A41">
            <w:pPr>
              <w:pStyle w:val="TableContents"/>
              <w:jc w:val="center"/>
              <w:rPr>
                <w:sz w:val="18"/>
                <w:szCs w:val="18"/>
              </w:rPr>
            </w:pPr>
          </w:p>
          <w:p w14:paraId="73677F01" w14:textId="77777777" w:rsidR="00FE4A41" w:rsidRDefault="00FE4A41">
            <w:pPr>
              <w:pStyle w:val="TableContents"/>
              <w:jc w:val="center"/>
              <w:rPr>
                <w:sz w:val="18"/>
                <w:szCs w:val="18"/>
              </w:rPr>
            </w:pPr>
            <w:r>
              <w:rPr>
                <w:sz w:val="18"/>
                <w:szCs w:val="18"/>
              </w:rPr>
              <w:t>_________ numbers</w:t>
            </w:r>
          </w:p>
          <w:p w14:paraId="648030D6" w14:textId="77777777" w:rsidR="00FE4A41" w:rsidRDefault="00FE4A41">
            <w:pPr>
              <w:pStyle w:val="TableContents"/>
              <w:jc w:val="center"/>
              <w:rPr>
                <w:sz w:val="18"/>
                <w:szCs w:val="18"/>
              </w:rPr>
            </w:pPr>
          </w:p>
          <w:p w14:paraId="24DE7C1A" w14:textId="77777777" w:rsidR="00FE4A41" w:rsidRDefault="00FE4A41">
            <w:pPr>
              <w:pStyle w:val="TableContents"/>
              <w:jc w:val="center"/>
              <w:rPr>
                <w:sz w:val="18"/>
                <w:szCs w:val="18"/>
              </w:rPr>
            </w:pPr>
            <w:r>
              <w:rPr>
                <w:sz w:val="18"/>
                <w:szCs w:val="18"/>
              </w:rPr>
              <w:t>_________ numbers</w:t>
            </w:r>
          </w:p>
          <w:p w14:paraId="064BBCAD" w14:textId="77777777" w:rsidR="00FE4A41" w:rsidRDefault="00FE4A41">
            <w:pPr>
              <w:pStyle w:val="TableContents"/>
              <w:jc w:val="center"/>
              <w:rPr>
                <w:sz w:val="18"/>
                <w:szCs w:val="18"/>
              </w:rPr>
            </w:pPr>
          </w:p>
          <w:p w14:paraId="2291FA69" w14:textId="77777777" w:rsidR="00FE4A41" w:rsidRDefault="00FE4A41">
            <w:pPr>
              <w:pStyle w:val="TableContents"/>
              <w:jc w:val="center"/>
              <w:rPr>
                <w:sz w:val="18"/>
                <w:szCs w:val="18"/>
              </w:rPr>
            </w:pPr>
            <w:r>
              <w:rPr>
                <w:sz w:val="18"/>
                <w:szCs w:val="18"/>
              </w:rPr>
              <w:t>_________ numbers</w:t>
            </w:r>
          </w:p>
          <w:p w14:paraId="55406583" w14:textId="77777777" w:rsidR="00FE4A41" w:rsidRDefault="00FE4A41">
            <w:pPr>
              <w:pStyle w:val="TableContents"/>
              <w:jc w:val="center"/>
              <w:rPr>
                <w:sz w:val="18"/>
                <w:szCs w:val="18"/>
              </w:rPr>
            </w:pPr>
          </w:p>
          <w:p w14:paraId="2283247D" w14:textId="77777777" w:rsidR="00FE4A41" w:rsidRDefault="00FE4A41">
            <w:pPr>
              <w:pStyle w:val="TableContents"/>
              <w:jc w:val="center"/>
              <w:rPr>
                <w:sz w:val="18"/>
                <w:szCs w:val="18"/>
              </w:rPr>
            </w:pPr>
            <w:r>
              <w:rPr>
                <w:sz w:val="18"/>
                <w:szCs w:val="18"/>
              </w:rPr>
              <w:t>_________ numbers</w:t>
            </w:r>
          </w:p>
          <w:p w14:paraId="1C1B9758" w14:textId="77777777" w:rsidR="00FE4A41" w:rsidRDefault="00FE4A41">
            <w:pPr>
              <w:pStyle w:val="TableContents"/>
              <w:jc w:val="center"/>
              <w:rPr>
                <w:sz w:val="18"/>
                <w:szCs w:val="18"/>
              </w:rPr>
            </w:pPr>
          </w:p>
          <w:p w14:paraId="6989CCD4" w14:textId="77777777" w:rsidR="00FE4A41" w:rsidRDefault="00FE4A41">
            <w:pPr>
              <w:pStyle w:val="TableContents"/>
              <w:jc w:val="center"/>
              <w:rPr>
                <w:sz w:val="18"/>
                <w:szCs w:val="18"/>
              </w:rPr>
            </w:pPr>
            <w:r>
              <w:rPr>
                <w:sz w:val="18"/>
                <w:szCs w:val="18"/>
              </w:rPr>
              <w:t>_________ numbers</w:t>
            </w:r>
          </w:p>
          <w:p w14:paraId="6683D441" w14:textId="77777777" w:rsidR="00FE4A41" w:rsidRDefault="00FE4A41">
            <w:pPr>
              <w:pStyle w:val="TableContents"/>
              <w:jc w:val="center"/>
              <w:rPr>
                <w:sz w:val="18"/>
                <w:szCs w:val="18"/>
              </w:rPr>
            </w:pPr>
          </w:p>
          <w:p w14:paraId="6A72A963" w14:textId="77777777" w:rsidR="00FE4A41" w:rsidRDefault="00FE4A41">
            <w:pPr>
              <w:pStyle w:val="TableContents"/>
              <w:jc w:val="center"/>
              <w:rPr>
                <w:sz w:val="18"/>
                <w:szCs w:val="18"/>
              </w:rPr>
            </w:pPr>
            <w:r>
              <w:rPr>
                <w:sz w:val="18"/>
                <w:szCs w:val="18"/>
              </w:rPr>
              <w:t>_________ numbers</w:t>
            </w:r>
          </w:p>
          <w:p w14:paraId="4BD92AC2" w14:textId="77777777" w:rsidR="00FE4A41" w:rsidRDefault="00FE4A41">
            <w:pPr>
              <w:pStyle w:val="TableContents"/>
              <w:jc w:val="center"/>
              <w:rPr>
                <w:sz w:val="18"/>
                <w:szCs w:val="18"/>
              </w:rPr>
            </w:pPr>
          </w:p>
          <w:p w14:paraId="654A2E9D" w14:textId="77777777" w:rsidR="00FE4A41" w:rsidRDefault="00FE4A41">
            <w:pPr>
              <w:pStyle w:val="TableContents"/>
              <w:jc w:val="center"/>
              <w:rPr>
                <w:sz w:val="18"/>
                <w:szCs w:val="18"/>
              </w:rPr>
            </w:pPr>
            <w:r>
              <w:rPr>
                <w:sz w:val="18"/>
                <w:szCs w:val="18"/>
              </w:rPr>
              <w:t>_________ numbers</w:t>
            </w:r>
          </w:p>
          <w:p w14:paraId="69EB2A94" w14:textId="77777777" w:rsidR="00FE4A41" w:rsidRDefault="00FE4A41">
            <w:pPr>
              <w:pStyle w:val="TableContents"/>
              <w:jc w:val="center"/>
              <w:rPr>
                <w:sz w:val="18"/>
                <w:szCs w:val="18"/>
              </w:rPr>
            </w:pPr>
          </w:p>
          <w:p w14:paraId="7DCD5F08" w14:textId="77777777" w:rsidR="00FE4A41" w:rsidRDefault="00FE4A41">
            <w:pPr>
              <w:pStyle w:val="TableContents"/>
              <w:jc w:val="center"/>
              <w:rPr>
                <w:sz w:val="18"/>
                <w:szCs w:val="18"/>
              </w:rPr>
            </w:pPr>
            <w:r>
              <w:rPr>
                <w:sz w:val="18"/>
                <w:szCs w:val="18"/>
              </w:rPr>
              <w:t>_________ numbers</w:t>
            </w:r>
          </w:p>
          <w:p w14:paraId="4AC3ABFE" w14:textId="77777777" w:rsidR="00FE4A41" w:rsidRDefault="00FE4A41">
            <w:pPr>
              <w:pStyle w:val="TableContents"/>
              <w:jc w:val="center"/>
              <w:rPr>
                <w:sz w:val="18"/>
                <w:szCs w:val="18"/>
              </w:rPr>
            </w:pPr>
          </w:p>
          <w:p w14:paraId="4FAA134D" w14:textId="77777777" w:rsidR="00FE4A41" w:rsidRDefault="00FE4A41">
            <w:pPr>
              <w:pStyle w:val="TableContents"/>
              <w:jc w:val="center"/>
              <w:rPr>
                <w:sz w:val="18"/>
                <w:szCs w:val="18"/>
              </w:rPr>
            </w:pPr>
            <w:r>
              <w:rPr>
                <w:sz w:val="18"/>
                <w:szCs w:val="18"/>
              </w:rPr>
              <w:t>_________ numbers</w:t>
            </w:r>
          </w:p>
          <w:p w14:paraId="4AB35D9E" w14:textId="77777777" w:rsidR="00FE4A41" w:rsidRDefault="00FE4A41">
            <w:pPr>
              <w:pStyle w:val="TableContents"/>
              <w:jc w:val="center"/>
              <w:rPr>
                <w:sz w:val="18"/>
                <w:szCs w:val="18"/>
              </w:rPr>
            </w:pPr>
          </w:p>
          <w:p w14:paraId="5E1B5EC6" w14:textId="77777777" w:rsidR="00FE4A41" w:rsidRDefault="00FE4A41">
            <w:pPr>
              <w:pStyle w:val="TableContents"/>
              <w:jc w:val="center"/>
              <w:rPr>
                <w:sz w:val="18"/>
                <w:szCs w:val="18"/>
              </w:rPr>
            </w:pPr>
            <w:r>
              <w:rPr>
                <w:sz w:val="18"/>
                <w:szCs w:val="18"/>
              </w:rPr>
              <w:t>_________ numbers</w:t>
            </w:r>
          </w:p>
          <w:p w14:paraId="5B0FACBE" w14:textId="77777777" w:rsidR="00FE4A41" w:rsidRDefault="00FE4A41">
            <w:pPr>
              <w:pStyle w:val="TableContents"/>
              <w:jc w:val="center"/>
              <w:rPr>
                <w:sz w:val="18"/>
                <w:szCs w:val="18"/>
              </w:rPr>
            </w:pPr>
          </w:p>
          <w:p w14:paraId="0362D490" w14:textId="77777777" w:rsidR="00FE4A41" w:rsidRDefault="00FE4A41">
            <w:pPr>
              <w:pStyle w:val="TableContents"/>
              <w:jc w:val="center"/>
              <w:rPr>
                <w:sz w:val="18"/>
                <w:szCs w:val="18"/>
              </w:rPr>
            </w:pPr>
            <w:r>
              <w:rPr>
                <w:sz w:val="18"/>
                <w:szCs w:val="18"/>
              </w:rPr>
              <w:t>_________ numbers</w:t>
            </w:r>
          </w:p>
          <w:p w14:paraId="01813C22" w14:textId="77777777" w:rsidR="00FE4A41" w:rsidRDefault="00FE4A41">
            <w:pPr>
              <w:pStyle w:val="TableContents"/>
              <w:jc w:val="center"/>
              <w:rPr>
                <w:sz w:val="18"/>
                <w:szCs w:val="18"/>
              </w:rPr>
            </w:pPr>
          </w:p>
          <w:p w14:paraId="55EC9115"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6F86BD53" w14:textId="77777777" w:rsidR="00FE4A41" w:rsidRDefault="00FE4A41">
            <w:pPr>
              <w:pStyle w:val="TableContents"/>
              <w:snapToGrid w:val="0"/>
              <w:jc w:val="center"/>
              <w:rPr>
                <w:sz w:val="18"/>
                <w:szCs w:val="18"/>
              </w:rPr>
            </w:pPr>
            <w:r>
              <w:rPr>
                <w:sz w:val="18"/>
                <w:szCs w:val="18"/>
              </w:rPr>
              <w:t>______ numbers</w:t>
            </w:r>
          </w:p>
          <w:p w14:paraId="1F1A17A2" w14:textId="77777777" w:rsidR="00FE4A41" w:rsidRDefault="00FE4A41">
            <w:pPr>
              <w:pStyle w:val="TableContents"/>
              <w:jc w:val="center"/>
              <w:rPr>
                <w:sz w:val="18"/>
                <w:szCs w:val="18"/>
              </w:rPr>
            </w:pPr>
          </w:p>
          <w:p w14:paraId="47096CB4" w14:textId="77777777" w:rsidR="00FE4A41" w:rsidRDefault="00FE4A41">
            <w:pPr>
              <w:pStyle w:val="TableContents"/>
              <w:jc w:val="center"/>
              <w:rPr>
                <w:sz w:val="18"/>
                <w:szCs w:val="18"/>
              </w:rPr>
            </w:pPr>
            <w:r>
              <w:rPr>
                <w:sz w:val="18"/>
                <w:szCs w:val="18"/>
              </w:rPr>
              <w:t>______ numbers</w:t>
            </w:r>
          </w:p>
          <w:p w14:paraId="4F9C20D6" w14:textId="77777777" w:rsidR="00FE4A41" w:rsidRDefault="00FE4A41">
            <w:pPr>
              <w:pStyle w:val="TableContents"/>
              <w:jc w:val="center"/>
              <w:rPr>
                <w:sz w:val="18"/>
                <w:szCs w:val="18"/>
              </w:rPr>
            </w:pPr>
          </w:p>
          <w:p w14:paraId="33A49DB7" w14:textId="77777777" w:rsidR="00FE4A41" w:rsidRDefault="00FE4A41">
            <w:pPr>
              <w:pStyle w:val="TableContents"/>
              <w:jc w:val="center"/>
              <w:rPr>
                <w:sz w:val="18"/>
                <w:szCs w:val="18"/>
              </w:rPr>
            </w:pPr>
            <w:r>
              <w:rPr>
                <w:sz w:val="18"/>
                <w:szCs w:val="18"/>
              </w:rPr>
              <w:t>______ numbers</w:t>
            </w:r>
          </w:p>
          <w:p w14:paraId="4D434581" w14:textId="77777777" w:rsidR="00FE4A41" w:rsidRDefault="00FE4A41">
            <w:pPr>
              <w:pStyle w:val="TableContents"/>
              <w:jc w:val="center"/>
              <w:rPr>
                <w:sz w:val="18"/>
                <w:szCs w:val="18"/>
              </w:rPr>
            </w:pPr>
          </w:p>
          <w:p w14:paraId="28CE3F68" w14:textId="77777777" w:rsidR="00FE4A41" w:rsidRDefault="00FE4A41">
            <w:pPr>
              <w:pStyle w:val="TableContents"/>
              <w:jc w:val="center"/>
              <w:rPr>
                <w:sz w:val="18"/>
                <w:szCs w:val="18"/>
              </w:rPr>
            </w:pPr>
            <w:r>
              <w:rPr>
                <w:sz w:val="18"/>
                <w:szCs w:val="18"/>
              </w:rPr>
              <w:t>______ numbers</w:t>
            </w:r>
          </w:p>
          <w:p w14:paraId="0B632E95" w14:textId="77777777" w:rsidR="00FE4A41" w:rsidRDefault="00FE4A41">
            <w:pPr>
              <w:pStyle w:val="TableContents"/>
              <w:jc w:val="center"/>
              <w:rPr>
                <w:sz w:val="18"/>
                <w:szCs w:val="18"/>
              </w:rPr>
            </w:pPr>
          </w:p>
          <w:p w14:paraId="76FECDA3" w14:textId="77777777" w:rsidR="00FE4A41" w:rsidRDefault="00FE4A41">
            <w:pPr>
              <w:pStyle w:val="TableContents"/>
              <w:jc w:val="center"/>
              <w:rPr>
                <w:sz w:val="18"/>
                <w:szCs w:val="18"/>
              </w:rPr>
            </w:pPr>
            <w:r>
              <w:rPr>
                <w:sz w:val="18"/>
                <w:szCs w:val="18"/>
              </w:rPr>
              <w:t>______ numbers</w:t>
            </w:r>
          </w:p>
          <w:p w14:paraId="2823D94E" w14:textId="77777777" w:rsidR="00FE4A41" w:rsidRDefault="00FE4A41">
            <w:pPr>
              <w:pStyle w:val="TableContents"/>
              <w:jc w:val="center"/>
              <w:rPr>
                <w:sz w:val="18"/>
                <w:szCs w:val="18"/>
              </w:rPr>
            </w:pPr>
          </w:p>
          <w:p w14:paraId="02545F2E" w14:textId="77777777" w:rsidR="00FE4A41" w:rsidRDefault="00FE4A41">
            <w:pPr>
              <w:pStyle w:val="TableContents"/>
              <w:jc w:val="center"/>
              <w:rPr>
                <w:sz w:val="18"/>
                <w:szCs w:val="18"/>
              </w:rPr>
            </w:pPr>
            <w:r>
              <w:rPr>
                <w:sz w:val="18"/>
                <w:szCs w:val="18"/>
              </w:rPr>
              <w:t>______ numbers</w:t>
            </w:r>
          </w:p>
          <w:p w14:paraId="79D41304" w14:textId="77777777" w:rsidR="00FE4A41" w:rsidRDefault="00FE4A41">
            <w:pPr>
              <w:pStyle w:val="TableContents"/>
              <w:jc w:val="center"/>
              <w:rPr>
                <w:sz w:val="18"/>
                <w:szCs w:val="18"/>
              </w:rPr>
            </w:pPr>
          </w:p>
          <w:p w14:paraId="57EA8035" w14:textId="77777777" w:rsidR="00FE4A41" w:rsidRDefault="00FE4A41">
            <w:pPr>
              <w:pStyle w:val="TableContents"/>
              <w:jc w:val="center"/>
              <w:rPr>
                <w:sz w:val="18"/>
                <w:szCs w:val="18"/>
              </w:rPr>
            </w:pPr>
            <w:r>
              <w:rPr>
                <w:sz w:val="18"/>
                <w:szCs w:val="18"/>
              </w:rPr>
              <w:t>______ numbers</w:t>
            </w:r>
          </w:p>
          <w:p w14:paraId="5A45567B" w14:textId="77777777" w:rsidR="00FE4A41" w:rsidRDefault="00FE4A41">
            <w:pPr>
              <w:pStyle w:val="TableContents"/>
              <w:jc w:val="center"/>
              <w:rPr>
                <w:sz w:val="18"/>
                <w:szCs w:val="18"/>
              </w:rPr>
            </w:pPr>
          </w:p>
          <w:p w14:paraId="311395BC" w14:textId="77777777" w:rsidR="00FE4A41" w:rsidRDefault="00FE4A41">
            <w:pPr>
              <w:pStyle w:val="TableContents"/>
              <w:jc w:val="center"/>
              <w:rPr>
                <w:sz w:val="18"/>
                <w:szCs w:val="18"/>
              </w:rPr>
            </w:pPr>
            <w:r>
              <w:rPr>
                <w:sz w:val="18"/>
                <w:szCs w:val="18"/>
              </w:rPr>
              <w:t>______ numbers</w:t>
            </w:r>
          </w:p>
          <w:p w14:paraId="57641A19" w14:textId="77777777" w:rsidR="00FE4A41" w:rsidRDefault="00FE4A41">
            <w:pPr>
              <w:pStyle w:val="TableContents"/>
              <w:jc w:val="center"/>
              <w:rPr>
                <w:sz w:val="18"/>
                <w:szCs w:val="18"/>
              </w:rPr>
            </w:pPr>
          </w:p>
          <w:p w14:paraId="364A11E4" w14:textId="77777777" w:rsidR="00FE4A41" w:rsidRDefault="00FE4A41">
            <w:pPr>
              <w:pStyle w:val="TableContents"/>
              <w:jc w:val="center"/>
              <w:rPr>
                <w:sz w:val="18"/>
                <w:szCs w:val="18"/>
              </w:rPr>
            </w:pPr>
            <w:r>
              <w:rPr>
                <w:sz w:val="18"/>
                <w:szCs w:val="18"/>
              </w:rPr>
              <w:t>______ numbers</w:t>
            </w:r>
          </w:p>
          <w:p w14:paraId="529D2561" w14:textId="77777777" w:rsidR="00FE4A41" w:rsidRDefault="00FE4A41">
            <w:pPr>
              <w:pStyle w:val="TableContents"/>
              <w:jc w:val="center"/>
              <w:rPr>
                <w:sz w:val="18"/>
                <w:szCs w:val="18"/>
              </w:rPr>
            </w:pPr>
          </w:p>
          <w:p w14:paraId="71AFD400" w14:textId="77777777" w:rsidR="00FE4A41" w:rsidRDefault="00FE4A41">
            <w:pPr>
              <w:pStyle w:val="TableContents"/>
              <w:jc w:val="center"/>
              <w:rPr>
                <w:sz w:val="18"/>
                <w:szCs w:val="18"/>
              </w:rPr>
            </w:pPr>
            <w:r>
              <w:rPr>
                <w:sz w:val="18"/>
                <w:szCs w:val="18"/>
              </w:rPr>
              <w:t>______ numbers</w:t>
            </w:r>
          </w:p>
          <w:p w14:paraId="0164F512" w14:textId="77777777" w:rsidR="00FE4A41" w:rsidRDefault="00FE4A41">
            <w:pPr>
              <w:pStyle w:val="TableContents"/>
              <w:jc w:val="center"/>
              <w:rPr>
                <w:sz w:val="18"/>
                <w:szCs w:val="18"/>
              </w:rPr>
            </w:pPr>
          </w:p>
          <w:p w14:paraId="191A6AC4" w14:textId="77777777" w:rsidR="00FE4A41" w:rsidRDefault="00FE4A41">
            <w:pPr>
              <w:pStyle w:val="TableContents"/>
              <w:jc w:val="center"/>
              <w:rPr>
                <w:sz w:val="18"/>
                <w:szCs w:val="18"/>
              </w:rPr>
            </w:pPr>
            <w:r>
              <w:rPr>
                <w:sz w:val="18"/>
                <w:szCs w:val="18"/>
              </w:rPr>
              <w:t>______ numbers</w:t>
            </w:r>
          </w:p>
          <w:p w14:paraId="257E8FA9" w14:textId="77777777" w:rsidR="00FE4A41" w:rsidRDefault="00FE4A41">
            <w:pPr>
              <w:pStyle w:val="TableContents"/>
              <w:jc w:val="center"/>
              <w:rPr>
                <w:sz w:val="18"/>
                <w:szCs w:val="18"/>
              </w:rPr>
            </w:pPr>
          </w:p>
          <w:p w14:paraId="035A1D0E" w14:textId="77777777" w:rsidR="00FE4A41" w:rsidRDefault="00FE4A41">
            <w:pPr>
              <w:pStyle w:val="TableContents"/>
              <w:jc w:val="center"/>
              <w:rPr>
                <w:sz w:val="18"/>
                <w:szCs w:val="18"/>
              </w:rPr>
            </w:pPr>
            <w:r>
              <w:rPr>
                <w:sz w:val="18"/>
                <w:szCs w:val="18"/>
              </w:rPr>
              <w:t>______ numbers</w:t>
            </w:r>
          </w:p>
          <w:p w14:paraId="331944F7" w14:textId="77777777" w:rsidR="00FE4A41" w:rsidRDefault="00FE4A41">
            <w:pPr>
              <w:pStyle w:val="TableContents"/>
              <w:jc w:val="center"/>
              <w:rPr>
                <w:sz w:val="18"/>
                <w:szCs w:val="18"/>
              </w:rPr>
            </w:pPr>
          </w:p>
          <w:p w14:paraId="6B7793A1" w14:textId="77777777" w:rsidR="00FE4A41" w:rsidRDefault="00FE4A41">
            <w:pPr>
              <w:pStyle w:val="TableContents"/>
              <w:jc w:val="center"/>
              <w:rPr>
                <w:sz w:val="18"/>
                <w:szCs w:val="18"/>
              </w:rPr>
            </w:pPr>
            <w:r>
              <w:rPr>
                <w:sz w:val="18"/>
                <w:szCs w:val="18"/>
              </w:rPr>
              <w:t>______ numbers</w:t>
            </w:r>
          </w:p>
          <w:p w14:paraId="65676C27" w14:textId="77777777" w:rsidR="00FE4A41" w:rsidRDefault="00FE4A41">
            <w:pPr>
              <w:pStyle w:val="TableContents"/>
              <w:jc w:val="center"/>
              <w:rPr>
                <w:sz w:val="18"/>
                <w:szCs w:val="18"/>
              </w:rPr>
            </w:pPr>
          </w:p>
          <w:p w14:paraId="4BAD0289" w14:textId="77777777" w:rsidR="00FE4A41" w:rsidRDefault="00FE4A41">
            <w:pPr>
              <w:pStyle w:val="TableContents"/>
              <w:jc w:val="center"/>
              <w:rPr>
                <w:sz w:val="18"/>
                <w:szCs w:val="18"/>
              </w:rPr>
            </w:pPr>
            <w:r>
              <w:rPr>
                <w:sz w:val="18"/>
                <w:szCs w:val="18"/>
              </w:rPr>
              <w:t>______ numbers</w:t>
            </w:r>
          </w:p>
          <w:p w14:paraId="474730F7" w14:textId="77777777" w:rsidR="00FE4A41" w:rsidRDefault="00FE4A41">
            <w:pPr>
              <w:pStyle w:val="TableContents"/>
              <w:jc w:val="center"/>
              <w:rPr>
                <w:sz w:val="18"/>
                <w:szCs w:val="18"/>
              </w:rPr>
            </w:pPr>
          </w:p>
        </w:tc>
        <w:tc>
          <w:tcPr>
            <w:tcW w:w="1062" w:type="dxa"/>
            <w:tcBorders>
              <w:left w:val="single" w:sz="0" w:space="0" w:color="000000"/>
              <w:bottom w:val="single" w:sz="0" w:space="0" w:color="000000"/>
            </w:tcBorders>
          </w:tcPr>
          <w:p w14:paraId="112E3C7D" w14:textId="77777777" w:rsidR="00FE4A41" w:rsidRDefault="00FE4A41">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35D34933" w14:textId="77777777" w:rsidR="00FE4A41" w:rsidRDefault="00FE4A41">
            <w:pPr>
              <w:pStyle w:val="TableContents"/>
              <w:snapToGrid w:val="0"/>
              <w:jc w:val="center"/>
            </w:pPr>
          </w:p>
        </w:tc>
      </w:tr>
      <w:tr w:rsidR="00FE4A41" w14:paraId="7EBE1849" w14:textId="77777777" w:rsidTr="001670AD">
        <w:trPr>
          <w:trHeight w:val="1243"/>
        </w:trPr>
        <w:tc>
          <w:tcPr>
            <w:tcW w:w="4157" w:type="dxa"/>
            <w:tcBorders>
              <w:top w:val="single" w:sz="0" w:space="0" w:color="000000"/>
              <w:left w:val="single" w:sz="0" w:space="0" w:color="000000"/>
            </w:tcBorders>
          </w:tcPr>
          <w:p w14:paraId="300D6139"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0C5790C4"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6596681" w14:textId="77777777" w:rsidR="00FE4A41" w:rsidRDefault="00FE4A41">
            <w:pPr>
              <w:snapToGrid w:val="0"/>
            </w:pPr>
          </w:p>
        </w:tc>
      </w:tr>
      <w:tr w:rsidR="00FE4A41" w14:paraId="5F376C51" w14:textId="77777777" w:rsidTr="001670AD">
        <w:trPr>
          <w:trHeight w:val="294"/>
        </w:trPr>
        <w:tc>
          <w:tcPr>
            <w:tcW w:w="4157" w:type="dxa"/>
            <w:tcBorders>
              <w:left w:val="single" w:sz="0" w:space="0" w:color="000000"/>
              <w:bottom w:val="single" w:sz="0" w:space="0" w:color="000000"/>
            </w:tcBorders>
          </w:tcPr>
          <w:p w14:paraId="5DB695EA"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40A21357"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24CCC89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622FCBF" w14:textId="77777777" w:rsidR="00FE4A41" w:rsidRDefault="00FE4A41">
      <w:pPr>
        <w:jc w:val="both"/>
        <w:rPr>
          <w:b/>
          <w:bCs/>
          <w:sz w:val="18"/>
          <w:szCs w:val="18"/>
        </w:rPr>
      </w:pPr>
      <w:r>
        <w:rPr>
          <w:b/>
          <w:bCs/>
          <w:sz w:val="18"/>
          <w:szCs w:val="18"/>
        </w:rPr>
        <w:lastRenderedPageBreak/>
        <w:t>6.(</w:t>
      </w:r>
      <w:proofErr w:type="gramStart"/>
      <w:r>
        <w:rPr>
          <w:b/>
          <w:bCs/>
          <w:sz w:val="18"/>
          <w:szCs w:val="18"/>
        </w:rPr>
        <w:t>h)  Availability</w:t>
      </w:r>
      <w:proofErr w:type="gramEnd"/>
      <w:r>
        <w:rPr>
          <w:b/>
          <w:bCs/>
          <w:sz w:val="18"/>
          <w:szCs w:val="18"/>
        </w:rPr>
        <w:t xml:space="preserve"> of Faculty (Assistant Professor) taking into account the aforesaid </w:t>
      </w:r>
      <w:r w:rsidR="00381A6E">
        <w:rPr>
          <w:b/>
          <w:bCs/>
          <w:sz w:val="18"/>
          <w:szCs w:val="18"/>
        </w:rPr>
        <w:t>MAKAUT, WB</w:t>
      </w:r>
      <w:r>
        <w:rPr>
          <w:b/>
          <w:bCs/>
          <w:sz w:val="18"/>
          <w:szCs w:val="18"/>
        </w:rPr>
        <w:t xml:space="preserve"> norms :</w:t>
      </w:r>
    </w:p>
    <w:p w14:paraId="774700BA" w14:textId="77777777" w:rsidR="00FE4A41" w:rsidRDefault="00FE4A41">
      <w:pPr>
        <w:ind w:left="283"/>
        <w:jc w:val="both"/>
        <w:rPr>
          <w:sz w:val="18"/>
          <w:szCs w:val="18"/>
        </w:rPr>
      </w:pPr>
      <w:r>
        <w:rPr>
          <w:sz w:val="18"/>
          <w:szCs w:val="18"/>
        </w:rPr>
        <w:t xml:space="preserve">FORMAT REGARDING </w:t>
      </w:r>
      <w:r>
        <w:rPr>
          <w:b/>
          <w:bCs/>
          <w:sz w:val="18"/>
          <w:szCs w:val="18"/>
        </w:rPr>
        <w:t>ASSISTANT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FE4A41" w14:paraId="0EF0D985" w14:textId="77777777" w:rsidTr="00D03144">
        <w:trPr>
          <w:trHeight w:val="526"/>
        </w:trPr>
        <w:tc>
          <w:tcPr>
            <w:tcW w:w="1754" w:type="dxa"/>
            <w:vMerge w:val="restart"/>
            <w:tcBorders>
              <w:top w:val="single" w:sz="0" w:space="0" w:color="000000"/>
              <w:left w:val="single" w:sz="0" w:space="0" w:color="000000"/>
              <w:bottom w:val="single" w:sz="0" w:space="0" w:color="000000"/>
            </w:tcBorders>
          </w:tcPr>
          <w:p w14:paraId="79F3DB80" w14:textId="77777777" w:rsidR="00FE4A41" w:rsidRDefault="00FE4A41">
            <w:pPr>
              <w:pStyle w:val="TableContents"/>
              <w:snapToGrid w:val="0"/>
              <w:rPr>
                <w:sz w:val="18"/>
                <w:szCs w:val="18"/>
              </w:rPr>
            </w:pPr>
            <w:r>
              <w:rPr>
                <w:sz w:val="18"/>
                <w:szCs w:val="18"/>
              </w:rPr>
              <w:t xml:space="preserve">Name of the Assistant Professor(s) </w:t>
            </w:r>
          </w:p>
          <w:p w14:paraId="1B38A820"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67969962"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7872290"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645BF9C"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CD4A096"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42156F5"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3E11E53F" w14:textId="77777777" w:rsidR="00FE4A41" w:rsidRDefault="00FE4A41">
            <w:pPr>
              <w:snapToGrid w:val="0"/>
              <w:jc w:val="center"/>
            </w:pPr>
            <w:r>
              <w:t>Observations of the Inspection Team</w:t>
            </w:r>
          </w:p>
          <w:p w14:paraId="4F947F9F"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2F6D4AD" w14:textId="77777777" w:rsidTr="00D03144">
        <w:trPr>
          <w:trHeight w:val="312"/>
        </w:trPr>
        <w:tc>
          <w:tcPr>
            <w:tcW w:w="1754" w:type="dxa"/>
            <w:vMerge/>
            <w:tcBorders>
              <w:top w:val="single" w:sz="0" w:space="0" w:color="000000"/>
              <w:left w:val="single" w:sz="0" w:space="0" w:color="000000"/>
              <w:bottom w:val="single" w:sz="0" w:space="0" w:color="000000"/>
            </w:tcBorders>
          </w:tcPr>
          <w:p w14:paraId="48D5863A"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8B40C7"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7340E6BC" w14:textId="77777777" w:rsidR="00FE4A41" w:rsidRDefault="00FE4A41">
            <w:pPr>
              <w:snapToGrid w:val="0"/>
            </w:pPr>
          </w:p>
        </w:tc>
        <w:tc>
          <w:tcPr>
            <w:tcW w:w="1080" w:type="dxa"/>
            <w:tcBorders>
              <w:left w:val="single" w:sz="0" w:space="0" w:color="000000"/>
              <w:bottom w:val="single" w:sz="0" w:space="0" w:color="000000"/>
            </w:tcBorders>
          </w:tcPr>
          <w:p w14:paraId="1BE0AF56"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15B34598"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9819969"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BE705AC"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8D157A0" w14:textId="77777777" w:rsidR="00FE4A41" w:rsidRDefault="00FE4A41">
            <w:pPr>
              <w:snapToGrid w:val="0"/>
            </w:pPr>
          </w:p>
        </w:tc>
        <w:tc>
          <w:tcPr>
            <w:tcW w:w="945" w:type="dxa"/>
            <w:tcBorders>
              <w:top w:val="single" w:sz="0" w:space="0" w:color="000000"/>
              <w:left w:val="single" w:sz="0" w:space="0" w:color="000000"/>
              <w:bottom w:val="single" w:sz="0" w:space="0" w:color="000000"/>
            </w:tcBorders>
          </w:tcPr>
          <w:p w14:paraId="621B5B2E" w14:textId="77777777" w:rsidR="00FE4A41" w:rsidRDefault="00FE4A41">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E85ED8B" w14:textId="77777777" w:rsidR="00FE4A41" w:rsidRDefault="00FE4A41">
            <w:pPr>
              <w:pStyle w:val="TableContents"/>
              <w:snapToGrid w:val="0"/>
              <w:jc w:val="center"/>
              <w:rPr>
                <w:sz w:val="18"/>
                <w:szCs w:val="18"/>
              </w:rPr>
            </w:pPr>
            <w:r>
              <w:rPr>
                <w:sz w:val="18"/>
                <w:szCs w:val="18"/>
              </w:rPr>
              <w:t>Deficiencies</w:t>
            </w:r>
          </w:p>
        </w:tc>
      </w:tr>
      <w:tr w:rsidR="00FE4A41" w14:paraId="5CEB6F26" w14:textId="77777777" w:rsidTr="00D03144">
        <w:tc>
          <w:tcPr>
            <w:tcW w:w="1754" w:type="dxa"/>
            <w:tcBorders>
              <w:left w:val="single" w:sz="0" w:space="0" w:color="000000"/>
              <w:bottom w:val="single" w:sz="0" w:space="0" w:color="000000"/>
            </w:tcBorders>
          </w:tcPr>
          <w:p w14:paraId="5249A8E5" w14:textId="77777777" w:rsidR="00FE4A41" w:rsidRDefault="00FE4A41">
            <w:pPr>
              <w:pStyle w:val="TableContents"/>
              <w:snapToGrid w:val="0"/>
              <w:rPr>
                <w:sz w:val="18"/>
                <w:szCs w:val="18"/>
              </w:rPr>
            </w:pPr>
          </w:p>
          <w:p w14:paraId="6EE12DEF" w14:textId="77777777" w:rsidR="00FE4A41" w:rsidRDefault="00FE4A41">
            <w:pPr>
              <w:pStyle w:val="TableContents"/>
              <w:rPr>
                <w:sz w:val="18"/>
                <w:szCs w:val="18"/>
              </w:rPr>
            </w:pPr>
          </w:p>
          <w:p w14:paraId="4FAC2B60" w14:textId="77777777" w:rsidR="00FE4A41" w:rsidRDefault="00FE4A41">
            <w:pPr>
              <w:pStyle w:val="TableContents"/>
              <w:rPr>
                <w:sz w:val="18"/>
                <w:szCs w:val="18"/>
              </w:rPr>
            </w:pPr>
          </w:p>
          <w:p w14:paraId="1B08DDF7" w14:textId="77777777" w:rsidR="00FE4A41" w:rsidRDefault="00FE4A41">
            <w:pPr>
              <w:pStyle w:val="TableContents"/>
              <w:rPr>
                <w:sz w:val="18"/>
                <w:szCs w:val="18"/>
              </w:rPr>
            </w:pPr>
          </w:p>
          <w:p w14:paraId="3E380946" w14:textId="77777777" w:rsidR="00FE4A41" w:rsidRDefault="00FE4A41">
            <w:pPr>
              <w:pStyle w:val="TableContents"/>
              <w:rPr>
                <w:sz w:val="18"/>
                <w:szCs w:val="18"/>
              </w:rPr>
            </w:pPr>
          </w:p>
          <w:p w14:paraId="06C89348" w14:textId="77777777" w:rsidR="00FE4A41" w:rsidRDefault="00FE4A41">
            <w:pPr>
              <w:pStyle w:val="TableContents"/>
              <w:rPr>
                <w:sz w:val="18"/>
                <w:szCs w:val="18"/>
              </w:rPr>
            </w:pPr>
          </w:p>
          <w:p w14:paraId="57C6E442" w14:textId="77777777" w:rsidR="00FE4A41" w:rsidRDefault="00FE4A41">
            <w:pPr>
              <w:pStyle w:val="TableContents"/>
              <w:rPr>
                <w:sz w:val="18"/>
                <w:szCs w:val="18"/>
              </w:rPr>
            </w:pPr>
          </w:p>
          <w:p w14:paraId="042F8D2D" w14:textId="77777777" w:rsidR="00FE4A41" w:rsidRDefault="00FE4A41">
            <w:pPr>
              <w:pStyle w:val="TableContents"/>
              <w:rPr>
                <w:sz w:val="18"/>
                <w:szCs w:val="18"/>
              </w:rPr>
            </w:pPr>
          </w:p>
          <w:p w14:paraId="2F47989E" w14:textId="77777777" w:rsidR="00FE4A41" w:rsidRDefault="00FE4A41">
            <w:pPr>
              <w:pStyle w:val="TableContents"/>
              <w:rPr>
                <w:sz w:val="18"/>
                <w:szCs w:val="18"/>
              </w:rPr>
            </w:pPr>
          </w:p>
          <w:p w14:paraId="68B6B1C0" w14:textId="77777777" w:rsidR="00FE4A41" w:rsidRDefault="00FE4A41">
            <w:pPr>
              <w:pStyle w:val="TableContents"/>
              <w:rPr>
                <w:sz w:val="18"/>
                <w:szCs w:val="18"/>
              </w:rPr>
            </w:pPr>
          </w:p>
          <w:p w14:paraId="43CDF01C" w14:textId="77777777" w:rsidR="00FE4A41" w:rsidRDefault="00FE4A41">
            <w:pPr>
              <w:pStyle w:val="TableContents"/>
              <w:rPr>
                <w:sz w:val="18"/>
                <w:szCs w:val="18"/>
              </w:rPr>
            </w:pPr>
          </w:p>
          <w:p w14:paraId="4E814873" w14:textId="77777777" w:rsidR="00FE4A41" w:rsidRDefault="00FE4A41">
            <w:pPr>
              <w:pStyle w:val="TableContents"/>
              <w:rPr>
                <w:sz w:val="18"/>
                <w:szCs w:val="18"/>
              </w:rPr>
            </w:pPr>
          </w:p>
          <w:p w14:paraId="50C53B4B" w14:textId="77777777" w:rsidR="00FE4A41" w:rsidRDefault="00FE4A41">
            <w:pPr>
              <w:pStyle w:val="TableContents"/>
              <w:rPr>
                <w:sz w:val="18"/>
                <w:szCs w:val="18"/>
              </w:rPr>
            </w:pPr>
          </w:p>
          <w:p w14:paraId="39808C15" w14:textId="77777777" w:rsidR="00FE4A41" w:rsidRDefault="00FE4A41">
            <w:pPr>
              <w:pStyle w:val="TableContents"/>
              <w:rPr>
                <w:sz w:val="18"/>
                <w:szCs w:val="18"/>
              </w:rPr>
            </w:pPr>
          </w:p>
          <w:p w14:paraId="138AC152" w14:textId="77777777" w:rsidR="00FE4A41" w:rsidRDefault="00FE4A41">
            <w:pPr>
              <w:pStyle w:val="TableContents"/>
              <w:rPr>
                <w:sz w:val="18"/>
                <w:szCs w:val="18"/>
              </w:rPr>
            </w:pPr>
          </w:p>
          <w:p w14:paraId="4D272966" w14:textId="77777777" w:rsidR="00FE4A41" w:rsidRDefault="00FE4A41">
            <w:pPr>
              <w:pStyle w:val="TableContents"/>
              <w:rPr>
                <w:sz w:val="18"/>
                <w:szCs w:val="18"/>
              </w:rPr>
            </w:pPr>
          </w:p>
          <w:p w14:paraId="726C1A40" w14:textId="77777777" w:rsidR="00FE4A41" w:rsidRDefault="00FE4A41">
            <w:pPr>
              <w:pStyle w:val="TableContents"/>
              <w:rPr>
                <w:sz w:val="18"/>
                <w:szCs w:val="18"/>
              </w:rPr>
            </w:pPr>
          </w:p>
          <w:p w14:paraId="3837EE2E" w14:textId="77777777" w:rsidR="00FE4A41" w:rsidRDefault="00FE4A41">
            <w:pPr>
              <w:pStyle w:val="TableContents"/>
              <w:rPr>
                <w:sz w:val="18"/>
                <w:szCs w:val="18"/>
              </w:rPr>
            </w:pPr>
          </w:p>
          <w:p w14:paraId="54B927F6" w14:textId="77777777" w:rsidR="00FE4A41" w:rsidRDefault="00FE4A41">
            <w:pPr>
              <w:pStyle w:val="TableContents"/>
              <w:rPr>
                <w:sz w:val="18"/>
                <w:szCs w:val="18"/>
              </w:rPr>
            </w:pPr>
          </w:p>
          <w:p w14:paraId="5E3EEC9F" w14:textId="77777777" w:rsidR="00FE4A41" w:rsidRDefault="00FE4A41">
            <w:pPr>
              <w:pStyle w:val="TableContents"/>
              <w:rPr>
                <w:sz w:val="18"/>
                <w:szCs w:val="18"/>
              </w:rPr>
            </w:pPr>
          </w:p>
          <w:p w14:paraId="2F086AF3" w14:textId="77777777" w:rsidR="00FE4A41" w:rsidRDefault="00FE4A41">
            <w:pPr>
              <w:pStyle w:val="TableContents"/>
              <w:rPr>
                <w:sz w:val="18"/>
                <w:szCs w:val="18"/>
              </w:rPr>
            </w:pPr>
          </w:p>
          <w:p w14:paraId="70FBC849" w14:textId="77777777" w:rsidR="00FE4A41" w:rsidRDefault="00FE4A41">
            <w:pPr>
              <w:pStyle w:val="TableContents"/>
              <w:rPr>
                <w:sz w:val="18"/>
                <w:szCs w:val="18"/>
              </w:rPr>
            </w:pPr>
          </w:p>
          <w:p w14:paraId="063F9AD3" w14:textId="77777777" w:rsidR="00FE4A41" w:rsidRDefault="00FE4A41">
            <w:pPr>
              <w:pStyle w:val="TableContents"/>
              <w:rPr>
                <w:sz w:val="18"/>
                <w:szCs w:val="18"/>
              </w:rPr>
            </w:pPr>
          </w:p>
          <w:p w14:paraId="51233F55" w14:textId="77777777" w:rsidR="00FE4A41" w:rsidRDefault="00FE4A41">
            <w:pPr>
              <w:pStyle w:val="TableContents"/>
              <w:rPr>
                <w:sz w:val="18"/>
                <w:szCs w:val="18"/>
              </w:rPr>
            </w:pPr>
          </w:p>
          <w:p w14:paraId="50417FF0"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BD5EEC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59364B4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12F25D07"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76E7898A"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947596" w14:textId="77777777" w:rsidR="00FE4A41" w:rsidRDefault="00FE4A41">
            <w:pPr>
              <w:pStyle w:val="TableContents"/>
              <w:snapToGrid w:val="0"/>
              <w:rPr>
                <w:sz w:val="18"/>
                <w:szCs w:val="18"/>
              </w:rPr>
            </w:pPr>
          </w:p>
          <w:p w14:paraId="796FB81B" w14:textId="77777777" w:rsidR="00FE4A41" w:rsidRDefault="00FE4A41">
            <w:pPr>
              <w:pStyle w:val="TableContents"/>
              <w:rPr>
                <w:sz w:val="18"/>
                <w:szCs w:val="18"/>
              </w:rPr>
            </w:pPr>
          </w:p>
          <w:p w14:paraId="4DF6E1FD" w14:textId="77777777" w:rsidR="00FE4A41" w:rsidRDefault="00FE4A41">
            <w:pPr>
              <w:pStyle w:val="TableContents"/>
              <w:rPr>
                <w:sz w:val="18"/>
                <w:szCs w:val="18"/>
              </w:rPr>
            </w:pPr>
          </w:p>
          <w:p w14:paraId="13487C42" w14:textId="77777777" w:rsidR="00FE4A41" w:rsidRDefault="00FE4A41">
            <w:pPr>
              <w:pStyle w:val="TableContents"/>
              <w:rPr>
                <w:sz w:val="18"/>
                <w:szCs w:val="18"/>
              </w:rPr>
            </w:pPr>
          </w:p>
          <w:p w14:paraId="5ED39F2E" w14:textId="77777777" w:rsidR="00FE4A41" w:rsidRDefault="00FE4A41">
            <w:pPr>
              <w:pStyle w:val="TableContents"/>
              <w:rPr>
                <w:sz w:val="18"/>
                <w:szCs w:val="18"/>
              </w:rPr>
            </w:pPr>
          </w:p>
          <w:p w14:paraId="778E922E" w14:textId="77777777" w:rsidR="00FE4A41" w:rsidRDefault="00FE4A41">
            <w:pPr>
              <w:pStyle w:val="TableContents"/>
              <w:rPr>
                <w:sz w:val="18"/>
                <w:szCs w:val="18"/>
              </w:rPr>
            </w:pPr>
          </w:p>
          <w:p w14:paraId="338AF32F" w14:textId="77777777" w:rsidR="00FE4A41" w:rsidRDefault="00FE4A41">
            <w:pPr>
              <w:pStyle w:val="TableContents"/>
              <w:rPr>
                <w:sz w:val="18"/>
                <w:szCs w:val="18"/>
              </w:rPr>
            </w:pPr>
          </w:p>
          <w:p w14:paraId="74A0314E" w14:textId="77777777" w:rsidR="00FE4A41" w:rsidRDefault="00FE4A41">
            <w:pPr>
              <w:pStyle w:val="TableContents"/>
              <w:rPr>
                <w:sz w:val="18"/>
                <w:szCs w:val="18"/>
              </w:rPr>
            </w:pPr>
          </w:p>
          <w:p w14:paraId="4090785E" w14:textId="77777777" w:rsidR="00FE4A41" w:rsidRDefault="00FE4A41">
            <w:pPr>
              <w:pStyle w:val="TableContents"/>
              <w:rPr>
                <w:sz w:val="18"/>
                <w:szCs w:val="18"/>
              </w:rPr>
            </w:pPr>
          </w:p>
          <w:p w14:paraId="016691E2"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6F73583"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CCB516"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1C4BF1C6" w14:textId="77777777" w:rsidR="00FE4A41" w:rsidRDefault="00FE4A41">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2886F82C" w14:textId="77777777" w:rsidR="00FE4A41" w:rsidRDefault="00FE4A41">
            <w:pPr>
              <w:pStyle w:val="TableContents"/>
              <w:snapToGrid w:val="0"/>
              <w:rPr>
                <w:sz w:val="18"/>
                <w:szCs w:val="18"/>
              </w:rPr>
            </w:pPr>
          </w:p>
        </w:tc>
      </w:tr>
    </w:tbl>
    <w:p w14:paraId="4F13E35D" w14:textId="77777777" w:rsidR="00FE4A41" w:rsidRDefault="00FE4A41">
      <w:pPr>
        <w:ind w:left="283"/>
        <w:jc w:val="both"/>
        <w:rPr>
          <w:sz w:val="18"/>
          <w:szCs w:val="18"/>
        </w:rPr>
      </w:pPr>
      <w:r>
        <w:rPr>
          <w:sz w:val="18"/>
          <w:szCs w:val="18"/>
        </w:rPr>
        <w:t>Please multiply this page and attach for submission of exhaustive list</w:t>
      </w:r>
    </w:p>
    <w:p w14:paraId="49064977"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492B704" w14:textId="77777777" w:rsidTr="00D03144">
        <w:trPr>
          <w:trHeight w:val="1261"/>
        </w:trPr>
        <w:tc>
          <w:tcPr>
            <w:tcW w:w="4034" w:type="dxa"/>
            <w:tcBorders>
              <w:top w:val="single" w:sz="0" w:space="0" w:color="000000"/>
              <w:left w:val="single" w:sz="0" w:space="0" w:color="000000"/>
            </w:tcBorders>
          </w:tcPr>
          <w:p w14:paraId="113D3C8A"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75483998"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ED676A6" w14:textId="77777777" w:rsidR="00FE4A41" w:rsidRDefault="00FE4A41">
            <w:pPr>
              <w:snapToGrid w:val="0"/>
            </w:pPr>
          </w:p>
        </w:tc>
      </w:tr>
      <w:tr w:rsidR="00FE4A41" w14:paraId="448613E0" w14:textId="77777777" w:rsidTr="00D03144">
        <w:trPr>
          <w:trHeight w:val="294"/>
        </w:trPr>
        <w:tc>
          <w:tcPr>
            <w:tcW w:w="4034" w:type="dxa"/>
            <w:tcBorders>
              <w:left w:val="single" w:sz="0" w:space="0" w:color="000000"/>
              <w:bottom w:val="single" w:sz="0" w:space="0" w:color="000000"/>
            </w:tcBorders>
          </w:tcPr>
          <w:p w14:paraId="7B83DFE7"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0D319DC0"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437D99E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66B553DC" w14:textId="77777777" w:rsidR="00FE4A41" w:rsidRDefault="00FE4A41">
      <w:pPr>
        <w:jc w:val="both"/>
        <w:rPr>
          <w:b/>
          <w:bCs/>
          <w:sz w:val="18"/>
          <w:szCs w:val="18"/>
        </w:rPr>
      </w:pPr>
      <w:r>
        <w:rPr>
          <w:b/>
          <w:bCs/>
          <w:sz w:val="18"/>
          <w:szCs w:val="18"/>
        </w:rPr>
        <w:lastRenderedPageBreak/>
        <w:t>6.(</w:t>
      </w:r>
      <w:proofErr w:type="spellStart"/>
      <w:r>
        <w:rPr>
          <w:b/>
          <w:bCs/>
          <w:sz w:val="18"/>
          <w:szCs w:val="18"/>
        </w:rPr>
        <w:t>i</w:t>
      </w:r>
      <w:proofErr w:type="spellEnd"/>
      <w:proofErr w:type="gramStart"/>
      <w:r>
        <w:rPr>
          <w:b/>
          <w:bCs/>
          <w:sz w:val="18"/>
          <w:szCs w:val="18"/>
        </w:rPr>
        <w:t>)  Availability</w:t>
      </w:r>
      <w:proofErr w:type="gramEnd"/>
      <w:r>
        <w:rPr>
          <w:b/>
          <w:bCs/>
          <w:sz w:val="18"/>
          <w:szCs w:val="18"/>
        </w:rPr>
        <w:t xml:space="preserve"> of Faculty (Technical Assistant) taking into account the aforesaid </w:t>
      </w:r>
      <w:r w:rsidR="00381A6E">
        <w:rPr>
          <w:b/>
          <w:bCs/>
          <w:sz w:val="18"/>
          <w:szCs w:val="18"/>
        </w:rPr>
        <w:t>MAKAUT, WB</w:t>
      </w:r>
      <w:r>
        <w:rPr>
          <w:b/>
          <w:bCs/>
          <w:sz w:val="18"/>
          <w:szCs w:val="18"/>
        </w:rPr>
        <w:t xml:space="preserve"> norms :</w:t>
      </w:r>
    </w:p>
    <w:p w14:paraId="555F16CE" w14:textId="77777777" w:rsidR="00FE4A41" w:rsidRDefault="00FE4A41">
      <w:pPr>
        <w:ind w:left="283"/>
        <w:jc w:val="both"/>
        <w:rPr>
          <w:sz w:val="18"/>
          <w:szCs w:val="18"/>
        </w:rPr>
      </w:pPr>
      <w:r>
        <w:rPr>
          <w:sz w:val="18"/>
          <w:szCs w:val="18"/>
        </w:rPr>
        <w:t xml:space="preserve">FORMAT REGARDING </w:t>
      </w:r>
      <w:r>
        <w:rPr>
          <w:b/>
          <w:bCs/>
          <w:sz w:val="18"/>
          <w:szCs w:val="18"/>
        </w:rPr>
        <w:t xml:space="preserve">TECHNICAL ASSISTANT </w:t>
      </w:r>
      <w:r>
        <w:rPr>
          <w:sz w:val="18"/>
          <w:szCs w:val="18"/>
        </w:rPr>
        <w:t xml:space="preserve">(APPOINTED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FE4A41" w14:paraId="1A1DDE88" w14:textId="77777777" w:rsidTr="00D03144">
        <w:trPr>
          <w:trHeight w:val="569"/>
        </w:trPr>
        <w:tc>
          <w:tcPr>
            <w:tcW w:w="1754" w:type="dxa"/>
            <w:tcBorders>
              <w:top w:val="single" w:sz="0" w:space="0" w:color="000000"/>
              <w:left w:val="single" w:sz="0" w:space="0" w:color="000000"/>
              <w:bottom w:val="single" w:sz="0" w:space="0" w:color="000000"/>
            </w:tcBorders>
          </w:tcPr>
          <w:p w14:paraId="3BFACEA7" w14:textId="77777777" w:rsidR="00FE4A41" w:rsidRDefault="00FE4A41">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1FD6B323" w14:textId="77777777" w:rsidR="00FE4A41" w:rsidRDefault="00FE4A41">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AA310B9" w14:textId="77777777" w:rsidR="00FE4A41" w:rsidRDefault="00FE4A41">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2CC535DE" w14:textId="77777777" w:rsidR="00FE4A41" w:rsidRDefault="00FE4A41">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24B04304" w14:textId="77777777" w:rsidR="00FE4A41" w:rsidRDefault="00FE4A41">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1907C13B"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98CA091" w14:textId="77777777" w:rsidR="00FE4A41" w:rsidRDefault="00FE4A41">
            <w:pPr>
              <w:snapToGrid w:val="0"/>
              <w:jc w:val="center"/>
            </w:pPr>
            <w:r>
              <w:t>Observations of the Inspection Team</w:t>
            </w:r>
          </w:p>
          <w:p w14:paraId="02F8B3FF"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79C52AA3" w14:textId="77777777" w:rsidTr="00D03144">
        <w:tc>
          <w:tcPr>
            <w:tcW w:w="1754" w:type="dxa"/>
            <w:tcBorders>
              <w:left w:val="single" w:sz="0" w:space="0" w:color="000000"/>
              <w:bottom w:val="single" w:sz="0" w:space="0" w:color="000000"/>
            </w:tcBorders>
          </w:tcPr>
          <w:p w14:paraId="06EED749" w14:textId="77777777" w:rsidR="00FE4A41" w:rsidRDefault="00FE4A41">
            <w:pPr>
              <w:pStyle w:val="TableContents"/>
              <w:snapToGrid w:val="0"/>
              <w:rPr>
                <w:sz w:val="18"/>
                <w:szCs w:val="18"/>
              </w:rPr>
            </w:pPr>
          </w:p>
          <w:p w14:paraId="13C5C7C4" w14:textId="77777777" w:rsidR="00FE4A41" w:rsidRDefault="00FE4A41">
            <w:pPr>
              <w:pStyle w:val="TableContents"/>
              <w:rPr>
                <w:sz w:val="18"/>
                <w:szCs w:val="18"/>
              </w:rPr>
            </w:pPr>
          </w:p>
          <w:p w14:paraId="258D5F2E" w14:textId="77777777" w:rsidR="00FE4A41" w:rsidRDefault="00FE4A41">
            <w:pPr>
              <w:pStyle w:val="TableContents"/>
              <w:rPr>
                <w:sz w:val="18"/>
                <w:szCs w:val="18"/>
              </w:rPr>
            </w:pPr>
          </w:p>
          <w:p w14:paraId="3B892B4C" w14:textId="77777777" w:rsidR="00FE4A41" w:rsidRDefault="00FE4A41">
            <w:pPr>
              <w:pStyle w:val="TableContents"/>
              <w:rPr>
                <w:sz w:val="18"/>
                <w:szCs w:val="18"/>
              </w:rPr>
            </w:pPr>
          </w:p>
          <w:p w14:paraId="184ED64F" w14:textId="77777777" w:rsidR="00FE4A41" w:rsidRDefault="00FE4A41">
            <w:pPr>
              <w:pStyle w:val="TableContents"/>
              <w:rPr>
                <w:sz w:val="18"/>
                <w:szCs w:val="18"/>
              </w:rPr>
            </w:pPr>
          </w:p>
          <w:p w14:paraId="2380440E" w14:textId="77777777" w:rsidR="00FE4A41" w:rsidRDefault="00FE4A41">
            <w:pPr>
              <w:pStyle w:val="TableContents"/>
              <w:rPr>
                <w:sz w:val="18"/>
                <w:szCs w:val="18"/>
              </w:rPr>
            </w:pPr>
          </w:p>
          <w:p w14:paraId="0ABF9F23" w14:textId="77777777" w:rsidR="00FE4A41" w:rsidRDefault="00FE4A41">
            <w:pPr>
              <w:pStyle w:val="TableContents"/>
              <w:rPr>
                <w:sz w:val="18"/>
                <w:szCs w:val="18"/>
              </w:rPr>
            </w:pPr>
          </w:p>
          <w:p w14:paraId="7448B137" w14:textId="77777777" w:rsidR="00FE4A41" w:rsidRDefault="00FE4A41">
            <w:pPr>
              <w:pStyle w:val="TableContents"/>
              <w:rPr>
                <w:sz w:val="18"/>
                <w:szCs w:val="18"/>
              </w:rPr>
            </w:pPr>
          </w:p>
          <w:p w14:paraId="23C39154" w14:textId="77777777" w:rsidR="00FE4A41" w:rsidRDefault="00FE4A41">
            <w:pPr>
              <w:pStyle w:val="TableContents"/>
              <w:rPr>
                <w:sz w:val="18"/>
                <w:szCs w:val="18"/>
              </w:rPr>
            </w:pPr>
          </w:p>
          <w:p w14:paraId="20AB1138" w14:textId="77777777" w:rsidR="00FE4A41" w:rsidRDefault="00FE4A41">
            <w:pPr>
              <w:pStyle w:val="TableContents"/>
              <w:rPr>
                <w:sz w:val="18"/>
                <w:szCs w:val="18"/>
              </w:rPr>
            </w:pPr>
          </w:p>
          <w:p w14:paraId="5DC052AE" w14:textId="77777777" w:rsidR="00FE4A41" w:rsidRDefault="00FE4A41">
            <w:pPr>
              <w:pStyle w:val="TableContents"/>
              <w:rPr>
                <w:sz w:val="18"/>
                <w:szCs w:val="18"/>
              </w:rPr>
            </w:pPr>
          </w:p>
          <w:p w14:paraId="3630C609" w14:textId="77777777" w:rsidR="00FE4A41" w:rsidRDefault="00FE4A41">
            <w:pPr>
              <w:pStyle w:val="TableContents"/>
              <w:rPr>
                <w:sz w:val="18"/>
                <w:szCs w:val="18"/>
              </w:rPr>
            </w:pPr>
          </w:p>
          <w:p w14:paraId="082A2588" w14:textId="77777777" w:rsidR="00FE4A41" w:rsidRDefault="00FE4A41">
            <w:pPr>
              <w:pStyle w:val="TableContents"/>
              <w:rPr>
                <w:sz w:val="18"/>
                <w:szCs w:val="18"/>
              </w:rPr>
            </w:pPr>
          </w:p>
          <w:p w14:paraId="53EE9936" w14:textId="77777777" w:rsidR="00FE4A41" w:rsidRDefault="00FE4A41">
            <w:pPr>
              <w:pStyle w:val="TableContents"/>
              <w:rPr>
                <w:sz w:val="18"/>
                <w:szCs w:val="18"/>
              </w:rPr>
            </w:pPr>
          </w:p>
          <w:p w14:paraId="03789F69" w14:textId="77777777" w:rsidR="00FE4A41" w:rsidRDefault="00FE4A41">
            <w:pPr>
              <w:pStyle w:val="TableContents"/>
              <w:rPr>
                <w:sz w:val="18"/>
                <w:szCs w:val="18"/>
              </w:rPr>
            </w:pPr>
          </w:p>
          <w:p w14:paraId="45883D1C" w14:textId="77777777" w:rsidR="00FE4A41" w:rsidRDefault="00FE4A41">
            <w:pPr>
              <w:pStyle w:val="TableContents"/>
              <w:rPr>
                <w:sz w:val="18"/>
                <w:szCs w:val="18"/>
              </w:rPr>
            </w:pPr>
          </w:p>
          <w:p w14:paraId="169D3D55" w14:textId="77777777" w:rsidR="00FE4A41" w:rsidRDefault="00FE4A41">
            <w:pPr>
              <w:pStyle w:val="TableContents"/>
              <w:rPr>
                <w:sz w:val="18"/>
                <w:szCs w:val="18"/>
              </w:rPr>
            </w:pPr>
          </w:p>
          <w:p w14:paraId="29469769" w14:textId="77777777" w:rsidR="00FE4A41" w:rsidRDefault="00FE4A41">
            <w:pPr>
              <w:pStyle w:val="TableContents"/>
              <w:rPr>
                <w:sz w:val="18"/>
                <w:szCs w:val="18"/>
              </w:rPr>
            </w:pPr>
          </w:p>
          <w:p w14:paraId="142B4D19" w14:textId="77777777" w:rsidR="00FE4A41" w:rsidRDefault="00FE4A41">
            <w:pPr>
              <w:pStyle w:val="TableContents"/>
              <w:rPr>
                <w:sz w:val="18"/>
                <w:szCs w:val="18"/>
              </w:rPr>
            </w:pPr>
          </w:p>
          <w:p w14:paraId="5C39632A" w14:textId="77777777" w:rsidR="00FE4A41" w:rsidRDefault="00FE4A41">
            <w:pPr>
              <w:pStyle w:val="TableContents"/>
              <w:rPr>
                <w:sz w:val="18"/>
                <w:szCs w:val="18"/>
              </w:rPr>
            </w:pPr>
          </w:p>
          <w:p w14:paraId="209E2D1C" w14:textId="77777777" w:rsidR="00FE4A41" w:rsidRDefault="00FE4A41">
            <w:pPr>
              <w:pStyle w:val="TableContents"/>
              <w:rPr>
                <w:sz w:val="18"/>
                <w:szCs w:val="18"/>
              </w:rPr>
            </w:pPr>
          </w:p>
          <w:p w14:paraId="6F353F65" w14:textId="77777777" w:rsidR="00FE4A41" w:rsidRDefault="00FE4A41">
            <w:pPr>
              <w:pStyle w:val="TableContents"/>
              <w:rPr>
                <w:sz w:val="18"/>
                <w:szCs w:val="18"/>
              </w:rPr>
            </w:pPr>
          </w:p>
          <w:p w14:paraId="68CDF6AE" w14:textId="77777777" w:rsidR="00FE4A41" w:rsidRDefault="00FE4A41">
            <w:pPr>
              <w:pStyle w:val="TableContents"/>
              <w:rPr>
                <w:sz w:val="18"/>
                <w:szCs w:val="18"/>
              </w:rPr>
            </w:pPr>
          </w:p>
          <w:p w14:paraId="407D6E1E" w14:textId="77777777" w:rsidR="00FE4A41" w:rsidRDefault="00FE4A41">
            <w:pPr>
              <w:pStyle w:val="TableContents"/>
              <w:rPr>
                <w:sz w:val="18"/>
                <w:szCs w:val="18"/>
              </w:rPr>
            </w:pPr>
          </w:p>
          <w:p w14:paraId="26F646DF" w14:textId="77777777" w:rsidR="00FE4A41" w:rsidRDefault="00FE4A41">
            <w:pPr>
              <w:pStyle w:val="TableContents"/>
              <w:rPr>
                <w:sz w:val="18"/>
                <w:szCs w:val="18"/>
              </w:rPr>
            </w:pPr>
          </w:p>
          <w:p w14:paraId="5109A7E9" w14:textId="77777777" w:rsidR="00FE4A41" w:rsidRDefault="00FE4A41">
            <w:pPr>
              <w:pStyle w:val="TableContents"/>
              <w:rPr>
                <w:sz w:val="18"/>
                <w:szCs w:val="18"/>
              </w:rPr>
            </w:pPr>
          </w:p>
          <w:p w14:paraId="7A7B79BF"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6DFA8800"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F404C54" w14:textId="77777777" w:rsidR="00FE4A41" w:rsidRDefault="00FE4A41">
            <w:pPr>
              <w:pStyle w:val="TableContents"/>
              <w:snapToGrid w:val="0"/>
              <w:rPr>
                <w:sz w:val="18"/>
                <w:szCs w:val="18"/>
              </w:rPr>
            </w:pPr>
          </w:p>
        </w:tc>
        <w:tc>
          <w:tcPr>
            <w:tcW w:w="2760" w:type="dxa"/>
            <w:tcBorders>
              <w:left w:val="single" w:sz="0" w:space="0" w:color="000000"/>
              <w:bottom w:val="single" w:sz="0" w:space="0" w:color="000000"/>
            </w:tcBorders>
          </w:tcPr>
          <w:p w14:paraId="20BD14C0" w14:textId="77777777" w:rsidR="00FE4A41" w:rsidRDefault="00FE4A41">
            <w:pPr>
              <w:pStyle w:val="TableContents"/>
              <w:snapToGrid w:val="0"/>
              <w:rPr>
                <w:sz w:val="18"/>
                <w:szCs w:val="18"/>
              </w:rPr>
            </w:pPr>
          </w:p>
          <w:p w14:paraId="10D1C240" w14:textId="77777777" w:rsidR="00FE4A41" w:rsidRDefault="00FE4A41">
            <w:pPr>
              <w:pStyle w:val="TableContents"/>
              <w:snapToGrid w:val="0"/>
              <w:rPr>
                <w:sz w:val="18"/>
                <w:szCs w:val="18"/>
              </w:rPr>
            </w:pPr>
          </w:p>
          <w:p w14:paraId="5A15C313" w14:textId="77777777" w:rsidR="00FE4A41" w:rsidRDefault="00FE4A41">
            <w:pPr>
              <w:pStyle w:val="TableContents"/>
              <w:rPr>
                <w:sz w:val="18"/>
                <w:szCs w:val="18"/>
              </w:rPr>
            </w:pPr>
          </w:p>
          <w:p w14:paraId="0FE9A817" w14:textId="77777777" w:rsidR="00FE4A41" w:rsidRDefault="00FE4A41">
            <w:pPr>
              <w:pStyle w:val="TableContents"/>
              <w:rPr>
                <w:sz w:val="18"/>
                <w:szCs w:val="18"/>
              </w:rPr>
            </w:pPr>
          </w:p>
          <w:p w14:paraId="11E23B52" w14:textId="77777777" w:rsidR="00FE4A41" w:rsidRDefault="00FE4A41">
            <w:pPr>
              <w:pStyle w:val="TableContents"/>
              <w:rPr>
                <w:sz w:val="18"/>
                <w:szCs w:val="18"/>
              </w:rPr>
            </w:pPr>
          </w:p>
          <w:p w14:paraId="2F0A7EC6" w14:textId="77777777" w:rsidR="00FE4A41" w:rsidRDefault="00FE4A41">
            <w:pPr>
              <w:pStyle w:val="TableContents"/>
              <w:rPr>
                <w:sz w:val="18"/>
                <w:szCs w:val="18"/>
              </w:rPr>
            </w:pPr>
          </w:p>
          <w:p w14:paraId="40AE3E6F" w14:textId="77777777" w:rsidR="00FE4A41" w:rsidRDefault="00FE4A41">
            <w:pPr>
              <w:pStyle w:val="TableContents"/>
              <w:rPr>
                <w:sz w:val="18"/>
                <w:szCs w:val="18"/>
              </w:rPr>
            </w:pPr>
          </w:p>
          <w:p w14:paraId="779DED41" w14:textId="77777777" w:rsidR="00FE4A41" w:rsidRDefault="00FE4A41">
            <w:pPr>
              <w:pStyle w:val="TableContents"/>
              <w:rPr>
                <w:sz w:val="18"/>
                <w:szCs w:val="18"/>
              </w:rPr>
            </w:pPr>
          </w:p>
          <w:p w14:paraId="00A3DB04" w14:textId="77777777" w:rsidR="00FE4A41" w:rsidRDefault="00FE4A41">
            <w:pPr>
              <w:pStyle w:val="TableContents"/>
              <w:rPr>
                <w:sz w:val="18"/>
                <w:szCs w:val="18"/>
              </w:rPr>
            </w:pPr>
          </w:p>
          <w:p w14:paraId="2915DA6F" w14:textId="77777777" w:rsidR="00FE4A41" w:rsidRDefault="00FE4A41">
            <w:pPr>
              <w:pStyle w:val="TableContents"/>
              <w:rPr>
                <w:sz w:val="18"/>
                <w:szCs w:val="18"/>
              </w:rPr>
            </w:pPr>
          </w:p>
          <w:p w14:paraId="46698DB8"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A6EB66E"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596F61" w14:textId="77777777" w:rsidR="00FE4A41" w:rsidRDefault="00FE4A41">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612B8C6" w14:textId="77777777" w:rsidR="00FE4A41" w:rsidRDefault="00FE4A41">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27476A49" w14:textId="77777777" w:rsidR="00FE4A41" w:rsidRDefault="00FE4A41">
            <w:pPr>
              <w:pStyle w:val="TableContents"/>
              <w:snapToGrid w:val="0"/>
              <w:rPr>
                <w:sz w:val="18"/>
                <w:szCs w:val="18"/>
              </w:rPr>
            </w:pPr>
          </w:p>
        </w:tc>
      </w:tr>
    </w:tbl>
    <w:p w14:paraId="1C01B14B" w14:textId="77777777" w:rsidR="00FE4A41" w:rsidRDefault="00FE4A41">
      <w:pPr>
        <w:ind w:left="283"/>
        <w:jc w:val="both"/>
        <w:rPr>
          <w:sz w:val="18"/>
          <w:szCs w:val="18"/>
        </w:rPr>
      </w:pPr>
      <w:r>
        <w:rPr>
          <w:sz w:val="18"/>
          <w:szCs w:val="18"/>
        </w:rPr>
        <w:t>Please multiply this page and attach for submission of exhaustive list.</w:t>
      </w:r>
    </w:p>
    <w:p w14:paraId="07FB4A5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FE4A41" w14:paraId="7F7477B9" w14:textId="77777777" w:rsidTr="00D03144">
        <w:trPr>
          <w:trHeight w:val="1261"/>
        </w:trPr>
        <w:tc>
          <w:tcPr>
            <w:tcW w:w="3449" w:type="dxa"/>
            <w:tcBorders>
              <w:top w:val="single" w:sz="0" w:space="0" w:color="000000"/>
              <w:left w:val="single" w:sz="0" w:space="0" w:color="000000"/>
            </w:tcBorders>
          </w:tcPr>
          <w:p w14:paraId="4E5E9E27"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1EE615C3" w14:textId="77777777" w:rsidR="00FE4A41" w:rsidRDefault="00FE4A41">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7BDD9A46" w14:textId="77777777" w:rsidR="00FE4A41" w:rsidRDefault="00FE4A41">
            <w:pPr>
              <w:snapToGrid w:val="0"/>
            </w:pPr>
          </w:p>
        </w:tc>
      </w:tr>
      <w:tr w:rsidR="00FE4A41" w14:paraId="39FB35E7" w14:textId="77777777" w:rsidTr="00D03144">
        <w:trPr>
          <w:trHeight w:val="294"/>
        </w:trPr>
        <w:tc>
          <w:tcPr>
            <w:tcW w:w="3449" w:type="dxa"/>
            <w:tcBorders>
              <w:left w:val="single" w:sz="0" w:space="0" w:color="000000"/>
              <w:bottom w:val="single" w:sz="0" w:space="0" w:color="000000"/>
            </w:tcBorders>
          </w:tcPr>
          <w:p w14:paraId="3221DDA2"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8405935"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447" w:type="dxa"/>
            <w:tcBorders>
              <w:left w:val="single" w:sz="0" w:space="0" w:color="000000"/>
              <w:bottom w:val="single" w:sz="0" w:space="0" w:color="000000"/>
              <w:right w:val="single" w:sz="0" w:space="0" w:color="000000"/>
            </w:tcBorders>
          </w:tcPr>
          <w:p w14:paraId="37AB196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54FA772" w14:textId="77777777" w:rsidR="00FE4A41" w:rsidRDefault="00FE4A41">
      <w:pPr>
        <w:jc w:val="both"/>
        <w:rPr>
          <w:b/>
          <w:bCs/>
          <w:sz w:val="18"/>
          <w:szCs w:val="18"/>
        </w:rPr>
      </w:pPr>
      <w:r>
        <w:rPr>
          <w:b/>
          <w:bCs/>
          <w:sz w:val="18"/>
          <w:szCs w:val="18"/>
        </w:rPr>
        <w:lastRenderedPageBreak/>
        <w:t>6.(</w:t>
      </w:r>
      <w:proofErr w:type="gramStart"/>
      <w:r>
        <w:rPr>
          <w:b/>
          <w:bCs/>
          <w:sz w:val="18"/>
          <w:szCs w:val="18"/>
        </w:rPr>
        <w:t>j)  Availability</w:t>
      </w:r>
      <w:proofErr w:type="gramEnd"/>
      <w:r>
        <w:rPr>
          <w:b/>
          <w:bCs/>
          <w:sz w:val="18"/>
          <w:szCs w:val="18"/>
        </w:rPr>
        <w:t xml:space="preserve"> of Administrative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FE4A41" w14:paraId="3F06BA07"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0BD7BA07"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6E084A8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4F1FE86C"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90" w:type="dxa"/>
            <w:vMerge w:val="restart"/>
            <w:tcBorders>
              <w:top w:val="single" w:sz="0" w:space="0" w:color="000000"/>
              <w:left w:val="single" w:sz="0" w:space="0" w:color="000000"/>
              <w:bottom w:val="single" w:sz="0" w:space="0" w:color="000000"/>
            </w:tcBorders>
          </w:tcPr>
          <w:p w14:paraId="162446E3" w14:textId="77777777" w:rsidR="00FE4A41" w:rsidRDefault="00FE4A41">
            <w:pPr>
              <w:pStyle w:val="TableContents"/>
              <w:snapToGrid w:val="0"/>
              <w:jc w:val="center"/>
              <w:rPr>
                <w:sz w:val="18"/>
                <w:szCs w:val="18"/>
              </w:rPr>
            </w:pPr>
            <w:r>
              <w:rPr>
                <w:sz w:val="18"/>
                <w:szCs w:val="18"/>
              </w:rPr>
              <w:t>Available</w:t>
            </w:r>
          </w:p>
          <w:p w14:paraId="08C0292B"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462" w:type="dxa"/>
            <w:gridSpan w:val="2"/>
            <w:tcBorders>
              <w:top w:val="single" w:sz="0" w:space="0" w:color="000000"/>
              <w:left w:val="single" w:sz="0" w:space="0" w:color="000000"/>
              <w:bottom w:val="single" w:sz="0" w:space="0" w:color="000000"/>
              <w:right w:val="single" w:sz="0" w:space="0" w:color="000000"/>
            </w:tcBorders>
          </w:tcPr>
          <w:p w14:paraId="4EF7FAA9" w14:textId="77777777" w:rsidR="00FE4A41" w:rsidRDefault="00FE4A41">
            <w:pPr>
              <w:pStyle w:val="TableContents"/>
              <w:snapToGrid w:val="0"/>
              <w:jc w:val="center"/>
              <w:rPr>
                <w:sz w:val="18"/>
                <w:szCs w:val="18"/>
              </w:rPr>
            </w:pPr>
            <w:r>
              <w:rPr>
                <w:sz w:val="18"/>
                <w:szCs w:val="18"/>
              </w:rPr>
              <w:t xml:space="preserve"> Observations of the Inspection Team</w:t>
            </w:r>
          </w:p>
          <w:p w14:paraId="1A580D66"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44DB6CE" w14:textId="77777777" w:rsidTr="00CA331A">
        <w:trPr>
          <w:trHeight w:val="798"/>
        </w:trPr>
        <w:tc>
          <w:tcPr>
            <w:tcW w:w="4156" w:type="dxa"/>
            <w:vMerge/>
            <w:tcBorders>
              <w:top w:val="single" w:sz="0" w:space="0" w:color="000000"/>
              <w:left w:val="single" w:sz="0" w:space="0" w:color="000000"/>
              <w:bottom w:val="single" w:sz="0" w:space="0" w:color="000000"/>
            </w:tcBorders>
          </w:tcPr>
          <w:p w14:paraId="001B6C53"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37174E19"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141BD36D" w14:textId="77777777" w:rsidR="00FE4A41" w:rsidRDefault="00FE4A41">
            <w:pPr>
              <w:snapToGrid w:val="0"/>
            </w:pPr>
          </w:p>
        </w:tc>
        <w:tc>
          <w:tcPr>
            <w:tcW w:w="946" w:type="dxa"/>
            <w:tcBorders>
              <w:left w:val="single" w:sz="0" w:space="0" w:color="000000"/>
              <w:bottom w:val="single" w:sz="0" w:space="0" w:color="000000"/>
            </w:tcBorders>
          </w:tcPr>
          <w:p w14:paraId="0A8AC342" w14:textId="77777777" w:rsidR="00FE4A41" w:rsidRDefault="00FE4A41">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08717978" w14:textId="77777777" w:rsidR="00FE4A41" w:rsidRDefault="00FE4A41">
            <w:pPr>
              <w:pStyle w:val="TableContents"/>
              <w:snapToGrid w:val="0"/>
              <w:jc w:val="center"/>
              <w:rPr>
                <w:sz w:val="18"/>
                <w:szCs w:val="18"/>
              </w:rPr>
            </w:pPr>
            <w:r>
              <w:rPr>
                <w:sz w:val="18"/>
                <w:szCs w:val="18"/>
              </w:rPr>
              <w:t>Deficiencies</w:t>
            </w:r>
          </w:p>
        </w:tc>
      </w:tr>
      <w:tr w:rsidR="00FE4A41" w14:paraId="6C9B6D7D" w14:textId="77777777" w:rsidTr="000A58E1">
        <w:trPr>
          <w:trHeight w:val="5260"/>
        </w:trPr>
        <w:tc>
          <w:tcPr>
            <w:tcW w:w="4156" w:type="dxa"/>
            <w:tcBorders>
              <w:top w:val="single" w:sz="0" w:space="0" w:color="000000"/>
              <w:left w:val="single" w:sz="0" w:space="0" w:color="000000"/>
              <w:bottom w:val="single" w:sz="0" w:space="0" w:color="000000"/>
            </w:tcBorders>
          </w:tcPr>
          <w:p w14:paraId="346AB7E1" w14:textId="77777777" w:rsidR="00FE4A41" w:rsidRDefault="00FE4A41" w:rsidP="000A58E1">
            <w:pPr>
              <w:pStyle w:val="TableContents"/>
              <w:snapToGrid w:val="0"/>
              <w:rPr>
                <w:sz w:val="16"/>
                <w:szCs w:val="16"/>
              </w:rPr>
            </w:pPr>
            <w:r>
              <w:rPr>
                <w:b/>
                <w:bCs/>
              </w:rPr>
              <w:t xml:space="preserve">Administrative Staff </w:t>
            </w:r>
          </w:p>
          <w:p w14:paraId="7D1D11AB" w14:textId="77777777" w:rsidR="00FE4A41" w:rsidRDefault="00FE4A41">
            <w:pPr>
              <w:pStyle w:val="TableContents"/>
              <w:rPr>
                <w:sz w:val="16"/>
                <w:szCs w:val="16"/>
              </w:rPr>
            </w:pPr>
          </w:p>
          <w:p w14:paraId="5F3BD2A4" w14:textId="77777777" w:rsidR="00FE4A41" w:rsidRDefault="00FE4A41">
            <w:pPr>
              <w:pStyle w:val="TableContents"/>
              <w:rPr>
                <w:sz w:val="16"/>
                <w:szCs w:val="16"/>
              </w:rPr>
            </w:pPr>
          </w:p>
          <w:p w14:paraId="150CD1CB" w14:textId="77777777" w:rsidR="00FE4A41" w:rsidRDefault="00FE4A41">
            <w:pPr>
              <w:pStyle w:val="TableContents"/>
              <w:rPr>
                <w:sz w:val="16"/>
                <w:szCs w:val="16"/>
              </w:rPr>
            </w:pPr>
          </w:p>
          <w:p w14:paraId="27D92806" w14:textId="77777777" w:rsidR="00FE4A41" w:rsidRDefault="00FE4A41">
            <w:pPr>
              <w:pStyle w:val="TableContents"/>
              <w:rPr>
                <w:sz w:val="16"/>
                <w:szCs w:val="16"/>
              </w:rPr>
            </w:pPr>
          </w:p>
          <w:p w14:paraId="50E12866" w14:textId="77777777" w:rsidR="00FE4A41" w:rsidRDefault="00FE4A41">
            <w:pPr>
              <w:pStyle w:val="TableContents"/>
              <w:rPr>
                <w:sz w:val="16"/>
                <w:szCs w:val="16"/>
              </w:rPr>
            </w:pPr>
          </w:p>
          <w:p w14:paraId="68D7B010" w14:textId="77777777" w:rsidR="00FE4A41" w:rsidRDefault="00FE4A41">
            <w:pPr>
              <w:pStyle w:val="TableContents"/>
              <w:rPr>
                <w:sz w:val="16"/>
                <w:szCs w:val="16"/>
              </w:rPr>
            </w:pPr>
          </w:p>
          <w:p w14:paraId="358A3BF1" w14:textId="77777777" w:rsidR="00FE4A41" w:rsidRDefault="00FE4A41">
            <w:pPr>
              <w:pStyle w:val="TableContents"/>
              <w:rPr>
                <w:sz w:val="16"/>
                <w:szCs w:val="16"/>
              </w:rPr>
            </w:pPr>
          </w:p>
          <w:p w14:paraId="132A5622" w14:textId="77777777" w:rsidR="00FE4A41" w:rsidRDefault="00FE4A41">
            <w:pPr>
              <w:pStyle w:val="TableContents"/>
              <w:rPr>
                <w:sz w:val="16"/>
                <w:szCs w:val="16"/>
              </w:rPr>
            </w:pPr>
          </w:p>
          <w:p w14:paraId="5A371810" w14:textId="77777777" w:rsidR="00FE4A41" w:rsidRDefault="00FE4A41">
            <w:pPr>
              <w:pStyle w:val="TableContents"/>
              <w:rPr>
                <w:sz w:val="16"/>
                <w:szCs w:val="16"/>
              </w:rPr>
            </w:pPr>
          </w:p>
          <w:p w14:paraId="0EA3031E" w14:textId="77777777" w:rsidR="00FE4A41" w:rsidRDefault="00FE4A41">
            <w:pPr>
              <w:pStyle w:val="TableContents"/>
              <w:rPr>
                <w:sz w:val="16"/>
                <w:szCs w:val="16"/>
              </w:rPr>
            </w:pPr>
          </w:p>
          <w:p w14:paraId="1EBB5F8E" w14:textId="77777777" w:rsidR="00FE4A41" w:rsidRDefault="00FE4A41">
            <w:pPr>
              <w:pStyle w:val="TableContents"/>
              <w:rPr>
                <w:sz w:val="16"/>
                <w:szCs w:val="16"/>
              </w:rPr>
            </w:pPr>
          </w:p>
          <w:p w14:paraId="154D9345" w14:textId="77777777" w:rsidR="00FE4A41" w:rsidRDefault="00FE4A41">
            <w:pPr>
              <w:pStyle w:val="TableContents"/>
              <w:rPr>
                <w:sz w:val="16"/>
                <w:szCs w:val="16"/>
              </w:rPr>
            </w:pPr>
          </w:p>
          <w:p w14:paraId="5C1778E2" w14:textId="77777777" w:rsidR="00FE4A41" w:rsidRDefault="00FE4A41">
            <w:pPr>
              <w:pStyle w:val="TableContents"/>
              <w:rPr>
                <w:sz w:val="16"/>
                <w:szCs w:val="16"/>
              </w:rPr>
            </w:pPr>
          </w:p>
          <w:p w14:paraId="0B85667F" w14:textId="77777777" w:rsidR="00FE4A41" w:rsidRDefault="00FE4A41">
            <w:pPr>
              <w:pStyle w:val="TableContents"/>
              <w:rPr>
                <w:sz w:val="16"/>
                <w:szCs w:val="16"/>
              </w:rPr>
            </w:pPr>
          </w:p>
          <w:p w14:paraId="17B9DB4C" w14:textId="77777777" w:rsidR="00FE4A41" w:rsidRDefault="00FE4A41">
            <w:pPr>
              <w:pStyle w:val="TableContents"/>
              <w:rPr>
                <w:sz w:val="16"/>
                <w:szCs w:val="16"/>
              </w:rPr>
            </w:pPr>
          </w:p>
          <w:p w14:paraId="501EBF2F" w14:textId="77777777" w:rsidR="00FE4A41" w:rsidRDefault="00FE4A41">
            <w:pPr>
              <w:pStyle w:val="TableContents"/>
              <w:rPr>
                <w:sz w:val="16"/>
                <w:szCs w:val="16"/>
              </w:rPr>
            </w:pPr>
          </w:p>
          <w:p w14:paraId="46996057" w14:textId="77777777" w:rsidR="00FE4A41" w:rsidRDefault="00FE4A41">
            <w:pPr>
              <w:pStyle w:val="TableContents"/>
              <w:rPr>
                <w:sz w:val="16"/>
                <w:szCs w:val="16"/>
              </w:rPr>
            </w:pPr>
          </w:p>
          <w:p w14:paraId="0511C386" w14:textId="77777777" w:rsidR="00FE4A41" w:rsidRDefault="00FE4A41">
            <w:pPr>
              <w:pStyle w:val="TableContents"/>
              <w:rPr>
                <w:sz w:val="16"/>
                <w:szCs w:val="16"/>
              </w:rPr>
            </w:pPr>
          </w:p>
          <w:p w14:paraId="15869DF6" w14:textId="77777777" w:rsidR="00FE4A41" w:rsidRDefault="00FE4A41">
            <w:pPr>
              <w:pStyle w:val="TableContents"/>
              <w:rPr>
                <w:sz w:val="16"/>
                <w:szCs w:val="16"/>
              </w:rPr>
            </w:pPr>
          </w:p>
          <w:p w14:paraId="68669545" w14:textId="77777777" w:rsidR="00FE4A41" w:rsidRDefault="00FE4A41">
            <w:pPr>
              <w:pStyle w:val="TableContents"/>
              <w:rPr>
                <w:sz w:val="16"/>
                <w:szCs w:val="16"/>
              </w:rPr>
            </w:pPr>
          </w:p>
          <w:p w14:paraId="42796D08" w14:textId="77777777" w:rsidR="00FE4A41" w:rsidRDefault="00FE4A41">
            <w:pPr>
              <w:pStyle w:val="TableContents"/>
              <w:rPr>
                <w:sz w:val="16"/>
                <w:szCs w:val="16"/>
              </w:rPr>
            </w:pPr>
          </w:p>
          <w:p w14:paraId="47589423" w14:textId="77777777" w:rsidR="00FE4A41" w:rsidRDefault="00FE4A41">
            <w:pPr>
              <w:pStyle w:val="TableContents"/>
              <w:rPr>
                <w:sz w:val="16"/>
                <w:szCs w:val="16"/>
              </w:rPr>
            </w:pPr>
          </w:p>
          <w:p w14:paraId="2C37E074" w14:textId="77777777" w:rsidR="00FE4A41" w:rsidRDefault="00FE4A41">
            <w:pPr>
              <w:pStyle w:val="TableContents"/>
              <w:rPr>
                <w:sz w:val="16"/>
                <w:szCs w:val="16"/>
              </w:rPr>
            </w:pPr>
          </w:p>
        </w:tc>
        <w:tc>
          <w:tcPr>
            <w:tcW w:w="2142" w:type="dxa"/>
            <w:tcBorders>
              <w:top w:val="single" w:sz="0" w:space="0" w:color="000000"/>
              <w:left w:val="single" w:sz="0" w:space="0" w:color="000000"/>
              <w:bottom w:val="single" w:sz="0" w:space="0" w:color="000000"/>
            </w:tcBorders>
          </w:tcPr>
          <w:p w14:paraId="76AA7E88"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05C510AF" w14:textId="77777777" w:rsidR="00FE4A41" w:rsidRDefault="00FE4A41">
            <w:pPr>
              <w:pStyle w:val="TableContents"/>
              <w:snapToGrid w:val="0"/>
              <w:jc w:val="center"/>
            </w:pPr>
          </w:p>
        </w:tc>
        <w:tc>
          <w:tcPr>
            <w:tcW w:w="946" w:type="dxa"/>
            <w:tcBorders>
              <w:top w:val="single" w:sz="0" w:space="0" w:color="000000"/>
              <w:left w:val="single" w:sz="0" w:space="0" w:color="000000"/>
              <w:bottom w:val="single" w:sz="0" w:space="0" w:color="000000"/>
            </w:tcBorders>
          </w:tcPr>
          <w:p w14:paraId="741DC4FD" w14:textId="77777777" w:rsidR="00FE4A41" w:rsidRDefault="00FE4A41">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351B1FB0" w14:textId="77777777" w:rsidR="00FE4A41" w:rsidRDefault="00FE4A41">
            <w:pPr>
              <w:pStyle w:val="TableContents"/>
              <w:snapToGrid w:val="0"/>
              <w:jc w:val="center"/>
            </w:pPr>
          </w:p>
        </w:tc>
      </w:tr>
      <w:tr w:rsidR="00FE4A41" w14:paraId="133A72AD" w14:textId="77777777" w:rsidTr="00CA331A">
        <w:trPr>
          <w:trHeight w:val="1261"/>
        </w:trPr>
        <w:tc>
          <w:tcPr>
            <w:tcW w:w="4156" w:type="dxa"/>
            <w:tcBorders>
              <w:top w:val="single" w:sz="0" w:space="0" w:color="000000"/>
              <w:left w:val="single" w:sz="0" w:space="0" w:color="000000"/>
            </w:tcBorders>
          </w:tcPr>
          <w:p w14:paraId="21C44A59" w14:textId="77777777" w:rsidR="00FE4A41" w:rsidRDefault="00FE4A41">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02650E94" w14:textId="77777777" w:rsidR="00FE4A41" w:rsidRDefault="00FE4A41">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79ECF9DC" w14:textId="77777777" w:rsidR="00FE4A41" w:rsidRDefault="00FE4A41">
            <w:pPr>
              <w:snapToGrid w:val="0"/>
            </w:pPr>
          </w:p>
        </w:tc>
      </w:tr>
      <w:tr w:rsidR="00FE4A41" w14:paraId="67F1B573" w14:textId="77777777" w:rsidTr="00CA331A">
        <w:trPr>
          <w:trHeight w:val="294"/>
        </w:trPr>
        <w:tc>
          <w:tcPr>
            <w:tcW w:w="4156" w:type="dxa"/>
            <w:tcBorders>
              <w:left w:val="single" w:sz="0" w:space="0" w:color="000000"/>
              <w:bottom w:val="single" w:sz="0" w:space="0" w:color="000000"/>
            </w:tcBorders>
          </w:tcPr>
          <w:p w14:paraId="444E03BB" w14:textId="77777777" w:rsidR="00FE4A41" w:rsidRDefault="00FE4A41">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7FF1EF3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516" w:type="dxa"/>
            <w:tcBorders>
              <w:left w:val="single" w:sz="0" w:space="0" w:color="000000"/>
              <w:bottom w:val="single" w:sz="0" w:space="0" w:color="000000"/>
              <w:right w:val="single" w:sz="0" w:space="0" w:color="000000"/>
            </w:tcBorders>
          </w:tcPr>
          <w:p w14:paraId="7F7288A9"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CAF8EF" w14:textId="77777777" w:rsidR="00FE4A41" w:rsidRDefault="00FE4A41">
      <w:pPr>
        <w:jc w:val="both"/>
      </w:pPr>
    </w:p>
    <w:p w14:paraId="0BBCC1D8" w14:textId="77777777" w:rsidR="00081391" w:rsidRDefault="00081391">
      <w:pPr>
        <w:jc w:val="both"/>
        <w:rPr>
          <w:b/>
          <w:bCs/>
          <w:sz w:val="18"/>
          <w:szCs w:val="18"/>
        </w:rPr>
      </w:pPr>
    </w:p>
    <w:p w14:paraId="636526DA" w14:textId="77777777" w:rsidR="00FE4A41" w:rsidRDefault="00FE4A41">
      <w:pPr>
        <w:jc w:val="both"/>
        <w:rPr>
          <w:b/>
          <w:bCs/>
          <w:sz w:val="18"/>
          <w:szCs w:val="18"/>
        </w:rPr>
      </w:pPr>
      <w:r>
        <w:rPr>
          <w:b/>
          <w:bCs/>
          <w:sz w:val="18"/>
          <w:szCs w:val="18"/>
        </w:rPr>
        <w:lastRenderedPageBreak/>
        <w:t>6.(</w:t>
      </w:r>
      <w:proofErr w:type="gramStart"/>
      <w:r>
        <w:rPr>
          <w:b/>
          <w:bCs/>
          <w:sz w:val="18"/>
          <w:szCs w:val="18"/>
        </w:rPr>
        <w:t>k)  Availability</w:t>
      </w:r>
      <w:proofErr w:type="gramEnd"/>
      <w:r>
        <w:rPr>
          <w:b/>
          <w:bCs/>
          <w:sz w:val="18"/>
          <w:szCs w:val="18"/>
        </w:rPr>
        <w:t xml:space="preserve"> of Hostel/Security/Sweeping/Maintenance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FE4A41" w14:paraId="2C8C9866"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3A90598E"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4EC866B0"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918606D"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90" w:type="dxa"/>
            <w:vMerge w:val="restart"/>
            <w:tcBorders>
              <w:top w:val="single" w:sz="0" w:space="0" w:color="000000"/>
              <w:left w:val="single" w:sz="0" w:space="0" w:color="000000"/>
              <w:bottom w:val="single" w:sz="0" w:space="0" w:color="000000"/>
            </w:tcBorders>
          </w:tcPr>
          <w:p w14:paraId="3738246B" w14:textId="77777777" w:rsidR="00FE4A41" w:rsidRDefault="00FE4A41">
            <w:pPr>
              <w:pStyle w:val="TableContents"/>
              <w:snapToGrid w:val="0"/>
              <w:jc w:val="center"/>
              <w:rPr>
                <w:sz w:val="18"/>
                <w:szCs w:val="18"/>
              </w:rPr>
            </w:pPr>
            <w:r>
              <w:rPr>
                <w:sz w:val="18"/>
                <w:szCs w:val="18"/>
              </w:rPr>
              <w:t>Available</w:t>
            </w:r>
          </w:p>
          <w:p w14:paraId="7FD9E938"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462" w:type="dxa"/>
            <w:gridSpan w:val="2"/>
            <w:tcBorders>
              <w:top w:val="single" w:sz="0" w:space="0" w:color="000000"/>
              <w:left w:val="single" w:sz="0" w:space="0" w:color="000000"/>
              <w:bottom w:val="single" w:sz="0" w:space="0" w:color="000000"/>
              <w:right w:val="single" w:sz="0" w:space="0" w:color="000000"/>
            </w:tcBorders>
          </w:tcPr>
          <w:p w14:paraId="65D50D11" w14:textId="77777777" w:rsidR="00FE4A41" w:rsidRDefault="00FE4A41">
            <w:pPr>
              <w:pStyle w:val="TableContents"/>
              <w:snapToGrid w:val="0"/>
              <w:jc w:val="center"/>
              <w:rPr>
                <w:sz w:val="18"/>
                <w:szCs w:val="18"/>
              </w:rPr>
            </w:pPr>
            <w:r>
              <w:rPr>
                <w:sz w:val="18"/>
                <w:szCs w:val="18"/>
              </w:rPr>
              <w:t xml:space="preserve"> Observations of the Inspection Team</w:t>
            </w:r>
          </w:p>
          <w:p w14:paraId="39632B9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DF32F8F" w14:textId="77777777" w:rsidTr="00CA331A">
        <w:trPr>
          <w:trHeight w:val="591"/>
        </w:trPr>
        <w:tc>
          <w:tcPr>
            <w:tcW w:w="4156" w:type="dxa"/>
            <w:vMerge/>
            <w:tcBorders>
              <w:top w:val="single" w:sz="0" w:space="0" w:color="000000"/>
              <w:left w:val="single" w:sz="0" w:space="0" w:color="000000"/>
              <w:bottom w:val="single" w:sz="0" w:space="0" w:color="000000"/>
            </w:tcBorders>
          </w:tcPr>
          <w:p w14:paraId="28BF58A6"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4FB898BE"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77C892F4" w14:textId="77777777" w:rsidR="00FE4A41" w:rsidRDefault="00FE4A41">
            <w:pPr>
              <w:snapToGrid w:val="0"/>
            </w:pPr>
          </w:p>
        </w:tc>
        <w:tc>
          <w:tcPr>
            <w:tcW w:w="1051" w:type="dxa"/>
            <w:tcBorders>
              <w:left w:val="single" w:sz="0" w:space="0" w:color="000000"/>
              <w:bottom w:val="single" w:sz="0" w:space="0" w:color="000000"/>
            </w:tcBorders>
          </w:tcPr>
          <w:p w14:paraId="64BA83FD" w14:textId="77777777" w:rsidR="00FE4A41" w:rsidRDefault="00FE4A41">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626669BC" w14:textId="77777777" w:rsidR="00FE4A41" w:rsidRDefault="00FE4A41">
            <w:pPr>
              <w:pStyle w:val="TableContents"/>
              <w:snapToGrid w:val="0"/>
              <w:jc w:val="center"/>
              <w:rPr>
                <w:sz w:val="18"/>
                <w:szCs w:val="18"/>
              </w:rPr>
            </w:pPr>
            <w:r>
              <w:rPr>
                <w:sz w:val="18"/>
                <w:szCs w:val="18"/>
              </w:rPr>
              <w:t>Deficiencies</w:t>
            </w:r>
          </w:p>
        </w:tc>
      </w:tr>
      <w:tr w:rsidR="00FE4A41" w14:paraId="22E04CD2" w14:textId="77777777" w:rsidTr="00CA331A">
        <w:trPr>
          <w:trHeight w:val="5895"/>
        </w:trPr>
        <w:tc>
          <w:tcPr>
            <w:tcW w:w="4156" w:type="dxa"/>
            <w:tcBorders>
              <w:top w:val="single" w:sz="0" w:space="0" w:color="000000"/>
              <w:left w:val="single" w:sz="0" w:space="0" w:color="000000"/>
              <w:bottom w:val="single" w:sz="0" w:space="0" w:color="000000"/>
            </w:tcBorders>
          </w:tcPr>
          <w:p w14:paraId="457447C2" w14:textId="77777777" w:rsidR="00FE4A41" w:rsidRDefault="00FE4A41">
            <w:pPr>
              <w:pStyle w:val="TableContents"/>
              <w:snapToGrid w:val="0"/>
              <w:rPr>
                <w:b/>
                <w:bCs/>
              </w:rPr>
            </w:pPr>
            <w:r>
              <w:rPr>
                <w:b/>
                <w:bCs/>
              </w:rPr>
              <w:t xml:space="preserve">Hostel Staff / </w:t>
            </w:r>
          </w:p>
          <w:p w14:paraId="18F1A9E8" w14:textId="77777777" w:rsidR="00FE4A41" w:rsidRDefault="00FE4A41">
            <w:pPr>
              <w:pStyle w:val="TableContents"/>
              <w:rPr>
                <w:b/>
                <w:bCs/>
              </w:rPr>
            </w:pPr>
            <w:r>
              <w:rPr>
                <w:b/>
                <w:bCs/>
              </w:rPr>
              <w:t xml:space="preserve">Security Staff / </w:t>
            </w:r>
          </w:p>
          <w:p w14:paraId="0A0FE740" w14:textId="77777777" w:rsidR="00FE4A41" w:rsidRDefault="00FE4A41">
            <w:pPr>
              <w:pStyle w:val="TableContents"/>
              <w:rPr>
                <w:b/>
                <w:bCs/>
              </w:rPr>
            </w:pPr>
            <w:r>
              <w:rPr>
                <w:b/>
                <w:bCs/>
              </w:rPr>
              <w:t>Sweeping Staff /</w:t>
            </w:r>
          </w:p>
          <w:p w14:paraId="1F273E0C" w14:textId="77777777" w:rsidR="00FE4A41" w:rsidRDefault="00FE4A41">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3F8403E3"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4695F7C7" w14:textId="77777777" w:rsidR="00FE4A41" w:rsidRDefault="00FE4A41">
            <w:pPr>
              <w:pStyle w:val="TableContents"/>
              <w:snapToGrid w:val="0"/>
              <w:jc w:val="center"/>
            </w:pPr>
          </w:p>
        </w:tc>
        <w:tc>
          <w:tcPr>
            <w:tcW w:w="1051" w:type="dxa"/>
            <w:tcBorders>
              <w:top w:val="single" w:sz="0" w:space="0" w:color="000000"/>
              <w:left w:val="single" w:sz="0" w:space="0" w:color="000000"/>
              <w:bottom w:val="single" w:sz="0" w:space="0" w:color="000000"/>
            </w:tcBorders>
          </w:tcPr>
          <w:p w14:paraId="024F5EBE" w14:textId="77777777" w:rsidR="00FE4A41" w:rsidRDefault="00FE4A41">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39F26382" w14:textId="77777777" w:rsidR="00FE4A41" w:rsidRDefault="00FE4A41">
            <w:pPr>
              <w:pStyle w:val="TableContents"/>
              <w:snapToGrid w:val="0"/>
              <w:jc w:val="center"/>
            </w:pPr>
          </w:p>
        </w:tc>
      </w:tr>
      <w:tr w:rsidR="00FE4A41" w14:paraId="3179D784" w14:textId="77777777" w:rsidTr="00CA331A">
        <w:trPr>
          <w:trHeight w:val="1243"/>
        </w:trPr>
        <w:tc>
          <w:tcPr>
            <w:tcW w:w="4156" w:type="dxa"/>
            <w:tcBorders>
              <w:top w:val="single" w:sz="0" w:space="0" w:color="000000"/>
              <w:left w:val="single" w:sz="0" w:space="0" w:color="000000"/>
            </w:tcBorders>
          </w:tcPr>
          <w:p w14:paraId="11EFCF8F" w14:textId="77777777" w:rsidR="00FE4A41" w:rsidRDefault="00FE4A41">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37FA6E6D" w14:textId="77777777" w:rsidR="00FE4A41" w:rsidRDefault="00FE4A41">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1D6B1E65" w14:textId="77777777" w:rsidR="00FE4A41" w:rsidRDefault="00FE4A41">
            <w:pPr>
              <w:snapToGrid w:val="0"/>
            </w:pPr>
          </w:p>
        </w:tc>
      </w:tr>
      <w:tr w:rsidR="00FE4A41" w14:paraId="159F4C7D" w14:textId="77777777" w:rsidTr="00CA331A">
        <w:trPr>
          <w:trHeight w:val="294"/>
        </w:trPr>
        <w:tc>
          <w:tcPr>
            <w:tcW w:w="4156" w:type="dxa"/>
            <w:tcBorders>
              <w:left w:val="single" w:sz="0" w:space="0" w:color="000000"/>
              <w:bottom w:val="single" w:sz="0" w:space="0" w:color="000000"/>
            </w:tcBorders>
          </w:tcPr>
          <w:p w14:paraId="2A4DC017" w14:textId="77777777" w:rsidR="00FE4A41" w:rsidRDefault="00FE4A41">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03CF03B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411" w:type="dxa"/>
            <w:tcBorders>
              <w:left w:val="single" w:sz="0" w:space="0" w:color="000000"/>
              <w:bottom w:val="single" w:sz="0" w:space="0" w:color="000000"/>
              <w:right w:val="single" w:sz="0" w:space="0" w:color="000000"/>
            </w:tcBorders>
          </w:tcPr>
          <w:p w14:paraId="37CEDA7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1B4621AB" w14:textId="77777777" w:rsidR="00FE4A41" w:rsidRDefault="00FE4A41">
      <w:pPr>
        <w:jc w:val="both"/>
        <w:rPr>
          <w:b/>
          <w:sz w:val="20"/>
          <w:szCs w:val="20"/>
        </w:rPr>
      </w:pPr>
      <w:r>
        <w:rPr>
          <w:b/>
          <w:sz w:val="20"/>
          <w:szCs w:val="20"/>
        </w:rPr>
        <w:lastRenderedPageBreak/>
        <w:t xml:space="preserve">7. </w:t>
      </w:r>
      <w:r w:rsidR="00381A6E">
        <w:rPr>
          <w:b/>
          <w:sz w:val="20"/>
          <w:szCs w:val="20"/>
        </w:rPr>
        <w:t>MAKAUT, WB</w:t>
      </w:r>
      <w:r>
        <w:rPr>
          <w:b/>
          <w:sz w:val="20"/>
          <w:szCs w:val="20"/>
        </w:rPr>
        <w:t xml:space="preserve"> Norms for Books, Journals and Library </w:t>
      </w:r>
      <w:proofErr w:type="gramStart"/>
      <w:r>
        <w:rPr>
          <w:b/>
          <w:sz w:val="20"/>
          <w:szCs w:val="20"/>
        </w:rPr>
        <w:t>facilities  –</w:t>
      </w:r>
      <w:proofErr w:type="gramEnd"/>
      <w:r>
        <w:rPr>
          <w:b/>
          <w:sz w:val="20"/>
          <w:szCs w:val="20"/>
        </w:rPr>
        <w:t xml:space="preserve"> Non-AICTE Institute </w:t>
      </w:r>
    </w:p>
    <w:p w14:paraId="6C8650D2"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Titles :</w:t>
      </w:r>
      <w:proofErr w:type="gramEnd"/>
      <w:r>
        <w:rPr>
          <w:sz w:val="20"/>
          <w:szCs w:val="20"/>
        </w:rPr>
        <w:t xml:space="preserve"> For each subject, 5 numbers of Titles.</w:t>
      </w:r>
    </w:p>
    <w:p w14:paraId="77D76EDD"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Copies :</w:t>
      </w:r>
      <w:proofErr w:type="gramEnd"/>
      <w:r>
        <w:rPr>
          <w:sz w:val="20"/>
          <w:szCs w:val="20"/>
        </w:rPr>
        <w:t xml:space="preserve"> Minimum 20 numbers on each Title.</w:t>
      </w:r>
    </w:p>
    <w:p w14:paraId="1EC507C1" w14:textId="77777777" w:rsidR="00FE4A41" w:rsidRDefault="00FE4A41">
      <w:pPr>
        <w:numPr>
          <w:ilvl w:val="0"/>
          <w:numId w:val="1"/>
        </w:numPr>
        <w:ind w:left="720" w:hanging="360"/>
        <w:jc w:val="both"/>
        <w:rPr>
          <w:sz w:val="20"/>
          <w:szCs w:val="20"/>
        </w:rPr>
      </w:pPr>
      <w:r>
        <w:rPr>
          <w:sz w:val="20"/>
          <w:szCs w:val="20"/>
        </w:rPr>
        <w:t xml:space="preserve">No. of National </w:t>
      </w:r>
      <w:proofErr w:type="gramStart"/>
      <w:r>
        <w:rPr>
          <w:sz w:val="20"/>
          <w:szCs w:val="20"/>
        </w:rPr>
        <w:t>Journal :</w:t>
      </w:r>
      <w:proofErr w:type="gramEnd"/>
      <w:r>
        <w:rPr>
          <w:sz w:val="20"/>
          <w:szCs w:val="20"/>
        </w:rPr>
        <w:t xml:space="preserve"> Minimum 5</w:t>
      </w:r>
    </w:p>
    <w:p w14:paraId="07C72725" w14:textId="77777777" w:rsidR="00FE4A41" w:rsidRDefault="00FE4A41">
      <w:pPr>
        <w:numPr>
          <w:ilvl w:val="0"/>
          <w:numId w:val="1"/>
        </w:numPr>
        <w:ind w:left="720" w:hanging="360"/>
        <w:jc w:val="both"/>
        <w:rPr>
          <w:sz w:val="20"/>
          <w:szCs w:val="20"/>
        </w:rPr>
      </w:pPr>
      <w:r>
        <w:rPr>
          <w:sz w:val="20"/>
          <w:szCs w:val="20"/>
        </w:rPr>
        <w:t xml:space="preserve">No. of International </w:t>
      </w:r>
      <w:proofErr w:type="gramStart"/>
      <w:r>
        <w:rPr>
          <w:sz w:val="20"/>
          <w:szCs w:val="20"/>
        </w:rPr>
        <w:t>Journal :</w:t>
      </w:r>
      <w:proofErr w:type="gramEnd"/>
      <w:r>
        <w:rPr>
          <w:sz w:val="20"/>
          <w:szCs w:val="20"/>
        </w:rPr>
        <w:t xml:space="preserve"> Minimum 2</w:t>
      </w:r>
    </w:p>
    <w:p w14:paraId="7E357A79" w14:textId="77777777" w:rsidR="00FE4A41" w:rsidRDefault="00FE4A41">
      <w:pPr>
        <w:numPr>
          <w:ilvl w:val="0"/>
          <w:numId w:val="1"/>
        </w:numPr>
        <w:ind w:left="720" w:hanging="360"/>
        <w:jc w:val="both"/>
        <w:rPr>
          <w:sz w:val="20"/>
          <w:szCs w:val="20"/>
        </w:rPr>
      </w:pPr>
      <w:r>
        <w:rPr>
          <w:sz w:val="20"/>
          <w:szCs w:val="20"/>
        </w:rPr>
        <w:t xml:space="preserve">No. of </w:t>
      </w:r>
      <w:proofErr w:type="gramStart"/>
      <w:r>
        <w:rPr>
          <w:sz w:val="20"/>
          <w:szCs w:val="20"/>
        </w:rPr>
        <w:t>Periodicals :</w:t>
      </w:r>
      <w:proofErr w:type="gramEnd"/>
      <w:r>
        <w:rPr>
          <w:sz w:val="20"/>
          <w:szCs w:val="20"/>
        </w:rPr>
        <w:t xml:space="preserve"> Minimum 4</w:t>
      </w:r>
    </w:p>
    <w:p w14:paraId="64A87176" w14:textId="77777777" w:rsidR="00FE4A41" w:rsidRDefault="00FE4A41">
      <w:pPr>
        <w:numPr>
          <w:ilvl w:val="0"/>
          <w:numId w:val="1"/>
        </w:numPr>
        <w:ind w:left="720" w:hanging="360"/>
        <w:jc w:val="both"/>
        <w:rPr>
          <w:sz w:val="20"/>
          <w:szCs w:val="20"/>
        </w:rPr>
      </w:pPr>
      <w:r>
        <w:rPr>
          <w:sz w:val="20"/>
          <w:szCs w:val="20"/>
        </w:rPr>
        <w:t xml:space="preserve">News Papers / </w:t>
      </w:r>
      <w:proofErr w:type="gramStart"/>
      <w:r>
        <w:rPr>
          <w:sz w:val="20"/>
          <w:szCs w:val="20"/>
        </w:rPr>
        <w:t>Magazines :</w:t>
      </w:r>
      <w:proofErr w:type="gramEnd"/>
      <w:r>
        <w:rPr>
          <w:sz w:val="20"/>
          <w:szCs w:val="20"/>
        </w:rPr>
        <w:t xml:space="preserve"> Sufficient. </w:t>
      </w:r>
    </w:p>
    <w:p w14:paraId="2D159F4C" w14:textId="77777777" w:rsidR="00FE4A41" w:rsidRDefault="00FE4A41">
      <w:pPr>
        <w:ind w:left="283"/>
        <w:jc w:val="both"/>
        <w:rPr>
          <w:sz w:val="20"/>
          <w:szCs w:val="20"/>
        </w:rPr>
      </w:pPr>
    </w:p>
    <w:p w14:paraId="318D01E0" w14:textId="77777777" w:rsidR="00FE4A41" w:rsidRDefault="00FE4A41">
      <w:pPr>
        <w:jc w:val="both"/>
        <w:rPr>
          <w:b/>
          <w:bCs/>
          <w:sz w:val="18"/>
          <w:szCs w:val="18"/>
        </w:rPr>
      </w:pPr>
      <w:r>
        <w:rPr>
          <w:b/>
          <w:bCs/>
          <w:sz w:val="18"/>
          <w:szCs w:val="18"/>
        </w:rPr>
        <w:t>7.(</w:t>
      </w:r>
      <w:proofErr w:type="gramStart"/>
      <w:r>
        <w:rPr>
          <w:b/>
          <w:bCs/>
          <w:sz w:val="18"/>
          <w:szCs w:val="18"/>
        </w:rPr>
        <w:t>a)  Availability</w:t>
      </w:r>
      <w:proofErr w:type="gramEnd"/>
      <w:r>
        <w:rPr>
          <w:b/>
          <w:bCs/>
          <w:sz w:val="18"/>
          <w:szCs w:val="18"/>
        </w:rPr>
        <w:t xml:space="preserve"> of Books/Journals/Library facilities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FE4A41" w14:paraId="7A91C34F" w14:textId="77777777" w:rsidTr="00175779">
        <w:trPr>
          <w:trHeight w:val="312"/>
        </w:trPr>
        <w:tc>
          <w:tcPr>
            <w:tcW w:w="3493" w:type="dxa"/>
            <w:vMerge w:val="restart"/>
            <w:tcBorders>
              <w:top w:val="single" w:sz="0" w:space="0" w:color="000000"/>
              <w:left w:val="single" w:sz="0" w:space="0" w:color="000000"/>
              <w:bottom w:val="single" w:sz="0" w:space="0" w:color="000000"/>
            </w:tcBorders>
          </w:tcPr>
          <w:p w14:paraId="098DAAFF" w14:textId="77777777" w:rsidR="00FE4A41" w:rsidRDefault="00FE4A41">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1AE5AA1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7BB09B2"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5D6FED98" w14:textId="77777777" w:rsidR="00FE4A41" w:rsidRDefault="00FE4A41">
            <w:pPr>
              <w:pStyle w:val="TableContents"/>
              <w:snapToGrid w:val="0"/>
              <w:jc w:val="center"/>
              <w:rPr>
                <w:sz w:val="18"/>
                <w:szCs w:val="18"/>
              </w:rPr>
            </w:pPr>
            <w:r>
              <w:rPr>
                <w:sz w:val="18"/>
                <w:szCs w:val="18"/>
              </w:rPr>
              <w:t xml:space="preserve">Available </w:t>
            </w:r>
          </w:p>
          <w:p w14:paraId="29FACAD8" w14:textId="77777777" w:rsidR="00FE4A41" w:rsidRDefault="00FE4A41">
            <w:pPr>
              <w:pStyle w:val="TableContents"/>
              <w:jc w:val="center"/>
              <w:rPr>
                <w:sz w:val="18"/>
                <w:szCs w:val="18"/>
              </w:rPr>
            </w:pPr>
            <w:r>
              <w:rPr>
                <w:sz w:val="16"/>
                <w:szCs w:val="16"/>
              </w:rPr>
              <w:t xml:space="preserve">[ To be filled by the </w:t>
            </w:r>
            <w:proofErr w:type="gramStart"/>
            <w:r>
              <w:rPr>
                <w:sz w:val="16"/>
                <w:szCs w:val="16"/>
              </w:rPr>
              <w:t>College ]</w:t>
            </w:r>
            <w:proofErr w:type="gramEnd"/>
          </w:p>
        </w:tc>
        <w:tc>
          <w:tcPr>
            <w:tcW w:w="6445" w:type="dxa"/>
            <w:gridSpan w:val="2"/>
            <w:tcBorders>
              <w:top w:val="single" w:sz="0" w:space="0" w:color="000000"/>
              <w:left w:val="single" w:sz="0" w:space="0" w:color="000000"/>
              <w:bottom w:val="single" w:sz="0" w:space="0" w:color="000000"/>
              <w:right w:val="single" w:sz="0" w:space="0" w:color="000000"/>
            </w:tcBorders>
          </w:tcPr>
          <w:p w14:paraId="15448628" w14:textId="77777777" w:rsidR="00FE4A41" w:rsidRDefault="00FE4A41">
            <w:pPr>
              <w:pStyle w:val="TableContents"/>
              <w:snapToGrid w:val="0"/>
              <w:jc w:val="center"/>
              <w:rPr>
                <w:sz w:val="18"/>
                <w:szCs w:val="18"/>
              </w:rPr>
            </w:pPr>
            <w:r>
              <w:rPr>
                <w:sz w:val="18"/>
                <w:szCs w:val="18"/>
              </w:rPr>
              <w:t xml:space="preserve"> Observations of the Inspection Team</w:t>
            </w:r>
          </w:p>
          <w:p w14:paraId="00DB5D2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509E66B0" w14:textId="77777777" w:rsidTr="00175779">
        <w:trPr>
          <w:trHeight w:val="482"/>
        </w:trPr>
        <w:tc>
          <w:tcPr>
            <w:tcW w:w="3493" w:type="dxa"/>
            <w:vMerge/>
            <w:tcBorders>
              <w:top w:val="single" w:sz="0" w:space="0" w:color="000000"/>
              <w:left w:val="single" w:sz="0" w:space="0" w:color="000000"/>
              <w:bottom w:val="single" w:sz="0" w:space="0" w:color="000000"/>
            </w:tcBorders>
          </w:tcPr>
          <w:p w14:paraId="44FEB09A" w14:textId="77777777" w:rsidR="00FE4A41" w:rsidRDefault="00FE4A41">
            <w:pPr>
              <w:snapToGrid w:val="0"/>
            </w:pPr>
          </w:p>
        </w:tc>
        <w:tc>
          <w:tcPr>
            <w:tcW w:w="2777" w:type="dxa"/>
            <w:vMerge/>
            <w:tcBorders>
              <w:top w:val="single" w:sz="0" w:space="0" w:color="000000"/>
              <w:left w:val="single" w:sz="0" w:space="0" w:color="000000"/>
              <w:bottom w:val="single" w:sz="0" w:space="0" w:color="000000"/>
            </w:tcBorders>
          </w:tcPr>
          <w:p w14:paraId="79C9CF8B"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4E2C1243" w14:textId="77777777" w:rsidR="00FE4A41" w:rsidRDefault="00FE4A41">
            <w:pPr>
              <w:snapToGrid w:val="0"/>
            </w:pPr>
          </w:p>
        </w:tc>
        <w:tc>
          <w:tcPr>
            <w:tcW w:w="946" w:type="dxa"/>
            <w:tcBorders>
              <w:left w:val="single" w:sz="0" w:space="0" w:color="000000"/>
              <w:bottom w:val="single" w:sz="0" w:space="0" w:color="000000"/>
            </w:tcBorders>
          </w:tcPr>
          <w:p w14:paraId="0BC57D78" w14:textId="77777777" w:rsidR="00FE4A41" w:rsidRDefault="00FE4A41">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326B1200" w14:textId="77777777" w:rsidR="00FE4A41" w:rsidRDefault="00FE4A41">
            <w:pPr>
              <w:pStyle w:val="TableContents"/>
              <w:snapToGrid w:val="0"/>
              <w:jc w:val="center"/>
              <w:rPr>
                <w:sz w:val="18"/>
                <w:szCs w:val="18"/>
              </w:rPr>
            </w:pPr>
            <w:r>
              <w:rPr>
                <w:sz w:val="18"/>
                <w:szCs w:val="18"/>
              </w:rPr>
              <w:t>Deficiencies</w:t>
            </w:r>
          </w:p>
        </w:tc>
      </w:tr>
      <w:tr w:rsidR="00FE4A41" w14:paraId="685E44F8" w14:textId="77777777" w:rsidTr="00175779">
        <w:trPr>
          <w:trHeight w:val="485"/>
        </w:trPr>
        <w:tc>
          <w:tcPr>
            <w:tcW w:w="3493" w:type="dxa"/>
            <w:tcBorders>
              <w:top w:val="single" w:sz="0" w:space="0" w:color="000000"/>
              <w:left w:val="single" w:sz="0" w:space="0" w:color="000000"/>
              <w:bottom w:val="single" w:sz="0" w:space="0" w:color="000000"/>
            </w:tcBorders>
          </w:tcPr>
          <w:p w14:paraId="67D63BDC" w14:textId="77777777" w:rsidR="00FE4A41" w:rsidRDefault="00FE4A41" w:rsidP="000A58E1">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20C36388"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02CE0E82" w14:textId="77777777" w:rsidR="00FE4A41" w:rsidRDefault="00FE4A41">
            <w:pPr>
              <w:pStyle w:val="TableContents"/>
              <w:snapToGrid w:val="0"/>
              <w:rPr>
                <w:sz w:val="18"/>
                <w:szCs w:val="18"/>
              </w:rPr>
            </w:pPr>
          </w:p>
          <w:p w14:paraId="360F4A3F" w14:textId="77777777" w:rsidR="00FE4A41" w:rsidRDefault="00FE4A41">
            <w:pPr>
              <w:pStyle w:val="TableContents"/>
              <w:rPr>
                <w:sz w:val="18"/>
                <w:szCs w:val="18"/>
              </w:rPr>
            </w:pPr>
          </w:p>
          <w:p w14:paraId="03A03580"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3431151D"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5A03DA6B"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0DF0F63" w14:textId="77777777" w:rsidR="00FE4A41" w:rsidRDefault="00FE4A41">
            <w:pPr>
              <w:pStyle w:val="TableContents"/>
              <w:snapToGrid w:val="0"/>
              <w:rPr>
                <w:sz w:val="18"/>
                <w:szCs w:val="18"/>
              </w:rPr>
            </w:pPr>
          </w:p>
        </w:tc>
      </w:tr>
      <w:tr w:rsidR="00FE4A41" w14:paraId="5F9DDC0C" w14:textId="77777777" w:rsidTr="00175779">
        <w:trPr>
          <w:trHeight w:val="680"/>
        </w:trPr>
        <w:tc>
          <w:tcPr>
            <w:tcW w:w="3493" w:type="dxa"/>
            <w:tcBorders>
              <w:top w:val="single" w:sz="0" w:space="0" w:color="000000"/>
              <w:left w:val="single" w:sz="0" w:space="0" w:color="000000"/>
              <w:bottom w:val="single" w:sz="0" w:space="0" w:color="000000"/>
            </w:tcBorders>
          </w:tcPr>
          <w:p w14:paraId="0388CF8A" w14:textId="77777777" w:rsidR="00FE4A41" w:rsidRDefault="00FE4A41" w:rsidP="000A58E1">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328E94C2"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22EDB616" w14:textId="77777777" w:rsidR="00FE4A41" w:rsidRDefault="00FE4A41">
            <w:pPr>
              <w:pStyle w:val="TableContents"/>
              <w:snapToGrid w:val="0"/>
              <w:rPr>
                <w:sz w:val="18"/>
                <w:szCs w:val="18"/>
              </w:rPr>
            </w:pPr>
          </w:p>
          <w:p w14:paraId="146F3B24" w14:textId="77777777" w:rsidR="00FE4A41" w:rsidRDefault="00FE4A41">
            <w:pPr>
              <w:pStyle w:val="TableContents"/>
              <w:rPr>
                <w:sz w:val="18"/>
                <w:szCs w:val="18"/>
              </w:rPr>
            </w:pPr>
          </w:p>
          <w:p w14:paraId="0A3CA30E"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534814CB"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0F529F3E"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FB3CBC9" w14:textId="77777777" w:rsidR="00FE4A41" w:rsidRDefault="00FE4A41">
            <w:pPr>
              <w:pStyle w:val="TableContents"/>
              <w:snapToGrid w:val="0"/>
              <w:rPr>
                <w:sz w:val="18"/>
                <w:szCs w:val="18"/>
              </w:rPr>
            </w:pPr>
          </w:p>
        </w:tc>
      </w:tr>
      <w:tr w:rsidR="00FE4A41" w14:paraId="1C59E89F" w14:textId="77777777" w:rsidTr="000A58E1">
        <w:trPr>
          <w:trHeight w:val="654"/>
        </w:trPr>
        <w:tc>
          <w:tcPr>
            <w:tcW w:w="3493" w:type="dxa"/>
            <w:tcBorders>
              <w:left w:val="single" w:sz="0" w:space="0" w:color="000000"/>
              <w:bottom w:val="single" w:sz="0" w:space="0" w:color="000000"/>
            </w:tcBorders>
          </w:tcPr>
          <w:p w14:paraId="460FA647" w14:textId="77777777" w:rsidR="00FE4A41" w:rsidRDefault="00FE4A41">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616ADD8A" w14:textId="77777777" w:rsidR="00FE4A41" w:rsidRDefault="00FE4A41">
            <w:pPr>
              <w:pStyle w:val="TableContents"/>
              <w:snapToGrid w:val="0"/>
              <w:rPr>
                <w:sz w:val="18"/>
                <w:szCs w:val="18"/>
              </w:rPr>
            </w:pPr>
          </w:p>
          <w:p w14:paraId="5BC1D89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369FE4F0"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F1EA63A"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5DBCD25" w14:textId="77777777" w:rsidR="00FE4A41" w:rsidRDefault="00FE4A41">
            <w:pPr>
              <w:pStyle w:val="TableContents"/>
              <w:snapToGrid w:val="0"/>
              <w:rPr>
                <w:sz w:val="18"/>
                <w:szCs w:val="18"/>
              </w:rPr>
            </w:pPr>
          </w:p>
        </w:tc>
      </w:tr>
      <w:tr w:rsidR="00FE4A41" w14:paraId="79A14296" w14:textId="77777777" w:rsidTr="00175779">
        <w:trPr>
          <w:trHeight w:val="725"/>
        </w:trPr>
        <w:tc>
          <w:tcPr>
            <w:tcW w:w="3493" w:type="dxa"/>
            <w:tcBorders>
              <w:left w:val="single" w:sz="0" w:space="0" w:color="000000"/>
              <w:bottom w:val="single" w:sz="0" w:space="0" w:color="000000"/>
            </w:tcBorders>
          </w:tcPr>
          <w:p w14:paraId="403DEFFB" w14:textId="77777777" w:rsidR="00FE4A41" w:rsidRDefault="00FE4A41">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32C5052" w14:textId="77777777" w:rsidR="00FE4A41" w:rsidRDefault="00FE4A41">
            <w:pPr>
              <w:pStyle w:val="TableContents"/>
              <w:snapToGrid w:val="0"/>
              <w:rPr>
                <w:sz w:val="18"/>
                <w:szCs w:val="18"/>
              </w:rPr>
            </w:pPr>
          </w:p>
          <w:p w14:paraId="76120EFC"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2DD5D867"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7FDBAED2"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29CEB277" w14:textId="77777777" w:rsidR="00FE4A41" w:rsidRDefault="00FE4A41">
            <w:pPr>
              <w:pStyle w:val="TableContents"/>
              <w:snapToGrid w:val="0"/>
              <w:rPr>
                <w:sz w:val="18"/>
                <w:szCs w:val="18"/>
              </w:rPr>
            </w:pPr>
          </w:p>
        </w:tc>
      </w:tr>
      <w:tr w:rsidR="00FE4A41" w14:paraId="2416EAC4" w14:textId="77777777" w:rsidTr="000A58E1">
        <w:trPr>
          <w:trHeight w:val="478"/>
        </w:trPr>
        <w:tc>
          <w:tcPr>
            <w:tcW w:w="3493" w:type="dxa"/>
            <w:tcBorders>
              <w:left w:val="single" w:sz="0" w:space="0" w:color="000000"/>
              <w:bottom w:val="single" w:sz="0" w:space="0" w:color="000000"/>
            </w:tcBorders>
          </w:tcPr>
          <w:p w14:paraId="3A848002" w14:textId="77777777" w:rsidR="00FE4A41" w:rsidRDefault="00FE4A41">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082FAEF6" w14:textId="77777777" w:rsidR="00FE4A41" w:rsidRDefault="00FE4A41">
            <w:pPr>
              <w:pStyle w:val="TableContents"/>
              <w:snapToGrid w:val="0"/>
              <w:rPr>
                <w:sz w:val="18"/>
                <w:szCs w:val="18"/>
              </w:rPr>
            </w:pPr>
          </w:p>
          <w:p w14:paraId="2857CBD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4B34B57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4022DB24"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143DDB68" w14:textId="77777777" w:rsidR="00FE4A41" w:rsidRDefault="00FE4A41">
            <w:pPr>
              <w:pStyle w:val="TableContents"/>
              <w:snapToGrid w:val="0"/>
              <w:rPr>
                <w:sz w:val="18"/>
                <w:szCs w:val="18"/>
              </w:rPr>
            </w:pPr>
          </w:p>
        </w:tc>
      </w:tr>
      <w:tr w:rsidR="00FE4A41" w14:paraId="7BAC20D3" w14:textId="77777777" w:rsidTr="000A58E1">
        <w:trPr>
          <w:trHeight w:val="316"/>
        </w:trPr>
        <w:tc>
          <w:tcPr>
            <w:tcW w:w="3493" w:type="dxa"/>
            <w:tcBorders>
              <w:left w:val="single" w:sz="0" w:space="0" w:color="000000"/>
              <w:bottom w:val="single" w:sz="0" w:space="0" w:color="000000"/>
            </w:tcBorders>
          </w:tcPr>
          <w:p w14:paraId="1E392DB5" w14:textId="77777777" w:rsidR="00FE4A41" w:rsidRDefault="00FE4A41">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29B3DB1" w14:textId="77777777" w:rsidR="00FE4A41" w:rsidRDefault="00FE4A41">
            <w:pPr>
              <w:pStyle w:val="TableContents"/>
              <w:snapToGrid w:val="0"/>
              <w:rPr>
                <w:sz w:val="18"/>
                <w:szCs w:val="18"/>
              </w:rPr>
            </w:pPr>
          </w:p>
          <w:p w14:paraId="689A66F8"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066D36B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6D93000"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75132CD7" w14:textId="77777777" w:rsidR="00FE4A41" w:rsidRDefault="00FE4A41">
            <w:pPr>
              <w:pStyle w:val="TableContents"/>
              <w:snapToGrid w:val="0"/>
              <w:rPr>
                <w:sz w:val="18"/>
                <w:szCs w:val="18"/>
              </w:rPr>
            </w:pPr>
          </w:p>
        </w:tc>
      </w:tr>
      <w:tr w:rsidR="00FE4A41" w14:paraId="308ECA5A" w14:textId="77777777" w:rsidTr="00175779">
        <w:trPr>
          <w:trHeight w:val="1243"/>
        </w:trPr>
        <w:tc>
          <w:tcPr>
            <w:tcW w:w="3493" w:type="dxa"/>
            <w:tcBorders>
              <w:top w:val="single" w:sz="0" w:space="0" w:color="000000"/>
              <w:left w:val="single" w:sz="0" w:space="0" w:color="000000"/>
            </w:tcBorders>
          </w:tcPr>
          <w:p w14:paraId="15742E13" w14:textId="77777777" w:rsidR="00FE4A41" w:rsidRDefault="00FE4A41">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5184647" w14:textId="77777777" w:rsidR="00FE4A41" w:rsidRDefault="00FE4A41">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2F4CCE30" w14:textId="77777777" w:rsidR="00FE4A41" w:rsidRDefault="00FE4A41">
            <w:pPr>
              <w:snapToGrid w:val="0"/>
            </w:pPr>
          </w:p>
        </w:tc>
      </w:tr>
      <w:tr w:rsidR="00FE4A41" w14:paraId="49BF3B9F" w14:textId="77777777" w:rsidTr="00175779">
        <w:trPr>
          <w:trHeight w:val="294"/>
        </w:trPr>
        <w:tc>
          <w:tcPr>
            <w:tcW w:w="3493" w:type="dxa"/>
            <w:tcBorders>
              <w:left w:val="single" w:sz="0" w:space="0" w:color="000000"/>
              <w:bottom w:val="single" w:sz="0" w:space="0" w:color="000000"/>
            </w:tcBorders>
          </w:tcPr>
          <w:p w14:paraId="70F59A09" w14:textId="77777777" w:rsidR="00FE4A41" w:rsidRDefault="00FE4A41">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1923461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499" w:type="dxa"/>
            <w:tcBorders>
              <w:left w:val="single" w:sz="0" w:space="0" w:color="000000"/>
              <w:bottom w:val="single" w:sz="0" w:space="0" w:color="000000"/>
              <w:right w:val="single" w:sz="0" w:space="0" w:color="000000"/>
            </w:tcBorders>
          </w:tcPr>
          <w:p w14:paraId="79443C0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485F1868" w14:textId="77777777" w:rsidR="00FE4A41" w:rsidRDefault="00FE4A41">
      <w:pPr>
        <w:jc w:val="both"/>
        <w:rPr>
          <w:b/>
          <w:sz w:val="20"/>
          <w:szCs w:val="20"/>
        </w:rPr>
      </w:pPr>
      <w:r>
        <w:rPr>
          <w:b/>
          <w:sz w:val="20"/>
          <w:szCs w:val="20"/>
        </w:rPr>
        <w:lastRenderedPageBreak/>
        <w:t xml:space="preserve">8. </w:t>
      </w:r>
      <w:r w:rsidR="00381A6E">
        <w:rPr>
          <w:b/>
          <w:sz w:val="20"/>
          <w:szCs w:val="20"/>
        </w:rPr>
        <w:t>MAKAUT, WB</w:t>
      </w:r>
      <w:r>
        <w:rPr>
          <w:b/>
          <w:sz w:val="20"/>
          <w:szCs w:val="20"/>
        </w:rPr>
        <w:t xml:space="preserve"> Norms for Computers, Software, Internet and Printers – Non-AICTE Institute</w:t>
      </w:r>
    </w:p>
    <w:p w14:paraId="033818DD" w14:textId="77777777" w:rsidR="00FE4A41" w:rsidRDefault="00FE4A41" w:rsidP="000A58E1">
      <w:pPr>
        <w:numPr>
          <w:ilvl w:val="0"/>
          <w:numId w:val="21"/>
        </w:numPr>
        <w:ind w:left="720" w:hanging="360"/>
        <w:jc w:val="both"/>
      </w:pPr>
      <w:r w:rsidRPr="000A58E1">
        <w:rPr>
          <w:sz w:val="18"/>
          <w:szCs w:val="18"/>
        </w:rPr>
        <w:t xml:space="preserve">For management/computer courses, Terminal – Student ratio = </w:t>
      </w:r>
      <w:proofErr w:type="gramStart"/>
      <w:r w:rsidRPr="000A58E1">
        <w:rPr>
          <w:sz w:val="18"/>
          <w:szCs w:val="18"/>
        </w:rPr>
        <w:t>1 :</w:t>
      </w:r>
      <w:proofErr w:type="gramEnd"/>
      <w:r w:rsidRPr="000A58E1">
        <w:rPr>
          <w:sz w:val="18"/>
          <w:szCs w:val="18"/>
        </w:rPr>
        <w:t xml:space="preserve"> 2</w:t>
      </w:r>
    </w:p>
    <w:p w14:paraId="1A1E89EA" w14:textId="77777777" w:rsidR="00FE4A41" w:rsidRDefault="00FE4A41" w:rsidP="000A58E1">
      <w:pPr>
        <w:numPr>
          <w:ilvl w:val="0"/>
          <w:numId w:val="21"/>
        </w:numPr>
        <w:ind w:left="720" w:hanging="360"/>
        <w:jc w:val="both"/>
      </w:pPr>
      <w:r w:rsidRPr="000A58E1">
        <w:rPr>
          <w:sz w:val="18"/>
          <w:szCs w:val="18"/>
        </w:rPr>
        <w:t xml:space="preserve">For other than management/computer courses, Terminal – Student ratio </w:t>
      </w:r>
      <w:proofErr w:type="gramStart"/>
      <w:r w:rsidRPr="000A58E1">
        <w:rPr>
          <w:sz w:val="18"/>
          <w:szCs w:val="18"/>
        </w:rPr>
        <w:t>=  1</w:t>
      </w:r>
      <w:proofErr w:type="gramEnd"/>
      <w:r w:rsidRPr="000A58E1">
        <w:rPr>
          <w:sz w:val="18"/>
          <w:szCs w:val="18"/>
        </w:rPr>
        <w:t xml:space="preserve"> : 4</w:t>
      </w:r>
    </w:p>
    <w:p w14:paraId="209D8F42" w14:textId="77777777" w:rsidR="00FE4A41" w:rsidRDefault="00FE4A41" w:rsidP="000A58E1">
      <w:pPr>
        <w:numPr>
          <w:ilvl w:val="0"/>
          <w:numId w:val="21"/>
        </w:numPr>
        <w:ind w:left="720" w:hanging="360"/>
        <w:jc w:val="both"/>
      </w:pPr>
      <w:r w:rsidRPr="000A58E1">
        <w:rPr>
          <w:sz w:val="18"/>
          <w:szCs w:val="18"/>
        </w:rPr>
        <w:t>Sufficient number of Printers with sharing facility (Networking).</w:t>
      </w:r>
    </w:p>
    <w:p w14:paraId="578D98C3" w14:textId="77777777" w:rsidR="00FE4A41" w:rsidRDefault="00FE4A41" w:rsidP="000A58E1">
      <w:pPr>
        <w:numPr>
          <w:ilvl w:val="0"/>
          <w:numId w:val="21"/>
        </w:numPr>
        <w:ind w:left="720" w:hanging="360"/>
        <w:jc w:val="both"/>
      </w:pPr>
      <w:r w:rsidRPr="000A58E1">
        <w:rPr>
          <w:sz w:val="18"/>
          <w:szCs w:val="18"/>
        </w:rPr>
        <w:t xml:space="preserve">Internet facilities for </w:t>
      </w:r>
      <w:proofErr w:type="gramStart"/>
      <w:r w:rsidRPr="000A58E1">
        <w:rPr>
          <w:sz w:val="18"/>
          <w:szCs w:val="18"/>
        </w:rPr>
        <w:t>student :</w:t>
      </w:r>
      <w:proofErr w:type="gramEnd"/>
      <w:r w:rsidRPr="000A58E1">
        <w:rPr>
          <w:sz w:val="18"/>
          <w:szCs w:val="18"/>
        </w:rPr>
        <w:t xml:space="preserve"> Adequate.</w:t>
      </w:r>
    </w:p>
    <w:p w14:paraId="6E2A5D1C" w14:textId="77777777" w:rsidR="00FE4A41" w:rsidRDefault="00FE4A41" w:rsidP="000A58E1">
      <w:pPr>
        <w:numPr>
          <w:ilvl w:val="0"/>
          <w:numId w:val="21"/>
        </w:numPr>
        <w:ind w:left="720" w:hanging="360"/>
        <w:jc w:val="both"/>
      </w:pPr>
      <w:r w:rsidRPr="000A58E1">
        <w:rPr>
          <w:sz w:val="18"/>
          <w:szCs w:val="18"/>
        </w:rPr>
        <w:t xml:space="preserve">Open source </w:t>
      </w:r>
      <w:proofErr w:type="spellStart"/>
      <w:r w:rsidRPr="000A58E1">
        <w:rPr>
          <w:sz w:val="18"/>
          <w:szCs w:val="18"/>
        </w:rPr>
        <w:t>softwares</w:t>
      </w:r>
      <w:proofErr w:type="spellEnd"/>
      <w:r w:rsidRPr="000A58E1">
        <w:rPr>
          <w:sz w:val="18"/>
          <w:szCs w:val="18"/>
        </w:rPr>
        <w:t xml:space="preserve"> preferred. </w:t>
      </w:r>
    </w:p>
    <w:p w14:paraId="6A42E711" w14:textId="6587FDE0" w:rsidR="00FE4A41" w:rsidRPr="007259DA" w:rsidRDefault="00713A66" w:rsidP="007259DA">
      <w:pPr>
        <w:numPr>
          <w:ilvl w:val="0"/>
          <w:numId w:val="21"/>
        </w:numPr>
        <w:ind w:left="720" w:hanging="360"/>
        <w:jc w:val="both"/>
        <w:rPr>
          <w:sz w:val="18"/>
          <w:szCs w:val="18"/>
        </w:rPr>
      </w:pPr>
      <w:proofErr w:type="spellStart"/>
      <w:r w:rsidRPr="007259DA">
        <w:rPr>
          <w:sz w:val="18"/>
          <w:szCs w:val="18"/>
        </w:rPr>
        <w:t>Propriet</w:t>
      </w:r>
      <w:r>
        <w:rPr>
          <w:sz w:val="18"/>
          <w:szCs w:val="18"/>
        </w:rPr>
        <w:t>o</w:t>
      </w:r>
      <w:r w:rsidRPr="007259DA">
        <w:rPr>
          <w:sz w:val="18"/>
          <w:szCs w:val="18"/>
        </w:rPr>
        <w:t>ry</w:t>
      </w:r>
      <w:proofErr w:type="spellEnd"/>
      <w:r>
        <w:rPr>
          <w:sz w:val="18"/>
          <w:szCs w:val="18"/>
        </w:rPr>
        <w:t xml:space="preserve"> </w:t>
      </w:r>
      <w:proofErr w:type="spellStart"/>
      <w:r w:rsidR="00FE4A41" w:rsidRPr="007259DA">
        <w:rPr>
          <w:sz w:val="18"/>
          <w:szCs w:val="18"/>
        </w:rPr>
        <w:t>softwares</w:t>
      </w:r>
      <w:proofErr w:type="spellEnd"/>
      <w:r w:rsidR="00FE4A41" w:rsidRPr="007259DA">
        <w:rPr>
          <w:sz w:val="18"/>
          <w:szCs w:val="18"/>
        </w:rPr>
        <w:t xml:space="preserve"> should be licensed</w:t>
      </w:r>
    </w:p>
    <w:p w14:paraId="23A76699" w14:textId="77777777" w:rsidR="003D5550" w:rsidRDefault="003D5550">
      <w:pPr>
        <w:jc w:val="both"/>
        <w:rPr>
          <w:b/>
          <w:bCs/>
          <w:sz w:val="18"/>
          <w:szCs w:val="18"/>
        </w:rPr>
      </w:pPr>
    </w:p>
    <w:p w14:paraId="6817B2E1" w14:textId="77777777" w:rsidR="00FE4A41" w:rsidRDefault="00FE4A41">
      <w:pPr>
        <w:jc w:val="both"/>
        <w:rPr>
          <w:b/>
          <w:bCs/>
          <w:sz w:val="18"/>
          <w:szCs w:val="18"/>
        </w:rPr>
      </w:pPr>
      <w:r>
        <w:rPr>
          <w:b/>
          <w:bCs/>
          <w:sz w:val="18"/>
          <w:szCs w:val="18"/>
        </w:rPr>
        <w:t>8.(</w:t>
      </w:r>
      <w:proofErr w:type="gramStart"/>
      <w:r>
        <w:rPr>
          <w:b/>
          <w:bCs/>
          <w:sz w:val="18"/>
          <w:szCs w:val="18"/>
        </w:rPr>
        <w:t>a)  Availability</w:t>
      </w:r>
      <w:proofErr w:type="gramEnd"/>
      <w:r>
        <w:rPr>
          <w:b/>
          <w:bCs/>
          <w:sz w:val="18"/>
          <w:szCs w:val="18"/>
        </w:rPr>
        <w:t xml:space="preserve"> of Computers/Software/Internet/Printers taking into account the aforesaid </w:t>
      </w:r>
      <w:r w:rsidR="00381A6E">
        <w:rPr>
          <w:b/>
          <w:bCs/>
          <w:sz w:val="18"/>
          <w:szCs w:val="18"/>
        </w:rPr>
        <w:t>MAKAUT, WB</w:t>
      </w:r>
      <w:r>
        <w:rPr>
          <w:b/>
          <w:bCs/>
          <w:sz w:val="18"/>
          <w:szCs w:val="18"/>
        </w:rPr>
        <w:t xml:space="preserve">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1096"/>
        <w:gridCol w:w="5202"/>
      </w:tblGrid>
      <w:tr w:rsidR="00FE4A41" w14:paraId="6EFE23EA" w14:textId="77777777" w:rsidTr="00175779">
        <w:trPr>
          <w:trHeight w:val="312"/>
        </w:trPr>
        <w:tc>
          <w:tcPr>
            <w:tcW w:w="4227" w:type="dxa"/>
            <w:gridSpan w:val="2"/>
            <w:vMerge w:val="restart"/>
            <w:tcBorders>
              <w:top w:val="single" w:sz="0" w:space="0" w:color="000000"/>
              <w:left w:val="single" w:sz="0" w:space="0" w:color="000000"/>
              <w:bottom w:val="single" w:sz="0" w:space="0" w:color="000000"/>
            </w:tcBorders>
          </w:tcPr>
          <w:p w14:paraId="70363D86" w14:textId="77777777" w:rsidR="00FE4A41" w:rsidRDefault="00FE4A41">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6BE32B13"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04F8593D"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035" w:type="dxa"/>
            <w:vMerge w:val="restart"/>
            <w:tcBorders>
              <w:top w:val="single" w:sz="0" w:space="0" w:color="000000"/>
              <w:left w:val="single" w:sz="0" w:space="0" w:color="000000"/>
              <w:bottom w:val="single" w:sz="0" w:space="0" w:color="000000"/>
            </w:tcBorders>
          </w:tcPr>
          <w:p w14:paraId="46842AD6" w14:textId="77777777" w:rsidR="00FE4A41" w:rsidRDefault="00FE4A41">
            <w:pPr>
              <w:pStyle w:val="TableContents"/>
              <w:snapToGrid w:val="0"/>
              <w:jc w:val="center"/>
              <w:rPr>
                <w:sz w:val="18"/>
                <w:szCs w:val="18"/>
              </w:rPr>
            </w:pPr>
            <w:r>
              <w:rPr>
                <w:sz w:val="18"/>
                <w:szCs w:val="18"/>
              </w:rPr>
              <w:t>Available</w:t>
            </w:r>
          </w:p>
          <w:p w14:paraId="576C3DFD" w14:textId="77777777" w:rsidR="00FE4A41" w:rsidRDefault="00FE4A41">
            <w:pPr>
              <w:pStyle w:val="TableContents"/>
              <w:jc w:val="center"/>
              <w:rPr>
                <w:sz w:val="18"/>
                <w:szCs w:val="18"/>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6290" w:type="dxa"/>
            <w:gridSpan w:val="2"/>
            <w:tcBorders>
              <w:top w:val="single" w:sz="0" w:space="0" w:color="000000"/>
              <w:left w:val="single" w:sz="0" w:space="0" w:color="000000"/>
              <w:bottom w:val="single" w:sz="0" w:space="0" w:color="000000"/>
              <w:right w:val="single" w:sz="0" w:space="0" w:color="000000"/>
            </w:tcBorders>
          </w:tcPr>
          <w:p w14:paraId="6E93027A" w14:textId="77777777" w:rsidR="00FE4A41" w:rsidRDefault="00FE4A41">
            <w:pPr>
              <w:pStyle w:val="TableContents"/>
              <w:snapToGrid w:val="0"/>
              <w:jc w:val="center"/>
              <w:rPr>
                <w:sz w:val="18"/>
                <w:szCs w:val="18"/>
              </w:rPr>
            </w:pPr>
            <w:r>
              <w:rPr>
                <w:sz w:val="18"/>
                <w:szCs w:val="18"/>
              </w:rPr>
              <w:t xml:space="preserve"> Observations of the Inspection Team</w:t>
            </w:r>
          </w:p>
          <w:p w14:paraId="18D2EDEC"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01FE7D11" w14:textId="77777777" w:rsidTr="00175779">
        <w:trPr>
          <w:trHeight w:val="753"/>
        </w:trPr>
        <w:tc>
          <w:tcPr>
            <w:tcW w:w="4227" w:type="dxa"/>
            <w:gridSpan w:val="2"/>
            <w:vMerge/>
            <w:tcBorders>
              <w:top w:val="single" w:sz="0" w:space="0" w:color="000000"/>
              <w:left w:val="single" w:sz="0" w:space="0" w:color="000000"/>
              <w:bottom w:val="single" w:sz="0" w:space="0" w:color="000000"/>
            </w:tcBorders>
          </w:tcPr>
          <w:p w14:paraId="26B4B627"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7DBCD09A"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4F9BAD5D" w14:textId="77777777" w:rsidR="00FE4A41" w:rsidRDefault="00FE4A41">
            <w:pPr>
              <w:snapToGrid w:val="0"/>
            </w:pPr>
          </w:p>
        </w:tc>
        <w:tc>
          <w:tcPr>
            <w:tcW w:w="1097" w:type="dxa"/>
            <w:tcBorders>
              <w:left w:val="single" w:sz="0" w:space="0" w:color="000000"/>
              <w:bottom w:val="single" w:sz="0" w:space="0" w:color="000000"/>
            </w:tcBorders>
          </w:tcPr>
          <w:p w14:paraId="2256A7B9" w14:textId="77777777" w:rsidR="00FE4A41" w:rsidRDefault="00FE4A41">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716D1D00" w14:textId="77777777" w:rsidR="00FE4A41" w:rsidRDefault="00FE4A41">
            <w:pPr>
              <w:pStyle w:val="TableContents"/>
              <w:snapToGrid w:val="0"/>
              <w:jc w:val="center"/>
              <w:rPr>
                <w:sz w:val="18"/>
                <w:szCs w:val="18"/>
              </w:rPr>
            </w:pPr>
            <w:r>
              <w:rPr>
                <w:sz w:val="18"/>
                <w:szCs w:val="18"/>
              </w:rPr>
              <w:t>Deficiencies</w:t>
            </w:r>
          </w:p>
        </w:tc>
      </w:tr>
      <w:tr w:rsidR="00FE4A41" w14:paraId="1B825A3E" w14:textId="77777777" w:rsidTr="00175779">
        <w:trPr>
          <w:trHeight w:val="540"/>
        </w:trPr>
        <w:tc>
          <w:tcPr>
            <w:tcW w:w="4227" w:type="dxa"/>
            <w:gridSpan w:val="2"/>
            <w:tcBorders>
              <w:top w:val="single" w:sz="0" w:space="0" w:color="000000"/>
              <w:left w:val="single" w:sz="0" w:space="0" w:color="000000"/>
              <w:bottom w:val="single" w:sz="0" w:space="0" w:color="000000"/>
            </w:tcBorders>
          </w:tcPr>
          <w:p w14:paraId="1B10B697" w14:textId="77777777" w:rsidR="00FE4A41" w:rsidRDefault="00FE4A41">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6B398849" w14:textId="77777777" w:rsidR="00FE4A41" w:rsidRDefault="00FE4A41">
            <w:pPr>
              <w:pStyle w:val="TableContents"/>
              <w:snapToGrid w:val="0"/>
            </w:pPr>
          </w:p>
        </w:tc>
        <w:tc>
          <w:tcPr>
            <w:tcW w:w="1035" w:type="dxa"/>
            <w:tcBorders>
              <w:top w:val="single" w:sz="0" w:space="0" w:color="000000"/>
              <w:left w:val="single" w:sz="0" w:space="0" w:color="000000"/>
              <w:bottom w:val="single" w:sz="0" w:space="0" w:color="000000"/>
            </w:tcBorders>
          </w:tcPr>
          <w:p w14:paraId="192E49AA"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1FCCBD07"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C7C66D9" w14:textId="77777777" w:rsidR="00FE4A41" w:rsidRDefault="00FE4A41">
            <w:pPr>
              <w:pStyle w:val="TableContents"/>
              <w:snapToGrid w:val="0"/>
            </w:pPr>
          </w:p>
        </w:tc>
      </w:tr>
      <w:tr w:rsidR="00FE4A41" w14:paraId="22BCD7CE" w14:textId="77777777" w:rsidTr="00175779">
        <w:trPr>
          <w:trHeight w:val="498"/>
        </w:trPr>
        <w:tc>
          <w:tcPr>
            <w:tcW w:w="4227" w:type="dxa"/>
            <w:gridSpan w:val="2"/>
            <w:tcBorders>
              <w:left w:val="single" w:sz="0" w:space="0" w:color="000000"/>
              <w:bottom w:val="single" w:sz="0" w:space="0" w:color="000000"/>
            </w:tcBorders>
          </w:tcPr>
          <w:p w14:paraId="72CCB3F8" w14:textId="77777777" w:rsidR="00FE4A41" w:rsidRDefault="00FE4A41" w:rsidP="001154A6">
            <w:pPr>
              <w:pStyle w:val="TableContents"/>
              <w:snapToGrid w:val="0"/>
              <w:rPr>
                <w:b/>
                <w:bCs/>
              </w:rPr>
            </w:pPr>
            <w:r>
              <w:rPr>
                <w:b/>
                <w:bCs/>
              </w:rPr>
              <w:t>No. of Legal System Software available</w:t>
            </w:r>
          </w:p>
          <w:p w14:paraId="32211AD2" w14:textId="77777777" w:rsidR="00FE4A41" w:rsidRDefault="00FE4A41">
            <w:pPr>
              <w:pStyle w:val="TableContents"/>
              <w:rPr>
                <w:b/>
                <w:bCs/>
              </w:rPr>
            </w:pPr>
          </w:p>
        </w:tc>
        <w:tc>
          <w:tcPr>
            <w:tcW w:w="2056" w:type="dxa"/>
            <w:tcBorders>
              <w:left w:val="single" w:sz="0" w:space="0" w:color="000000"/>
              <w:bottom w:val="single" w:sz="0" w:space="0" w:color="000000"/>
            </w:tcBorders>
          </w:tcPr>
          <w:p w14:paraId="3B0EA928" w14:textId="77777777" w:rsidR="00FE4A41" w:rsidRDefault="00FE4A41">
            <w:pPr>
              <w:pStyle w:val="TableContents"/>
              <w:snapToGrid w:val="0"/>
            </w:pPr>
          </w:p>
        </w:tc>
        <w:tc>
          <w:tcPr>
            <w:tcW w:w="1035" w:type="dxa"/>
            <w:tcBorders>
              <w:left w:val="single" w:sz="0" w:space="0" w:color="000000"/>
              <w:bottom w:val="single" w:sz="0" w:space="0" w:color="000000"/>
            </w:tcBorders>
          </w:tcPr>
          <w:p w14:paraId="3C7C2638" w14:textId="77777777" w:rsidR="00FE4A41" w:rsidRDefault="00FE4A41">
            <w:pPr>
              <w:pStyle w:val="TableContents"/>
              <w:snapToGrid w:val="0"/>
            </w:pPr>
          </w:p>
        </w:tc>
        <w:tc>
          <w:tcPr>
            <w:tcW w:w="1097" w:type="dxa"/>
            <w:tcBorders>
              <w:left w:val="single" w:sz="0" w:space="0" w:color="000000"/>
              <w:bottom w:val="single" w:sz="0" w:space="0" w:color="000000"/>
            </w:tcBorders>
          </w:tcPr>
          <w:p w14:paraId="01D2FF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16930F40" w14:textId="77777777" w:rsidR="00FE4A41" w:rsidRDefault="00FE4A41">
            <w:pPr>
              <w:pStyle w:val="TableContents"/>
              <w:snapToGrid w:val="0"/>
            </w:pPr>
          </w:p>
        </w:tc>
      </w:tr>
      <w:tr w:rsidR="00FE4A41" w14:paraId="56E22170" w14:textId="77777777" w:rsidTr="00175779">
        <w:trPr>
          <w:trHeight w:val="519"/>
        </w:trPr>
        <w:tc>
          <w:tcPr>
            <w:tcW w:w="4227" w:type="dxa"/>
            <w:gridSpan w:val="2"/>
            <w:tcBorders>
              <w:left w:val="single" w:sz="0" w:space="0" w:color="000000"/>
              <w:bottom w:val="single" w:sz="0" w:space="0" w:color="000000"/>
            </w:tcBorders>
          </w:tcPr>
          <w:p w14:paraId="41AFC43D" w14:textId="77777777" w:rsidR="00FE4A41" w:rsidRDefault="00FE4A41">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0F08402A" w14:textId="77777777" w:rsidR="00FE4A41" w:rsidRDefault="00FE4A41">
            <w:pPr>
              <w:pStyle w:val="TableContents"/>
              <w:snapToGrid w:val="0"/>
            </w:pPr>
          </w:p>
        </w:tc>
        <w:tc>
          <w:tcPr>
            <w:tcW w:w="1035" w:type="dxa"/>
            <w:tcBorders>
              <w:left w:val="single" w:sz="0" w:space="0" w:color="000000"/>
              <w:bottom w:val="single" w:sz="0" w:space="0" w:color="000000"/>
            </w:tcBorders>
          </w:tcPr>
          <w:p w14:paraId="4A92433B" w14:textId="77777777" w:rsidR="00FE4A41" w:rsidRDefault="00FE4A41">
            <w:pPr>
              <w:pStyle w:val="TableContents"/>
              <w:snapToGrid w:val="0"/>
            </w:pPr>
          </w:p>
        </w:tc>
        <w:tc>
          <w:tcPr>
            <w:tcW w:w="1097" w:type="dxa"/>
            <w:tcBorders>
              <w:left w:val="single" w:sz="0" w:space="0" w:color="000000"/>
              <w:bottom w:val="single" w:sz="0" w:space="0" w:color="000000"/>
            </w:tcBorders>
          </w:tcPr>
          <w:p w14:paraId="6829FC35"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DBD6BED" w14:textId="77777777" w:rsidR="00FE4A41" w:rsidRDefault="00FE4A41">
            <w:pPr>
              <w:pStyle w:val="TableContents"/>
              <w:snapToGrid w:val="0"/>
            </w:pPr>
          </w:p>
        </w:tc>
      </w:tr>
      <w:tr w:rsidR="00FE4A41" w14:paraId="6F5E82FF" w14:textId="77777777" w:rsidTr="00175779">
        <w:trPr>
          <w:trHeight w:val="380"/>
        </w:trPr>
        <w:tc>
          <w:tcPr>
            <w:tcW w:w="4227" w:type="dxa"/>
            <w:gridSpan w:val="2"/>
            <w:tcBorders>
              <w:left w:val="single" w:sz="0" w:space="0" w:color="000000"/>
              <w:bottom w:val="single" w:sz="0" w:space="0" w:color="000000"/>
            </w:tcBorders>
          </w:tcPr>
          <w:p w14:paraId="3C29A453" w14:textId="77777777" w:rsidR="00FE4A41" w:rsidRDefault="00FE4A41" w:rsidP="000A58E1">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2491C771" w14:textId="77777777" w:rsidR="00FE4A41" w:rsidRDefault="00FE4A41">
            <w:pPr>
              <w:pStyle w:val="TableContents"/>
              <w:snapToGrid w:val="0"/>
            </w:pPr>
          </w:p>
        </w:tc>
        <w:tc>
          <w:tcPr>
            <w:tcW w:w="1035" w:type="dxa"/>
            <w:tcBorders>
              <w:left w:val="single" w:sz="0" w:space="0" w:color="000000"/>
              <w:bottom w:val="single" w:sz="0" w:space="0" w:color="000000"/>
            </w:tcBorders>
          </w:tcPr>
          <w:p w14:paraId="079CF1E0" w14:textId="77777777" w:rsidR="00FE4A41" w:rsidRDefault="00FE4A41">
            <w:pPr>
              <w:pStyle w:val="TableContents"/>
              <w:snapToGrid w:val="0"/>
            </w:pPr>
          </w:p>
        </w:tc>
        <w:tc>
          <w:tcPr>
            <w:tcW w:w="1097" w:type="dxa"/>
            <w:tcBorders>
              <w:left w:val="single" w:sz="0" w:space="0" w:color="000000"/>
              <w:bottom w:val="single" w:sz="0" w:space="0" w:color="000000"/>
            </w:tcBorders>
          </w:tcPr>
          <w:p w14:paraId="2AF7DE37"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0214B488" w14:textId="77777777" w:rsidR="00FE4A41" w:rsidRDefault="00FE4A41">
            <w:pPr>
              <w:pStyle w:val="TableContents"/>
              <w:snapToGrid w:val="0"/>
            </w:pPr>
          </w:p>
        </w:tc>
      </w:tr>
      <w:tr w:rsidR="00FE4A41" w14:paraId="2EE442D8" w14:textId="77777777" w:rsidTr="00175779">
        <w:trPr>
          <w:trHeight w:val="375"/>
        </w:trPr>
        <w:tc>
          <w:tcPr>
            <w:tcW w:w="4227" w:type="dxa"/>
            <w:gridSpan w:val="2"/>
            <w:tcBorders>
              <w:top w:val="single" w:sz="0" w:space="0" w:color="000000"/>
              <w:left w:val="single" w:sz="0" w:space="0" w:color="000000"/>
              <w:bottom w:val="single" w:sz="0" w:space="0" w:color="000000"/>
            </w:tcBorders>
          </w:tcPr>
          <w:p w14:paraId="17D45652" w14:textId="77777777" w:rsidR="00FE4A41" w:rsidRDefault="00FE4A41">
            <w:pPr>
              <w:pStyle w:val="TableContents"/>
              <w:snapToGrid w:val="0"/>
              <w:rPr>
                <w:b/>
                <w:bCs/>
              </w:rPr>
            </w:pPr>
            <w:r>
              <w:rPr>
                <w:b/>
                <w:bCs/>
              </w:rPr>
              <w:t xml:space="preserve">No. of PCs having LAN &amp; Internet  </w:t>
            </w:r>
          </w:p>
          <w:p w14:paraId="48003E90" w14:textId="77777777" w:rsidR="00FE4A41" w:rsidRDefault="00FE4A41">
            <w:pPr>
              <w:pStyle w:val="TableContents"/>
              <w:rPr>
                <w:b/>
                <w:bCs/>
              </w:rPr>
            </w:pPr>
          </w:p>
        </w:tc>
        <w:tc>
          <w:tcPr>
            <w:tcW w:w="2056" w:type="dxa"/>
            <w:tcBorders>
              <w:top w:val="single" w:sz="0" w:space="0" w:color="000000"/>
              <w:left w:val="single" w:sz="0" w:space="0" w:color="000000"/>
              <w:bottom w:val="single" w:sz="0" w:space="0" w:color="000000"/>
            </w:tcBorders>
          </w:tcPr>
          <w:p w14:paraId="4C6CEBAF" w14:textId="77777777" w:rsidR="00FE4A41" w:rsidRDefault="00FE4A41">
            <w:pPr>
              <w:pStyle w:val="TableContents"/>
              <w:snapToGrid w:val="0"/>
            </w:pPr>
          </w:p>
        </w:tc>
        <w:tc>
          <w:tcPr>
            <w:tcW w:w="1035" w:type="dxa"/>
            <w:tcBorders>
              <w:top w:val="single" w:sz="0" w:space="0" w:color="000000"/>
              <w:left w:val="single" w:sz="0" w:space="0" w:color="000000"/>
              <w:bottom w:val="single" w:sz="0" w:space="0" w:color="000000"/>
            </w:tcBorders>
          </w:tcPr>
          <w:p w14:paraId="099A7C75"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06A54CDB"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E821174" w14:textId="77777777" w:rsidR="00FE4A41" w:rsidRDefault="00FE4A41">
            <w:pPr>
              <w:pStyle w:val="TableContents"/>
              <w:snapToGrid w:val="0"/>
            </w:pPr>
          </w:p>
        </w:tc>
      </w:tr>
      <w:tr w:rsidR="00FE4A41" w14:paraId="7DF440EA" w14:textId="77777777" w:rsidTr="00175779">
        <w:trPr>
          <w:trHeight w:val="312"/>
        </w:trPr>
        <w:tc>
          <w:tcPr>
            <w:tcW w:w="4227" w:type="dxa"/>
            <w:gridSpan w:val="2"/>
            <w:tcBorders>
              <w:left w:val="single" w:sz="0" w:space="0" w:color="000000"/>
              <w:bottom w:val="single" w:sz="0" w:space="0" w:color="000000"/>
            </w:tcBorders>
          </w:tcPr>
          <w:p w14:paraId="05E518B0" w14:textId="77777777" w:rsidR="00FE4A41" w:rsidRDefault="00FE4A41">
            <w:pPr>
              <w:pStyle w:val="TableContents"/>
              <w:snapToGrid w:val="0"/>
              <w:rPr>
                <w:b/>
                <w:bCs/>
              </w:rPr>
            </w:pPr>
            <w:r>
              <w:rPr>
                <w:b/>
                <w:bCs/>
              </w:rPr>
              <w:t xml:space="preserve">No. of Computer Printer having LAN </w:t>
            </w:r>
          </w:p>
          <w:p w14:paraId="40F0BE9A" w14:textId="77777777" w:rsidR="00FE4A41" w:rsidRDefault="00FE4A41">
            <w:pPr>
              <w:pStyle w:val="TableContents"/>
              <w:rPr>
                <w:b/>
                <w:bCs/>
              </w:rPr>
            </w:pPr>
          </w:p>
        </w:tc>
        <w:tc>
          <w:tcPr>
            <w:tcW w:w="2056" w:type="dxa"/>
            <w:tcBorders>
              <w:left w:val="single" w:sz="0" w:space="0" w:color="000000"/>
              <w:bottom w:val="single" w:sz="0" w:space="0" w:color="000000"/>
            </w:tcBorders>
          </w:tcPr>
          <w:p w14:paraId="6ECCE94B" w14:textId="77777777" w:rsidR="00FE4A41" w:rsidRDefault="00FE4A41">
            <w:pPr>
              <w:pStyle w:val="TableContents"/>
              <w:snapToGrid w:val="0"/>
            </w:pPr>
          </w:p>
        </w:tc>
        <w:tc>
          <w:tcPr>
            <w:tcW w:w="1035" w:type="dxa"/>
            <w:tcBorders>
              <w:left w:val="single" w:sz="0" w:space="0" w:color="000000"/>
              <w:bottom w:val="single" w:sz="0" w:space="0" w:color="000000"/>
            </w:tcBorders>
          </w:tcPr>
          <w:p w14:paraId="461EC9CC" w14:textId="77777777" w:rsidR="00FE4A41" w:rsidRDefault="00FE4A41">
            <w:pPr>
              <w:pStyle w:val="TableContents"/>
              <w:snapToGrid w:val="0"/>
            </w:pPr>
          </w:p>
        </w:tc>
        <w:tc>
          <w:tcPr>
            <w:tcW w:w="1097" w:type="dxa"/>
            <w:tcBorders>
              <w:left w:val="single" w:sz="0" w:space="0" w:color="000000"/>
              <w:bottom w:val="single" w:sz="0" w:space="0" w:color="000000"/>
            </w:tcBorders>
          </w:tcPr>
          <w:p w14:paraId="263072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B97E9E2" w14:textId="77777777" w:rsidR="00FE4A41" w:rsidRDefault="00FE4A41">
            <w:pPr>
              <w:pStyle w:val="TableContents"/>
              <w:snapToGrid w:val="0"/>
            </w:pPr>
          </w:p>
        </w:tc>
      </w:tr>
      <w:tr w:rsidR="00FE4A41" w14:paraId="45DE8273" w14:textId="77777777" w:rsidTr="00175779">
        <w:trPr>
          <w:trHeight w:val="1261"/>
        </w:trPr>
        <w:tc>
          <w:tcPr>
            <w:tcW w:w="3449" w:type="dxa"/>
            <w:tcBorders>
              <w:top w:val="single" w:sz="0" w:space="0" w:color="000000"/>
              <w:left w:val="single" w:sz="0" w:space="0" w:color="000000"/>
            </w:tcBorders>
          </w:tcPr>
          <w:p w14:paraId="1E6B4B98"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153FBFFE" w14:textId="77777777" w:rsidR="00FE4A41" w:rsidRDefault="00FE4A41">
            <w:pPr>
              <w:snapToGrid w:val="0"/>
            </w:pPr>
          </w:p>
        </w:tc>
        <w:tc>
          <w:tcPr>
            <w:tcW w:w="6305" w:type="dxa"/>
            <w:gridSpan w:val="2"/>
            <w:tcBorders>
              <w:top w:val="single" w:sz="0" w:space="0" w:color="000000"/>
              <w:left w:val="single" w:sz="0" w:space="0" w:color="000000"/>
              <w:bottom w:val="single" w:sz="0" w:space="0" w:color="000000"/>
              <w:right w:val="single" w:sz="0" w:space="0" w:color="000000"/>
            </w:tcBorders>
          </w:tcPr>
          <w:p w14:paraId="49B52879" w14:textId="77777777" w:rsidR="00FE4A41" w:rsidRDefault="00FE4A41">
            <w:pPr>
              <w:snapToGrid w:val="0"/>
            </w:pPr>
          </w:p>
        </w:tc>
      </w:tr>
      <w:tr w:rsidR="00FE4A41" w14:paraId="3A35D79A" w14:textId="77777777" w:rsidTr="00175779">
        <w:trPr>
          <w:trHeight w:val="294"/>
        </w:trPr>
        <w:tc>
          <w:tcPr>
            <w:tcW w:w="3449" w:type="dxa"/>
            <w:tcBorders>
              <w:left w:val="single" w:sz="0" w:space="0" w:color="000000"/>
              <w:bottom w:val="single" w:sz="0" w:space="0" w:color="000000"/>
            </w:tcBorders>
          </w:tcPr>
          <w:p w14:paraId="043F3D1D"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0918320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305" w:type="dxa"/>
            <w:gridSpan w:val="2"/>
            <w:tcBorders>
              <w:left w:val="single" w:sz="0" w:space="0" w:color="000000"/>
              <w:bottom w:val="single" w:sz="0" w:space="0" w:color="000000"/>
              <w:right w:val="single" w:sz="0" w:space="0" w:color="000000"/>
            </w:tcBorders>
          </w:tcPr>
          <w:p w14:paraId="00438AF0"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9D148D" w14:textId="77777777" w:rsidR="00FE4A41" w:rsidRDefault="00FE4A41">
      <w:pPr>
        <w:jc w:val="both"/>
        <w:rPr>
          <w:b/>
          <w:bCs/>
          <w:sz w:val="18"/>
          <w:szCs w:val="18"/>
        </w:rPr>
      </w:pPr>
      <w:r>
        <w:rPr>
          <w:b/>
          <w:bCs/>
          <w:sz w:val="18"/>
          <w:szCs w:val="18"/>
        </w:rPr>
        <w:lastRenderedPageBreak/>
        <w:t xml:space="preserve">9. </w:t>
      </w:r>
      <w:r w:rsidR="00381A6E">
        <w:rPr>
          <w:b/>
          <w:bCs/>
          <w:sz w:val="18"/>
          <w:szCs w:val="18"/>
        </w:rPr>
        <w:t>MAKAUT, WB</w:t>
      </w:r>
      <w:r>
        <w:rPr>
          <w:b/>
          <w:bCs/>
          <w:sz w:val="18"/>
          <w:szCs w:val="18"/>
        </w:rPr>
        <w:t xml:space="preserve"> Norms for </w:t>
      </w:r>
      <w:proofErr w:type="gramStart"/>
      <w:r>
        <w:rPr>
          <w:b/>
          <w:bCs/>
          <w:sz w:val="18"/>
          <w:szCs w:val="18"/>
        </w:rPr>
        <w:t>Laboratories  –</w:t>
      </w:r>
      <w:proofErr w:type="gramEnd"/>
      <w:r>
        <w:rPr>
          <w:b/>
          <w:bCs/>
          <w:sz w:val="18"/>
          <w:szCs w:val="18"/>
        </w:rPr>
        <w:t xml:space="preserve"> Non-AICTE Institute</w:t>
      </w:r>
    </w:p>
    <w:p w14:paraId="2B2A32C6" w14:textId="77777777" w:rsidR="00FE4A41" w:rsidRDefault="00FE4A41" w:rsidP="00EC7CC7">
      <w:pPr>
        <w:numPr>
          <w:ilvl w:val="0"/>
          <w:numId w:val="27"/>
        </w:numPr>
        <w:ind w:left="709" w:hanging="589"/>
        <w:rPr>
          <w:sz w:val="18"/>
          <w:szCs w:val="18"/>
        </w:rPr>
      </w:pPr>
      <w:r>
        <w:rPr>
          <w:sz w:val="18"/>
          <w:szCs w:val="18"/>
        </w:rPr>
        <w:t xml:space="preserve">All apparatus as required in strict conformity with the syllabus of </w:t>
      </w:r>
      <w:r w:rsidR="00381A6E">
        <w:rPr>
          <w:sz w:val="18"/>
          <w:szCs w:val="18"/>
        </w:rPr>
        <w:t>MAKAUT, WB</w:t>
      </w:r>
      <w:r>
        <w:rPr>
          <w:sz w:val="18"/>
          <w:szCs w:val="18"/>
        </w:rPr>
        <w:t xml:space="preserve"> available in www.</w:t>
      </w:r>
      <w:r w:rsidR="00381A6E">
        <w:rPr>
          <w:sz w:val="18"/>
          <w:szCs w:val="18"/>
        </w:rPr>
        <w:t xml:space="preserve">MAKAUT, </w:t>
      </w:r>
      <w:proofErr w:type="gramStart"/>
      <w:r w:rsidR="00381A6E">
        <w:rPr>
          <w:sz w:val="18"/>
          <w:szCs w:val="18"/>
        </w:rPr>
        <w:t>WB</w:t>
      </w:r>
      <w:r>
        <w:rPr>
          <w:sz w:val="18"/>
          <w:szCs w:val="18"/>
        </w:rPr>
        <w:t>.ac.in  in</w:t>
      </w:r>
      <w:proofErr w:type="gramEnd"/>
      <w:r>
        <w:rPr>
          <w:sz w:val="18"/>
          <w:szCs w:val="18"/>
        </w:rPr>
        <w:t xml:space="preserve"> each relevant branch of study are to be installed in the Laboratories.</w:t>
      </w:r>
    </w:p>
    <w:p w14:paraId="0CEAAFB2" w14:textId="77777777" w:rsidR="00FE4A41" w:rsidRDefault="00FE4A41" w:rsidP="00B45641">
      <w:pPr>
        <w:numPr>
          <w:ilvl w:val="0"/>
          <w:numId w:val="27"/>
        </w:numPr>
        <w:ind w:left="709" w:hanging="589"/>
        <w:rPr>
          <w:sz w:val="18"/>
          <w:szCs w:val="18"/>
        </w:rPr>
      </w:pPr>
      <w:r>
        <w:rPr>
          <w:sz w:val="18"/>
          <w:szCs w:val="18"/>
        </w:rPr>
        <w:t xml:space="preserve">For </w:t>
      </w:r>
      <w:proofErr w:type="gramStart"/>
      <w:r>
        <w:rPr>
          <w:sz w:val="18"/>
          <w:szCs w:val="18"/>
        </w:rPr>
        <w:t>B</w:t>
      </w:r>
      <w:r w:rsidR="002E4AE7">
        <w:rPr>
          <w:sz w:val="18"/>
          <w:szCs w:val="18"/>
        </w:rPr>
        <w:t>HM</w:t>
      </w:r>
      <w:r>
        <w:rPr>
          <w:sz w:val="18"/>
          <w:szCs w:val="18"/>
        </w:rPr>
        <w:t xml:space="preserve">  course</w:t>
      </w:r>
      <w:proofErr w:type="gramEnd"/>
      <w:r>
        <w:rPr>
          <w:sz w:val="18"/>
          <w:szCs w:val="18"/>
        </w:rPr>
        <w:t xml:space="preserve"> – Front Office Lab, Basic Kitchen Lab, Advanced Kitchen Lab, Bar Lab, Restaurant Lab, House Kitchen Lab etc. are to be ready at the time of inspection for affiliation.</w:t>
      </w:r>
    </w:p>
    <w:p w14:paraId="22630A5F" w14:textId="77777777" w:rsidR="00FE4A41" w:rsidRDefault="00FE4A41" w:rsidP="00BB7500">
      <w:pPr>
        <w:numPr>
          <w:ilvl w:val="0"/>
          <w:numId w:val="27"/>
        </w:numPr>
        <w:ind w:left="709" w:hanging="567"/>
        <w:rPr>
          <w:sz w:val="18"/>
          <w:szCs w:val="18"/>
        </w:rPr>
      </w:pPr>
      <w:r>
        <w:rPr>
          <w:sz w:val="18"/>
          <w:szCs w:val="18"/>
        </w:rPr>
        <w:t>For B</w:t>
      </w:r>
      <w:r w:rsidR="002E4AE7">
        <w:rPr>
          <w:sz w:val="18"/>
          <w:szCs w:val="18"/>
        </w:rPr>
        <w:t>.Sc</w:t>
      </w:r>
      <w:r w:rsidR="00BF1121">
        <w:rPr>
          <w:sz w:val="18"/>
          <w:szCs w:val="18"/>
        </w:rPr>
        <w:t>.</w:t>
      </w:r>
      <w:r>
        <w:rPr>
          <w:sz w:val="18"/>
          <w:szCs w:val="18"/>
        </w:rPr>
        <w:t xml:space="preserve"> in Media Science course – Sufficient number of Still Camera, Digital, Movie Camera, </w:t>
      </w:r>
      <w:proofErr w:type="gramStart"/>
      <w:r>
        <w:rPr>
          <w:sz w:val="18"/>
          <w:szCs w:val="18"/>
        </w:rPr>
        <w:t>Editing  Software</w:t>
      </w:r>
      <w:proofErr w:type="gramEnd"/>
      <w:r>
        <w:rPr>
          <w:sz w:val="18"/>
          <w:szCs w:val="18"/>
        </w:rPr>
        <w:t xml:space="preserve"> etc. are the basic requirement.</w:t>
      </w:r>
    </w:p>
    <w:p w14:paraId="4C9195A9" w14:textId="77777777" w:rsidR="00FE4A41" w:rsidRDefault="00FE4A41" w:rsidP="00BB7500">
      <w:pPr>
        <w:numPr>
          <w:ilvl w:val="0"/>
          <w:numId w:val="27"/>
        </w:numPr>
        <w:ind w:left="709" w:hanging="589"/>
        <w:rPr>
          <w:sz w:val="18"/>
          <w:szCs w:val="18"/>
        </w:rPr>
      </w:pPr>
      <w:r>
        <w:rPr>
          <w:sz w:val="18"/>
          <w:szCs w:val="18"/>
        </w:rPr>
        <w:t xml:space="preserve">For </w:t>
      </w:r>
      <w:proofErr w:type="gramStart"/>
      <w:r>
        <w:rPr>
          <w:sz w:val="18"/>
          <w:szCs w:val="18"/>
        </w:rPr>
        <w:t>B.Sc</w:t>
      </w:r>
      <w:r w:rsidR="00BF1121">
        <w:rPr>
          <w:sz w:val="18"/>
          <w:szCs w:val="18"/>
        </w:rPr>
        <w:t>.</w:t>
      </w:r>
      <w:r>
        <w:rPr>
          <w:sz w:val="18"/>
          <w:szCs w:val="18"/>
        </w:rPr>
        <w:t>in</w:t>
      </w:r>
      <w:proofErr w:type="gramEnd"/>
      <w:r>
        <w:rPr>
          <w:sz w:val="18"/>
          <w:szCs w:val="18"/>
        </w:rPr>
        <w:t xml:space="preserve"> Nautical Science course – Jetty,  Ship etc. facilities are urgently needed. </w:t>
      </w:r>
    </w:p>
    <w:p w14:paraId="08274240" w14:textId="77777777" w:rsidR="00FE4A41" w:rsidRDefault="00FE4A41" w:rsidP="00BB7500">
      <w:pPr>
        <w:numPr>
          <w:ilvl w:val="0"/>
          <w:numId w:val="27"/>
        </w:numPr>
        <w:ind w:left="709" w:hanging="589"/>
        <w:rPr>
          <w:sz w:val="18"/>
          <w:szCs w:val="18"/>
        </w:rPr>
      </w:pPr>
      <w:r>
        <w:rPr>
          <w:b/>
          <w:bCs/>
          <w:sz w:val="18"/>
          <w:szCs w:val="18"/>
        </w:rPr>
        <w:t xml:space="preserve">Laboratories List as per </w:t>
      </w:r>
      <w:r w:rsidR="00381A6E">
        <w:rPr>
          <w:b/>
          <w:bCs/>
          <w:sz w:val="18"/>
          <w:szCs w:val="18"/>
        </w:rPr>
        <w:t>MAKAUT, WB</w:t>
      </w:r>
      <w:r>
        <w:rPr>
          <w:b/>
          <w:bCs/>
          <w:sz w:val="18"/>
          <w:szCs w:val="18"/>
        </w:rPr>
        <w:t xml:space="preserve"> syllabus (Course-wise &amp; Semester-wise) ---- enclosed as ANNEXURE – I</w:t>
      </w:r>
    </w:p>
    <w:p w14:paraId="65253A29" w14:textId="77777777" w:rsidR="00FE4A41" w:rsidRDefault="00FE4A41">
      <w:pPr>
        <w:ind w:left="360"/>
        <w:rPr>
          <w:sz w:val="18"/>
          <w:szCs w:val="18"/>
        </w:rPr>
      </w:pPr>
    </w:p>
    <w:p w14:paraId="6035177A" w14:textId="77777777" w:rsidR="00FE4A41" w:rsidRDefault="00FE4A41">
      <w:pPr>
        <w:jc w:val="both"/>
        <w:rPr>
          <w:b/>
          <w:bCs/>
          <w:sz w:val="18"/>
          <w:szCs w:val="18"/>
        </w:rPr>
      </w:pPr>
      <w:r>
        <w:rPr>
          <w:b/>
          <w:bCs/>
          <w:sz w:val="18"/>
          <w:szCs w:val="18"/>
        </w:rPr>
        <w:t>9.(</w:t>
      </w:r>
      <w:proofErr w:type="gramStart"/>
      <w:r>
        <w:rPr>
          <w:b/>
          <w:bCs/>
          <w:sz w:val="18"/>
          <w:szCs w:val="18"/>
        </w:rPr>
        <w:t>a)  Availability</w:t>
      </w:r>
      <w:proofErr w:type="gramEnd"/>
      <w:r>
        <w:rPr>
          <w:b/>
          <w:bCs/>
          <w:sz w:val="18"/>
          <w:szCs w:val="18"/>
        </w:rPr>
        <w:t xml:space="preserve"> of Laboratories requirements taking into account the aforesaid </w:t>
      </w:r>
      <w:r w:rsidR="00381A6E">
        <w:rPr>
          <w:b/>
          <w:bCs/>
          <w:sz w:val="18"/>
          <w:szCs w:val="18"/>
        </w:rPr>
        <w:t>MAKAUT, WB</w:t>
      </w:r>
      <w:r>
        <w:rPr>
          <w:b/>
          <w:bCs/>
          <w:sz w:val="18"/>
          <w:szCs w:val="18"/>
        </w:rPr>
        <w:t xml:space="preserve">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FE4A41" w14:paraId="20FC2B1C" w14:textId="77777777" w:rsidTr="00175779">
        <w:trPr>
          <w:trHeight w:val="385"/>
        </w:trPr>
        <w:tc>
          <w:tcPr>
            <w:tcW w:w="1379" w:type="dxa"/>
            <w:vMerge w:val="restart"/>
            <w:tcBorders>
              <w:top w:val="single" w:sz="0" w:space="0" w:color="000000"/>
              <w:left w:val="single" w:sz="0" w:space="0" w:color="000000"/>
              <w:bottom w:val="single" w:sz="0" w:space="0" w:color="000000"/>
            </w:tcBorders>
          </w:tcPr>
          <w:p w14:paraId="6FD28254" w14:textId="77777777" w:rsidR="00FE4A41" w:rsidRDefault="00FE4A41">
            <w:pPr>
              <w:pStyle w:val="TableContents"/>
              <w:snapToGrid w:val="0"/>
              <w:rPr>
                <w:b/>
                <w:bCs/>
                <w:sz w:val="18"/>
                <w:szCs w:val="18"/>
              </w:rPr>
            </w:pPr>
            <w:r>
              <w:rPr>
                <w:b/>
                <w:bCs/>
                <w:sz w:val="18"/>
                <w:szCs w:val="18"/>
              </w:rPr>
              <w:t>Course / Branch</w:t>
            </w:r>
          </w:p>
          <w:p w14:paraId="79DEB6A4" w14:textId="77777777" w:rsidR="00FE4A41" w:rsidRDefault="00FE4A41">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7011A198" w14:textId="77777777" w:rsidR="00FE4A41" w:rsidRDefault="00FE4A41">
            <w:pPr>
              <w:pStyle w:val="BodyText"/>
              <w:snapToGrid w:val="0"/>
              <w:ind w:hanging="30"/>
              <w:jc w:val="center"/>
              <w:rPr>
                <w:b/>
                <w:bCs/>
                <w:sz w:val="18"/>
                <w:szCs w:val="18"/>
              </w:rPr>
            </w:pPr>
            <w:r>
              <w:rPr>
                <w:b/>
                <w:bCs/>
                <w:sz w:val="18"/>
                <w:szCs w:val="18"/>
              </w:rPr>
              <w:t>Semester</w:t>
            </w:r>
          </w:p>
          <w:p w14:paraId="6F713356" w14:textId="77777777" w:rsidR="00FE4A41" w:rsidRDefault="00FE4A41">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64CB5277" w14:textId="77777777" w:rsidR="00FE4A41" w:rsidRDefault="00FE4A41">
            <w:pPr>
              <w:pStyle w:val="BodyText"/>
              <w:snapToGrid w:val="0"/>
              <w:ind w:hanging="30"/>
              <w:jc w:val="center"/>
              <w:rPr>
                <w:b/>
                <w:bCs/>
                <w:sz w:val="18"/>
                <w:szCs w:val="18"/>
              </w:rPr>
            </w:pPr>
            <w:r>
              <w:rPr>
                <w:b/>
                <w:bCs/>
                <w:sz w:val="18"/>
                <w:szCs w:val="18"/>
              </w:rPr>
              <w:t xml:space="preserve">Name of the Laboratory with </w:t>
            </w:r>
            <w:r w:rsidR="00381A6E">
              <w:rPr>
                <w:b/>
                <w:bCs/>
                <w:sz w:val="18"/>
                <w:szCs w:val="18"/>
              </w:rPr>
              <w:t>MAKAUT, WB</w:t>
            </w:r>
            <w:r>
              <w:rPr>
                <w:b/>
                <w:bCs/>
                <w:sz w:val="18"/>
                <w:szCs w:val="18"/>
              </w:rPr>
              <w:t xml:space="preserve"> Paper Code </w:t>
            </w:r>
          </w:p>
          <w:p w14:paraId="6727928B"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960" w:type="dxa"/>
            <w:vMerge w:val="restart"/>
            <w:tcBorders>
              <w:top w:val="single" w:sz="0" w:space="0" w:color="000000"/>
              <w:left w:val="single" w:sz="0" w:space="0" w:color="000000"/>
              <w:bottom w:val="single" w:sz="0" w:space="0" w:color="000000"/>
            </w:tcBorders>
          </w:tcPr>
          <w:p w14:paraId="742DCD3D" w14:textId="77777777" w:rsidR="00FE4A41" w:rsidRDefault="00FE4A41">
            <w:pPr>
              <w:pStyle w:val="BodyText"/>
              <w:snapToGrid w:val="0"/>
              <w:ind w:hanging="30"/>
              <w:jc w:val="center"/>
              <w:rPr>
                <w:b/>
                <w:bCs/>
                <w:sz w:val="18"/>
                <w:szCs w:val="18"/>
              </w:rPr>
            </w:pPr>
            <w:r>
              <w:rPr>
                <w:b/>
                <w:bCs/>
                <w:sz w:val="18"/>
                <w:szCs w:val="18"/>
              </w:rPr>
              <w:t>Room No. / Area (</w:t>
            </w:r>
            <w:proofErr w:type="spellStart"/>
            <w:r>
              <w:rPr>
                <w:b/>
                <w:bCs/>
                <w:sz w:val="18"/>
                <w:szCs w:val="18"/>
              </w:rPr>
              <w:t>Sq.ft</w:t>
            </w:r>
            <w:proofErr w:type="spellEnd"/>
            <w:r>
              <w:rPr>
                <w:b/>
                <w:bCs/>
                <w:sz w:val="18"/>
                <w:szCs w:val="18"/>
              </w:rPr>
              <w:t>.)</w:t>
            </w:r>
          </w:p>
          <w:p w14:paraId="1C2788D6"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3285" w:type="dxa"/>
            <w:gridSpan w:val="2"/>
            <w:tcBorders>
              <w:top w:val="single" w:sz="0" w:space="0" w:color="000000"/>
              <w:left w:val="single" w:sz="0" w:space="0" w:color="000000"/>
              <w:bottom w:val="single" w:sz="0" w:space="0" w:color="000000"/>
            </w:tcBorders>
          </w:tcPr>
          <w:p w14:paraId="33B92DF8" w14:textId="77777777" w:rsidR="00FE4A41" w:rsidRDefault="00FE4A41">
            <w:pPr>
              <w:pStyle w:val="BodyText"/>
              <w:snapToGrid w:val="0"/>
              <w:ind w:hanging="30"/>
              <w:jc w:val="center"/>
              <w:rPr>
                <w:b/>
                <w:bCs/>
                <w:sz w:val="18"/>
                <w:szCs w:val="18"/>
              </w:rPr>
            </w:pPr>
            <w:r>
              <w:rPr>
                <w:b/>
                <w:bCs/>
                <w:sz w:val="18"/>
                <w:szCs w:val="18"/>
              </w:rPr>
              <w:t xml:space="preserve">Experimental Set-up required as per </w:t>
            </w:r>
            <w:r w:rsidR="00381A6E">
              <w:rPr>
                <w:b/>
                <w:bCs/>
                <w:sz w:val="18"/>
                <w:szCs w:val="18"/>
              </w:rPr>
              <w:t>MAKAUT, WB</w:t>
            </w:r>
            <w:r>
              <w:rPr>
                <w:b/>
                <w:bCs/>
                <w:sz w:val="18"/>
                <w:szCs w:val="18"/>
              </w:rPr>
              <w:t xml:space="preserve"> syllabus</w:t>
            </w:r>
          </w:p>
          <w:p w14:paraId="62254DB8"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5171" w:type="dxa"/>
            <w:gridSpan w:val="2"/>
            <w:tcBorders>
              <w:top w:val="single" w:sz="0" w:space="0" w:color="000000"/>
              <w:left w:val="single" w:sz="0" w:space="0" w:color="000000"/>
              <w:bottom w:val="single" w:sz="0" w:space="0" w:color="000000"/>
              <w:right w:val="single" w:sz="0" w:space="0" w:color="000000"/>
            </w:tcBorders>
          </w:tcPr>
          <w:p w14:paraId="4C2388C0" w14:textId="77777777" w:rsidR="00FE4A41" w:rsidRDefault="00FE4A41">
            <w:pPr>
              <w:pStyle w:val="TableContents"/>
              <w:snapToGrid w:val="0"/>
              <w:jc w:val="center"/>
              <w:rPr>
                <w:b/>
                <w:bCs/>
                <w:sz w:val="18"/>
                <w:szCs w:val="18"/>
              </w:rPr>
            </w:pPr>
            <w:r>
              <w:rPr>
                <w:b/>
                <w:bCs/>
                <w:sz w:val="18"/>
                <w:szCs w:val="18"/>
              </w:rPr>
              <w:t xml:space="preserve"> Observations of the Inspection Team</w:t>
            </w:r>
          </w:p>
          <w:p w14:paraId="0A41FFBA" w14:textId="77777777" w:rsidR="00FE4A41" w:rsidRDefault="00FE4A41">
            <w:pPr>
              <w:pStyle w:val="TableContents"/>
              <w:jc w:val="center"/>
              <w:rPr>
                <w:sz w:val="16"/>
                <w:szCs w:val="16"/>
              </w:rPr>
            </w:pPr>
            <w:r>
              <w:rPr>
                <w:sz w:val="16"/>
                <w:szCs w:val="16"/>
              </w:rPr>
              <w:t xml:space="preserve">[ If found in order, please write OK, otherwise enumerate </w:t>
            </w:r>
            <w:proofErr w:type="gramStart"/>
            <w:r>
              <w:rPr>
                <w:sz w:val="16"/>
                <w:szCs w:val="16"/>
              </w:rPr>
              <w:t>deficiencies ]</w:t>
            </w:r>
            <w:proofErr w:type="gramEnd"/>
          </w:p>
        </w:tc>
      </w:tr>
      <w:tr w:rsidR="00FE4A41" w14:paraId="1D853B21" w14:textId="77777777" w:rsidTr="002F2DB2">
        <w:trPr>
          <w:trHeight w:val="601"/>
        </w:trPr>
        <w:tc>
          <w:tcPr>
            <w:tcW w:w="1379" w:type="dxa"/>
            <w:vMerge/>
            <w:tcBorders>
              <w:top w:val="single" w:sz="0" w:space="0" w:color="000000"/>
              <w:left w:val="single" w:sz="0" w:space="0" w:color="000000"/>
              <w:bottom w:val="single" w:sz="0" w:space="0" w:color="000000"/>
            </w:tcBorders>
          </w:tcPr>
          <w:p w14:paraId="050E8EEB" w14:textId="77777777" w:rsidR="00FE4A41" w:rsidRDefault="00FE4A41">
            <w:pPr>
              <w:snapToGrid w:val="0"/>
            </w:pPr>
          </w:p>
        </w:tc>
        <w:tc>
          <w:tcPr>
            <w:tcW w:w="915" w:type="dxa"/>
            <w:vMerge/>
            <w:tcBorders>
              <w:top w:val="single" w:sz="0" w:space="0" w:color="000000"/>
              <w:left w:val="single" w:sz="0" w:space="0" w:color="000000"/>
              <w:bottom w:val="single" w:sz="0" w:space="0" w:color="000000"/>
            </w:tcBorders>
          </w:tcPr>
          <w:p w14:paraId="1A8D7443" w14:textId="77777777" w:rsidR="00FE4A41" w:rsidRDefault="00FE4A41">
            <w:pPr>
              <w:snapToGrid w:val="0"/>
            </w:pPr>
          </w:p>
        </w:tc>
        <w:tc>
          <w:tcPr>
            <w:tcW w:w="2040" w:type="dxa"/>
            <w:vMerge/>
            <w:tcBorders>
              <w:top w:val="single" w:sz="0" w:space="0" w:color="000000"/>
              <w:left w:val="single" w:sz="0" w:space="0" w:color="000000"/>
              <w:bottom w:val="single" w:sz="0" w:space="0" w:color="000000"/>
            </w:tcBorders>
          </w:tcPr>
          <w:p w14:paraId="3FB1EC3B" w14:textId="77777777" w:rsidR="00FE4A41" w:rsidRDefault="00FE4A41">
            <w:pPr>
              <w:snapToGrid w:val="0"/>
            </w:pPr>
          </w:p>
        </w:tc>
        <w:tc>
          <w:tcPr>
            <w:tcW w:w="960" w:type="dxa"/>
            <w:vMerge/>
            <w:tcBorders>
              <w:top w:val="single" w:sz="0" w:space="0" w:color="000000"/>
              <w:left w:val="single" w:sz="0" w:space="0" w:color="000000"/>
              <w:bottom w:val="single" w:sz="0" w:space="0" w:color="000000"/>
            </w:tcBorders>
          </w:tcPr>
          <w:p w14:paraId="27C06EA0" w14:textId="77777777" w:rsidR="00FE4A41" w:rsidRDefault="00FE4A41">
            <w:pPr>
              <w:snapToGrid w:val="0"/>
            </w:pPr>
          </w:p>
        </w:tc>
        <w:tc>
          <w:tcPr>
            <w:tcW w:w="945" w:type="dxa"/>
            <w:tcBorders>
              <w:left w:val="single" w:sz="0" w:space="0" w:color="000000"/>
              <w:bottom w:val="single" w:sz="0" w:space="0" w:color="000000"/>
            </w:tcBorders>
          </w:tcPr>
          <w:p w14:paraId="1C60A5C7" w14:textId="77777777" w:rsidR="00FE4A41" w:rsidRDefault="00FE4A41">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42C478DE" w14:textId="77777777" w:rsidR="00FE4A41" w:rsidRDefault="00FE4A41">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065DB19F" w14:textId="77777777" w:rsidR="00FE4A41" w:rsidRDefault="00FE4A41">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5373D37D" w14:textId="77777777" w:rsidR="00FE4A41" w:rsidRDefault="00FE4A41">
            <w:pPr>
              <w:pStyle w:val="TableContents"/>
              <w:snapToGrid w:val="0"/>
              <w:jc w:val="center"/>
              <w:rPr>
                <w:sz w:val="18"/>
                <w:szCs w:val="18"/>
              </w:rPr>
            </w:pPr>
            <w:r>
              <w:rPr>
                <w:sz w:val="18"/>
                <w:szCs w:val="18"/>
              </w:rPr>
              <w:t>Deficiencies</w:t>
            </w:r>
          </w:p>
        </w:tc>
      </w:tr>
      <w:tr w:rsidR="00FE4A41" w14:paraId="1D780CE8" w14:textId="77777777" w:rsidTr="002F2DB2">
        <w:trPr>
          <w:trHeight w:val="2725"/>
        </w:trPr>
        <w:tc>
          <w:tcPr>
            <w:tcW w:w="1379" w:type="dxa"/>
            <w:tcBorders>
              <w:left w:val="single" w:sz="0" w:space="0" w:color="000000"/>
              <w:bottom w:val="single" w:sz="0" w:space="0" w:color="000000"/>
            </w:tcBorders>
          </w:tcPr>
          <w:p w14:paraId="1B3A16DD" w14:textId="77777777" w:rsidR="00FE4A41" w:rsidRDefault="00FE4A41">
            <w:pPr>
              <w:pStyle w:val="TableContents"/>
              <w:snapToGrid w:val="0"/>
              <w:rPr>
                <w:sz w:val="18"/>
                <w:szCs w:val="18"/>
              </w:rPr>
            </w:pPr>
          </w:p>
        </w:tc>
        <w:tc>
          <w:tcPr>
            <w:tcW w:w="915" w:type="dxa"/>
            <w:tcBorders>
              <w:left w:val="single" w:sz="0" w:space="0" w:color="000000"/>
              <w:bottom w:val="single" w:sz="0" w:space="0" w:color="000000"/>
            </w:tcBorders>
          </w:tcPr>
          <w:p w14:paraId="1E8BE6C4" w14:textId="77777777" w:rsidR="00FE4A41" w:rsidRDefault="00FE4A41">
            <w:pPr>
              <w:pStyle w:val="TableContents"/>
              <w:snapToGrid w:val="0"/>
              <w:rPr>
                <w:sz w:val="18"/>
                <w:szCs w:val="18"/>
              </w:rPr>
            </w:pPr>
          </w:p>
          <w:p w14:paraId="7820B5CE" w14:textId="77777777" w:rsidR="00FE4A41" w:rsidRDefault="00FE4A41">
            <w:pPr>
              <w:pStyle w:val="TableContents"/>
              <w:rPr>
                <w:sz w:val="18"/>
                <w:szCs w:val="18"/>
              </w:rPr>
            </w:pPr>
          </w:p>
          <w:p w14:paraId="19EBA06A" w14:textId="77777777" w:rsidR="00FE4A41" w:rsidRDefault="00FE4A41">
            <w:pPr>
              <w:pStyle w:val="TableContents"/>
              <w:rPr>
                <w:sz w:val="18"/>
                <w:szCs w:val="18"/>
              </w:rPr>
            </w:pPr>
          </w:p>
          <w:p w14:paraId="7F75D0A8" w14:textId="77777777" w:rsidR="00FE4A41" w:rsidRDefault="00FE4A41">
            <w:pPr>
              <w:pStyle w:val="TableContents"/>
              <w:rPr>
                <w:sz w:val="18"/>
                <w:szCs w:val="18"/>
              </w:rPr>
            </w:pPr>
          </w:p>
          <w:p w14:paraId="65D2A82D" w14:textId="77777777" w:rsidR="00FE4A41" w:rsidRDefault="00FE4A41">
            <w:pPr>
              <w:pStyle w:val="TableContents"/>
              <w:rPr>
                <w:sz w:val="18"/>
                <w:szCs w:val="18"/>
              </w:rPr>
            </w:pPr>
          </w:p>
          <w:p w14:paraId="5D8ABCF5" w14:textId="77777777" w:rsidR="00FE4A41" w:rsidRDefault="00FE4A41">
            <w:pPr>
              <w:pStyle w:val="TableContents"/>
              <w:rPr>
                <w:sz w:val="18"/>
                <w:szCs w:val="18"/>
              </w:rPr>
            </w:pPr>
          </w:p>
          <w:p w14:paraId="2E7FF173" w14:textId="77777777" w:rsidR="00FE4A41" w:rsidRDefault="00FE4A41">
            <w:pPr>
              <w:pStyle w:val="TableContents"/>
              <w:rPr>
                <w:sz w:val="18"/>
                <w:szCs w:val="18"/>
              </w:rPr>
            </w:pPr>
          </w:p>
          <w:p w14:paraId="7D5E9893" w14:textId="77777777" w:rsidR="00FE4A41" w:rsidRDefault="00FE4A41">
            <w:pPr>
              <w:pStyle w:val="TableContents"/>
              <w:rPr>
                <w:sz w:val="18"/>
                <w:szCs w:val="18"/>
              </w:rPr>
            </w:pPr>
          </w:p>
        </w:tc>
        <w:tc>
          <w:tcPr>
            <w:tcW w:w="2040" w:type="dxa"/>
            <w:tcBorders>
              <w:left w:val="single" w:sz="0" w:space="0" w:color="000000"/>
              <w:bottom w:val="single" w:sz="0" w:space="0" w:color="000000"/>
            </w:tcBorders>
          </w:tcPr>
          <w:p w14:paraId="31102A67" w14:textId="77777777" w:rsidR="00FE4A41" w:rsidRDefault="00FE4A41">
            <w:pPr>
              <w:pStyle w:val="TableContents"/>
              <w:snapToGrid w:val="0"/>
              <w:rPr>
                <w:sz w:val="18"/>
                <w:szCs w:val="18"/>
              </w:rPr>
            </w:pPr>
          </w:p>
          <w:p w14:paraId="54377394" w14:textId="77777777" w:rsidR="00FE4A41" w:rsidRDefault="00FE4A41">
            <w:pPr>
              <w:pStyle w:val="TableContents"/>
              <w:rPr>
                <w:sz w:val="18"/>
                <w:szCs w:val="18"/>
              </w:rPr>
            </w:pPr>
          </w:p>
          <w:p w14:paraId="6E59DD83" w14:textId="77777777" w:rsidR="00FE4A41" w:rsidRDefault="00FE4A41">
            <w:pPr>
              <w:pStyle w:val="TableContents"/>
              <w:rPr>
                <w:sz w:val="18"/>
                <w:szCs w:val="18"/>
              </w:rPr>
            </w:pPr>
          </w:p>
          <w:p w14:paraId="0893E840" w14:textId="77777777" w:rsidR="00FE4A41" w:rsidRDefault="00FE4A41">
            <w:pPr>
              <w:pStyle w:val="TableContents"/>
              <w:rPr>
                <w:sz w:val="18"/>
                <w:szCs w:val="18"/>
              </w:rPr>
            </w:pPr>
          </w:p>
          <w:p w14:paraId="2D4183E4" w14:textId="77777777" w:rsidR="00FE4A41" w:rsidRDefault="00FE4A41">
            <w:pPr>
              <w:pStyle w:val="TableContents"/>
              <w:rPr>
                <w:sz w:val="18"/>
                <w:szCs w:val="18"/>
              </w:rPr>
            </w:pPr>
          </w:p>
          <w:p w14:paraId="456D94D9" w14:textId="77777777" w:rsidR="00FE4A41" w:rsidRDefault="00FE4A41">
            <w:pPr>
              <w:pStyle w:val="TableContents"/>
              <w:rPr>
                <w:sz w:val="18"/>
                <w:szCs w:val="18"/>
              </w:rPr>
            </w:pPr>
          </w:p>
          <w:p w14:paraId="17F42C90" w14:textId="77777777" w:rsidR="00FE4A41" w:rsidRDefault="00FE4A41">
            <w:pPr>
              <w:pStyle w:val="TableContents"/>
              <w:rPr>
                <w:sz w:val="18"/>
                <w:szCs w:val="18"/>
              </w:rPr>
            </w:pPr>
          </w:p>
          <w:p w14:paraId="0D5E6117" w14:textId="77777777" w:rsidR="00FE4A41" w:rsidRDefault="00FE4A41">
            <w:pPr>
              <w:pStyle w:val="TableContents"/>
              <w:rPr>
                <w:sz w:val="18"/>
                <w:szCs w:val="18"/>
              </w:rPr>
            </w:pPr>
          </w:p>
          <w:p w14:paraId="78BF5B7C" w14:textId="77777777" w:rsidR="00FE4A41" w:rsidRDefault="00FE4A41">
            <w:pPr>
              <w:pStyle w:val="TableContents"/>
              <w:rPr>
                <w:sz w:val="18"/>
                <w:szCs w:val="18"/>
              </w:rPr>
            </w:pPr>
          </w:p>
          <w:p w14:paraId="6025A3B9" w14:textId="77777777" w:rsidR="00FE4A41" w:rsidRDefault="00FE4A41">
            <w:pPr>
              <w:pStyle w:val="TableContents"/>
              <w:rPr>
                <w:sz w:val="18"/>
                <w:szCs w:val="18"/>
              </w:rPr>
            </w:pPr>
          </w:p>
        </w:tc>
        <w:tc>
          <w:tcPr>
            <w:tcW w:w="960" w:type="dxa"/>
            <w:tcBorders>
              <w:left w:val="single" w:sz="0" w:space="0" w:color="000000"/>
              <w:bottom w:val="single" w:sz="0" w:space="0" w:color="000000"/>
            </w:tcBorders>
          </w:tcPr>
          <w:p w14:paraId="1F06DDD4" w14:textId="77777777" w:rsidR="00FE4A41" w:rsidRDefault="00FE4A41">
            <w:pPr>
              <w:pStyle w:val="TableContents"/>
              <w:snapToGrid w:val="0"/>
              <w:rPr>
                <w:sz w:val="18"/>
                <w:szCs w:val="18"/>
              </w:rPr>
            </w:pPr>
          </w:p>
          <w:p w14:paraId="6578DDE3" w14:textId="77777777" w:rsidR="00FE4A41" w:rsidRDefault="00FE4A41">
            <w:pPr>
              <w:pStyle w:val="TableContents"/>
              <w:rPr>
                <w:sz w:val="18"/>
                <w:szCs w:val="18"/>
              </w:rPr>
            </w:pPr>
          </w:p>
          <w:p w14:paraId="68E53F6E" w14:textId="77777777" w:rsidR="00FE4A41" w:rsidRDefault="00FE4A41">
            <w:pPr>
              <w:pStyle w:val="TableContents"/>
              <w:rPr>
                <w:sz w:val="18"/>
                <w:szCs w:val="18"/>
              </w:rPr>
            </w:pPr>
          </w:p>
          <w:p w14:paraId="3DBF435E" w14:textId="77777777" w:rsidR="00FE4A41" w:rsidRDefault="00FE4A41">
            <w:pPr>
              <w:pStyle w:val="TableContents"/>
              <w:rPr>
                <w:sz w:val="18"/>
                <w:szCs w:val="18"/>
              </w:rPr>
            </w:pPr>
          </w:p>
          <w:p w14:paraId="6D882FE8" w14:textId="77777777" w:rsidR="00FE4A41" w:rsidRDefault="00FE4A41">
            <w:pPr>
              <w:pStyle w:val="TableContents"/>
              <w:rPr>
                <w:sz w:val="18"/>
                <w:szCs w:val="18"/>
              </w:rPr>
            </w:pPr>
          </w:p>
          <w:p w14:paraId="1CA2D16B" w14:textId="77777777" w:rsidR="00FE4A41" w:rsidRDefault="00FE4A41">
            <w:pPr>
              <w:pStyle w:val="TableContents"/>
              <w:rPr>
                <w:sz w:val="18"/>
                <w:szCs w:val="18"/>
              </w:rPr>
            </w:pPr>
          </w:p>
          <w:p w14:paraId="2D48AC58" w14:textId="77777777" w:rsidR="00FE4A41" w:rsidRDefault="00FE4A41">
            <w:pPr>
              <w:pStyle w:val="TableContents"/>
              <w:rPr>
                <w:sz w:val="18"/>
                <w:szCs w:val="18"/>
              </w:rPr>
            </w:pPr>
          </w:p>
          <w:p w14:paraId="580887D4" w14:textId="77777777" w:rsidR="00FE4A41" w:rsidRDefault="00FE4A41">
            <w:pPr>
              <w:pStyle w:val="TableContents"/>
              <w:rPr>
                <w:sz w:val="18"/>
                <w:szCs w:val="18"/>
              </w:rPr>
            </w:pPr>
          </w:p>
          <w:p w14:paraId="5A4FC461" w14:textId="77777777" w:rsidR="00FE4A41" w:rsidRDefault="00FE4A41">
            <w:pPr>
              <w:pStyle w:val="TableContents"/>
              <w:rPr>
                <w:sz w:val="18"/>
                <w:szCs w:val="18"/>
              </w:rPr>
            </w:pPr>
          </w:p>
          <w:p w14:paraId="412D9A73" w14:textId="77777777" w:rsidR="00FE4A41" w:rsidRDefault="00FE4A41">
            <w:pPr>
              <w:pStyle w:val="TableContents"/>
              <w:rPr>
                <w:sz w:val="18"/>
                <w:szCs w:val="18"/>
              </w:rPr>
            </w:pPr>
          </w:p>
          <w:p w14:paraId="0D8B061F" w14:textId="77777777" w:rsidR="00FE4A41" w:rsidRDefault="00FE4A41">
            <w:pPr>
              <w:pStyle w:val="TableContents"/>
              <w:rPr>
                <w:sz w:val="18"/>
                <w:szCs w:val="18"/>
              </w:rPr>
            </w:pPr>
          </w:p>
          <w:p w14:paraId="29768CA9" w14:textId="77777777" w:rsidR="00FE4A41" w:rsidRDefault="00FE4A41">
            <w:pPr>
              <w:pStyle w:val="TableContents"/>
              <w:rPr>
                <w:sz w:val="18"/>
                <w:szCs w:val="18"/>
              </w:rPr>
            </w:pPr>
          </w:p>
        </w:tc>
        <w:tc>
          <w:tcPr>
            <w:tcW w:w="945" w:type="dxa"/>
            <w:tcBorders>
              <w:left w:val="single" w:sz="0" w:space="0" w:color="000000"/>
              <w:bottom w:val="single" w:sz="0" w:space="0" w:color="000000"/>
            </w:tcBorders>
          </w:tcPr>
          <w:p w14:paraId="43FEE81E" w14:textId="77777777" w:rsidR="00FE4A41" w:rsidRDefault="00FE4A41">
            <w:pPr>
              <w:pStyle w:val="TableContents"/>
              <w:snapToGrid w:val="0"/>
              <w:rPr>
                <w:sz w:val="18"/>
                <w:szCs w:val="18"/>
              </w:rPr>
            </w:pPr>
          </w:p>
          <w:p w14:paraId="251B8DA2" w14:textId="77777777" w:rsidR="00FE4A41" w:rsidRDefault="00FE4A41">
            <w:pPr>
              <w:pStyle w:val="TableContents"/>
              <w:rPr>
                <w:sz w:val="18"/>
                <w:szCs w:val="18"/>
              </w:rPr>
            </w:pPr>
          </w:p>
        </w:tc>
        <w:tc>
          <w:tcPr>
            <w:tcW w:w="2340" w:type="dxa"/>
            <w:tcBorders>
              <w:left w:val="single" w:sz="0" w:space="0" w:color="000000"/>
              <w:bottom w:val="single" w:sz="0" w:space="0" w:color="000000"/>
            </w:tcBorders>
          </w:tcPr>
          <w:p w14:paraId="2D154550" w14:textId="77777777" w:rsidR="00FE4A41" w:rsidRDefault="00FE4A41">
            <w:pPr>
              <w:pStyle w:val="TableContents"/>
              <w:snapToGrid w:val="0"/>
              <w:rPr>
                <w:sz w:val="18"/>
                <w:szCs w:val="18"/>
              </w:rPr>
            </w:pPr>
          </w:p>
        </w:tc>
        <w:tc>
          <w:tcPr>
            <w:tcW w:w="810" w:type="dxa"/>
            <w:tcBorders>
              <w:left w:val="single" w:sz="0" w:space="0" w:color="000000"/>
              <w:bottom w:val="single" w:sz="0" w:space="0" w:color="000000"/>
            </w:tcBorders>
          </w:tcPr>
          <w:p w14:paraId="2410D027" w14:textId="77777777" w:rsidR="00FE4A41" w:rsidRDefault="00FE4A41">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40E2396" w14:textId="77777777" w:rsidR="00FE4A41" w:rsidRDefault="00FE4A41">
            <w:pPr>
              <w:pStyle w:val="TableContents"/>
              <w:snapToGrid w:val="0"/>
              <w:rPr>
                <w:sz w:val="18"/>
                <w:szCs w:val="18"/>
              </w:rPr>
            </w:pPr>
          </w:p>
        </w:tc>
      </w:tr>
    </w:tbl>
    <w:p w14:paraId="2193EAD6" w14:textId="77777777" w:rsidR="00FE4A41" w:rsidRDefault="00FE4A41">
      <w:pPr>
        <w:jc w:val="both"/>
        <w:rPr>
          <w:sz w:val="18"/>
          <w:szCs w:val="18"/>
        </w:rPr>
      </w:pPr>
      <w:r>
        <w:rPr>
          <w:sz w:val="18"/>
          <w:szCs w:val="18"/>
        </w:rPr>
        <w:t>Please multiply this page and attach for submission of exhaustive list</w:t>
      </w:r>
    </w:p>
    <w:p w14:paraId="42A4E351" w14:textId="77777777" w:rsidR="00FE4A41" w:rsidRDefault="00FE4A41">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FE4A41" w14:paraId="4D9DF6CA" w14:textId="77777777" w:rsidTr="00175779">
        <w:trPr>
          <w:trHeight w:val="1261"/>
        </w:trPr>
        <w:tc>
          <w:tcPr>
            <w:tcW w:w="3448" w:type="dxa"/>
            <w:tcBorders>
              <w:top w:val="single" w:sz="0" w:space="0" w:color="000000"/>
              <w:left w:val="single" w:sz="0" w:space="0" w:color="000000"/>
            </w:tcBorders>
          </w:tcPr>
          <w:p w14:paraId="4AB17085" w14:textId="77777777" w:rsidR="00FE4A41" w:rsidRDefault="00FE4A41">
            <w:pPr>
              <w:pStyle w:val="TableContents"/>
              <w:snapToGrid w:val="0"/>
              <w:jc w:val="center"/>
              <w:rPr>
                <w:sz w:val="16"/>
                <w:szCs w:val="16"/>
              </w:rPr>
            </w:pPr>
          </w:p>
        </w:tc>
        <w:tc>
          <w:tcPr>
            <w:tcW w:w="5101" w:type="dxa"/>
            <w:tcBorders>
              <w:top w:val="single" w:sz="0" w:space="0" w:color="000000"/>
              <w:left w:val="single" w:sz="0" w:space="0" w:color="000000"/>
            </w:tcBorders>
          </w:tcPr>
          <w:p w14:paraId="14366CD8" w14:textId="77777777" w:rsidR="00FE4A41" w:rsidRDefault="00FE4A41">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06FA5BBC" w14:textId="77777777" w:rsidR="00FE4A41" w:rsidRDefault="00FE4A41">
            <w:pPr>
              <w:snapToGrid w:val="0"/>
            </w:pPr>
          </w:p>
        </w:tc>
      </w:tr>
      <w:tr w:rsidR="00FE4A41" w14:paraId="1A4FECE8" w14:textId="77777777" w:rsidTr="00175779">
        <w:trPr>
          <w:trHeight w:val="294"/>
        </w:trPr>
        <w:tc>
          <w:tcPr>
            <w:tcW w:w="3448" w:type="dxa"/>
            <w:tcBorders>
              <w:left w:val="single" w:sz="0" w:space="0" w:color="000000"/>
              <w:bottom w:val="single" w:sz="0" w:space="0" w:color="000000"/>
            </w:tcBorders>
          </w:tcPr>
          <w:p w14:paraId="401185C4" w14:textId="77777777" w:rsidR="00FE4A41" w:rsidRDefault="00FE4A41">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B4576A2"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201" w:type="dxa"/>
            <w:tcBorders>
              <w:left w:val="single" w:sz="0" w:space="0" w:color="000000"/>
              <w:bottom w:val="single" w:sz="0" w:space="0" w:color="000000"/>
              <w:right w:val="single" w:sz="0" w:space="0" w:color="000000"/>
            </w:tcBorders>
          </w:tcPr>
          <w:p w14:paraId="32E51B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40412C" w14:textId="77777777" w:rsidR="00FE4A41" w:rsidRDefault="00FE4A41"/>
    <w:p w14:paraId="4710F400" w14:textId="77777777" w:rsidR="00D03FB4" w:rsidRDefault="00D03FB4">
      <w:pPr>
        <w:rPr>
          <w:b/>
          <w:bCs/>
          <w:sz w:val="18"/>
          <w:szCs w:val="18"/>
        </w:rPr>
      </w:pPr>
    </w:p>
    <w:p w14:paraId="706D749F" w14:textId="77777777" w:rsidR="00FE4A41" w:rsidRDefault="00FE4A41">
      <w:pPr>
        <w:rPr>
          <w:b/>
          <w:bCs/>
          <w:sz w:val="18"/>
          <w:szCs w:val="18"/>
        </w:rPr>
      </w:pPr>
      <w:r>
        <w:rPr>
          <w:b/>
          <w:bCs/>
          <w:sz w:val="18"/>
          <w:szCs w:val="18"/>
        </w:rPr>
        <w:lastRenderedPageBreak/>
        <w:t xml:space="preserve">10. </w:t>
      </w:r>
      <w:r w:rsidR="00381A6E">
        <w:rPr>
          <w:b/>
          <w:bCs/>
          <w:sz w:val="20"/>
          <w:szCs w:val="20"/>
        </w:rPr>
        <w:t>MAKAUT, WB</w:t>
      </w:r>
      <w:r>
        <w:rPr>
          <w:b/>
          <w:bCs/>
          <w:sz w:val="20"/>
          <w:szCs w:val="20"/>
        </w:rPr>
        <w:t xml:space="preserve"> Norms for Essential and Desirable </w:t>
      </w:r>
      <w:proofErr w:type="gramStart"/>
      <w:r>
        <w:rPr>
          <w:b/>
          <w:bCs/>
          <w:sz w:val="20"/>
          <w:szCs w:val="20"/>
        </w:rPr>
        <w:t>requirement  –</w:t>
      </w:r>
      <w:proofErr w:type="gramEnd"/>
      <w:r>
        <w:rPr>
          <w:b/>
          <w:bCs/>
          <w:sz w:val="20"/>
          <w:szCs w:val="20"/>
        </w:rPr>
        <w:t xml:space="preserve"> Non-AICTE Institute</w:t>
      </w:r>
    </w:p>
    <w:p w14:paraId="321FE2B0" w14:textId="77777777" w:rsidR="00FE4A41" w:rsidRDefault="00FE4A41">
      <w:pPr>
        <w:numPr>
          <w:ilvl w:val="0"/>
          <w:numId w:val="4"/>
        </w:numPr>
        <w:ind w:left="720" w:hanging="360"/>
        <w:rPr>
          <w:sz w:val="18"/>
          <w:szCs w:val="18"/>
        </w:rPr>
      </w:pPr>
      <w:r>
        <w:rPr>
          <w:sz w:val="18"/>
          <w:szCs w:val="18"/>
        </w:rPr>
        <w:t xml:space="preserve">Medical </w:t>
      </w:r>
      <w:proofErr w:type="gramStart"/>
      <w:r>
        <w:rPr>
          <w:sz w:val="18"/>
          <w:szCs w:val="18"/>
        </w:rPr>
        <w:t>facilities :</w:t>
      </w:r>
      <w:proofErr w:type="gramEnd"/>
      <w:r>
        <w:rPr>
          <w:sz w:val="18"/>
          <w:szCs w:val="18"/>
        </w:rPr>
        <w:t xml:space="preserve"> A medical room and Part-time Medical Officer should be made available.</w:t>
      </w:r>
    </w:p>
    <w:p w14:paraId="0C483536" w14:textId="77777777" w:rsidR="00FE4A41" w:rsidRDefault="00FE4A41">
      <w:pPr>
        <w:numPr>
          <w:ilvl w:val="0"/>
          <w:numId w:val="4"/>
        </w:numPr>
        <w:ind w:left="720" w:hanging="360"/>
        <w:rPr>
          <w:sz w:val="18"/>
          <w:szCs w:val="18"/>
        </w:rPr>
      </w:pPr>
      <w:r>
        <w:rPr>
          <w:sz w:val="18"/>
          <w:szCs w:val="18"/>
        </w:rPr>
        <w:t xml:space="preserve">Canteen </w:t>
      </w:r>
      <w:proofErr w:type="gramStart"/>
      <w:r w:rsidR="009A6467">
        <w:rPr>
          <w:sz w:val="18"/>
          <w:szCs w:val="18"/>
        </w:rPr>
        <w:t>Cafeteria</w:t>
      </w:r>
      <w:r>
        <w:rPr>
          <w:sz w:val="18"/>
          <w:szCs w:val="18"/>
        </w:rPr>
        <w:t xml:space="preserve"> :</w:t>
      </w:r>
      <w:proofErr w:type="gramEnd"/>
      <w:r>
        <w:rPr>
          <w:sz w:val="18"/>
          <w:szCs w:val="18"/>
        </w:rPr>
        <w:t xml:space="preserve"> Adequate.</w:t>
      </w:r>
    </w:p>
    <w:p w14:paraId="492DFFBB" w14:textId="77777777" w:rsidR="00FE4A41" w:rsidRDefault="00FE4A41">
      <w:pPr>
        <w:numPr>
          <w:ilvl w:val="0"/>
          <w:numId w:val="4"/>
        </w:numPr>
        <w:ind w:left="720" w:hanging="360"/>
        <w:rPr>
          <w:sz w:val="18"/>
          <w:szCs w:val="18"/>
        </w:rPr>
      </w:pPr>
      <w:r>
        <w:rPr>
          <w:sz w:val="18"/>
          <w:szCs w:val="18"/>
        </w:rPr>
        <w:t xml:space="preserve">Student </w:t>
      </w:r>
      <w:proofErr w:type="gramStart"/>
      <w:r>
        <w:rPr>
          <w:sz w:val="18"/>
          <w:szCs w:val="18"/>
        </w:rPr>
        <w:t>Amenities :</w:t>
      </w:r>
      <w:proofErr w:type="gramEnd"/>
      <w:r>
        <w:rPr>
          <w:sz w:val="18"/>
          <w:szCs w:val="18"/>
        </w:rPr>
        <w:t xml:space="preserve"> Adequate.</w:t>
      </w:r>
    </w:p>
    <w:p w14:paraId="04B87BBC" w14:textId="77777777" w:rsidR="00FE4A41" w:rsidRDefault="00FE4A41">
      <w:pPr>
        <w:numPr>
          <w:ilvl w:val="0"/>
          <w:numId w:val="4"/>
        </w:numPr>
        <w:ind w:left="720" w:hanging="360"/>
        <w:rPr>
          <w:sz w:val="18"/>
          <w:szCs w:val="18"/>
        </w:rPr>
      </w:pPr>
      <w:r>
        <w:rPr>
          <w:sz w:val="18"/>
          <w:szCs w:val="18"/>
        </w:rPr>
        <w:t>Barrier – free Environment as per the PWD Act.</w:t>
      </w:r>
    </w:p>
    <w:p w14:paraId="346F83C2" w14:textId="77777777" w:rsidR="00FE4A41" w:rsidRDefault="00FE4A41">
      <w:pPr>
        <w:numPr>
          <w:ilvl w:val="0"/>
          <w:numId w:val="4"/>
        </w:numPr>
        <w:ind w:left="720" w:hanging="360"/>
        <w:rPr>
          <w:sz w:val="18"/>
          <w:szCs w:val="18"/>
        </w:rPr>
      </w:pPr>
      <w:r>
        <w:rPr>
          <w:sz w:val="18"/>
          <w:szCs w:val="18"/>
        </w:rPr>
        <w:t>Drinking water quality (water test report to be produced)</w:t>
      </w:r>
    </w:p>
    <w:p w14:paraId="351E869D" w14:textId="77777777" w:rsidR="00FE4A41" w:rsidRDefault="00FE4A41">
      <w:pPr>
        <w:numPr>
          <w:ilvl w:val="0"/>
          <w:numId w:val="4"/>
        </w:numPr>
        <w:ind w:left="720" w:hanging="360"/>
        <w:rPr>
          <w:sz w:val="18"/>
          <w:szCs w:val="18"/>
        </w:rPr>
      </w:pPr>
      <w:r>
        <w:rPr>
          <w:sz w:val="18"/>
          <w:szCs w:val="18"/>
        </w:rPr>
        <w:t>Safety Provisions including fire and other calamities (NOC of the competent authority to be produced)</w:t>
      </w:r>
    </w:p>
    <w:p w14:paraId="6F1F0668" w14:textId="77777777" w:rsidR="00FE4A41" w:rsidRDefault="00FE4A41">
      <w:pPr>
        <w:numPr>
          <w:ilvl w:val="0"/>
          <w:numId w:val="4"/>
        </w:numPr>
        <w:ind w:left="720" w:hanging="360"/>
        <w:rPr>
          <w:sz w:val="18"/>
          <w:szCs w:val="18"/>
        </w:rPr>
      </w:pPr>
      <w:r>
        <w:rPr>
          <w:sz w:val="18"/>
          <w:szCs w:val="18"/>
        </w:rPr>
        <w:t>Group Insurance to be provided for the employee.</w:t>
      </w:r>
    </w:p>
    <w:p w14:paraId="1445A7AA" w14:textId="2037DA4D" w:rsidR="000254E4" w:rsidRPr="000254E4" w:rsidRDefault="000254E4" w:rsidP="00713A66">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proofErr w:type="gramStart"/>
      <w:r w:rsidR="0000263B" w:rsidRPr="0000263B">
        <w:rPr>
          <w:bCs/>
          <w:sz w:val="18"/>
          <w:szCs w:val="18"/>
          <w:vertAlign w:val="superscript"/>
        </w:rPr>
        <w:t>th</w:t>
      </w:r>
      <w:r w:rsidR="0000263B">
        <w:rPr>
          <w:bCs/>
          <w:sz w:val="18"/>
          <w:szCs w:val="18"/>
        </w:rPr>
        <w:t xml:space="preserve"> </w:t>
      </w:r>
      <w:r w:rsidRPr="000254E4">
        <w:rPr>
          <w:bCs/>
          <w:sz w:val="18"/>
          <w:szCs w:val="18"/>
        </w:rPr>
        <w:t xml:space="preserve"> June</w:t>
      </w:r>
      <w:proofErr w:type="gramEnd"/>
      <w:r w:rsidRPr="000254E4">
        <w:rPr>
          <w:bCs/>
          <w:sz w:val="18"/>
          <w:szCs w:val="18"/>
        </w:rPr>
        <w:t>,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4F3DDD2E" w14:textId="77777777" w:rsidR="00F114DA" w:rsidRPr="000254E4" w:rsidRDefault="00F114DA" w:rsidP="000254E4">
      <w:pPr>
        <w:numPr>
          <w:ilvl w:val="0"/>
          <w:numId w:val="4"/>
        </w:numPr>
        <w:ind w:left="720" w:hanging="360"/>
        <w:rPr>
          <w:sz w:val="18"/>
          <w:szCs w:val="18"/>
        </w:rPr>
      </w:pPr>
      <w:r w:rsidRPr="000254E4">
        <w:rPr>
          <w:sz w:val="18"/>
          <w:szCs w:val="18"/>
        </w:rPr>
        <w:t xml:space="preserve">Establishment of Internal </w:t>
      </w:r>
      <w:r w:rsidR="00C23136" w:rsidRPr="000254E4">
        <w:rPr>
          <w:sz w:val="18"/>
          <w:szCs w:val="18"/>
        </w:rPr>
        <w:t>complains</w:t>
      </w:r>
      <w:r w:rsidRPr="000254E4">
        <w:rPr>
          <w:sz w:val="18"/>
          <w:szCs w:val="18"/>
        </w:rPr>
        <w:t xml:space="preserve"> committee (As per section 4 of sexual harassment of women at work place (Prevention, Prohibition &amp; Redressal act, 2013</w:t>
      </w:r>
      <w:r w:rsidR="000254E4">
        <w:rPr>
          <w:sz w:val="18"/>
          <w:szCs w:val="18"/>
        </w:rPr>
        <w:t>.</w:t>
      </w:r>
    </w:p>
    <w:p w14:paraId="3F70F302" w14:textId="77777777" w:rsidR="00713A66" w:rsidRPr="00713A66" w:rsidRDefault="00713A66">
      <w:pPr>
        <w:jc w:val="both"/>
        <w:rPr>
          <w:b/>
          <w:bCs/>
          <w:sz w:val="6"/>
          <w:szCs w:val="6"/>
        </w:rPr>
      </w:pPr>
    </w:p>
    <w:p w14:paraId="135AFEF0" w14:textId="2D235497" w:rsidR="00FE4A41" w:rsidRDefault="00FE4A41">
      <w:pPr>
        <w:jc w:val="both"/>
        <w:rPr>
          <w:b/>
          <w:bCs/>
          <w:sz w:val="18"/>
          <w:szCs w:val="18"/>
        </w:rPr>
      </w:pPr>
      <w:r>
        <w:rPr>
          <w:b/>
          <w:bCs/>
          <w:sz w:val="18"/>
          <w:szCs w:val="18"/>
        </w:rPr>
        <w:t>10.(</w:t>
      </w:r>
      <w:proofErr w:type="gramStart"/>
      <w:r>
        <w:rPr>
          <w:b/>
          <w:bCs/>
          <w:sz w:val="18"/>
          <w:szCs w:val="18"/>
        </w:rPr>
        <w:t>a)  Availability</w:t>
      </w:r>
      <w:proofErr w:type="gramEnd"/>
      <w:r>
        <w:rPr>
          <w:b/>
          <w:bCs/>
          <w:sz w:val="18"/>
          <w:szCs w:val="18"/>
        </w:rPr>
        <w:t xml:space="preserve"> of </w:t>
      </w:r>
      <w:r w:rsidR="00245E7B">
        <w:rPr>
          <w:b/>
          <w:bCs/>
          <w:sz w:val="18"/>
          <w:szCs w:val="18"/>
        </w:rPr>
        <w:t>Essential</w:t>
      </w:r>
      <w:r>
        <w:rPr>
          <w:b/>
          <w:bCs/>
          <w:sz w:val="18"/>
          <w:szCs w:val="18"/>
        </w:rPr>
        <w:t xml:space="preserve"> and Desired requirements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0"/>
        <w:gridCol w:w="1842"/>
        <w:gridCol w:w="258"/>
        <w:gridCol w:w="735"/>
        <w:gridCol w:w="1465"/>
        <w:gridCol w:w="867"/>
        <w:gridCol w:w="4333"/>
      </w:tblGrid>
      <w:tr w:rsidR="00FE4A41" w14:paraId="2B31A0D1"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24F2ECC5" w14:textId="77777777" w:rsidR="00FE4A41" w:rsidRDefault="00FE4A41">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1672022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2EC9820A" w14:textId="77777777" w:rsidR="00FE4A41" w:rsidRDefault="00FE4A41">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6" w:type="dxa"/>
            <w:vMerge w:val="restart"/>
            <w:tcBorders>
              <w:top w:val="single" w:sz="0" w:space="0" w:color="000000"/>
              <w:left w:val="single" w:sz="0" w:space="0" w:color="000000"/>
              <w:bottom w:val="single" w:sz="0" w:space="0" w:color="000000"/>
            </w:tcBorders>
          </w:tcPr>
          <w:p w14:paraId="038E7461" w14:textId="77777777" w:rsidR="00FE4A41" w:rsidRDefault="00FE4A41">
            <w:pPr>
              <w:pStyle w:val="TableContents"/>
              <w:snapToGrid w:val="0"/>
              <w:jc w:val="center"/>
              <w:rPr>
                <w:sz w:val="18"/>
                <w:szCs w:val="18"/>
              </w:rPr>
            </w:pPr>
            <w:r>
              <w:rPr>
                <w:sz w:val="18"/>
                <w:szCs w:val="18"/>
              </w:rPr>
              <w:t>Available</w:t>
            </w:r>
          </w:p>
          <w:p w14:paraId="0B13704D" w14:textId="77777777" w:rsidR="00FE4A41" w:rsidRDefault="00FE4A41">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5203" w:type="dxa"/>
            <w:gridSpan w:val="2"/>
            <w:tcBorders>
              <w:top w:val="single" w:sz="2" w:space="0" w:color="000000"/>
              <w:left w:val="single" w:sz="0" w:space="0" w:color="000000"/>
              <w:bottom w:val="single" w:sz="0" w:space="0" w:color="000000"/>
              <w:right w:val="single" w:sz="4" w:space="0" w:color="auto"/>
            </w:tcBorders>
          </w:tcPr>
          <w:p w14:paraId="03C80342" w14:textId="77777777" w:rsidR="00FE4A41" w:rsidRDefault="00FE4A41" w:rsidP="009979B0">
            <w:pPr>
              <w:pStyle w:val="TableContents"/>
              <w:snapToGrid w:val="0"/>
              <w:ind w:right="693"/>
              <w:jc w:val="center"/>
              <w:rPr>
                <w:sz w:val="18"/>
                <w:szCs w:val="18"/>
              </w:rPr>
            </w:pPr>
            <w:r>
              <w:rPr>
                <w:sz w:val="18"/>
                <w:szCs w:val="18"/>
              </w:rPr>
              <w:t xml:space="preserve"> Observations of the Inspection Team</w:t>
            </w:r>
          </w:p>
        </w:tc>
      </w:tr>
      <w:tr w:rsidR="00FE4A41" w14:paraId="2F7B893F" w14:textId="77777777" w:rsidTr="009979B0">
        <w:trPr>
          <w:trHeight w:val="331"/>
        </w:trPr>
        <w:tc>
          <w:tcPr>
            <w:tcW w:w="4253" w:type="dxa"/>
            <w:vMerge/>
            <w:tcBorders>
              <w:top w:val="single" w:sz="0" w:space="0" w:color="000000"/>
              <w:left w:val="single" w:sz="0" w:space="0" w:color="000000"/>
              <w:bottom w:val="single" w:sz="0" w:space="0" w:color="000000"/>
            </w:tcBorders>
          </w:tcPr>
          <w:p w14:paraId="29F3415A" w14:textId="77777777" w:rsidR="00FE4A41" w:rsidRDefault="00FE4A41">
            <w:pPr>
              <w:snapToGrid w:val="0"/>
            </w:pPr>
          </w:p>
        </w:tc>
        <w:tc>
          <w:tcPr>
            <w:tcW w:w="2828" w:type="dxa"/>
            <w:gridSpan w:val="3"/>
            <w:vMerge/>
            <w:tcBorders>
              <w:top w:val="single" w:sz="0" w:space="0" w:color="000000"/>
              <w:left w:val="single" w:sz="0" w:space="0" w:color="000000"/>
              <w:bottom w:val="single" w:sz="0" w:space="0" w:color="000000"/>
            </w:tcBorders>
          </w:tcPr>
          <w:p w14:paraId="741EE1D9" w14:textId="77777777" w:rsidR="00FE4A41" w:rsidRDefault="00FE4A41">
            <w:pPr>
              <w:snapToGrid w:val="0"/>
            </w:pPr>
          </w:p>
        </w:tc>
        <w:tc>
          <w:tcPr>
            <w:tcW w:w="1466" w:type="dxa"/>
            <w:vMerge/>
            <w:tcBorders>
              <w:top w:val="single" w:sz="0" w:space="0" w:color="000000"/>
              <w:left w:val="single" w:sz="0" w:space="0" w:color="000000"/>
              <w:bottom w:val="single" w:sz="0" w:space="0" w:color="000000"/>
            </w:tcBorders>
          </w:tcPr>
          <w:p w14:paraId="5FCB3EF6" w14:textId="77777777" w:rsidR="00FE4A41" w:rsidRDefault="00FE4A41">
            <w:pPr>
              <w:snapToGrid w:val="0"/>
            </w:pPr>
          </w:p>
        </w:tc>
        <w:tc>
          <w:tcPr>
            <w:tcW w:w="867" w:type="dxa"/>
            <w:tcBorders>
              <w:left w:val="single" w:sz="0" w:space="0" w:color="000000"/>
              <w:bottom w:val="single" w:sz="0" w:space="0" w:color="000000"/>
              <w:right w:val="single" w:sz="2" w:space="0" w:color="000000"/>
            </w:tcBorders>
          </w:tcPr>
          <w:p w14:paraId="133B4A66" w14:textId="77777777" w:rsidR="00FE4A41" w:rsidRDefault="00FE4A41">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64A1D52A" w14:textId="77777777" w:rsidR="00FE4A41" w:rsidRDefault="00FE4A41">
            <w:pPr>
              <w:pStyle w:val="TableContents"/>
              <w:snapToGrid w:val="0"/>
              <w:jc w:val="center"/>
              <w:rPr>
                <w:sz w:val="18"/>
                <w:szCs w:val="18"/>
              </w:rPr>
            </w:pPr>
            <w:r>
              <w:rPr>
                <w:sz w:val="18"/>
                <w:szCs w:val="18"/>
              </w:rPr>
              <w:t>Deficiencies</w:t>
            </w:r>
          </w:p>
        </w:tc>
      </w:tr>
      <w:tr w:rsidR="00FE4A41" w14:paraId="50C8D66B" w14:textId="77777777" w:rsidTr="002F2DB2">
        <w:trPr>
          <w:trHeight w:val="296"/>
        </w:trPr>
        <w:tc>
          <w:tcPr>
            <w:tcW w:w="4253" w:type="dxa"/>
            <w:tcBorders>
              <w:top w:val="single" w:sz="0" w:space="0" w:color="000000"/>
              <w:left w:val="single" w:sz="0" w:space="0" w:color="000000"/>
              <w:bottom w:val="single" w:sz="0" w:space="0" w:color="000000"/>
            </w:tcBorders>
          </w:tcPr>
          <w:p w14:paraId="314CF953" w14:textId="77777777" w:rsidR="00FE4A41" w:rsidRDefault="00FE4A41" w:rsidP="00DC41AD">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3"/>
            <w:tcBorders>
              <w:top w:val="single" w:sz="0" w:space="0" w:color="000000"/>
              <w:left w:val="single" w:sz="0" w:space="0" w:color="000000"/>
              <w:bottom w:val="single" w:sz="0" w:space="0" w:color="000000"/>
            </w:tcBorders>
          </w:tcPr>
          <w:p w14:paraId="7105AAE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17A8A9C"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55242DC1" w14:textId="77777777" w:rsidR="00FE4A41" w:rsidRDefault="00FE4A41">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67FC2FF6" w14:textId="77777777" w:rsidR="00FE4A41" w:rsidRDefault="00FE4A41">
            <w:pPr>
              <w:pStyle w:val="TableContents"/>
              <w:snapToGrid w:val="0"/>
              <w:rPr>
                <w:sz w:val="18"/>
                <w:szCs w:val="18"/>
              </w:rPr>
            </w:pPr>
          </w:p>
        </w:tc>
      </w:tr>
      <w:tr w:rsidR="00FE4A41" w14:paraId="5B7930AC" w14:textId="77777777" w:rsidTr="002F2DB2">
        <w:trPr>
          <w:trHeight w:val="302"/>
        </w:trPr>
        <w:tc>
          <w:tcPr>
            <w:tcW w:w="4253" w:type="dxa"/>
            <w:tcBorders>
              <w:left w:val="single" w:sz="0" w:space="0" w:color="000000"/>
              <w:bottom w:val="single" w:sz="0" w:space="0" w:color="000000"/>
            </w:tcBorders>
          </w:tcPr>
          <w:p w14:paraId="43D6AFD9" w14:textId="77777777" w:rsidR="00FE4A41" w:rsidRDefault="00FE4A41" w:rsidP="00FE59B3">
            <w:pPr>
              <w:pStyle w:val="TableContents"/>
              <w:tabs>
                <w:tab w:val="left" w:pos="2835"/>
              </w:tabs>
              <w:snapToGrid w:val="0"/>
              <w:rPr>
                <w:b/>
                <w:bCs/>
                <w:sz w:val="18"/>
                <w:szCs w:val="18"/>
              </w:rPr>
            </w:pPr>
            <w:r>
              <w:rPr>
                <w:b/>
                <w:bCs/>
                <w:sz w:val="18"/>
                <w:szCs w:val="18"/>
              </w:rPr>
              <w:t>Canteen &amp;</w:t>
            </w:r>
            <w:r w:rsidR="00727AA2">
              <w:rPr>
                <w:b/>
                <w:bCs/>
                <w:sz w:val="18"/>
                <w:szCs w:val="18"/>
              </w:rPr>
              <w:t>Cafeteria</w:t>
            </w:r>
          </w:p>
        </w:tc>
        <w:tc>
          <w:tcPr>
            <w:tcW w:w="2836" w:type="dxa"/>
            <w:gridSpan w:val="3"/>
            <w:tcBorders>
              <w:left w:val="single" w:sz="0" w:space="0" w:color="000000"/>
              <w:bottom w:val="single" w:sz="0" w:space="0" w:color="000000"/>
            </w:tcBorders>
          </w:tcPr>
          <w:p w14:paraId="1E24DDAB"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0758A7B1"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F25D81C" w14:textId="77777777" w:rsidR="00FE4A41" w:rsidRDefault="00FE4A41">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19E0ADD3" w14:textId="77777777" w:rsidR="00FE4A41" w:rsidRDefault="00FE4A41">
            <w:pPr>
              <w:pStyle w:val="TableContents"/>
              <w:snapToGrid w:val="0"/>
              <w:rPr>
                <w:sz w:val="18"/>
                <w:szCs w:val="18"/>
              </w:rPr>
            </w:pPr>
          </w:p>
        </w:tc>
      </w:tr>
      <w:tr w:rsidR="00FE4A41" w14:paraId="55D799E6" w14:textId="77777777" w:rsidTr="002F2DB2">
        <w:trPr>
          <w:trHeight w:val="323"/>
        </w:trPr>
        <w:tc>
          <w:tcPr>
            <w:tcW w:w="4253" w:type="dxa"/>
            <w:tcBorders>
              <w:left w:val="single" w:sz="0" w:space="0" w:color="000000"/>
              <w:bottom w:val="single" w:sz="0" w:space="0" w:color="000000"/>
            </w:tcBorders>
          </w:tcPr>
          <w:p w14:paraId="534D1917" w14:textId="77777777" w:rsidR="00FE4A41" w:rsidRDefault="00FE4A41" w:rsidP="00FE59B3">
            <w:pPr>
              <w:pStyle w:val="TableContents"/>
              <w:tabs>
                <w:tab w:val="left" w:pos="2835"/>
              </w:tabs>
              <w:snapToGrid w:val="0"/>
              <w:rPr>
                <w:sz w:val="18"/>
                <w:szCs w:val="18"/>
              </w:rPr>
            </w:pPr>
            <w:r>
              <w:rPr>
                <w:b/>
                <w:bCs/>
                <w:sz w:val="18"/>
                <w:szCs w:val="18"/>
              </w:rPr>
              <w:t>Student Amenities in the College Campus</w:t>
            </w:r>
          </w:p>
        </w:tc>
        <w:tc>
          <w:tcPr>
            <w:tcW w:w="2836" w:type="dxa"/>
            <w:gridSpan w:val="3"/>
            <w:tcBorders>
              <w:left w:val="single" w:sz="0" w:space="0" w:color="000000"/>
              <w:bottom w:val="single" w:sz="0" w:space="0" w:color="000000"/>
            </w:tcBorders>
          </w:tcPr>
          <w:p w14:paraId="4FC862B1"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557F0A40"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05B90CF3" w14:textId="77777777" w:rsidR="00FE4A41" w:rsidRDefault="00FE4A41">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273275A2" w14:textId="77777777" w:rsidR="00FE4A41" w:rsidRDefault="00FE4A41">
            <w:pPr>
              <w:pStyle w:val="TableContents"/>
              <w:snapToGrid w:val="0"/>
              <w:rPr>
                <w:sz w:val="18"/>
                <w:szCs w:val="18"/>
              </w:rPr>
            </w:pPr>
          </w:p>
        </w:tc>
      </w:tr>
      <w:tr w:rsidR="00FE4A41" w14:paraId="4DC8929E" w14:textId="77777777" w:rsidTr="002F2DB2">
        <w:trPr>
          <w:trHeight w:val="314"/>
        </w:trPr>
        <w:tc>
          <w:tcPr>
            <w:tcW w:w="4253" w:type="dxa"/>
            <w:tcBorders>
              <w:top w:val="single" w:sz="0" w:space="0" w:color="000000"/>
              <w:left w:val="single" w:sz="0" w:space="0" w:color="000000"/>
              <w:bottom w:val="single" w:sz="0" w:space="0" w:color="000000"/>
            </w:tcBorders>
          </w:tcPr>
          <w:p w14:paraId="4B37E26C" w14:textId="77777777" w:rsidR="00FE4A41" w:rsidRDefault="00FE4A41" w:rsidP="00FE59B3">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3"/>
            <w:tcBorders>
              <w:top w:val="single" w:sz="0" w:space="0" w:color="000000"/>
              <w:left w:val="single" w:sz="0" w:space="0" w:color="000000"/>
              <w:bottom w:val="single" w:sz="0" w:space="0" w:color="000000"/>
            </w:tcBorders>
          </w:tcPr>
          <w:p w14:paraId="39F6293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39816F8"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CB608D3" w14:textId="77777777" w:rsidR="00FE4A41" w:rsidRDefault="00FE4A41">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1E7D739A" w14:textId="77777777" w:rsidR="00FE4A41" w:rsidRDefault="00FE4A41">
            <w:pPr>
              <w:pStyle w:val="TableContents"/>
              <w:snapToGrid w:val="0"/>
              <w:rPr>
                <w:sz w:val="18"/>
                <w:szCs w:val="18"/>
              </w:rPr>
            </w:pPr>
          </w:p>
        </w:tc>
      </w:tr>
      <w:tr w:rsidR="00FE4A41" w14:paraId="32C6B971" w14:textId="77777777" w:rsidTr="002F2DB2">
        <w:trPr>
          <w:trHeight w:val="266"/>
        </w:trPr>
        <w:tc>
          <w:tcPr>
            <w:tcW w:w="4253" w:type="dxa"/>
            <w:tcBorders>
              <w:top w:val="single" w:sz="0" w:space="0" w:color="000000"/>
              <w:left w:val="single" w:sz="0" w:space="0" w:color="000000"/>
              <w:bottom w:val="single" w:sz="0" w:space="0" w:color="000000"/>
            </w:tcBorders>
          </w:tcPr>
          <w:p w14:paraId="22AD8FAB" w14:textId="77777777" w:rsidR="00FE4A41" w:rsidRDefault="00FE4A41" w:rsidP="008A01AD">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3"/>
            <w:tcBorders>
              <w:top w:val="single" w:sz="0" w:space="0" w:color="000000"/>
              <w:left w:val="single" w:sz="0" w:space="0" w:color="000000"/>
              <w:bottom w:val="single" w:sz="0" w:space="0" w:color="000000"/>
            </w:tcBorders>
          </w:tcPr>
          <w:p w14:paraId="776D458B"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611EF11"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90D2588" w14:textId="77777777" w:rsidR="00FE4A41" w:rsidRDefault="00FE4A41">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3865C1C0" w14:textId="77777777" w:rsidR="00FE4A41" w:rsidRDefault="00FE4A41">
            <w:pPr>
              <w:pStyle w:val="TableContents"/>
              <w:snapToGrid w:val="0"/>
              <w:rPr>
                <w:sz w:val="18"/>
                <w:szCs w:val="18"/>
              </w:rPr>
            </w:pPr>
          </w:p>
        </w:tc>
      </w:tr>
      <w:tr w:rsidR="00FE4A41" w14:paraId="140E7070" w14:textId="77777777" w:rsidTr="002F2DB2">
        <w:trPr>
          <w:trHeight w:val="314"/>
        </w:trPr>
        <w:tc>
          <w:tcPr>
            <w:tcW w:w="4253" w:type="dxa"/>
            <w:tcBorders>
              <w:left w:val="single" w:sz="0" w:space="0" w:color="000000"/>
              <w:bottom w:val="single" w:sz="0" w:space="0" w:color="000000"/>
            </w:tcBorders>
          </w:tcPr>
          <w:p w14:paraId="0CC503F6" w14:textId="77777777" w:rsidR="00FE4A41" w:rsidRDefault="00FE4A41" w:rsidP="00FE59B3">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3"/>
            <w:tcBorders>
              <w:left w:val="single" w:sz="0" w:space="0" w:color="000000"/>
              <w:bottom w:val="single" w:sz="0" w:space="0" w:color="000000"/>
            </w:tcBorders>
          </w:tcPr>
          <w:p w14:paraId="7D35BB0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1154BA09"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A71B1A0" w14:textId="77777777" w:rsidR="00FE4A41" w:rsidRDefault="00FE4A41">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76B83677" w14:textId="77777777" w:rsidR="00FE4A41" w:rsidRDefault="00FE4A41">
            <w:pPr>
              <w:pStyle w:val="TableContents"/>
              <w:snapToGrid w:val="0"/>
              <w:rPr>
                <w:sz w:val="18"/>
                <w:szCs w:val="18"/>
              </w:rPr>
            </w:pPr>
          </w:p>
        </w:tc>
      </w:tr>
      <w:tr w:rsidR="00FE4A41" w14:paraId="58D9BAD0" w14:textId="77777777" w:rsidTr="002F2DB2">
        <w:trPr>
          <w:trHeight w:val="338"/>
        </w:trPr>
        <w:tc>
          <w:tcPr>
            <w:tcW w:w="4253" w:type="dxa"/>
            <w:tcBorders>
              <w:left w:val="single" w:sz="0" w:space="0" w:color="000000"/>
              <w:bottom w:val="single" w:sz="0" w:space="0" w:color="000000"/>
            </w:tcBorders>
          </w:tcPr>
          <w:p w14:paraId="08FC403F" w14:textId="396C18E8" w:rsidR="00FE4A41" w:rsidRDefault="00FE4A41" w:rsidP="00FE59B3">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3"/>
            <w:tcBorders>
              <w:left w:val="single" w:sz="0" w:space="0" w:color="000000"/>
              <w:bottom w:val="single" w:sz="0" w:space="0" w:color="000000"/>
            </w:tcBorders>
          </w:tcPr>
          <w:p w14:paraId="5039764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77B168C"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581CDEC3" w14:textId="77777777" w:rsidR="00FE4A41" w:rsidRDefault="00FE4A41">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669AB9E0" w14:textId="77777777" w:rsidR="00FE4A41" w:rsidRDefault="00FE4A41">
            <w:pPr>
              <w:pStyle w:val="TableContents"/>
              <w:snapToGrid w:val="0"/>
              <w:rPr>
                <w:sz w:val="18"/>
                <w:szCs w:val="18"/>
              </w:rPr>
            </w:pPr>
          </w:p>
        </w:tc>
      </w:tr>
      <w:tr w:rsidR="00FE4A41" w14:paraId="6999D472" w14:textId="77777777" w:rsidTr="002F2DB2">
        <w:trPr>
          <w:trHeight w:val="274"/>
        </w:trPr>
        <w:tc>
          <w:tcPr>
            <w:tcW w:w="4253" w:type="dxa"/>
            <w:tcBorders>
              <w:left w:val="single" w:sz="0" w:space="0" w:color="000000"/>
              <w:bottom w:val="single" w:sz="0" w:space="0" w:color="000000"/>
            </w:tcBorders>
          </w:tcPr>
          <w:p w14:paraId="33E0A1BE" w14:textId="77777777" w:rsidR="00FE4A41" w:rsidRDefault="00FE4A41" w:rsidP="00FE59B3">
            <w:pPr>
              <w:pStyle w:val="TableContents"/>
              <w:tabs>
                <w:tab w:val="left" w:pos="2835"/>
              </w:tabs>
              <w:snapToGrid w:val="0"/>
              <w:jc w:val="both"/>
              <w:rPr>
                <w:b/>
                <w:bCs/>
                <w:sz w:val="18"/>
                <w:szCs w:val="18"/>
              </w:rPr>
            </w:pPr>
            <w:r>
              <w:rPr>
                <w:b/>
                <w:bCs/>
                <w:sz w:val="18"/>
                <w:szCs w:val="18"/>
              </w:rPr>
              <w:t>Drinking water quality</w:t>
            </w:r>
          </w:p>
        </w:tc>
        <w:tc>
          <w:tcPr>
            <w:tcW w:w="2836" w:type="dxa"/>
            <w:gridSpan w:val="3"/>
            <w:tcBorders>
              <w:left w:val="single" w:sz="0" w:space="0" w:color="000000"/>
              <w:bottom w:val="single" w:sz="0" w:space="0" w:color="000000"/>
            </w:tcBorders>
          </w:tcPr>
          <w:p w14:paraId="4BA9CA3E"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BC08CA8"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34E0E498" w14:textId="77777777" w:rsidR="00FE4A41" w:rsidRDefault="00FE4A41">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32AE73B6" w14:textId="77777777" w:rsidR="00FE4A41" w:rsidRDefault="00FE4A41">
            <w:pPr>
              <w:pStyle w:val="TableContents"/>
              <w:snapToGrid w:val="0"/>
              <w:rPr>
                <w:sz w:val="18"/>
                <w:szCs w:val="18"/>
              </w:rPr>
            </w:pPr>
          </w:p>
        </w:tc>
      </w:tr>
      <w:tr w:rsidR="00FE4A41" w14:paraId="1ECEEE56" w14:textId="77777777" w:rsidTr="009979B0">
        <w:trPr>
          <w:trHeight w:val="963"/>
        </w:trPr>
        <w:tc>
          <w:tcPr>
            <w:tcW w:w="4253" w:type="dxa"/>
            <w:tcBorders>
              <w:top w:val="single" w:sz="0" w:space="0" w:color="000000"/>
              <w:left w:val="single" w:sz="0" w:space="0" w:color="000000"/>
            </w:tcBorders>
          </w:tcPr>
          <w:p w14:paraId="4D78169E" w14:textId="77777777" w:rsidR="00FE59B3" w:rsidRDefault="00FE59B3" w:rsidP="00DC41AD">
            <w:pPr>
              <w:tabs>
                <w:tab w:val="left" w:pos="2355"/>
              </w:tabs>
              <w:rPr>
                <w:sz w:val="16"/>
                <w:szCs w:val="16"/>
              </w:rPr>
            </w:pPr>
          </w:p>
          <w:p w14:paraId="1308993F" w14:textId="77777777" w:rsidR="00FE59B3" w:rsidRDefault="00FE59B3" w:rsidP="00DC41AD">
            <w:pPr>
              <w:tabs>
                <w:tab w:val="left" w:pos="2355"/>
              </w:tabs>
              <w:rPr>
                <w:sz w:val="16"/>
                <w:szCs w:val="16"/>
              </w:rPr>
            </w:pPr>
          </w:p>
          <w:p w14:paraId="4BEBC44D" w14:textId="77777777" w:rsidR="002F2DB2" w:rsidRDefault="002F2DB2" w:rsidP="00DC41AD">
            <w:pPr>
              <w:tabs>
                <w:tab w:val="left" w:pos="2355"/>
              </w:tabs>
              <w:rPr>
                <w:sz w:val="16"/>
                <w:szCs w:val="16"/>
              </w:rPr>
            </w:pPr>
          </w:p>
          <w:p w14:paraId="2ED6A394" w14:textId="77777777" w:rsidR="00FE59B3" w:rsidRDefault="00FE59B3" w:rsidP="00DC41AD">
            <w:pPr>
              <w:tabs>
                <w:tab w:val="left" w:pos="2355"/>
              </w:tabs>
              <w:rPr>
                <w:sz w:val="16"/>
                <w:szCs w:val="16"/>
              </w:rPr>
            </w:pPr>
          </w:p>
          <w:p w14:paraId="7B4E23ED" w14:textId="77777777" w:rsidR="00FE4A41" w:rsidRPr="00DC41AD" w:rsidRDefault="00FE59B3" w:rsidP="00DC41AD">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7FC54004" w14:textId="77777777" w:rsidR="00FE59B3" w:rsidRDefault="00FE59B3">
            <w:pPr>
              <w:snapToGrid w:val="0"/>
              <w:rPr>
                <w:sz w:val="16"/>
                <w:szCs w:val="16"/>
              </w:rPr>
            </w:pPr>
          </w:p>
          <w:p w14:paraId="4D35E2A5" w14:textId="77777777" w:rsidR="00FE59B3" w:rsidRDefault="00FE59B3">
            <w:pPr>
              <w:snapToGrid w:val="0"/>
              <w:rPr>
                <w:sz w:val="16"/>
                <w:szCs w:val="16"/>
              </w:rPr>
            </w:pPr>
          </w:p>
          <w:p w14:paraId="2744C443" w14:textId="77777777" w:rsidR="002F2DB2" w:rsidRDefault="002F2DB2">
            <w:pPr>
              <w:snapToGrid w:val="0"/>
              <w:rPr>
                <w:sz w:val="16"/>
                <w:szCs w:val="16"/>
              </w:rPr>
            </w:pPr>
          </w:p>
          <w:p w14:paraId="1429FC89" w14:textId="77777777" w:rsidR="000359FE" w:rsidRDefault="000359FE">
            <w:pPr>
              <w:snapToGrid w:val="0"/>
              <w:rPr>
                <w:sz w:val="16"/>
                <w:szCs w:val="16"/>
              </w:rPr>
            </w:pPr>
          </w:p>
          <w:p w14:paraId="29C9BE1B" w14:textId="77777777" w:rsidR="00FE59B3" w:rsidRDefault="00FE59B3">
            <w:pPr>
              <w:snapToGrid w:val="0"/>
              <w:rPr>
                <w:sz w:val="16"/>
                <w:szCs w:val="16"/>
              </w:rPr>
            </w:pPr>
          </w:p>
          <w:p w14:paraId="3B8EDD56" w14:textId="77777777" w:rsidR="00FE4A41" w:rsidRDefault="00FE59B3">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2CE09AD" w14:textId="77777777" w:rsidR="00FE59B3" w:rsidRDefault="00FE59B3" w:rsidP="00FE59B3">
            <w:pPr>
              <w:pStyle w:val="TableContents"/>
              <w:snapToGrid w:val="0"/>
              <w:jc w:val="center"/>
              <w:rPr>
                <w:sz w:val="16"/>
                <w:szCs w:val="16"/>
              </w:rPr>
            </w:pPr>
          </w:p>
          <w:p w14:paraId="65561F17" w14:textId="77777777" w:rsidR="00FE59B3" w:rsidRDefault="00FE59B3" w:rsidP="00FE59B3">
            <w:pPr>
              <w:pStyle w:val="TableContents"/>
              <w:snapToGrid w:val="0"/>
              <w:jc w:val="center"/>
              <w:rPr>
                <w:sz w:val="16"/>
                <w:szCs w:val="16"/>
              </w:rPr>
            </w:pPr>
          </w:p>
          <w:p w14:paraId="33F3AF44" w14:textId="77777777" w:rsidR="00FE4A41" w:rsidRDefault="00FE4A41" w:rsidP="00FE59B3">
            <w:pPr>
              <w:pStyle w:val="TableContents"/>
              <w:snapToGrid w:val="0"/>
              <w:jc w:val="center"/>
            </w:pPr>
          </w:p>
          <w:p w14:paraId="26978B7C" w14:textId="77777777" w:rsidR="009A5B71" w:rsidRDefault="009A5B71" w:rsidP="00FE59B3">
            <w:pPr>
              <w:pStyle w:val="TableContents"/>
              <w:snapToGrid w:val="0"/>
              <w:jc w:val="center"/>
            </w:pPr>
          </w:p>
        </w:tc>
      </w:tr>
      <w:tr w:rsidR="00FE4A41" w14:paraId="29FE4AFA" w14:textId="77777777" w:rsidTr="002F2DB2">
        <w:trPr>
          <w:trHeight w:val="809"/>
        </w:trPr>
        <w:tc>
          <w:tcPr>
            <w:tcW w:w="4253" w:type="dxa"/>
            <w:tcBorders>
              <w:left w:val="single" w:sz="0" w:space="0" w:color="000000"/>
              <w:bottom w:val="single" w:sz="0" w:space="0" w:color="000000"/>
            </w:tcBorders>
          </w:tcPr>
          <w:p w14:paraId="039A2E5D" w14:textId="77777777" w:rsidR="00FE4A41" w:rsidRDefault="00FE4A41">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4CF16673" w14:textId="77777777" w:rsidR="00FE4A41" w:rsidRDefault="00FE4A41">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3F41A40" w14:textId="77777777" w:rsidR="008A01AD" w:rsidRDefault="00FE59B3">
            <w:pPr>
              <w:pStyle w:val="TableContents"/>
              <w:snapToGrid w:val="0"/>
              <w:jc w:val="center"/>
              <w:rPr>
                <w:sz w:val="16"/>
                <w:szCs w:val="16"/>
              </w:rPr>
            </w:pPr>
            <w:r>
              <w:rPr>
                <w:sz w:val="16"/>
                <w:szCs w:val="16"/>
              </w:rPr>
              <w:t>Signature of the Experts of the Inspection Team</w:t>
            </w:r>
          </w:p>
          <w:p w14:paraId="269FE63D" w14:textId="77777777" w:rsidR="008A01AD" w:rsidRDefault="008A01AD">
            <w:pPr>
              <w:pStyle w:val="TableContents"/>
              <w:snapToGrid w:val="0"/>
              <w:jc w:val="center"/>
              <w:rPr>
                <w:sz w:val="16"/>
                <w:szCs w:val="16"/>
              </w:rPr>
            </w:pPr>
          </w:p>
          <w:p w14:paraId="5F507598" w14:textId="77777777" w:rsidR="008A01AD" w:rsidRDefault="008A01AD">
            <w:pPr>
              <w:pStyle w:val="TableContents"/>
              <w:snapToGrid w:val="0"/>
              <w:jc w:val="center"/>
              <w:rPr>
                <w:sz w:val="16"/>
                <w:szCs w:val="16"/>
              </w:rPr>
            </w:pPr>
          </w:p>
          <w:p w14:paraId="2CBC3457" w14:textId="77777777" w:rsidR="008A01AD" w:rsidRDefault="008A01AD">
            <w:pPr>
              <w:pStyle w:val="TableContents"/>
              <w:snapToGrid w:val="0"/>
              <w:jc w:val="center"/>
              <w:rPr>
                <w:sz w:val="16"/>
                <w:szCs w:val="16"/>
              </w:rPr>
            </w:pPr>
          </w:p>
          <w:p w14:paraId="4B30CB91" w14:textId="77777777" w:rsidR="008A01AD" w:rsidRDefault="008A01AD">
            <w:pPr>
              <w:pStyle w:val="TableContents"/>
              <w:snapToGrid w:val="0"/>
              <w:jc w:val="center"/>
              <w:rPr>
                <w:sz w:val="16"/>
                <w:szCs w:val="16"/>
              </w:rPr>
            </w:pPr>
          </w:p>
        </w:tc>
      </w:tr>
      <w:tr w:rsidR="004B7BA8" w14:paraId="4097C200"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1B8F0F5F" w14:textId="77777777" w:rsidR="004B7BA8" w:rsidRDefault="004B7BA8" w:rsidP="007E4405">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5A4D6BFA" w14:textId="77777777" w:rsidR="004B7BA8" w:rsidRDefault="004B7BA8" w:rsidP="007E4405">
            <w:pPr>
              <w:pStyle w:val="TableContents"/>
              <w:snapToGrid w:val="0"/>
              <w:jc w:val="center"/>
              <w:rPr>
                <w:sz w:val="18"/>
                <w:szCs w:val="18"/>
              </w:rPr>
            </w:pPr>
            <w:r>
              <w:rPr>
                <w:sz w:val="18"/>
                <w:szCs w:val="18"/>
              </w:rPr>
              <w:t>MAKAUT, WB requirement</w:t>
            </w:r>
          </w:p>
          <w:p w14:paraId="67344610" w14:textId="77777777" w:rsidR="004B7BA8" w:rsidRDefault="004B7BA8" w:rsidP="007E4405">
            <w:pPr>
              <w:pStyle w:val="BodyText"/>
              <w:ind w:hanging="30"/>
              <w:jc w:val="center"/>
              <w:rPr>
                <w:sz w:val="16"/>
                <w:szCs w:val="16"/>
              </w:rPr>
            </w:pPr>
            <w:r>
              <w:rPr>
                <w:sz w:val="16"/>
                <w:szCs w:val="16"/>
              </w:rPr>
              <w:t xml:space="preserve">[ To be filled by the </w:t>
            </w:r>
            <w:proofErr w:type="gramStart"/>
            <w:r>
              <w:rPr>
                <w:sz w:val="16"/>
                <w:szCs w:val="16"/>
              </w:rPr>
              <w:t>College ]</w:t>
            </w:r>
            <w:proofErr w:type="gramEnd"/>
          </w:p>
        </w:tc>
        <w:tc>
          <w:tcPr>
            <w:tcW w:w="1466" w:type="dxa"/>
            <w:vMerge w:val="restart"/>
            <w:tcBorders>
              <w:top w:val="single" w:sz="0" w:space="0" w:color="000000"/>
              <w:left w:val="single" w:sz="0" w:space="0" w:color="000000"/>
              <w:bottom w:val="single" w:sz="0" w:space="0" w:color="000000"/>
            </w:tcBorders>
          </w:tcPr>
          <w:p w14:paraId="5B70B166" w14:textId="77777777" w:rsidR="004B7BA8" w:rsidRDefault="004B7BA8" w:rsidP="007E4405">
            <w:pPr>
              <w:pStyle w:val="TableContents"/>
              <w:snapToGrid w:val="0"/>
              <w:jc w:val="center"/>
              <w:rPr>
                <w:sz w:val="18"/>
                <w:szCs w:val="18"/>
              </w:rPr>
            </w:pPr>
            <w:r>
              <w:rPr>
                <w:sz w:val="18"/>
                <w:szCs w:val="18"/>
              </w:rPr>
              <w:t>Available</w:t>
            </w:r>
          </w:p>
          <w:p w14:paraId="0D526AE0" w14:textId="77777777" w:rsidR="004B7BA8" w:rsidRDefault="004B7BA8" w:rsidP="007E4405">
            <w:pPr>
              <w:pStyle w:val="TableContents"/>
              <w:jc w:val="center"/>
              <w:rPr>
                <w:sz w:val="16"/>
                <w:szCs w:val="16"/>
              </w:rPr>
            </w:pPr>
            <w:r>
              <w:rPr>
                <w:sz w:val="16"/>
                <w:szCs w:val="16"/>
              </w:rPr>
              <w:t xml:space="preserve">[ To be filled by the </w:t>
            </w:r>
            <w:proofErr w:type="gramStart"/>
            <w:r>
              <w:rPr>
                <w:sz w:val="16"/>
                <w:szCs w:val="16"/>
              </w:rPr>
              <w:t>College ]</w:t>
            </w:r>
            <w:proofErr w:type="gramEnd"/>
            <w:r>
              <w:rPr>
                <w:sz w:val="16"/>
                <w:szCs w:val="16"/>
              </w:rPr>
              <w:t xml:space="preserve">  </w:t>
            </w:r>
          </w:p>
        </w:tc>
        <w:tc>
          <w:tcPr>
            <w:tcW w:w="5203" w:type="dxa"/>
            <w:gridSpan w:val="2"/>
            <w:tcBorders>
              <w:top w:val="single" w:sz="2" w:space="0" w:color="000000"/>
              <w:left w:val="single" w:sz="0" w:space="0" w:color="000000"/>
              <w:bottom w:val="single" w:sz="0" w:space="0" w:color="000000"/>
              <w:right w:val="single" w:sz="4" w:space="0" w:color="auto"/>
            </w:tcBorders>
          </w:tcPr>
          <w:p w14:paraId="2DDADE88" w14:textId="77777777" w:rsidR="004B7BA8" w:rsidRDefault="004B7BA8" w:rsidP="007E4405">
            <w:pPr>
              <w:pStyle w:val="TableContents"/>
              <w:tabs>
                <w:tab w:val="left" w:pos="5148"/>
              </w:tabs>
              <w:snapToGrid w:val="0"/>
              <w:jc w:val="center"/>
              <w:rPr>
                <w:sz w:val="18"/>
                <w:szCs w:val="18"/>
              </w:rPr>
            </w:pPr>
            <w:r>
              <w:rPr>
                <w:sz w:val="18"/>
                <w:szCs w:val="18"/>
              </w:rPr>
              <w:t xml:space="preserve"> Observations of the Inspection Team</w:t>
            </w:r>
          </w:p>
        </w:tc>
      </w:tr>
      <w:tr w:rsidR="004B7BA8" w14:paraId="1E9EF6BC" w14:textId="77777777" w:rsidTr="009979B0">
        <w:trPr>
          <w:trHeight w:val="331"/>
        </w:trPr>
        <w:tc>
          <w:tcPr>
            <w:tcW w:w="4253" w:type="dxa"/>
            <w:vMerge/>
            <w:tcBorders>
              <w:top w:val="single" w:sz="0" w:space="0" w:color="000000"/>
              <w:left w:val="single" w:sz="0" w:space="0" w:color="000000"/>
              <w:bottom w:val="single" w:sz="0" w:space="0" w:color="000000"/>
            </w:tcBorders>
          </w:tcPr>
          <w:p w14:paraId="18FA557D" w14:textId="77777777" w:rsidR="004B7BA8" w:rsidRDefault="004B7BA8" w:rsidP="007E4405">
            <w:pPr>
              <w:snapToGrid w:val="0"/>
            </w:pPr>
          </w:p>
        </w:tc>
        <w:tc>
          <w:tcPr>
            <w:tcW w:w="2828" w:type="dxa"/>
            <w:gridSpan w:val="3"/>
            <w:vMerge/>
            <w:tcBorders>
              <w:top w:val="single" w:sz="0" w:space="0" w:color="000000"/>
              <w:left w:val="single" w:sz="0" w:space="0" w:color="000000"/>
              <w:bottom w:val="single" w:sz="0" w:space="0" w:color="000000"/>
            </w:tcBorders>
          </w:tcPr>
          <w:p w14:paraId="56AE6DEE" w14:textId="77777777" w:rsidR="004B7BA8" w:rsidRDefault="004B7BA8" w:rsidP="007E4405">
            <w:pPr>
              <w:snapToGrid w:val="0"/>
            </w:pPr>
          </w:p>
        </w:tc>
        <w:tc>
          <w:tcPr>
            <w:tcW w:w="1466" w:type="dxa"/>
            <w:vMerge/>
            <w:tcBorders>
              <w:top w:val="single" w:sz="0" w:space="0" w:color="000000"/>
              <w:left w:val="single" w:sz="0" w:space="0" w:color="000000"/>
              <w:bottom w:val="single" w:sz="0" w:space="0" w:color="000000"/>
            </w:tcBorders>
          </w:tcPr>
          <w:p w14:paraId="7CBC3546" w14:textId="77777777" w:rsidR="004B7BA8" w:rsidRDefault="004B7BA8" w:rsidP="007E4405">
            <w:pPr>
              <w:snapToGrid w:val="0"/>
            </w:pPr>
          </w:p>
        </w:tc>
        <w:tc>
          <w:tcPr>
            <w:tcW w:w="867" w:type="dxa"/>
            <w:tcBorders>
              <w:left w:val="single" w:sz="0" w:space="0" w:color="000000"/>
              <w:bottom w:val="single" w:sz="0" w:space="0" w:color="000000"/>
              <w:right w:val="single" w:sz="2" w:space="0" w:color="000000"/>
            </w:tcBorders>
          </w:tcPr>
          <w:p w14:paraId="5B54BB42" w14:textId="77777777" w:rsidR="004B7BA8" w:rsidRDefault="004B7BA8" w:rsidP="007E4405">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5CA0C47E" w14:textId="77777777" w:rsidR="004B7BA8" w:rsidRDefault="004B7BA8" w:rsidP="007E4405">
            <w:pPr>
              <w:pStyle w:val="TableContents"/>
              <w:snapToGrid w:val="0"/>
              <w:jc w:val="center"/>
              <w:rPr>
                <w:sz w:val="18"/>
                <w:szCs w:val="18"/>
              </w:rPr>
            </w:pPr>
            <w:r>
              <w:rPr>
                <w:sz w:val="18"/>
                <w:szCs w:val="18"/>
              </w:rPr>
              <w:t>Deficiencies</w:t>
            </w:r>
          </w:p>
        </w:tc>
      </w:tr>
      <w:tr w:rsidR="004B7BA8" w14:paraId="3E1EAB86" w14:textId="77777777" w:rsidTr="009979B0">
        <w:trPr>
          <w:trHeight w:val="522"/>
        </w:trPr>
        <w:tc>
          <w:tcPr>
            <w:tcW w:w="4253" w:type="dxa"/>
            <w:tcBorders>
              <w:top w:val="single" w:sz="0" w:space="0" w:color="000000"/>
              <w:left w:val="single" w:sz="0" w:space="0" w:color="000000"/>
              <w:bottom w:val="single" w:sz="0" w:space="0" w:color="000000"/>
            </w:tcBorders>
          </w:tcPr>
          <w:p w14:paraId="536C3F6C" w14:textId="74CFF1EB" w:rsidR="004B7BA8" w:rsidRDefault="004B7BA8" w:rsidP="007E4405">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00077C2A" w:rsidRPr="00077C2A">
              <w:rPr>
                <w:b/>
                <w:bCs/>
                <w:sz w:val="18"/>
                <w:szCs w:val="18"/>
                <w:vertAlign w:val="superscript"/>
              </w:rPr>
              <w:t>th</w:t>
            </w:r>
            <w:r w:rsidR="00077C2A">
              <w:rPr>
                <w:b/>
                <w:bCs/>
                <w:sz w:val="18"/>
                <w:szCs w:val="18"/>
              </w:rPr>
              <w:t xml:space="preserve"> </w:t>
            </w:r>
            <w:r w:rsidRPr="004B7BA8">
              <w:rPr>
                <w:b/>
                <w:bCs/>
                <w:sz w:val="18"/>
                <w:szCs w:val="18"/>
              </w:rPr>
              <w:t>June, 2009.</w:t>
            </w:r>
          </w:p>
          <w:p w14:paraId="7AC9E3C1" w14:textId="6E268068" w:rsidR="004B7BA8" w:rsidRDefault="004B7BA8" w:rsidP="007E4405">
            <w:pPr>
              <w:pStyle w:val="TableContents"/>
              <w:tabs>
                <w:tab w:val="left" w:pos="2835"/>
              </w:tabs>
              <w:snapToGrid w:val="0"/>
              <w:rPr>
                <w:b/>
                <w:bCs/>
                <w:sz w:val="18"/>
                <w:szCs w:val="18"/>
              </w:rPr>
            </w:pPr>
          </w:p>
          <w:p w14:paraId="2E3354EE" w14:textId="77777777" w:rsidR="004B7BA8" w:rsidRDefault="004B7BA8" w:rsidP="007E4405">
            <w:pPr>
              <w:pStyle w:val="TableContents"/>
              <w:tabs>
                <w:tab w:val="left" w:pos="2835"/>
              </w:tabs>
              <w:snapToGrid w:val="0"/>
              <w:rPr>
                <w:b/>
                <w:bCs/>
                <w:sz w:val="18"/>
                <w:szCs w:val="18"/>
              </w:rPr>
            </w:pPr>
          </w:p>
          <w:p w14:paraId="024E0502" w14:textId="77777777" w:rsidR="004B7BA8" w:rsidRPr="004B7BA8" w:rsidRDefault="004B7BA8" w:rsidP="007E4405">
            <w:pPr>
              <w:pStyle w:val="TableContents"/>
              <w:tabs>
                <w:tab w:val="left" w:pos="2835"/>
              </w:tabs>
              <w:snapToGrid w:val="0"/>
              <w:rPr>
                <w:b/>
                <w:bCs/>
                <w:sz w:val="18"/>
                <w:szCs w:val="18"/>
              </w:rPr>
            </w:pPr>
          </w:p>
        </w:tc>
        <w:tc>
          <w:tcPr>
            <w:tcW w:w="2836" w:type="dxa"/>
            <w:gridSpan w:val="3"/>
            <w:tcBorders>
              <w:top w:val="single" w:sz="0" w:space="0" w:color="000000"/>
              <w:left w:val="single" w:sz="0" w:space="0" w:color="000000"/>
              <w:bottom w:val="single" w:sz="0" w:space="0" w:color="000000"/>
            </w:tcBorders>
          </w:tcPr>
          <w:p w14:paraId="0622C957"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F92B724"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3A88DB2D" w14:textId="77777777" w:rsidR="004B7BA8" w:rsidRDefault="004B7BA8" w:rsidP="007E4405">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2F4D28B0" w14:textId="77777777" w:rsidR="004B7BA8" w:rsidRDefault="004B7BA8" w:rsidP="007E4405">
            <w:pPr>
              <w:pStyle w:val="TableContents"/>
              <w:snapToGrid w:val="0"/>
              <w:rPr>
                <w:sz w:val="18"/>
                <w:szCs w:val="18"/>
              </w:rPr>
            </w:pPr>
          </w:p>
        </w:tc>
      </w:tr>
      <w:tr w:rsidR="004B7BA8" w14:paraId="1F8292E3" w14:textId="77777777" w:rsidTr="009979B0">
        <w:trPr>
          <w:trHeight w:val="522"/>
        </w:trPr>
        <w:tc>
          <w:tcPr>
            <w:tcW w:w="4253" w:type="dxa"/>
            <w:tcBorders>
              <w:top w:val="single" w:sz="0" w:space="0" w:color="000000"/>
              <w:left w:val="single" w:sz="0" w:space="0" w:color="000000"/>
              <w:bottom w:val="single" w:sz="0" w:space="0" w:color="000000"/>
            </w:tcBorders>
          </w:tcPr>
          <w:p w14:paraId="39A70760" w14:textId="77777777" w:rsidR="004B7BA8" w:rsidRDefault="004B7BA8" w:rsidP="004B7BA8">
            <w:pPr>
              <w:rPr>
                <w:b/>
                <w:sz w:val="18"/>
                <w:szCs w:val="18"/>
              </w:rPr>
            </w:pPr>
            <w:r w:rsidRPr="004B7BA8">
              <w:rPr>
                <w:b/>
                <w:sz w:val="18"/>
                <w:szCs w:val="18"/>
              </w:rPr>
              <w:t>Establishment of Internal complain committee (As per section 4 of sexual harassment of women at work place (Prevention, Prohibition &amp; Redressal act, 2013.</w:t>
            </w:r>
          </w:p>
          <w:p w14:paraId="57D2C398" w14:textId="77777777" w:rsidR="004B7BA8" w:rsidRDefault="004B7BA8" w:rsidP="007E4405">
            <w:pPr>
              <w:pStyle w:val="TableContents"/>
              <w:tabs>
                <w:tab w:val="left" w:pos="2835"/>
              </w:tabs>
              <w:snapToGrid w:val="0"/>
              <w:rPr>
                <w:b/>
                <w:sz w:val="18"/>
                <w:szCs w:val="18"/>
              </w:rPr>
            </w:pPr>
          </w:p>
          <w:p w14:paraId="4BA67044" w14:textId="77777777" w:rsidR="004B7BA8" w:rsidRDefault="004B7BA8" w:rsidP="007E4405">
            <w:pPr>
              <w:pStyle w:val="TableContents"/>
              <w:tabs>
                <w:tab w:val="left" w:pos="2835"/>
              </w:tabs>
              <w:snapToGrid w:val="0"/>
              <w:rPr>
                <w:b/>
                <w:sz w:val="18"/>
                <w:szCs w:val="18"/>
              </w:rPr>
            </w:pPr>
          </w:p>
          <w:p w14:paraId="4B2DB692" w14:textId="77777777" w:rsidR="004B7BA8" w:rsidRDefault="004B7BA8" w:rsidP="007E4405">
            <w:pPr>
              <w:pStyle w:val="TableContents"/>
              <w:tabs>
                <w:tab w:val="left" w:pos="2835"/>
              </w:tabs>
              <w:snapToGrid w:val="0"/>
              <w:rPr>
                <w:b/>
                <w:sz w:val="18"/>
                <w:szCs w:val="18"/>
              </w:rPr>
            </w:pPr>
          </w:p>
          <w:p w14:paraId="33C1DF06" w14:textId="77777777" w:rsidR="004B7BA8" w:rsidRDefault="004B7BA8" w:rsidP="007E4405">
            <w:pPr>
              <w:pStyle w:val="TableContents"/>
              <w:tabs>
                <w:tab w:val="left" w:pos="2835"/>
              </w:tabs>
              <w:snapToGrid w:val="0"/>
              <w:rPr>
                <w:b/>
                <w:sz w:val="18"/>
                <w:szCs w:val="18"/>
              </w:rPr>
            </w:pPr>
          </w:p>
          <w:p w14:paraId="2F95B6CF" w14:textId="77777777" w:rsidR="004B7BA8" w:rsidRPr="004B7BA8" w:rsidRDefault="004B7BA8" w:rsidP="007E4405">
            <w:pPr>
              <w:pStyle w:val="TableContents"/>
              <w:tabs>
                <w:tab w:val="left" w:pos="2835"/>
              </w:tabs>
              <w:snapToGrid w:val="0"/>
              <w:rPr>
                <w:b/>
                <w:sz w:val="18"/>
                <w:szCs w:val="18"/>
              </w:rPr>
            </w:pPr>
          </w:p>
        </w:tc>
        <w:tc>
          <w:tcPr>
            <w:tcW w:w="2836" w:type="dxa"/>
            <w:gridSpan w:val="3"/>
            <w:tcBorders>
              <w:top w:val="single" w:sz="0" w:space="0" w:color="000000"/>
              <w:left w:val="single" w:sz="0" w:space="0" w:color="000000"/>
              <w:bottom w:val="single" w:sz="0" w:space="0" w:color="000000"/>
            </w:tcBorders>
          </w:tcPr>
          <w:p w14:paraId="1D92DD92"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264AF0A0"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23FDE1A6" w14:textId="77777777" w:rsidR="004B7BA8" w:rsidRDefault="004B7BA8" w:rsidP="007E4405">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5DC667A2" w14:textId="77777777" w:rsidR="004B7BA8" w:rsidRDefault="004B7BA8" w:rsidP="007E4405">
            <w:pPr>
              <w:pStyle w:val="TableContents"/>
              <w:snapToGrid w:val="0"/>
              <w:rPr>
                <w:sz w:val="18"/>
                <w:szCs w:val="18"/>
              </w:rPr>
            </w:pPr>
          </w:p>
        </w:tc>
      </w:tr>
      <w:tr w:rsidR="004B7BA8" w14:paraId="4D68322D" w14:textId="77777777" w:rsidTr="009979B0">
        <w:trPr>
          <w:trHeight w:val="963"/>
        </w:trPr>
        <w:tc>
          <w:tcPr>
            <w:tcW w:w="4253" w:type="dxa"/>
            <w:tcBorders>
              <w:top w:val="single" w:sz="0" w:space="0" w:color="000000"/>
              <w:left w:val="single" w:sz="0" w:space="0" w:color="000000"/>
            </w:tcBorders>
          </w:tcPr>
          <w:p w14:paraId="6F49CA8E" w14:textId="77777777" w:rsidR="004B7BA8" w:rsidRDefault="004B7BA8" w:rsidP="007E4405">
            <w:pPr>
              <w:tabs>
                <w:tab w:val="left" w:pos="2355"/>
              </w:tabs>
              <w:rPr>
                <w:sz w:val="16"/>
                <w:szCs w:val="16"/>
              </w:rPr>
            </w:pPr>
          </w:p>
          <w:p w14:paraId="7CEC9D59" w14:textId="77777777" w:rsidR="004B7BA8" w:rsidRDefault="004B7BA8" w:rsidP="007E4405">
            <w:pPr>
              <w:tabs>
                <w:tab w:val="left" w:pos="2355"/>
              </w:tabs>
              <w:rPr>
                <w:sz w:val="16"/>
                <w:szCs w:val="16"/>
              </w:rPr>
            </w:pPr>
          </w:p>
          <w:p w14:paraId="1C5D519A" w14:textId="77777777" w:rsidR="004B7BA8" w:rsidRDefault="004B7BA8" w:rsidP="007E4405">
            <w:pPr>
              <w:tabs>
                <w:tab w:val="left" w:pos="2355"/>
              </w:tabs>
              <w:rPr>
                <w:sz w:val="16"/>
                <w:szCs w:val="16"/>
              </w:rPr>
            </w:pPr>
          </w:p>
          <w:p w14:paraId="43103492" w14:textId="77777777" w:rsidR="004B7BA8" w:rsidRDefault="004B7BA8" w:rsidP="007E4405">
            <w:pPr>
              <w:tabs>
                <w:tab w:val="left" w:pos="2355"/>
              </w:tabs>
              <w:rPr>
                <w:sz w:val="16"/>
                <w:szCs w:val="16"/>
              </w:rPr>
            </w:pPr>
          </w:p>
          <w:p w14:paraId="5FBDA4A5" w14:textId="77777777" w:rsidR="004B7BA8" w:rsidRDefault="004B7BA8" w:rsidP="007E4405">
            <w:pPr>
              <w:tabs>
                <w:tab w:val="left" w:pos="2355"/>
              </w:tabs>
              <w:rPr>
                <w:sz w:val="16"/>
                <w:szCs w:val="16"/>
              </w:rPr>
            </w:pPr>
          </w:p>
          <w:p w14:paraId="09624575" w14:textId="77777777" w:rsidR="004B7BA8" w:rsidRPr="00DC41AD" w:rsidRDefault="004B7BA8" w:rsidP="007E4405">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1A0F421E" w14:textId="77777777" w:rsidR="004B7BA8" w:rsidRDefault="004B7BA8" w:rsidP="007E4405">
            <w:pPr>
              <w:snapToGrid w:val="0"/>
              <w:rPr>
                <w:sz w:val="16"/>
                <w:szCs w:val="16"/>
              </w:rPr>
            </w:pPr>
          </w:p>
          <w:p w14:paraId="56683D9B" w14:textId="77777777" w:rsidR="004B7BA8" w:rsidRDefault="004B7BA8" w:rsidP="007E4405">
            <w:pPr>
              <w:snapToGrid w:val="0"/>
              <w:rPr>
                <w:sz w:val="16"/>
                <w:szCs w:val="16"/>
              </w:rPr>
            </w:pPr>
          </w:p>
          <w:p w14:paraId="781052CC" w14:textId="77777777" w:rsidR="004B7BA8" w:rsidRDefault="004B7BA8" w:rsidP="007E4405">
            <w:pPr>
              <w:snapToGrid w:val="0"/>
              <w:rPr>
                <w:sz w:val="16"/>
                <w:szCs w:val="16"/>
              </w:rPr>
            </w:pPr>
          </w:p>
          <w:p w14:paraId="2545671A" w14:textId="77777777" w:rsidR="000359FE" w:rsidRDefault="000359FE" w:rsidP="007E4405">
            <w:pPr>
              <w:snapToGrid w:val="0"/>
              <w:rPr>
                <w:sz w:val="16"/>
                <w:szCs w:val="16"/>
              </w:rPr>
            </w:pPr>
          </w:p>
          <w:p w14:paraId="7291282F" w14:textId="77777777" w:rsidR="004B7BA8" w:rsidRDefault="004B7BA8" w:rsidP="007E4405">
            <w:pPr>
              <w:snapToGrid w:val="0"/>
              <w:rPr>
                <w:sz w:val="16"/>
                <w:szCs w:val="16"/>
              </w:rPr>
            </w:pPr>
          </w:p>
          <w:p w14:paraId="45BF87D0" w14:textId="77777777" w:rsidR="004B7BA8" w:rsidRDefault="004B7BA8" w:rsidP="007E4405">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5FCA1066" w14:textId="77777777" w:rsidR="004B7BA8" w:rsidRDefault="004B7BA8" w:rsidP="007E4405">
            <w:pPr>
              <w:pStyle w:val="TableContents"/>
              <w:snapToGrid w:val="0"/>
              <w:jc w:val="center"/>
              <w:rPr>
                <w:sz w:val="16"/>
                <w:szCs w:val="16"/>
              </w:rPr>
            </w:pPr>
          </w:p>
          <w:p w14:paraId="65E41116" w14:textId="77777777" w:rsidR="004B7BA8" w:rsidRDefault="004B7BA8" w:rsidP="007E4405">
            <w:pPr>
              <w:pStyle w:val="TableContents"/>
              <w:snapToGrid w:val="0"/>
              <w:jc w:val="center"/>
              <w:rPr>
                <w:sz w:val="16"/>
                <w:szCs w:val="16"/>
              </w:rPr>
            </w:pPr>
          </w:p>
          <w:p w14:paraId="797078BE" w14:textId="77777777" w:rsidR="004B7BA8" w:rsidRDefault="004B7BA8" w:rsidP="007E4405">
            <w:pPr>
              <w:pStyle w:val="TableContents"/>
              <w:snapToGrid w:val="0"/>
              <w:jc w:val="center"/>
              <w:rPr>
                <w:sz w:val="16"/>
                <w:szCs w:val="16"/>
              </w:rPr>
            </w:pPr>
          </w:p>
          <w:p w14:paraId="6AD5059C" w14:textId="77777777" w:rsidR="000359FE" w:rsidRDefault="000359FE" w:rsidP="007E4405">
            <w:pPr>
              <w:pStyle w:val="TableContents"/>
              <w:snapToGrid w:val="0"/>
              <w:jc w:val="center"/>
              <w:rPr>
                <w:sz w:val="16"/>
                <w:szCs w:val="16"/>
              </w:rPr>
            </w:pPr>
          </w:p>
          <w:p w14:paraId="094523CB" w14:textId="77777777" w:rsidR="004B7BA8" w:rsidRDefault="004B7BA8" w:rsidP="007E4405">
            <w:pPr>
              <w:pStyle w:val="TableContents"/>
              <w:snapToGrid w:val="0"/>
              <w:jc w:val="center"/>
              <w:rPr>
                <w:sz w:val="16"/>
                <w:szCs w:val="16"/>
              </w:rPr>
            </w:pPr>
          </w:p>
          <w:p w14:paraId="3C7AC870" w14:textId="77777777" w:rsidR="004B7BA8" w:rsidRDefault="004B7BA8" w:rsidP="007E4405">
            <w:pPr>
              <w:pStyle w:val="TableContents"/>
              <w:snapToGrid w:val="0"/>
              <w:jc w:val="center"/>
            </w:pPr>
          </w:p>
        </w:tc>
      </w:tr>
      <w:tr w:rsidR="004B7BA8" w14:paraId="1B955A75" w14:textId="77777777" w:rsidTr="009979B0">
        <w:trPr>
          <w:trHeight w:val="446"/>
        </w:trPr>
        <w:tc>
          <w:tcPr>
            <w:tcW w:w="4253" w:type="dxa"/>
            <w:tcBorders>
              <w:left w:val="single" w:sz="0" w:space="0" w:color="000000"/>
              <w:bottom w:val="single" w:sz="0" w:space="0" w:color="000000"/>
            </w:tcBorders>
          </w:tcPr>
          <w:p w14:paraId="3159B8BF" w14:textId="77777777" w:rsidR="004B7BA8" w:rsidRDefault="004B7BA8" w:rsidP="007E4405">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5A114D67" w14:textId="77777777" w:rsidR="004B7BA8" w:rsidRDefault="004B7BA8" w:rsidP="007E4405">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4D35656" w14:textId="77777777" w:rsidR="004B7BA8" w:rsidRDefault="004B7BA8" w:rsidP="007E4405">
            <w:pPr>
              <w:pStyle w:val="TableContents"/>
              <w:snapToGrid w:val="0"/>
              <w:jc w:val="center"/>
              <w:rPr>
                <w:sz w:val="16"/>
                <w:szCs w:val="16"/>
              </w:rPr>
            </w:pPr>
            <w:r>
              <w:rPr>
                <w:sz w:val="16"/>
                <w:szCs w:val="16"/>
              </w:rPr>
              <w:t>Signature of the Experts of the Inspection Team</w:t>
            </w:r>
          </w:p>
          <w:p w14:paraId="1AA40CFE" w14:textId="77777777" w:rsidR="004B7BA8" w:rsidRDefault="004B7BA8" w:rsidP="007E4405">
            <w:pPr>
              <w:pStyle w:val="TableContents"/>
              <w:snapToGrid w:val="0"/>
              <w:jc w:val="center"/>
              <w:rPr>
                <w:sz w:val="16"/>
                <w:szCs w:val="16"/>
              </w:rPr>
            </w:pPr>
          </w:p>
          <w:p w14:paraId="22932765" w14:textId="77777777" w:rsidR="004B7BA8" w:rsidRDefault="004B7BA8" w:rsidP="007E4405">
            <w:pPr>
              <w:pStyle w:val="TableContents"/>
              <w:snapToGrid w:val="0"/>
              <w:jc w:val="center"/>
              <w:rPr>
                <w:sz w:val="16"/>
                <w:szCs w:val="16"/>
              </w:rPr>
            </w:pPr>
          </w:p>
          <w:p w14:paraId="025B0D3C" w14:textId="77777777" w:rsidR="004B7BA8" w:rsidRDefault="004B7BA8" w:rsidP="007E4405">
            <w:pPr>
              <w:pStyle w:val="TableContents"/>
              <w:snapToGrid w:val="0"/>
              <w:jc w:val="center"/>
              <w:rPr>
                <w:sz w:val="16"/>
                <w:szCs w:val="16"/>
              </w:rPr>
            </w:pPr>
          </w:p>
          <w:p w14:paraId="7A176B78" w14:textId="77777777" w:rsidR="004B7BA8" w:rsidRDefault="004B7BA8" w:rsidP="007E4405">
            <w:pPr>
              <w:pStyle w:val="TableContents"/>
              <w:snapToGrid w:val="0"/>
              <w:jc w:val="center"/>
              <w:rPr>
                <w:sz w:val="16"/>
                <w:szCs w:val="16"/>
              </w:rPr>
            </w:pPr>
          </w:p>
          <w:p w14:paraId="6F82CF08" w14:textId="77777777" w:rsidR="004B7BA8" w:rsidRDefault="004B7BA8" w:rsidP="007E4405">
            <w:pPr>
              <w:pStyle w:val="TableContents"/>
              <w:snapToGrid w:val="0"/>
              <w:jc w:val="center"/>
              <w:rPr>
                <w:sz w:val="16"/>
                <w:szCs w:val="16"/>
              </w:rPr>
            </w:pPr>
          </w:p>
          <w:p w14:paraId="084D612B" w14:textId="77777777" w:rsidR="004B7BA8" w:rsidRDefault="004B7BA8" w:rsidP="007E4405">
            <w:pPr>
              <w:pStyle w:val="TableContents"/>
              <w:snapToGrid w:val="0"/>
              <w:jc w:val="center"/>
              <w:rPr>
                <w:sz w:val="16"/>
                <w:szCs w:val="16"/>
              </w:rPr>
            </w:pPr>
          </w:p>
        </w:tc>
      </w:tr>
      <w:tr w:rsidR="00FE4A41" w14:paraId="3FED1ECA" w14:textId="77777777" w:rsidTr="002F2DB2">
        <w:tblPrEx>
          <w:tblCellMar>
            <w:top w:w="0" w:type="dxa"/>
            <w:left w:w="0" w:type="dxa"/>
            <w:bottom w:w="0" w:type="dxa"/>
            <w:right w:w="0" w:type="dxa"/>
          </w:tblCellMar>
        </w:tblPrEx>
        <w:trPr>
          <w:trHeight w:val="7214"/>
        </w:trPr>
        <w:tc>
          <w:tcPr>
            <w:tcW w:w="13742" w:type="dxa"/>
            <w:gridSpan w:val="7"/>
            <w:tcBorders>
              <w:top w:val="single" w:sz="2" w:space="0" w:color="000000"/>
              <w:left w:val="single" w:sz="2" w:space="0" w:color="000000"/>
              <w:bottom w:val="single" w:sz="2" w:space="0" w:color="000000"/>
              <w:right w:val="single" w:sz="4" w:space="0" w:color="auto"/>
            </w:tcBorders>
          </w:tcPr>
          <w:p w14:paraId="4BBBF7F2" w14:textId="77777777" w:rsidR="00FE4A41" w:rsidRDefault="00FE4A41">
            <w:pPr>
              <w:snapToGrid w:val="0"/>
              <w:jc w:val="center"/>
              <w:rPr>
                <w:szCs w:val="16"/>
              </w:rPr>
            </w:pPr>
          </w:p>
          <w:p w14:paraId="0523D6A9" w14:textId="77777777" w:rsidR="00FE4A41" w:rsidRDefault="00FE4A41">
            <w:pPr>
              <w:snapToGrid w:val="0"/>
              <w:jc w:val="center"/>
              <w:rPr>
                <w:szCs w:val="16"/>
              </w:rPr>
            </w:pPr>
            <w:r>
              <w:rPr>
                <w:szCs w:val="16"/>
              </w:rPr>
              <w:t xml:space="preserve">Undertaking by the Management of the College in respect of deficiencies if </w:t>
            </w:r>
            <w:proofErr w:type="spellStart"/>
            <w:r>
              <w:rPr>
                <w:szCs w:val="16"/>
              </w:rPr>
              <w:t>self assessed</w:t>
            </w:r>
            <w:proofErr w:type="spellEnd"/>
            <w:r>
              <w:rPr>
                <w:szCs w:val="16"/>
              </w:rPr>
              <w:t xml:space="preserve"> by the College </w:t>
            </w:r>
          </w:p>
          <w:p w14:paraId="4AEEB968" w14:textId="77777777" w:rsidR="00FE4A41" w:rsidRDefault="00FE4A41">
            <w:pPr>
              <w:snapToGrid w:val="0"/>
              <w:jc w:val="center"/>
              <w:rPr>
                <w:szCs w:val="16"/>
              </w:rPr>
            </w:pPr>
            <w:r>
              <w:rPr>
                <w:szCs w:val="16"/>
              </w:rPr>
              <w:t>or if noticed by the Inspection Team</w:t>
            </w:r>
          </w:p>
          <w:p w14:paraId="434BA478" w14:textId="77777777" w:rsidR="00FE4A41" w:rsidRDefault="00FE4A41">
            <w:pPr>
              <w:snapToGrid w:val="0"/>
              <w:jc w:val="center"/>
              <w:rPr>
                <w:szCs w:val="16"/>
              </w:rPr>
            </w:pPr>
          </w:p>
          <w:p w14:paraId="47F179B1" w14:textId="77777777" w:rsidR="00FE4A41" w:rsidRDefault="00FE4A41">
            <w:pPr>
              <w:snapToGrid w:val="0"/>
              <w:jc w:val="center"/>
              <w:rPr>
                <w:szCs w:val="16"/>
              </w:rPr>
            </w:pPr>
          </w:p>
          <w:p w14:paraId="15D65CEF" w14:textId="77777777" w:rsidR="00FE4A41" w:rsidRDefault="00FE4A41">
            <w:pPr>
              <w:snapToGrid w:val="0"/>
              <w:jc w:val="center"/>
              <w:rPr>
                <w:szCs w:val="16"/>
              </w:rPr>
            </w:pPr>
          </w:p>
          <w:p w14:paraId="5BB80A4C" w14:textId="77777777" w:rsidR="00FE4A41" w:rsidRDefault="00FE4A41">
            <w:pPr>
              <w:snapToGrid w:val="0"/>
              <w:jc w:val="center"/>
              <w:rPr>
                <w:szCs w:val="16"/>
              </w:rPr>
            </w:pPr>
          </w:p>
          <w:p w14:paraId="3E6FFEC5" w14:textId="77777777" w:rsidR="00FE4A41" w:rsidRDefault="00FE4A41">
            <w:pPr>
              <w:snapToGrid w:val="0"/>
              <w:jc w:val="center"/>
              <w:rPr>
                <w:szCs w:val="16"/>
              </w:rPr>
            </w:pPr>
          </w:p>
          <w:p w14:paraId="698D9A64" w14:textId="77777777" w:rsidR="00FE4A41" w:rsidRDefault="00FE4A41">
            <w:pPr>
              <w:snapToGrid w:val="0"/>
              <w:jc w:val="center"/>
              <w:rPr>
                <w:szCs w:val="16"/>
              </w:rPr>
            </w:pPr>
          </w:p>
          <w:p w14:paraId="7868CB76" w14:textId="77777777" w:rsidR="00FE4A41" w:rsidRDefault="00FE4A41">
            <w:pPr>
              <w:snapToGrid w:val="0"/>
              <w:jc w:val="center"/>
              <w:rPr>
                <w:szCs w:val="16"/>
              </w:rPr>
            </w:pPr>
          </w:p>
          <w:p w14:paraId="6752659A" w14:textId="77777777" w:rsidR="00FE4A41" w:rsidRDefault="00FE4A41">
            <w:pPr>
              <w:snapToGrid w:val="0"/>
              <w:jc w:val="center"/>
              <w:rPr>
                <w:szCs w:val="16"/>
              </w:rPr>
            </w:pPr>
          </w:p>
          <w:p w14:paraId="5F10A8F9" w14:textId="77777777" w:rsidR="00FE4A41" w:rsidRDefault="00FE4A41">
            <w:pPr>
              <w:snapToGrid w:val="0"/>
              <w:jc w:val="center"/>
              <w:rPr>
                <w:szCs w:val="16"/>
              </w:rPr>
            </w:pPr>
          </w:p>
          <w:p w14:paraId="1D2F451B" w14:textId="77777777" w:rsidR="00FE4A41" w:rsidRDefault="00FE4A41">
            <w:pPr>
              <w:snapToGrid w:val="0"/>
              <w:jc w:val="center"/>
              <w:rPr>
                <w:szCs w:val="16"/>
              </w:rPr>
            </w:pPr>
          </w:p>
          <w:p w14:paraId="397ADED2" w14:textId="77777777" w:rsidR="00FE4A41" w:rsidRDefault="00FE4A41">
            <w:pPr>
              <w:snapToGrid w:val="0"/>
              <w:jc w:val="center"/>
              <w:rPr>
                <w:szCs w:val="16"/>
              </w:rPr>
            </w:pPr>
          </w:p>
          <w:p w14:paraId="39C2F91A" w14:textId="77777777" w:rsidR="00FE4A41" w:rsidRDefault="00FE4A41">
            <w:pPr>
              <w:snapToGrid w:val="0"/>
              <w:jc w:val="center"/>
              <w:rPr>
                <w:szCs w:val="16"/>
              </w:rPr>
            </w:pPr>
          </w:p>
          <w:p w14:paraId="07DB39FC" w14:textId="77777777" w:rsidR="00FE4A41" w:rsidRDefault="00FE4A41">
            <w:pPr>
              <w:snapToGrid w:val="0"/>
              <w:jc w:val="center"/>
              <w:rPr>
                <w:szCs w:val="16"/>
              </w:rPr>
            </w:pPr>
          </w:p>
          <w:p w14:paraId="004C1C5E" w14:textId="77777777" w:rsidR="00FE4A41" w:rsidRDefault="00FE4A41">
            <w:pPr>
              <w:snapToGrid w:val="0"/>
              <w:jc w:val="center"/>
              <w:rPr>
                <w:szCs w:val="16"/>
              </w:rPr>
            </w:pPr>
          </w:p>
          <w:p w14:paraId="02E8EEE2" w14:textId="77777777" w:rsidR="00FE4A41" w:rsidRDefault="00FE4A41">
            <w:pPr>
              <w:snapToGrid w:val="0"/>
              <w:jc w:val="center"/>
              <w:rPr>
                <w:szCs w:val="16"/>
              </w:rPr>
            </w:pPr>
          </w:p>
          <w:p w14:paraId="3D211870" w14:textId="77777777" w:rsidR="00FE4A41" w:rsidRDefault="00FE4A41">
            <w:pPr>
              <w:snapToGrid w:val="0"/>
              <w:jc w:val="center"/>
              <w:rPr>
                <w:szCs w:val="16"/>
              </w:rPr>
            </w:pPr>
          </w:p>
          <w:p w14:paraId="39B35BB7" w14:textId="77777777" w:rsidR="00FE4A41" w:rsidRDefault="00FE4A41">
            <w:pPr>
              <w:snapToGrid w:val="0"/>
              <w:jc w:val="center"/>
              <w:rPr>
                <w:szCs w:val="16"/>
              </w:rPr>
            </w:pPr>
          </w:p>
          <w:p w14:paraId="30D249A2" w14:textId="77777777" w:rsidR="00FE4A41" w:rsidRDefault="00FE4A41">
            <w:pPr>
              <w:snapToGrid w:val="0"/>
              <w:jc w:val="center"/>
              <w:rPr>
                <w:szCs w:val="16"/>
              </w:rPr>
            </w:pPr>
          </w:p>
          <w:p w14:paraId="0E5F90A4" w14:textId="77777777" w:rsidR="00FE4A41" w:rsidRDefault="00FE4A41">
            <w:pPr>
              <w:snapToGrid w:val="0"/>
              <w:jc w:val="center"/>
              <w:rPr>
                <w:szCs w:val="16"/>
              </w:rPr>
            </w:pPr>
          </w:p>
          <w:p w14:paraId="033C8D51" w14:textId="77777777" w:rsidR="00FE4A41" w:rsidRDefault="00FE4A41">
            <w:pPr>
              <w:snapToGrid w:val="0"/>
              <w:jc w:val="center"/>
              <w:rPr>
                <w:szCs w:val="16"/>
              </w:rPr>
            </w:pPr>
          </w:p>
          <w:p w14:paraId="45061692" w14:textId="77777777" w:rsidR="00FE4A41" w:rsidRDefault="00FE4A41">
            <w:pPr>
              <w:snapToGrid w:val="0"/>
              <w:jc w:val="center"/>
              <w:rPr>
                <w:szCs w:val="16"/>
              </w:rPr>
            </w:pPr>
          </w:p>
          <w:p w14:paraId="159CB716" w14:textId="77777777" w:rsidR="00FE4A41" w:rsidRDefault="00FE4A41">
            <w:pPr>
              <w:snapToGrid w:val="0"/>
              <w:jc w:val="center"/>
              <w:rPr>
                <w:szCs w:val="16"/>
              </w:rPr>
            </w:pPr>
          </w:p>
          <w:p w14:paraId="38287B85" w14:textId="77777777" w:rsidR="00FE4A41" w:rsidRDefault="00FE4A41">
            <w:pPr>
              <w:snapToGrid w:val="0"/>
              <w:jc w:val="center"/>
              <w:rPr>
                <w:szCs w:val="16"/>
              </w:rPr>
            </w:pPr>
          </w:p>
          <w:p w14:paraId="04175D76" w14:textId="77777777" w:rsidR="00FE4A41" w:rsidRDefault="00FE4A41">
            <w:pPr>
              <w:snapToGrid w:val="0"/>
              <w:jc w:val="center"/>
              <w:rPr>
                <w:szCs w:val="16"/>
              </w:rPr>
            </w:pPr>
          </w:p>
          <w:p w14:paraId="0F691791" w14:textId="77777777" w:rsidR="00FE4A41" w:rsidRDefault="00FE4A41">
            <w:pPr>
              <w:snapToGrid w:val="0"/>
              <w:jc w:val="center"/>
              <w:rPr>
                <w:szCs w:val="16"/>
              </w:rPr>
            </w:pPr>
          </w:p>
          <w:p w14:paraId="4DB9C2C8" w14:textId="77777777" w:rsidR="00FE4A41" w:rsidRDefault="00FE4A41">
            <w:pPr>
              <w:snapToGrid w:val="0"/>
              <w:jc w:val="center"/>
              <w:rPr>
                <w:szCs w:val="16"/>
              </w:rPr>
            </w:pPr>
          </w:p>
          <w:p w14:paraId="6A7259D5" w14:textId="77777777" w:rsidR="00FE4A41" w:rsidRDefault="00FE4A41">
            <w:pPr>
              <w:snapToGrid w:val="0"/>
              <w:jc w:val="center"/>
              <w:rPr>
                <w:szCs w:val="16"/>
              </w:rPr>
            </w:pPr>
          </w:p>
        </w:tc>
      </w:tr>
      <w:tr w:rsidR="00FE4A41" w14:paraId="78786423" w14:textId="77777777" w:rsidTr="00BA6897">
        <w:tblPrEx>
          <w:tblCellMar>
            <w:top w:w="0" w:type="dxa"/>
            <w:left w:w="0" w:type="dxa"/>
            <w:bottom w:w="0" w:type="dxa"/>
            <w:right w:w="0" w:type="dxa"/>
          </w:tblCellMar>
        </w:tblPrEx>
        <w:trPr>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06C30021" w14:textId="77777777" w:rsidR="00FE4A41" w:rsidRDefault="00FE4A41">
            <w:pPr>
              <w:pStyle w:val="TableContents"/>
              <w:snapToGrid w:val="0"/>
              <w:jc w:val="center"/>
              <w:rPr>
                <w:sz w:val="16"/>
                <w:szCs w:val="16"/>
              </w:rPr>
            </w:pPr>
            <w:r>
              <w:rPr>
                <w:sz w:val="16"/>
                <w:szCs w:val="16"/>
              </w:rPr>
              <w:t>Signature of the Principal / Director with Seal</w:t>
            </w:r>
          </w:p>
          <w:p w14:paraId="01E8B62D" w14:textId="77777777" w:rsidR="00FE4A41" w:rsidRDefault="00FE4A41">
            <w:pPr>
              <w:pStyle w:val="TableContents"/>
              <w:snapToGrid w:val="0"/>
              <w:jc w:val="center"/>
              <w:rPr>
                <w:sz w:val="16"/>
                <w:szCs w:val="16"/>
              </w:rPr>
            </w:pPr>
          </w:p>
          <w:p w14:paraId="57A19B10" w14:textId="77777777" w:rsidR="00FE4A41" w:rsidRDefault="00FE4A41">
            <w:pPr>
              <w:pStyle w:val="TableContents"/>
              <w:snapToGrid w:val="0"/>
              <w:jc w:val="center"/>
              <w:rPr>
                <w:sz w:val="16"/>
                <w:szCs w:val="16"/>
              </w:rPr>
            </w:pPr>
          </w:p>
          <w:p w14:paraId="6DC68FED" w14:textId="77777777" w:rsidR="00FE4A41" w:rsidRDefault="00FE4A41">
            <w:pPr>
              <w:pStyle w:val="TableContents"/>
              <w:snapToGrid w:val="0"/>
              <w:jc w:val="center"/>
              <w:rPr>
                <w:sz w:val="16"/>
                <w:szCs w:val="16"/>
              </w:rPr>
            </w:pPr>
          </w:p>
          <w:p w14:paraId="758C6324" w14:textId="77777777" w:rsidR="00FE4A41" w:rsidRDefault="00FE4A41">
            <w:pPr>
              <w:pStyle w:val="TableContents"/>
              <w:snapToGrid w:val="0"/>
              <w:jc w:val="center"/>
              <w:rPr>
                <w:sz w:val="16"/>
                <w:szCs w:val="16"/>
              </w:rPr>
            </w:pPr>
          </w:p>
        </w:tc>
        <w:tc>
          <w:tcPr>
            <w:tcW w:w="7646" w:type="dxa"/>
            <w:gridSpan w:val="5"/>
            <w:tcBorders>
              <w:top w:val="single" w:sz="2" w:space="0" w:color="000000"/>
              <w:left w:val="single" w:sz="2" w:space="0" w:color="000000"/>
              <w:bottom w:val="single" w:sz="2" w:space="0" w:color="000000"/>
              <w:right w:val="single" w:sz="4" w:space="0" w:color="auto"/>
            </w:tcBorders>
          </w:tcPr>
          <w:p w14:paraId="25C45996"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BA6897">
              <w:rPr>
                <w:sz w:val="16"/>
                <w:szCs w:val="16"/>
              </w:rPr>
              <w:t>Trust / Society / Company.</w:t>
            </w:r>
          </w:p>
          <w:p w14:paraId="78AD8C8E" w14:textId="77777777" w:rsidR="00FE4A41" w:rsidRDefault="00FE4A41">
            <w:pPr>
              <w:pStyle w:val="TableContents"/>
              <w:snapToGrid w:val="0"/>
              <w:jc w:val="center"/>
              <w:rPr>
                <w:sz w:val="16"/>
                <w:szCs w:val="16"/>
              </w:rPr>
            </w:pPr>
          </w:p>
          <w:p w14:paraId="34F62537" w14:textId="77777777" w:rsidR="00FE4A41" w:rsidRDefault="00FE4A41">
            <w:pPr>
              <w:pStyle w:val="TableContents"/>
              <w:snapToGrid w:val="0"/>
              <w:jc w:val="center"/>
              <w:rPr>
                <w:sz w:val="16"/>
                <w:szCs w:val="16"/>
              </w:rPr>
            </w:pPr>
          </w:p>
          <w:p w14:paraId="61FE6BBF" w14:textId="77777777" w:rsidR="00FE4A41" w:rsidRDefault="00FE4A41">
            <w:pPr>
              <w:snapToGrid w:val="0"/>
              <w:rPr>
                <w:b/>
                <w:bCs/>
              </w:rPr>
            </w:pPr>
          </w:p>
        </w:tc>
      </w:tr>
      <w:tr w:rsidR="00FE4A41" w14:paraId="31AAF4D8" w14:textId="77777777" w:rsidTr="009979B0">
        <w:trPr>
          <w:trHeight w:val="868"/>
        </w:trPr>
        <w:tc>
          <w:tcPr>
            <w:tcW w:w="13742" w:type="dxa"/>
            <w:gridSpan w:val="7"/>
            <w:tcBorders>
              <w:top w:val="single" w:sz="2" w:space="0" w:color="000000"/>
              <w:left w:val="single" w:sz="0" w:space="0" w:color="000000"/>
              <w:bottom w:val="single" w:sz="0" w:space="0" w:color="000000"/>
              <w:right w:val="single" w:sz="4" w:space="0" w:color="auto"/>
            </w:tcBorders>
          </w:tcPr>
          <w:p w14:paraId="3DA6862E" w14:textId="77777777" w:rsidR="00FE4A41" w:rsidRDefault="00FE4A41">
            <w:pPr>
              <w:pStyle w:val="TableContents"/>
              <w:snapToGrid w:val="0"/>
              <w:jc w:val="center"/>
              <w:rPr>
                <w:b/>
                <w:bCs/>
              </w:rPr>
            </w:pPr>
          </w:p>
          <w:p w14:paraId="3876691B" w14:textId="77777777" w:rsidR="00FE4A41" w:rsidRDefault="00FE4A41">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FE4A41" w14:paraId="47097D7E" w14:textId="77777777" w:rsidTr="002F2DB2">
        <w:trPr>
          <w:trHeight w:val="6328"/>
        </w:trPr>
        <w:tc>
          <w:tcPr>
            <w:tcW w:w="6354" w:type="dxa"/>
            <w:gridSpan w:val="3"/>
            <w:tcBorders>
              <w:left w:val="single" w:sz="0" w:space="0" w:color="000000"/>
              <w:bottom w:val="single" w:sz="0" w:space="0" w:color="000000"/>
            </w:tcBorders>
          </w:tcPr>
          <w:p w14:paraId="067FD99D" w14:textId="77777777" w:rsidR="00FE4A41" w:rsidRDefault="00FE4A41">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 xml:space="preserve">with following </w:t>
            </w:r>
            <w:proofErr w:type="gramStart"/>
            <w:r>
              <w:rPr>
                <w:b/>
                <w:bCs/>
              </w:rPr>
              <w:t>intake :</w:t>
            </w:r>
            <w:proofErr w:type="gramEnd"/>
          </w:p>
          <w:p w14:paraId="71CC1906" w14:textId="77777777" w:rsidR="00FE4A41" w:rsidRDefault="00FE4A41">
            <w:pPr>
              <w:pStyle w:val="TableContents"/>
              <w:snapToGrid w:val="0"/>
              <w:jc w:val="both"/>
              <w:rPr>
                <w:b/>
                <w:bCs/>
              </w:rPr>
            </w:pPr>
          </w:p>
          <w:p w14:paraId="3DE8F5D6" w14:textId="77777777" w:rsidR="00FE4A41" w:rsidRDefault="00FE4A41">
            <w:pPr>
              <w:pStyle w:val="TableContents"/>
              <w:snapToGrid w:val="0"/>
              <w:jc w:val="both"/>
              <w:rPr>
                <w:b/>
                <w:bCs/>
              </w:rPr>
            </w:pPr>
          </w:p>
          <w:p w14:paraId="2D2BF9EB" w14:textId="77777777" w:rsidR="00FE4A41" w:rsidRDefault="00FE4A41">
            <w:pPr>
              <w:pStyle w:val="TableContents"/>
              <w:snapToGrid w:val="0"/>
              <w:jc w:val="both"/>
              <w:rPr>
                <w:b/>
                <w:bCs/>
              </w:rPr>
            </w:pPr>
          </w:p>
          <w:p w14:paraId="0B1F8AC9" w14:textId="77777777" w:rsidR="00FE4A41" w:rsidRDefault="00FE4A41">
            <w:pPr>
              <w:pStyle w:val="TableContents"/>
              <w:snapToGrid w:val="0"/>
              <w:jc w:val="both"/>
              <w:rPr>
                <w:b/>
                <w:bCs/>
              </w:rPr>
            </w:pPr>
          </w:p>
          <w:p w14:paraId="541BEF66" w14:textId="77777777" w:rsidR="00FE4A41" w:rsidRDefault="00FE4A41">
            <w:pPr>
              <w:pStyle w:val="TableContents"/>
              <w:snapToGrid w:val="0"/>
              <w:jc w:val="both"/>
              <w:rPr>
                <w:b/>
                <w:bCs/>
              </w:rPr>
            </w:pPr>
          </w:p>
          <w:p w14:paraId="4EBC069A" w14:textId="77777777" w:rsidR="00FE4A41" w:rsidRDefault="00FE4A41">
            <w:pPr>
              <w:pStyle w:val="TableContents"/>
              <w:rPr>
                <w:b/>
                <w:bCs/>
              </w:rPr>
            </w:pPr>
          </w:p>
          <w:p w14:paraId="1E562707" w14:textId="77777777" w:rsidR="00FE4A41" w:rsidRDefault="00FE4A41">
            <w:pPr>
              <w:pStyle w:val="TableContents"/>
              <w:rPr>
                <w:b/>
                <w:bCs/>
              </w:rPr>
            </w:pPr>
          </w:p>
          <w:p w14:paraId="6A23EC4A" w14:textId="77777777" w:rsidR="00FE4A41" w:rsidRDefault="00FE4A41">
            <w:pPr>
              <w:pStyle w:val="TableContents"/>
              <w:rPr>
                <w:b/>
                <w:bCs/>
              </w:rPr>
            </w:pPr>
          </w:p>
          <w:p w14:paraId="7F2CCE49" w14:textId="77777777" w:rsidR="00FE4A41" w:rsidRDefault="00FE4A41">
            <w:pPr>
              <w:pStyle w:val="TableContents"/>
              <w:rPr>
                <w:b/>
                <w:bCs/>
              </w:rPr>
            </w:pPr>
          </w:p>
          <w:p w14:paraId="74F2CCF0" w14:textId="77777777" w:rsidR="00FE4A41" w:rsidRDefault="00FE4A41">
            <w:pPr>
              <w:pStyle w:val="TableContents"/>
              <w:rPr>
                <w:b/>
                <w:bCs/>
              </w:rPr>
            </w:pPr>
          </w:p>
          <w:p w14:paraId="21AD0E4C" w14:textId="77777777" w:rsidR="00FE4A41" w:rsidRDefault="00FE4A41">
            <w:pPr>
              <w:pStyle w:val="TableContents"/>
              <w:rPr>
                <w:b/>
                <w:bCs/>
              </w:rPr>
            </w:pPr>
          </w:p>
          <w:p w14:paraId="070A3DDF" w14:textId="77777777" w:rsidR="00FE4A41" w:rsidRDefault="00FE4A41">
            <w:pPr>
              <w:pStyle w:val="TableContents"/>
              <w:rPr>
                <w:b/>
                <w:bCs/>
              </w:rPr>
            </w:pPr>
          </w:p>
          <w:p w14:paraId="2EF459B2" w14:textId="77777777" w:rsidR="00FE4A41" w:rsidRDefault="00FE4A41">
            <w:pPr>
              <w:pStyle w:val="TableContents"/>
              <w:rPr>
                <w:b/>
                <w:bCs/>
              </w:rPr>
            </w:pPr>
          </w:p>
          <w:p w14:paraId="6F21D8A7" w14:textId="77777777" w:rsidR="00FE4A41" w:rsidRDefault="00FE4A41">
            <w:pPr>
              <w:pStyle w:val="TableContents"/>
              <w:rPr>
                <w:b/>
                <w:bCs/>
              </w:rPr>
            </w:pPr>
          </w:p>
        </w:tc>
        <w:tc>
          <w:tcPr>
            <w:tcW w:w="7388" w:type="dxa"/>
            <w:gridSpan w:val="4"/>
            <w:tcBorders>
              <w:left w:val="single" w:sz="0" w:space="0" w:color="000000"/>
              <w:bottom w:val="single" w:sz="0" w:space="0" w:color="000000"/>
              <w:right w:val="single" w:sz="4" w:space="0" w:color="auto"/>
            </w:tcBorders>
          </w:tcPr>
          <w:p w14:paraId="00817A74" w14:textId="77777777" w:rsidR="00FE4A41" w:rsidRDefault="00FE4A41" w:rsidP="002F2DB2">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w:t>
            </w:r>
            <w:proofErr w:type="gramStart"/>
            <w:r>
              <w:rPr>
                <w:b/>
                <w:bCs/>
              </w:rPr>
              <w:t>) :</w:t>
            </w:r>
            <w:proofErr w:type="gramEnd"/>
          </w:p>
          <w:p w14:paraId="02436A51" w14:textId="77777777" w:rsidR="00FE4A41" w:rsidRDefault="00FE4A41">
            <w:pPr>
              <w:pStyle w:val="TableContents"/>
              <w:jc w:val="both"/>
              <w:rPr>
                <w:b/>
                <w:bCs/>
              </w:rPr>
            </w:pPr>
          </w:p>
          <w:p w14:paraId="6F52656A" w14:textId="77777777" w:rsidR="00FE4A41" w:rsidRDefault="00FE4A41">
            <w:pPr>
              <w:pStyle w:val="TableContents"/>
              <w:jc w:val="both"/>
              <w:rPr>
                <w:b/>
                <w:bCs/>
              </w:rPr>
            </w:pPr>
          </w:p>
        </w:tc>
      </w:tr>
      <w:tr w:rsidR="00FE4A41" w14:paraId="2C64D3BC" w14:textId="77777777" w:rsidTr="009979B0">
        <w:trPr>
          <w:trHeight w:val="630"/>
        </w:trPr>
        <w:tc>
          <w:tcPr>
            <w:tcW w:w="13742" w:type="dxa"/>
            <w:gridSpan w:val="7"/>
            <w:tcBorders>
              <w:top w:val="single" w:sz="0" w:space="0" w:color="000000"/>
              <w:left w:val="single" w:sz="0" w:space="0" w:color="000000"/>
              <w:bottom w:val="single" w:sz="0" w:space="0" w:color="000000"/>
              <w:right w:val="single" w:sz="4" w:space="0" w:color="auto"/>
            </w:tcBorders>
          </w:tcPr>
          <w:p w14:paraId="52201E2B" w14:textId="77777777" w:rsidR="00FE4A41" w:rsidRDefault="00FE4A41">
            <w:pPr>
              <w:pStyle w:val="TableContents"/>
              <w:snapToGrid w:val="0"/>
              <w:jc w:val="center"/>
              <w:rPr>
                <w:sz w:val="16"/>
                <w:szCs w:val="16"/>
              </w:rPr>
            </w:pPr>
          </w:p>
          <w:p w14:paraId="353237D4" w14:textId="77777777" w:rsidR="00FE4A41" w:rsidRDefault="00FE4A41">
            <w:pPr>
              <w:pStyle w:val="TableContents"/>
              <w:snapToGrid w:val="0"/>
              <w:jc w:val="center"/>
              <w:rPr>
                <w:sz w:val="16"/>
                <w:szCs w:val="16"/>
              </w:rPr>
            </w:pPr>
          </w:p>
          <w:p w14:paraId="6294A28B" w14:textId="77777777" w:rsidR="00FE4A41" w:rsidRDefault="00FE4A41">
            <w:pPr>
              <w:pStyle w:val="TableContents"/>
              <w:jc w:val="center"/>
              <w:rPr>
                <w:sz w:val="16"/>
                <w:szCs w:val="16"/>
              </w:rPr>
            </w:pPr>
          </w:p>
          <w:p w14:paraId="7B2CA93A" w14:textId="77777777" w:rsidR="00FE4A41" w:rsidRDefault="00FE4A41">
            <w:pPr>
              <w:pStyle w:val="TableContents"/>
              <w:jc w:val="center"/>
              <w:rPr>
                <w:sz w:val="16"/>
                <w:szCs w:val="16"/>
              </w:rPr>
            </w:pPr>
          </w:p>
          <w:p w14:paraId="7B650423" w14:textId="77777777" w:rsidR="00FE4A41" w:rsidRDefault="00FE4A41">
            <w:pPr>
              <w:pStyle w:val="TableContents"/>
              <w:jc w:val="center"/>
              <w:rPr>
                <w:sz w:val="16"/>
                <w:szCs w:val="16"/>
              </w:rPr>
            </w:pPr>
          </w:p>
          <w:p w14:paraId="6D5CAC79" w14:textId="77777777" w:rsidR="00FE4A41" w:rsidRDefault="00FE4A41">
            <w:pPr>
              <w:pStyle w:val="TableContents"/>
              <w:jc w:val="center"/>
              <w:rPr>
                <w:sz w:val="16"/>
                <w:szCs w:val="16"/>
              </w:rPr>
            </w:pPr>
          </w:p>
          <w:p w14:paraId="17517E3E" w14:textId="77777777" w:rsidR="00FE4A41" w:rsidRDefault="00FE4A41">
            <w:pPr>
              <w:pStyle w:val="TableContents"/>
              <w:jc w:val="center"/>
              <w:rPr>
                <w:sz w:val="16"/>
                <w:szCs w:val="16"/>
              </w:rPr>
            </w:pPr>
          </w:p>
        </w:tc>
      </w:tr>
      <w:tr w:rsidR="00FE4A41" w14:paraId="47694DEA" w14:textId="77777777" w:rsidTr="009979B0">
        <w:trPr>
          <w:trHeight w:val="294"/>
        </w:trPr>
        <w:tc>
          <w:tcPr>
            <w:tcW w:w="13742" w:type="dxa"/>
            <w:gridSpan w:val="7"/>
            <w:tcBorders>
              <w:left w:val="single" w:sz="0" w:space="0" w:color="000000"/>
              <w:bottom w:val="single" w:sz="2" w:space="0" w:color="000000"/>
              <w:right w:val="single" w:sz="4" w:space="0" w:color="auto"/>
            </w:tcBorders>
          </w:tcPr>
          <w:p w14:paraId="331BAA84"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DDEDA2F" w14:textId="77777777" w:rsidR="00281350" w:rsidRDefault="00281350">
      <w:pPr>
        <w:suppressAutoHyphens w:val="0"/>
        <w:rPr>
          <w:rFonts w:ascii="Arial" w:hAnsi="Arial" w:cs="Arial"/>
          <w:b/>
          <w:bCs/>
          <w:color w:val="000000"/>
          <w:sz w:val="16"/>
          <w:szCs w:val="16"/>
        </w:rPr>
      </w:pPr>
    </w:p>
    <w:p w14:paraId="0FDBB5EF" w14:textId="77777777" w:rsidR="00325DBC" w:rsidRDefault="00325DBC" w:rsidP="00325DBC">
      <w:pPr>
        <w:suppressAutoHyphens w:val="0"/>
        <w:rPr>
          <w:b/>
          <w:bCs/>
          <w:color w:val="000000"/>
          <w:sz w:val="16"/>
          <w:szCs w:val="16"/>
        </w:rPr>
      </w:pPr>
      <w:r w:rsidRPr="00C15B7B">
        <w:rPr>
          <w:b/>
          <w:bCs/>
          <w:color w:val="000000"/>
          <w:sz w:val="16"/>
          <w:szCs w:val="16"/>
        </w:rPr>
        <w:t xml:space="preserve">Annexure -1 of </w:t>
      </w:r>
      <w:proofErr w:type="spellStart"/>
      <w:r w:rsidRPr="00C15B7B">
        <w:rPr>
          <w:b/>
          <w:bCs/>
          <w:color w:val="000000"/>
          <w:sz w:val="16"/>
          <w:szCs w:val="16"/>
        </w:rPr>
        <w:t>Self Assessment</w:t>
      </w:r>
      <w:proofErr w:type="spellEnd"/>
      <w:r w:rsidRPr="00C15B7B">
        <w:rPr>
          <w:b/>
          <w:bCs/>
          <w:color w:val="000000"/>
          <w:sz w:val="16"/>
          <w:szCs w:val="16"/>
        </w:rPr>
        <w:t xml:space="preserve"> Report of the existing/proposed Non-AICTE College &amp; INSPECTION REPORT</w:t>
      </w:r>
    </w:p>
    <w:p w14:paraId="7ADF4AB1" w14:textId="77777777" w:rsidR="00325DBC" w:rsidRPr="00C15B7B" w:rsidRDefault="00325DBC" w:rsidP="00325DBC">
      <w:pPr>
        <w:suppressAutoHyphens w:val="0"/>
        <w:rPr>
          <w:b/>
          <w:bCs/>
          <w:color w:val="000000"/>
          <w:sz w:val="16"/>
          <w:szCs w:val="16"/>
        </w:rPr>
      </w:pPr>
    </w:p>
    <w:p w14:paraId="63416355" w14:textId="77777777" w:rsidR="00325DBC" w:rsidRPr="00C15B7B" w:rsidRDefault="00325DBC" w:rsidP="00325DBC">
      <w:pPr>
        <w:jc w:val="center"/>
        <w:rPr>
          <w:b/>
          <w:bCs/>
          <w:color w:val="000000"/>
        </w:rPr>
      </w:pPr>
      <w:r w:rsidRPr="00C15B7B">
        <w:rPr>
          <w:b/>
          <w:bCs/>
          <w:color w:val="000000"/>
        </w:rPr>
        <w:t>Semester wise Laboratory for all courses (Non-AICTE Courses)</w:t>
      </w:r>
    </w:p>
    <w:p w14:paraId="1AD273EE" w14:textId="77777777" w:rsidR="00325DBC" w:rsidRPr="00E205F9" w:rsidRDefault="00325DBC" w:rsidP="00325DBC">
      <w:pPr>
        <w:rPr>
          <w:vanish/>
          <w:sz w:val="20"/>
          <w:szCs w:val="20"/>
        </w:rPr>
      </w:pPr>
    </w:p>
    <w:p w14:paraId="16B626F6" w14:textId="77777777" w:rsidR="00325DBC" w:rsidRPr="00E205F9" w:rsidRDefault="00325DBC" w:rsidP="00325DBC">
      <w:pPr>
        <w:rPr>
          <w:b/>
          <w:sz w:val="20"/>
          <w:szCs w:val="20"/>
        </w:rPr>
      </w:pPr>
    </w:p>
    <w:tbl>
      <w:tblPr>
        <w:tblW w:w="18595" w:type="dxa"/>
        <w:tblInd w:w="113" w:type="dxa"/>
        <w:tblLayout w:type="fixed"/>
        <w:tblLook w:val="04A0" w:firstRow="1" w:lastRow="0" w:firstColumn="1" w:lastColumn="0" w:noHBand="0" w:noVBand="1"/>
      </w:tblPr>
      <w:tblGrid>
        <w:gridCol w:w="2024"/>
        <w:gridCol w:w="2964"/>
        <w:gridCol w:w="5814"/>
        <w:gridCol w:w="5443"/>
        <w:gridCol w:w="906"/>
        <w:gridCol w:w="1444"/>
      </w:tblGrid>
      <w:tr w:rsidR="00EF3B43" w:rsidRPr="00EF3B43" w14:paraId="644DFA55" w14:textId="77777777" w:rsidTr="00C808A1">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0ED88244" w14:textId="77777777" w:rsidR="009974FF" w:rsidRPr="00EF3B43" w:rsidRDefault="009974FF" w:rsidP="00202569">
            <w:pPr>
              <w:rPr>
                <w:b/>
                <w:sz w:val="20"/>
                <w:szCs w:val="20"/>
                <w:shd w:val="clear" w:color="auto" w:fill="F1F1F1"/>
              </w:rPr>
            </w:pPr>
          </w:p>
          <w:p w14:paraId="230A1A36" w14:textId="77777777" w:rsidR="009974FF" w:rsidRPr="00EF3B43" w:rsidRDefault="009974FF" w:rsidP="00202569">
            <w:pPr>
              <w:rPr>
                <w:b/>
                <w:sz w:val="20"/>
                <w:szCs w:val="20"/>
                <w:shd w:val="clear" w:color="auto" w:fill="F1F1F1"/>
              </w:rPr>
            </w:pPr>
            <w:r w:rsidRPr="00EF3B43">
              <w:rPr>
                <w:b/>
                <w:sz w:val="20"/>
                <w:szCs w:val="20"/>
                <w:shd w:val="clear" w:color="auto" w:fill="F1F1F1"/>
              </w:rPr>
              <w:t>BCA (2020-2021)– as on 23.09.2022</w:t>
            </w:r>
          </w:p>
          <w:tbl>
            <w:tblPr>
              <w:tblStyle w:val="TableGrid"/>
              <w:tblW w:w="10406" w:type="dxa"/>
              <w:tblLayout w:type="fixed"/>
              <w:tblLook w:val="04A0" w:firstRow="1" w:lastRow="0" w:firstColumn="1" w:lastColumn="0" w:noHBand="0" w:noVBand="1"/>
            </w:tblPr>
            <w:tblGrid>
              <w:gridCol w:w="1901"/>
              <w:gridCol w:w="2976"/>
              <w:gridCol w:w="5529"/>
            </w:tblGrid>
            <w:tr w:rsidR="00EF3B43" w:rsidRPr="00EF3B43" w14:paraId="1B2EDDB3" w14:textId="77777777" w:rsidTr="00202569">
              <w:tc>
                <w:tcPr>
                  <w:tcW w:w="1901" w:type="dxa"/>
                </w:tcPr>
                <w:p w14:paraId="559C433C" w14:textId="77777777" w:rsidR="009974FF" w:rsidRPr="00EF3B43" w:rsidRDefault="009974FF" w:rsidP="00202569">
                  <w:pPr>
                    <w:pStyle w:val="NoSpacing"/>
                    <w:rPr>
                      <w:b/>
                      <w:sz w:val="20"/>
                      <w:szCs w:val="20"/>
                    </w:rPr>
                  </w:pPr>
                  <w:r w:rsidRPr="00EF3B43">
                    <w:rPr>
                      <w:b/>
                      <w:sz w:val="20"/>
                      <w:szCs w:val="20"/>
                    </w:rPr>
                    <w:t>SEMESTER</w:t>
                  </w:r>
                </w:p>
              </w:tc>
              <w:tc>
                <w:tcPr>
                  <w:tcW w:w="2976" w:type="dxa"/>
                </w:tcPr>
                <w:p w14:paraId="66CC48C9" w14:textId="77777777" w:rsidR="009974FF" w:rsidRPr="00EF3B43" w:rsidRDefault="009974FF" w:rsidP="00202569">
                  <w:pPr>
                    <w:pStyle w:val="NoSpacing"/>
                    <w:rPr>
                      <w:b/>
                      <w:sz w:val="20"/>
                      <w:szCs w:val="20"/>
                    </w:rPr>
                  </w:pPr>
                  <w:r w:rsidRPr="00EF3B43">
                    <w:rPr>
                      <w:b/>
                      <w:sz w:val="20"/>
                      <w:szCs w:val="20"/>
                    </w:rPr>
                    <w:t xml:space="preserve">PAPER CODE </w:t>
                  </w:r>
                </w:p>
              </w:tc>
              <w:tc>
                <w:tcPr>
                  <w:tcW w:w="5529" w:type="dxa"/>
                </w:tcPr>
                <w:p w14:paraId="461127C0"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5A0FC13" w14:textId="77777777" w:rsidTr="00202569">
              <w:tc>
                <w:tcPr>
                  <w:tcW w:w="1901" w:type="dxa"/>
                </w:tcPr>
                <w:p w14:paraId="6FFBD38C"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2AEF928E" w14:textId="77777777" w:rsidR="009974FF" w:rsidRPr="00EF3B43" w:rsidRDefault="009974FF" w:rsidP="00202569">
                  <w:pPr>
                    <w:pStyle w:val="NoSpacing"/>
                    <w:rPr>
                      <w:sz w:val="20"/>
                      <w:szCs w:val="20"/>
                    </w:rPr>
                  </w:pPr>
                  <w:r w:rsidRPr="00EF3B43">
                    <w:rPr>
                      <w:sz w:val="22"/>
                    </w:rPr>
                    <w:t>BCAC191</w:t>
                  </w:r>
                </w:p>
              </w:tc>
              <w:tc>
                <w:tcPr>
                  <w:tcW w:w="5529" w:type="dxa"/>
                </w:tcPr>
                <w:p w14:paraId="43D60C41" w14:textId="77777777" w:rsidR="009974FF" w:rsidRPr="00EF3B43" w:rsidRDefault="009974FF" w:rsidP="00202569">
                  <w:pPr>
                    <w:pStyle w:val="NoSpacing"/>
                    <w:rPr>
                      <w:sz w:val="20"/>
                      <w:szCs w:val="20"/>
                    </w:rPr>
                  </w:pPr>
                  <w:r w:rsidRPr="00EF3B43">
                    <w:rPr>
                      <w:sz w:val="20"/>
                    </w:rPr>
                    <w:t>Programming for Problem Solving Lab</w:t>
                  </w:r>
                </w:p>
              </w:tc>
            </w:tr>
            <w:tr w:rsidR="00EF3B43" w:rsidRPr="00EF3B43" w14:paraId="7D6F7BD5" w14:textId="77777777" w:rsidTr="00202569">
              <w:tc>
                <w:tcPr>
                  <w:tcW w:w="1901" w:type="dxa"/>
                </w:tcPr>
                <w:p w14:paraId="0BF30BF2" w14:textId="77777777" w:rsidR="009974FF" w:rsidRPr="00EF3B43" w:rsidRDefault="009974FF" w:rsidP="00202569">
                  <w:pPr>
                    <w:pStyle w:val="NoSpacing"/>
                    <w:rPr>
                      <w:sz w:val="20"/>
                      <w:szCs w:val="20"/>
                    </w:rPr>
                  </w:pPr>
                </w:p>
              </w:tc>
              <w:tc>
                <w:tcPr>
                  <w:tcW w:w="2976" w:type="dxa"/>
                </w:tcPr>
                <w:p w14:paraId="061DE862" w14:textId="77777777" w:rsidR="009974FF" w:rsidRPr="00EF3B43" w:rsidRDefault="009974FF" w:rsidP="00202569">
                  <w:pPr>
                    <w:pStyle w:val="NoSpacing"/>
                    <w:rPr>
                      <w:sz w:val="20"/>
                      <w:szCs w:val="20"/>
                    </w:rPr>
                  </w:pPr>
                  <w:r w:rsidRPr="00EF3B43">
                    <w:rPr>
                      <w:sz w:val="22"/>
                    </w:rPr>
                    <w:t>BCAC192</w:t>
                  </w:r>
                </w:p>
              </w:tc>
              <w:tc>
                <w:tcPr>
                  <w:tcW w:w="5529" w:type="dxa"/>
                </w:tcPr>
                <w:p w14:paraId="4468A42F" w14:textId="77777777" w:rsidR="009974FF" w:rsidRPr="00EF3B43" w:rsidRDefault="009974FF" w:rsidP="00202569">
                  <w:pPr>
                    <w:pStyle w:val="NoSpacing"/>
                    <w:rPr>
                      <w:sz w:val="20"/>
                      <w:szCs w:val="20"/>
                    </w:rPr>
                  </w:pPr>
                  <w:r w:rsidRPr="00EF3B43">
                    <w:rPr>
                      <w:sz w:val="22"/>
                    </w:rPr>
                    <w:t>Digital Electronics Lab</w:t>
                  </w:r>
                </w:p>
              </w:tc>
            </w:tr>
            <w:tr w:rsidR="00EF3B43" w:rsidRPr="00EF3B43" w14:paraId="55036504" w14:textId="77777777" w:rsidTr="00202569">
              <w:tc>
                <w:tcPr>
                  <w:tcW w:w="1901" w:type="dxa"/>
                </w:tcPr>
                <w:p w14:paraId="38EE95A3" w14:textId="77777777" w:rsidR="009974FF" w:rsidRPr="00EF3B43" w:rsidRDefault="009974FF" w:rsidP="00202569">
                  <w:pPr>
                    <w:pStyle w:val="NoSpacing"/>
                    <w:rPr>
                      <w:sz w:val="20"/>
                      <w:szCs w:val="20"/>
                    </w:rPr>
                  </w:pPr>
                </w:p>
              </w:tc>
              <w:tc>
                <w:tcPr>
                  <w:tcW w:w="2976" w:type="dxa"/>
                </w:tcPr>
                <w:p w14:paraId="33EF606A" w14:textId="77777777" w:rsidR="009974FF" w:rsidRPr="00EF3B43" w:rsidRDefault="009974FF" w:rsidP="00202569">
                  <w:pPr>
                    <w:pStyle w:val="NoSpacing"/>
                    <w:rPr>
                      <w:sz w:val="20"/>
                      <w:szCs w:val="20"/>
                    </w:rPr>
                  </w:pPr>
                </w:p>
              </w:tc>
              <w:tc>
                <w:tcPr>
                  <w:tcW w:w="5529" w:type="dxa"/>
                </w:tcPr>
                <w:p w14:paraId="01527FF4" w14:textId="77777777" w:rsidR="009974FF" w:rsidRPr="00EF3B43" w:rsidRDefault="009974FF" w:rsidP="00202569">
                  <w:pPr>
                    <w:pStyle w:val="NoSpacing"/>
                    <w:rPr>
                      <w:sz w:val="20"/>
                      <w:szCs w:val="20"/>
                    </w:rPr>
                  </w:pPr>
                  <w:r w:rsidRPr="00EF3B43">
                    <w:rPr>
                      <w:sz w:val="22"/>
                    </w:rPr>
                    <w:t>Any one from GE basket.</w:t>
                  </w:r>
                </w:p>
              </w:tc>
            </w:tr>
            <w:tr w:rsidR="00EF3B43" w:rsidRPr="00EF3B43" w14:paraId="57DC0ADF" w14:textId="77777777" w:rsidTr="00202569">
              <w:tc>
                <w:tcPr>
                  <w:tcW w:w="1901" w:type="dxa"/>
                </w:tcPr>
                <w:p w14:paraId="7E473F30" w14:textId="77777777" w:rsidR="009974FF" w:rsidRPr="00EF3B43" w:rsidRDefault="009974FF" w:rsidP="00202569">
                  <w:pPr>
                    <w:pStyle w:val="NoSpacing"/>
                    <w:rPr>
                      <w:sz w:val="20"/>
                      <w:szCs w:val="20"/>
                    </w:rPr>
                  </w:pPr>
                  <w:r w:rsidRPr="00EF3B43">
                    <w:rPr>
                      <w:sz w:val="20"/>
                      <w:szCs w:val="20"/>
                    </w:rPr>
                    <w:t>2nd</w:t>
                  </w:r>
                </w:p>
              </w:tc>
              <w:tc>
                <w:tcPr>
                  <w:tcW w:w="2976" w:type="dxa"/>
                </w:tcPr>
                <w:p w14:paraId="0E501FF5" w14:textId="77777777" w:rsidR="009974FF" w:rsidRPr="00EF3B43" w:rsidRDefault="009974FF" w:rsidP="00202569">
                  <w:pPr>
                    <w:pStyle w:val="NoSpacing"/>
                    <w:rPr>
                      <w:sz w:val="20"/>
                      <w:szCs w:val="20"/>
                    </w:rPr>
                  </w:pPr>
                  <w:r w:rsidRPr="00EF3B43">
                    <w:rPr>
                      <w:sz w:val="22"/>
                    </w:rPr>
                    <w:t>BCAC292</w:t>
                  </w:r>
                </w:p>
              </w:tc>
              <w:tc>
                <w:tcPr>
                  <w:tcW w:w="5529" w:type="dxa"/>
                </w:tcPr>
                <w:p w14:paraId="32E6B5DF" w14:textId="77777777" w:rsidR="009974FF" w:rsidRPr="00EF3B43" w:rsidRDefault="009974FF" w:rsidP="00202569">
                  <w:pPr>
                    <w:pStyle w:val="NoSpacing"/>
                    <w:rPr>
                      <w:sz w:val="20"/>
                      <w:szCs w:val="20"/>
                    </w:rPr>
                  </w:pPr>
                  <w:r w:rsidRPr="00EF3B43">
                    <w:rPr>
                      <w:sz w:val="22"/>
                    </w:rPr>
                    <w:t>Computer Architecture Computer Architecture Lab</w:t>
                  </w:r>
                </w:p>
              </w:tc>
            </w:tr>
            <w:tr w:rsidR="00EF3B43" w:rsidRPr="00EF3B43" w14:paraId="35A82966" w14:textId="77777777" w:rsidTr="00202569">
              <w:tc>
                <w:tcPr>
                  <w:tcW w:w="1901" w:type="dxa"/>
                </w:tcPr>
                <w:p w14:paraId="2F99E534" w14:textId="77777777" w:rsidR="009974FF" w:rsidRPr="00EF3B43" w:rsidRDefault="009974FF" w:rsidP="00202569">
                  <w:pPr>
                    <w:pStyle w:val="NoSpacing"/>
                    <w:rPr>
                      <w:sz w:val="20"/>
                      <w:szCs w:val="20"/>
                    </w:rPr>
                  </w:pPr>
                </w:p>
              </w:tc>
              <w:tc>
                <w:tcPr>
                  <w:tcW w:w="2976" w:type="dxa"/>
                </w:tcPr>
                <w:p w14:paraId="3DFACDB6" w14:textId="77777777" w:rsidR="009974FF" w:rsidRPr="00EF3B43" w:rsidRDefault="009974FF" w:rsidP="00202569">
                  <w:pPr>
                    <w:pStyle w:val="NoSpacing"/>
                    <w:rPr>
                      <w:sz w:val="20"/>
                      <w:szCs w:val="20"/>
                    </w:rPr>
                  </w:pPr>
                </w:p>
              </w:tc>
              <w:tc>
                <w:tcPr>
                  <w:tcW w:w="5529" w:type="dxa"/>
                </w:tcPr>
                <w:p w14:paraId="59B2A671" w14:textId="77777777" w:rsidR="009974FF" w:rsidRPr="00EF3B43" w:rsidRDefault="009974FF" w:rsidP="00202569">
                  <w:pPr>
                    <w:pStyle w:val="NoSpacing"/>
                    <w:rPr>
                      <w:sz w:val="20"/>
                      <w:szCs w:val="20"/>
                    </w:rPr>
                  </w:pPr>
                  <w:r w:rsidRPr="00EF3B43">
                    <w:rPr>
                      <w:sz w:val="22"/>
                    </w:rPr>
                    <w:t>Any one from GE basket.</w:t>
                  </w:r>
                </w:p>
              </w:tc>
            </w:tr>
            <w:tr w:rsidR="00EF3B43" w:rsidRPr="00EF3B43" w14:paraId="2374870F" w14:textId="77777777" w:rsidTr="00202569">
              <w:tc>
                <w:tcPr>
                  <w:tcW w:w="1901" w:type="dxa"/>
                </w:tcPr>
                <w:p w14:paraId="0F48FA8F" w14:textId="77777777" w:rsidR="009974FF" w:rsidRPr="00EF3B43" w:rsidRDefault="009974FF" w:rsidP="00202569">
                  <w:pPr>
                    <w:pStyle w:val="NoSpacing"/>
                    <w:rPr>
                      <w:sz w:val="20"/>
                      <w:szCs w:val="20"/>
                    </w:rPr>
                  </w:pPr>
                  <w:r w:rsidRPr="00EF3B43">
                    <w:rPr>
                      <w:sz w:val="20"/>
                      <w:szCs w:val="20"/>
                    </w:rPr>
                    <w:t>3rd</w:t>
                  </w:r>
                </w:p>
              </w:tc>
              <w:tc>
                <w:tcPr>
                  <w:tcW w:w="2976" w:type="dxa"/>
                </w:tcPr>
                <w:p w14:paraId="7DC104E1" w14:textId="77777777" w:rsidR="009974FF" w:rsidRPr="00EF3B43" w:rsidRDefault="009974FF" w:rsidP="00202569">
                  <w:pPr>
                    <w:pStyle w:val="NoSpacing"/>
                    <w:rPr>
                      <w:sz w:val="20"/>
                      <w:szCs w:val="20"/>
                    </w:rPr>
                  </w:pPr>
                  <w:r w:rsidRPr="00EF3B43">
                    <w:rPr>
                      <w:sz w:val="22"/>
                    </w:rPr>
                    <w:t>BCAC391</w:t>
                  </w:r>
                </w:p>
              </w:tc>
              <w:tc>
                <w:tcPr>
                  <w:tcW w:w="5529" w:type="dxa"/>
                </w:tcPr>
                <w:p w14:paraId="70E53022" w14:textId="77777777" w:rsidR="009974FF" w:rsidRPr="00EF3B43" w:rsidRDefault="009974FF" w:rsidP="00202569">
                  <w:pPr>
                    <w:pStyle w:val="NoSpacing"/>
                    <w:rPr>
                      <w:sz w:val="20"/>
                      <w:szCs w:val="20"/>
                    </w:rPr>
                  </w:pPr>
                  <w:r w:rsidRPr="00EF3B43">
                    <w:rPr>
                      <w:sz w:val="22"/>
                    </w:rPr>
                    <w:t>Object Oriented Programming Lab</w:t>
                  </w:r>
                </w:p>
              </w:tc>
            </w:tr>
            <w:tr w:rsidR="00EF3B43" w:rsidRPr="00EF3B43" w14:paraId="1CE46974" w14:textId="77777777" w:rsidTr="00202569">
              <w:tc>
                <w:tcPr>
                  <w:tcW w:w="1901" w:type="dxa"/>
                </w:tcPr>
                <w:p w14:paraId="486E03EB" w14:textId="77777777" w:rsidR="009974FF" w:rsidRPr="00EF3B43" w:rsidRDefault="009974FF" w:rsidP="00202569">
                  <w:pPr>
                    <w:pStyle w:val="NoSpacing"/>
                    <w:rPr>
                      <w:sz w:val="20"/>
                      <w:szCs w:val="20"/>
                    </w:rPr>
                  </w:pPr>
                </w:p>
              </w:tc>
              <w:tc>
                <w:tcPr>
                  <w:tcW w:w="2976" w:type="dxa"/>
                </w:tcPr>
                <w:p w14:paraId="3F99346C" w14:textId="77777777" w:rsidR="009974FF" w:rsidRPr="00EF3B43" w:rsidRDefault="009974FF" w:rsidP="00202569">
                  <w:pPr>
                    <w:pStyle w:val="NoSpacing"/>
                    <w:rPr>
                      <w:sz w:val="20"/>
                      <w:szCs w:val="20"/>
                    </w:rPr>
                  </w:pPr>
                  <w:r w:rsidRPr="00EF3B43">
                    <w:rPr>
                      <w:sz w:val="22"/>
                    </w:rPr>
                    <w:t>BCAC392</w:t>
                  </w:r>
                </w:p>
              </w:tc>
              <w:tc>
                <w:tcPr>
                  <w:tcW w:w="5529" w:type="dxa"/>
                </w:tcPr>
                <w:p w14:paraId="737CFC35" w14:textId="77777777" w:rsidR="009974FF" w:rsidRPr="00EF3B43" w:rsidRDefault="009974FF" w:rsidP="00202569">
                  <w:pPr>
                    <w:pStyle w:val="NoSpacing"/>
                    <w:rPr>
                      <w:sz w:val="20"/>
                      <w:szCs w:val="20"/>
                    </w:rPr>
                  </w:pPr>
                  <w:r w:rsidRPr="00EF3B43">
                    <w:rPr>
                      <w:sz w:val="22"/>
                    </w:rPr>
                    <w:t>Operating System Lab</w:t>
                  </w:r>
                </w:p>
              </w:tc>
            </w:tr>
            <w:tr w:rsidR="00EF3B43" w:rsidRPr="00EF3B43" w14:paraId="1CB845B3" w14:textId="77777777" w:rsidTr="00202569">
              <w:tc>
                <w:tcPr>
                  <w:tcW w:w="1901" w:type="dxa"/>
                </w:tcPr>
                <w:p w14:paraId="01AE45B6" w14:textId="77777777" w:rsidR="009974FF" w:rsidRPr="00EF3B43" w:rsidRDefault="009974FF" w:rsidP="00202569">
                  <w:pPr>
                    <w:pStyle w:val="NoSpacing"/>
                    <w:rPr>
                      <w:sz w:val="20"/>
                      <w:szCs w:val="20"/>
                    </w:rPr>
                  </w:pPr>
                </w:p>
              </w:tc>
              <w:tc>
                <w:tcPr>
                  <w:tcW w:w="2976" w:type="dxa"/>
                </w:tcPr>
                <w:p w14:paraId="15B4FDEF" w14:textId="77777777" w:rsidR="009974FF" w:rsidRPr="00EF3B43" w:rsidRDefault="009974FF" w:rsidP="00202569">
                  <w:pPr>
                    <w:pStyle w:val="NoSpacing"/>
                    <w:rPr>
                      <w:sz w:val="20"/>
                      <w:szCs w:val="20"/>
                    </w:rPr>
                  </w:pPr>
                  <w:r w:rsidRPr="00EF3B43">
                    <w:rPr>
                      <w:sz w:val="22"/>
                    </w:rPr>
                    <w:t>BCAC393</w:t>
                  </w:r>
                </w:p>
              </w:tc>
              <w:tc>
                <w:tcPr>
                  <w:tcW w:w="5529" w:type="dxa"/>
                </w:tcPr>
                <w:p w14:paraId="5B7E70BF" w14:textId="77777777" w:rsidR="009974FF" w:rsidRPr="00EF3B43" w:rsidRDefault="009974FF" w:rsidP="00202569">
                  <w:pPr>
                    <w:pStyle w:val="NoSpacing"/>
                    <w:rPr>
                      <w:sz w:val="20"/>
                      <w:szCs w:val="20"/>
                    </w:rPr>
                  </w:pPr>
                  <w:r w:rsidRPr="00EF3B43">
                    <w:rPr>
                      <w:sz w:val="22"/>
                    </w:rPr>
                    <w:t>Data Structure Lab</w:t>
                  </w:r>
                </w:p>
              </w:tc>
            </w:tr>
            <w:tr w:rsidR="00EF3B43" w:rsidRPr="00EF3B43" w14:paraId="3643FD45" w14:textId="77777777" w:rsidTr="00202569">
              <w:tc>
                <w:tcPr>
                  <w:tcW w:w="1901" w:type="dxa"/>
                </w:tcPr>
                <w:p w14:paraId="6456B699" w14:textId="77777777" w:rsidR="009974FF" w:rsidRPr="00EF3B43" w:rsidRDefault="009974FF" w:rsidP="00202569">
                  <w:pPr>
                    <w:pStyle w:val="NoSpacing"/>
                    <w:rPr>
                      <w:sz w:val="20"/>
                      <w:szCs w:val="20"/>
                    </w:rPr>
                  </w:pPr>
                </w:p>
              </w:tc>
              <w:tc>
                <w:tcPr>
                  <w:tcW w:w="2976" w:type="dxa"/>
                </w:tcPr>
                <w:p w14:paraId="6DA7EBDD" w14:textId="77777777" w:rsidR="009974FF" w:rsidRPr="00EF3B43" w:rsidRDefault="009974FF" w:rsidP="00202569">
                  <w:pPr>
                    <w:pStyle w:val="NoSpacing"/>
                    <w:rPr>
                      <w:sz w:val="20"/>
                      <w:szCs w:val="20"/>
                    </w:rPr>
                  </w:pPr>
                </w:p>
              </w:tc>
              <w:tc>
                <w:tcPr>
                  <w:tcW w:w="5529" w:type="dxa"/>
                </w:tcPr>
                <w:p w14:paraId="5E1066C8" w14:textId="77777777" w:rsidR="009974FF" w:rsidRPr="00EF3B43" w:rsidRDefault="009974FF" w:rsidP="00202569">
                  <w:pPr>
                    <w:pStyle w:val="NoSpacing"/>
                    <w:rPr>
                      <w:sz w:val="20"/>
                      <w:szCs w:val="20"/>
                    </w:rPr>
                  </w:pPr>
                  <w:r w:rsidRPr="00EF3B43">
                    <w:rPr>
                      <w:sz w:val="22"/>
                    </w:rPr>
                    <w:t>Any one from GE basket.</w:t>
                  </w:r>
                </w:p>
              </w:tc>
            </w:tr>
            <w:tr w:rsidR="00EF3B43" w:rsidRPr="00EF3B43" w14:paraId="65B4BD13" w14:textId="77777777" w:rsidTr="00202569">
              <w:tc>
                <w:tcPr>
                  <w:tcW w:w="1901" w:type="dxa"/>
                </w:tcPr>
                <w:p w14:paraId="69580825"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713D699A" w14:textId="77777777" w:rsidR="009974FF" w:rsidRPr="00EF3B43" w:rsidRDefault="009974FF" w:rsidP="00202569">
                  <w:pPr>
                    <w:pStyle w:val="NoSpacing"/>
                    <w:rPr>
                      <w:sz w:val="20"/>
                      <w:szCs w:val="20"/>
                    </w:rPr>
                  </w:pPr>
                  <w:r w:rsidRPr="00EF3B43">
                    <w:rPr>
                      <w:sz w:val="22"/>
                    </w:rPr>
                    <w:t>BCAC491</w:t>
                  </w:r>
                </w:p>
              </w:tc>
              <w:tc>
                <w:tcPr>
                  <w:tcW w:w="5529" w:type="dxa"/>
                </w:tcPr>
                <w:p w14:paraId="5C0923F1" w14:textId="77777777" w:rsidR="009974FF" w:rsidRPr="00EF3B43" w:rsidRDefault="009974FF" w:rsidP="00202569">
                  <w:pPr>
                    <w:pStyle w:val="NoSpacing"/>
                    <w:rPr>
                      <w:sz w:val="20"/>
                      <w:szCs w:val="20"/>
                    </w:rPr>
                  </w:pPr>
                  <w:r w:rsidRPr="00EF3B43">
                    <w:rPr>
                      <w:sz w:val="22"/>
                    </w:rPr>
                    <w:t>Database Management System Lab</w:t>
                  </w:r>
                </w:p>
              </w:tc>
            </w:tr>
            <w:tr w:rsidR="00EF3B43" w:rsidRPr="00EF3B43" w14:paraId="4CA5CEA9" w14:textId="77777777" w:rsidTr="00202569">
              <w:tc>
                <w:tcPr>
                  <w:tcW w:w="1901" w:type="dxa"/>
                </w:tcPr>
                <w:p w14:paraId="61C66AA6" w14:textId="77777777" w:rsidR="009974FF" w:rsidRPr="00EF3B43" w:rsidRDefault="009974FF" w:rsidP="00202569">
                  <w:pPr>
                    <w:pStyle w:val="NoSpacing"/>
                    <w:rPr>
                      <w:sz w:val="20"/>
                      <w:szCs w:val="20"/>
                    </w:rPr>
                  </w:pPr>
                </w:p>
              </w:tc>
              <w:tc>
                <w:tcPr>
                  <w:tcW w:w="2976" w:type="dxa"/>
                </w:tcPr>
                <w:p w14:paraId="13F65FF6" w14:textId="77777777" w:rsidR="009974FF" w:rsidRPr="00EF3B43" w:rsidRDefault="009974FF" w:rsidP="00202569">
                  <w:pPr>
                    <w:pStyle w:val="NoSpacing"/>
                    <w:rPr>
                      <w:sz w:val="20"/>
                      <w:szCs w:val="20"/>
                    </w:rPr>
                  </w:pPr>
                  <w:r w:rsidRPr="00EF3B43">
                    <w:rPr>
                      <w:sz w:val="22"/>
                    </w:rPr>
                    <w:t>BCAC492</w:t>
                  </w:r>
                </w:p>
              </w:tc>
              <w:tc>
                <w:tcPr>
                  <w:tcW w:w="5529" w:type="dxa"/>
                </w:tcPr>
                <w:p w14:paraId="6DCC2B4B" w14:textId="77777777" w:rsidR="009974FF" w:rsidRPr="00EF3B43" w:rsidRDefault="009974FF" w:rsidP="00202569">
                  <w:pPr>
                    <w:pStyle w:val="NoSpacing"/>
                    <w:rPr>
                      <w:sz w:val="20"/>
                      <w:szCs w:val="20"/>
                    </w:rPr>
                  </w:pPr>
                  <w:r w:rsidRPr="00EF3B43">
                    <w:rPr>
                      <w:sz w:val="22"/>
                    </w:rPr>
                    <w:t>Software Engineering Lab</w:t>
                  </w:r>
                </w:p>
              </w:tc>
            </w:tr>
            <w:tr w:rsidR="00EF3B43" w:rsidRPr="00EF3B43" w14:paraId="3F0111F8" w14:textId="77777777" w:rsidTr="00202569">
              <w:tc>
                <w:tcPr>
                  <w:tcW w:w="1901" w:type="dxa"/>
                </w:tcPr>
                <w:p w14:paraId="0FF61153" w14:textId="77777777" w:rsidR="009974FF" w:rsidRPr="00EF3B43" w:rsidRDefault="009974FF" w:rsidP="00202569">
                  <w:pPr>
                    <w:pStyle w:val="NoSpacing"/>
                    <w:rPr>
                      <w:sz w:val="20"/>
                      <w:szCs w:val="20"/>
                    </w:rPr>
                  </w:pPr>
                </w:p>
              </w:tc>
              <w:tc>
                <w:tcPr>
                  <w:tcW w:w="2976" w:type="dxa"/>
                </w:tcPr>
                <w:p w14:paraId="6E034E27" w14:textId="77777777" w:rsidR="009974FF" w:rsidRPr="00EF3B43" w:rsidRDefault="009974FF" w:rsidP="00202569">
                  <w:pPr>
                    <w:pStyle w:val="NoSpacing"/>
                    <w:rPr>
                      <w:sz w:val="20"/>
                      <w:szCs w:val="20"/>
                    </w:rPr>
                  </w:pPr>
                  <w:r w:rsidRPr="00EF3B43">
                    <w:rPr>
                      <w:sz w:val="22"/>
                    </w:rPr>
                    <w:t>BCAC493</w:t>
                  </w:r>
                </w:p>
              </w:tc>
              <w:tc>
                <w:tcPr>
                  <w:tcW w:w="5529" w:type="dxa"/>
                </w:tcPr>
                <w:p w14:paraId="0FDA266E" w14:textId="77777777" w:rsidR="009974FF" w:rsidRPr="00EF3B43" w:rsidRDefault="009974FF" w:rsidP="00202569">
                  <w:pPr>
                    <w:pStyle w:val="NoSpacing"/>
                    <w:rPr>
                      <w:sz w:val="20"/>
                      <w:szCs w:val="20"/>
                    </w:rPr>
                  </w:pPr>
                  <w:r w:rsidRPr="00EF3B43">
                    <w:rPr>
                      <w:sz w:val="22"/>
                    </w:rPr>
                    <w:t>Python Programming Lab</w:t>
                  </w:r>
                </w:p>
              </w:tc>
            </w:tr>
            <w:tr w:rsidR="00EF3B43" w:rsidRPr="00EF3B43" w14:paraId="7441CA3D" w14:textId="77777777" w:rsidTr="00202569">
              <w:tc>
                <w:tcPr>
                  <w:tcW w:w="1901" w:type="dxa"/>
                </w:tcPr>
                <w:p w14:paraId="271B1FED" w14:textId="77777777" w:rsidR="009974FF" w:rsidRPr="00EF3B43" w:rsidRDefault="009974FF" w:rsidP="00202569">
                  <w:pPr>
                    <w:pStyle w:val="NoSpacing"/>
                    <w:rPr>
                      <w:sz w:val="20"/>
                      <w:szCs w:val="20"/>
                    </w:rPr>
                  </w:pPr>
                </w:p>
              </w:tc>
              <w:tc>
                <w:tcPr>
                  <w:tcW w:w="2976" w:type="dxa"/>
                </w:tcPr>
                <w:p w14:paraId="56A48FDA" w14:textId="77777777" w:rsidR="009974FF" w:rsidRPr="00EF3B43" w:rsidRDefault="009974FF" w:rsidP="00202569">
                  <w:pPr>
                    <w:spacing w:after="74"/>
                    <w:ind w:left="14"/>
                    <w:jc w:val="center"/>
                    <w:rPr>
                      <w:sz w:val="22"/>
                    </w:rPr>
                  </w:pPr>
                </w:p>
              </w:tc>
              <w:tc>
                <w:tcPr>
                  <w:tcW w:w="5529" w:type="dxa"/>
                </w:tcPr>
                <w:p w14:paraId="022F865A" w14:textId="77777777" w:rsidR="009974FF" w:rsidRPr="00EF3B43" w:rsidRDefault="009974FF" w:rsidP="00202569">
                  <w:pPr>
                    <w:spacing w:after="74"/>
                    <w:rPr>
                      <w:sz w:val="22"/>
                    </w:rPr>
                  </w:pPr>
                  <w:r w:rsidRPr="00EF3B43">
                    <w:rPr>
                      <w:sz w:val="22"/>
                    </w:rPr>
                    <w:t>Any one from GE basket.</w:t>
                  </w:r>
                </w:p>
              </w:tc>
            </w:tr>
            <w:tr w:rsidR="00EF3B43" w:rsidRPr="00EF3B43" w14:paraId="4F9602CA" w14:textId="77777777" w:rsidTr="00202569">
              <w:tc>
                <w:tcPr>
                  <w:tcW w:w="1901" w:type="dxa"/>
                </w:tcPr>
                <w:p w14:paraId="1AF87210" w14:textId="77777777" w:rsidR="009974FF" w:rsidRPr="00EF3B43" w:rsidRDefault="009974FF" w:rsidP="00202569">
                  <w:pPr>
                    <w:pStyle w:val="NoSpacing"/>
                    <w:rPr>
                      <w:sz w:val="20"/>
                      <w:szCs w:val="20"/>
                    </w:rPr>
                  </w:pPr>
                  <w:r w:rsidRPr="00EF3B43">
                    <w:rPr>
                      <w:sz w:val="20"/>
                      <w:szCs w:val="20"/>
                    </w:rPr>
                    <w:t>5th</w:t>
                  </w:r>
                </w:p>
              </w:tc>
              <w:tc>
                <w:tcPr>
                  <w:tcW w:w="2976" w:type="dxa"/>
                </w:tcPr>
                <w:p w14:paraId="483C8995" w14:textId="77777777" w:rsidR="009974FF" w:rsidRPr="00EF3B43" w:rsidRDefault="009974FF" w:rsidP="00202569">
                  <w:pPr>
                    <w:spacing w:after="74"/>
                    <w:ind w:left="14"/>
                    <w:rPr>
                      <w:sz w:val="22"/>
                    </w:rPr>
                  </w:pPr>
                  <w:r w:rsidRPr="00EF3B43">
                    <w:rPr>
                      <w:sz w:val="22"/>
                    </w:rPr>
                    <w:t>BCAC591</w:t>
                  </w:r>
                </w:p>
              </w:tc>
              <w:tc>
                <w:tcPr>
                  <w:tcW w:w="5529" w:type="dxa"/>
                </w:tcPr>
                <w:p w14:paraId="5576F4B1" w14:textId="77777777" w:rsidR="009974FF" w:rsidRPr="00EF3B43" w:rsidRDefault="009974FF" w:rsidP="00202569">
                  <w:pPr>
                    <w:spacing w:after="74"/>
                    <w:rPr>
                      <w:sz w:val="22"/>
                    </w:rPr>
                  </w:pPr>
                  <w:r w:rsidRPr="00EF3B43">
                    <w:rPr>
                      <w:sz w:val="22"/>
                    </w:rPr>
                    <w:t>Internet Technology Lab</w:t>
                  </w:r>
                </w:p>
              </w:tc>
            </w:tr>
            <w:tr w:rsidR="00EF3B43" w:rsidRPr="00EF3B43" w14:paraId="74A90772" w14:textId="77777777" w:rsidTr="00202569">
              <w:tc>
                <w:tcPr>
                  <w:tcW w:w="1901" w:type="dxa"/>
                </w:tcPr>
                <w:p w14:paraId="48F5ED14" w14:textId="77777777" w:rsidR="009974FF" w:rsidRPr="00EF3B43" w:rsidRDefault="009974FF" w:rsidP="00202569">
                  <w:pPr>
                    <w:pStyle w:val="NoSpacing"/>
                    <w:rPr>
                      <w:sz w:val="20"/>
                      <w:szCs w:val="20"/>
                    </w:rPr>
                  </w:pPr>
                </w:p>
              </w:tc>
              <w:tc>
                <w:tcPr>
                  <w:tcW w:w="2976" w:type="dxa"/>
                </w:tcPr>
                <w:p w14:paraId="1D94EF1C" w14:textId="77777777" w:rsidR="009974FF" w:rsidRPr="00EF3B43" w:rsidRDefault="009974FF" w:rsidP="00202569">
                  <w:pPr>
                    <w:spacing w:after="74"/>
                    <w:ind w:left="14"/>
                    <w:rPr>
                      <w:sz w:val="22"/>
                    </w:rPr>
                  </w:pPr>
                  <w:r w:rsidRPr="00EF3B43">
                    <w:rPr>
                      <w:sz w:val="22"/>
                    </w:rPr>
                    <w:t>BCAC592</w:t>
                  </w:r>
                </w:p>
              </w:tc>
              <w:tc>
                <w:tcPr>
                  <w:tcW w:w="5529" w:type="dxa"/>
                </w:tcPr>
                <w:p w14:paraId="75A5CCA7" w14:textId="77777777" w:rsidR="009974FF" w:rsidRPr="00EF3B43" w:rsidRDefault="009974FF" w:rsidP="00202569">
                  <w:pPr>
                    <w:spacing w:after="74"/>
                    <w:ind w:left="103"/>
                    <w:rPr>
                      <w:sz w:val="22"/>
                    </w:rPr>
                  </w:pPr>
                  <w:r w:rsidRPr="00EF3B43">
                    <w:rPr>
                      <w:sz w:val="22"/>
                    </w:rPr>
                    <w:t>Computer Networking Lab</w:t>
                  </w:r>
                </w:p>
              </w:tc>
            </w:tr>
            <w:tr w:rsidR="00EF3B43" w:rsidRPr="00EF3B43" w14:paraId="7D4DB575" w14:textId="77777777" w:rsidTr="00202569">
              <w:tc>
                <w:tcPr>
                  <w:tcW w:w="1901" w:type="dxa"/>
                </w:tcPr>
                <w:p w14:paraId="138F8618" w14:textId="77777777" w:rsidR="009974FF" w:rsidRPr="00EF3B43" w:rsidRDefault="009974FF" w:rsidP="00202569">
                  <w:pPr>
                    <w:pStyle w:val="NoSpacing"/>
                    <w:rPr>
                      <w:sz w:val="20"/>
                      <w:szCs w:val="20"/>
                    </w:rPr>
                  </w:pPr>
                </w:p>
              </w:tc>
              <w:tc>
                <w:tcPr>
                  <w:tcW w:w="2976" w:type="dxa"/>
                </w:tcPr>
                <w:p w14:paraId="04180CEE" w14:textId="77777777" w:rsidR="009974FF" w:rsidRPr="00EF3B43" w:rsidRDefault="009974FF" w:rsidP="00202569">
                  <w:pPr>
                    <w:spacing w:after="74"/>
                    <w:ind w:left="14"/>
                    <w:rPr>
                      <w:sz w:val="22"/>
                    </w:rPr>
                  </w:pPr>
                  <w:r w:rsidRPr="00EF3B43">
                    <w:rPr>
                      <w:sz w:val="22"/>
                    </w:rPr>
                    <w:t>BCAD501</w:t>
                  </w:r>
                </w:p>
              </w:tc>
              <w:tc>
                <w:tcPr>
                  <w:tcW w:w="5529" w:type="dxa"/>
                </w:tcPr>
                <w:p w14:paraId="29B4C182" w14:textId="77777777" w:rsidR="009974FF" w:rsidRPr="00EF3B43" w:rsidRDefault="009974FF" w:rsidP="00202569">
                  <w:pPr>
                    <w:numPr>
                      <w:ilvl w:val="0"/>
                      <w:numId w:val="42"/>
                    </w:numPr>
                    <w:suppressAutoHyphens w:val="0"/>
                    <w:ind w:left="458" w:hanging="360"/>
                  </w:pPr>
                  <w:r w:rsidRPr="00EF3B43">
                    <w:rPr>
                      <w:sz w:val="22"/>
                    </w:rPr>
                    <w:t>Cloud Computing</w:t>
                  </w:r>
                </w:p>
                <w:p w14:paraId="167050CD" w14:textId="77777777" w:rsidR="009974FF" w:rsidRPr="00EF3B43" w:rsidRDefault="009974FF" w:rsidP="00202569">
                  <w:pPr>
                    <w:numPr>
                      <w:ilvl w:val="0"/>
                      <w:numId w:val="42"/>
                    </w:numPr>
                    <w:suppressAutoHyphens w:val="0"/>
                    <w:ind w:left="458" w:hanging="360"/>
                  </w:pPr>
                  <w:r w:rsidRPr="00EF3B43">
                    <w:rPr>
                      <w:sz w:val="22"/>
                    </w:rPr>
                    <w:t>Design &amp; Analysis of Algorithm</w:t>
                  </w:r>
                </w:p>
                <w:p w14:paraId="6DD88144" w14:textId="77777777" w:rsidR="009974FF" w:rsidRPr="00EF3B43" w:rsidRDefault="009974FF" w:rsidP="00202569">
                  <w:pPr>
                    <w:numPr>
                      <w:ilvl w:val="0"/>
                      <w:numId w:val="42"/>
                    </w:numPr>
                    <w:suppressAutoHyphens w:val="0"/>
                    <w:ind w:left="458" w:hanging="360"/>
                  </w:pPr>
                  <w:r w:rsidRPr="00EF3B43">
                    <w:rPr>
                      <w:sz w:val="22"/>
                    </w:rPr>
                    <w:t>Information &amp; Coding Theory</w:t>
                  </w:r>
                </w:p>
                <w:p w14:paraId="25E401C5" w14:textId="77777777" w:rsidR="009974FF" w:rsidRPr="00EF3B43" w:rsidRDefault="009974FF" w:rsidP="00202569">
                  <w:pPr>
                    <w:numPr>
                      <w:ilvl w:val="0"/>
                      <w:numId w:val="42"/>
                    </w:numPr>
                    <w:suppressAutoHyphens w:val="0"/>
                    <w:ind w:left="458" w:hanging="360"/>
                  </w:pPr>
                  <w:r w:rsidRPr="00EF3B43">
                    <w:rPr>
                      <w:sz w:val="22"/>
                    </w:rPr>
                    <w:t>Numerical and statistical Methods</w:t>
                  </w:r>
                </w:p>
                <w:p w14:paraId="3724A3FB" w14:textId="77777777" w:rsidR="009974FF" w:rsidRPr="00EF3B43" w:rsidRDefault="009974FF" w:rsidP="00202569">
                  <w:pPr>
                    <w:numPr>
                      <w:ilvl w:val="0"/>
                      <w:numId w:val="42"/>
                    </w:numPr>
                    <w:suppressAutoHyphens w:val="0"/>
                    <w:ind w:left="458" w:hanging="360"/>
                  </w:pPr>
                  <w:r w:rsidRPr="00EF3B43">
                    <w:rPr>
                      <w:sz w:val="22"/>
                    </w:rPr>
                    <w:t>GUI Programming with .NET</w:t>
                  </w:r>
                </w:p>
                <w:p w14:paraId="13B39D9E" w14:textId="77777777" w:rsidR="009974FF" w:rsidRPr="00EF3B43" w:rsidRDefault="009974FF" w:rsidP="00202569">
                  <w:pPr>
                    <w:numPr>
                      <w:ilvl w:val="0"/>
                      <w:numId w:val="42"/>
                    </w:numPr>
                    <w:suppressAutoHyphens w:val="0"/>
                    <w:ind w:left="458" w:hanging="360"/>
                  </w:pPr>
                  <w:r w:rsidRPr="00EF3B43">
                    <w:rPr>
                      <w:sz w:val="22"/>
                    </w:rPr>
                    <w:t>Theory of Computation</w:t>
                  </w:r>
                </w:p>
                <w:p w14:paraId="6CB26A2C" w14:textId="77777777" w:rsidR="009974FF" w:rsidRPr="00EF3B43" w:rsidRDefault="009974FF" w:rsidP="00202569">
                  <w:pPr>
                    <w:numPr>
                      <w:ilvl w:val="0"/>
                      <w:numId w:val="42"/>
                    </w:numPr>
                    <w:suppressAutoHyphens w:val="0"/>
                    <w:ind w:left="458" w:hanging="360"/>
                  </w:pPr>
                  <w:r w:rsidRPr="00EF3B43">
                    <w:rPr>
                      <w:sz w:val="22"/>
                    </w:rPr>
                    <w:t>Combinatorial Optimization</w:t>
                  </w:r>
                </w:p>
                <w:p w14:paraId="13A00788" w14:textId="77777777" w:rsidR="009974FF" w:rsidRPr="00EF3B43" w:rsidRDefault="009974FF" w:rsidP="00202569">
                  <w:pPr>
                    <w:ind w:left="103"/>
                    <w:rPr>
                      <w:sz w:val="22"/>
                    </w:rPr>
                  </w:pPr>
                  <w:r w:rsidRPr="00EF3B43">
                    <w:rPr>
                      <w:sz w:val="22"/>
                    </w:rPr>
                    <w:t>Information Security</w:t>
                  </w:r>
                </w:p>
              </w:tc>
            </w:tr>
            <w:tr w:rsidR="00EF3B43" w:rsidRPr="00EF3B43" w14:paraId="16C6E243" w14:textId="77777777" w:rsidTr="00202569">
              <w:tc>
                <w:tcPr>
                  <w:tcW w:w="1901" w:type="dxa"/>
                </w:tcPr>
                <w:p w14:paraId="29374D87"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49A60FFB" w14:textId="77777777" w:rsidR="009974FF" w:rsidRPr="00EF3B43" w:rsidRDefault="009974FF" w:rsidP="00202569">
                  <w:pPr>
                    <w:spacing w:after="74"/>
                    <w:ind w:left="14"/>
                    <w:rPr>
                      <w:sz w:val="22"/>
                    </w:rPr>
                  </w:pPr>
                  <w:r w:rsidRPr="00EF3B43">
                    <w:rPr>
                      <w:sz w:val="22"/>
                    </w:rPr>
                    <w:t>BCAC691</w:t>
                  </w:r>
                </w:p>
              </w:tc>
              <w:tc>
                <w:tcPr>
                  <w:tcW w:w="5529" w:type="dxa"/>
                </w:tcPr>
                <w:p w14:paraId="02BFE528" w14:textId="77777777" w:rsidR="009974FF" w:rsidRPr="00EF3B43" w:rsidRDefault="009974FF" w:rsidP="00202569">
                  <w:pPr>
                    <w:spacing w:after="74"/>
                    <w:ind w:left="103"/>
                    <w:rPr>
                      <w:sz w:val="22"/>
                    </w:rPr>
                  </w:pPr>
                  <w:r w:rsidRPr="00EF3B43">
                    <w:rPr>
                      <w:sz w:val="22"/>
                    </w:rPr>
                    <w:t>Unix and Shell programming Lab</w:t>
                  </w:r>
                </w:p>
              </w:tc>
            </w:tr>
            <w:tr w:rsidR="00EF3B43" w:rsidRPr="00EF3B43" w14:paraId="6AE006EF" w14:textId="77777777" w:rsidTr="00202569">
              <w:tc>
                <w:tcPr>
                  <w:tcW w:w="1901" w:type="dxa"/>
                </w:tcPr>
                <w:p w14:paraId="66E2D6B1" w14:textId="77777777" w:rsidR="009974FF" w:rsidRPr="00EF3B43" w:rsidRDefault="009974FF" w:rsidP="00202569">
                  <w:pPr>
                    <w:pStyle w:val="NoSpacing"/>
                    <w:rPr>
                      <w:sz w:val="20"/>
                      <w:szCs w:val="20"/>
                    </w:rPr>
                  </w:pPr>
                </w:p>
              </w:tc>
              <w:tc>
                <w:tcPr>
                  <w:tcW w:w="2976" w:type="dxa"/>
                </w:tcPr>
                <w:p w14:paraId="2753378B" w14:textId="77777777" w:rsidR="009974FF" w:rsidRPr="00EF3B43" w:rsidRDefault="009974FF" w:rsidP="00202569">
                  <w:pPr>
                    <w:spacing w:after="74"/>
                    <w:ind w:left="14"/>
                    <w:rPr>
                      <w:sz w:val="22"/>
                    </w:rPr>
                  </w:pPr>
                  <w:r w:rsidRPr="00EF3B43">
                    <w:rPr>
                      <w:sz w:val="22"/>
                    </w:rPr>
                    <w:t>BCAD601</w:t>
                  </w:r>
                </w:p>
              </w:tc>
              <w:tc>
                <w:tcPr>
                  <w:tcW w:w="5529" w:type="dxa"/>
                </w:tcPr>
                <w:p w14:paraId="3E8690E9" w14:textId="77777777" w:rsidR="009974FF" w:rsidRPr="00EF3B43" w:rsidRDefault="009974FF" w:rsidP="00202569">
                  <w:pPr>
                    <w:numPr>
                      <w:ilvl w:val="0"/>
                      <w:numId w:val="43"/>
                    </w:numPr>
                    <w:suppressAutoHyphens w:val="0"/>
                    <w:spacing w:after="104" w:line="259" w:lineRule="auto"/>
                    <w:ind w:left="463" w:hanging="360"/>
                  </w:pPr>
                  <w:r w:rsidRPr="00EF3B43">
                    <w:rPr>
                      <w:sz w:val="22"/>
                    </w:rPr>
                    <w:t>Introduction to Data Science</w:t>
                  </w:r>
                </w:p>
                <w:p w14:paraId="4B720413" w14:textId="77777777" w:rsidR="009974FF" w:rsidRPr="00EF3B43" w:rsidRDefault="009974FF" w:rsidP="00202569">
                  <w:pPr>
                    <w:numPr>
                      <w:ilvl w:val="0"/>
                      <w:numId w:val="43"/>
                    </w:numPr>
                    <w:suppressAutoHyphens w:val="0"/>
                    <w:spacing w:after="115" w:line="244" w:lineRule="auto"/>
                    <w:ind w:left="463" w:hanging="360"/>
                  </w:pPr>
                  <w:r w:rsidRPr="00EF3B43">
                    <w:rPr>
                      <w:sz w:val="22"/>
                    </w:rPr>
                    <w:t>Introduction to AI and Machine Learning</w:t>
                  </w:r>
                </w:p>
                <w:p w14:paraId="7013270A" w14:textId="77777777" w:rsidR="009974FF" w:rsidRPr="00EF3B43" w:rsidRDefault="009974FF" w:rsidP="00202569">
                  <w:pPr>
                    <w:numPr>
                      <w:ilvl w:val="0"/>
                      <w:numId w:val="43"/>
                    </w:numPr>
                    <w:suppressAutoHyphens w:val="0"/>
                    <w:spacing w:after="107" w:line="259" w:lineRule="auto"/>
                    <w:ind w:left="463" w:hanging="360"/>
                  </w:pPr>
                  <w:r w:rsidRPr="00EF3B43">
                    <w:rPr>
                      <w:sz w:val="22"/>
                    </w:rPr>
                    <w:lastRenderedPageBreak/>
                    <w:t>Digital Image Processing</w:t>
                  </w:r>
                </w:p>
                <w:p w14:paraId="29CD982E" w14:textId="77777777" w:rsidR="009974FF" w:rsidRPr="00EF3B43" w:rsidRDefault="009974FF" w:rsidP="00202569">
                  <w:pPr>
                    <w:numPr>
                      <w:ilvl w:val="0"/>
                      <w:numId w:val="43"/>
                    </w:numPr>
                    <w:suppressAutoHyphens w:val="0"/>
                    <w:spacing w:after="107" w:line="259" w:lineRule="auto"/>
                    <w:ind w:left="463" w:hanging="360"/>
                  </w:pPr>
                  <w:r w:rsidRPr="00EF3B43">
                    <w:rPr>
                      <w:sz w:val="22"/>
                    </w:rPr>
                    <w:t>Digital Marketing.</w:t>
                  </w:r>
                </w:p>
                <w:p w14:paraId="4F53E5C4" w14:textId="77777777" w:rsidR="009974FF" w:rsidRPr="00EF3B43" w:rsidRDefault="009974FF" w:rsidP="00202569">
                  <w:pPr>
                    <w:numPr>
                      <w:ilvl w:val="0"/>
                      <w:numId w:val="43"/>
                    </w:numPr>
                    <w:suppressAutoHyphens w:val="0"/>
                    <w:spacing w:after="107" w:line="259" w:lineRule="auto"/>
                    <w:ind w:left="463" w:hanging="360"/>
                  </w:pPr>
                  <w:r w:rsidRPr="00EF3B43">
                    <w:rPr>
                      <w:sz w:val="22"/>
                    </w:rPr>
                    <w:t>E-Commerce</w:t>
                  </w:r>
                </w:p>
                <w:p w14:paraId="60A26DDD" w14:textId="77777777" w:rsidR="009974FF" w:rsidRPr="00EF3B43" w:rsidRDefault="009974FF" w:rsidP="00202569">
                  <w:pPr>
                    <w:numPr>
                      <w:ilvl w:val="0"/>
                      <w:numId w:val="43"/>
                    </w:numPr>
                    <w:suppressAutoHyphens w:val="0"/>
                    <w:spacing w:after="107" w:line="259" w:lineRule="auto"/>
                    <w:ind w:left="463" w:hanging="360"/>
                  </w:pPr>
                  <w:r w:rsidRPr="00EF3B43">
                    <w:rPr>
                      <w:sz w:val="22"/>
                    </w:rPr>
                    <w:t>Advanced Database and PL/SQL</w:t>
                  </w:r>
                </w:p>
                <w:p w14:paraId="525D9312" w14:textId="77777777" w:rsidR="009974FF" w:rsidRPr="00EF3B43" w:rsidRDefault="009974FF" w:rsidP="00202569">
                  <w:pPr>
                    <w:spacing w:after="74"/>
                    <w:ind w:left="103"/>
                    <w:rPr>
                      <w:sz w:val="22"/>
                    </w:rPr>
                  </w:pPr>
                  <w:r w:rsidRPr="00EF3B43">
                    <w:rPr>
                      <w:sz w:val="22"/>
                    </w:rPr>
                    <w:t>Soft Computing</w:t>
                  </w:r>
                </w:p>
              </w:tc>
            </w:tr>
          </w:tbl>
          <w:p w14:paraId="2F76E028" w14:textId="77777777" w:rsidR="009974FF" w:rsidRPr="00EF3B43" w:rsidRDefault="009974FF" w:rsidP="00202569">
            <w:pPr>
              <w:rPr>
                <w:b/>
                <w:sz w:val="20"/>
                <w:szCs w:val="20"/>
                <w:shd w:val="clear" w:color="auto" w:fill="F1F1F1"/>
              </w:rPr>
            </w:pPr>
          </w:p>
          <w:p w14:paraId="7E823692" w14:textId="77777777" w:rsidR="009974FF" w:rsidRPr="00EF3B43" w:rsidRDefault="009974FF" w:rsidP="00202569">
            <w:pPr>
              <w:rPr>
                <w:b/>
                <w:sz w:val="20"/>
                <w:szCs w:val="20"/>
                <w:shd w:val="clear" w:color="auto" w:fill="F1F1F1"/>
              </w:rPr>
            </w:pPr>
            <w:r w:rsidRPr="00EF3B43">
              <w:rPr>
                <w:b/>
                <w:sz w:val="20"/>
                <w:szCs w:val="20"/>
                <w:shd w:val="clear" w:color="auto" w:fill="F1F1F1"/>
              </w:rPr>
              <w:t>B.Sc. in Culinary Science (2020-2021)– as on 01.04.2022</w:t>
            </w:r>
          </w:p>
          <w:tbl>
            <w:tblPr>
              <w:tblStyle w:val="TableGrid"/>
              <w:tblW w:w="10402" w:type="dxa"/>
              <w:tblLayout w:type="fixed"/>
              <w:tblLook w:val="04A0" w:firstRow="1" w:lastRow="0" w:firstColumn="1" w:lastColumn="0" w:noHBand="0" w:noVBand="1"/>
            </w:tblPr>
            <w:tblGrid>
              <w:gridCol w:w="1691"/>
              <w:gridCol w:w="2222"/>
              <w:gridCol w:w="6489"/>
            </w:tblGrid>
            <w:tr w:rsidR="00EF3B43" w:rsidRPr="00EF3B43" w14:paraId="2E2B302F" w14:textId="77777777" w:rsidTr="009974FF">
              <w:tc>
                <w:tcPr>
                  <w:tcW w:w="1691" w:type="dxa"/>
                </w:tcPr>
                <w:p w14:paraId="64746949"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60F8053C" w14:textId="77777777" w:rsidR="009974FF" w:rsidRPr="00EF3B43" w:rsidRDefault="009974FF" w:rsidP="00202569">
                  <w:pPr>
                    <w:pStyle w:val="NoSpacing"/>
                    <w:rPr>
                      <w:b/>
                      <w:sz w:val="20"/>
                      <w:szCs w:val="20"/>
                    </w:rPr>
                  </w:pPr>
                  <w:r w:rsidRPr="00EF3B43">
                    <w:rPr>
                      <w:b/>
                      <w:sz w:val="20"/>
                      <w:szCs w:val="20"/>
                    </w:rPr>
                    <w:t xml:space="preserve">PAPER CODE </w:t>
                  </w:r>
                </w:p>
              </w:tc>
              <w:tc>
                <w:tcPr>
                  <w:tcW w:w="6489" w:type="dxa"/>
                </w:tcPr>
                <w:p w14:paraId="25EDC855"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4FB5555" w14:textId="77777777" w:rsidTr="009974FF">
              <w:tc>
                <w:tcPr>
                  <w:tcW w:w="1691" w:type="dxa"/>
                </w:tcPr>
                <w:p w14:paraId="49E4439B"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502648E" w14:textId="77777777" w:rsidR="009974FF" w:rsidRPr="00EF3B43" w:rsidRDefault="009974FF" w:rsidP="00202569">
                  <w:pPr>
                    <w:pStyle w:val="NoSpacing"/>
                    <w:rPr>
                      <w:sz w:val="20"/>
                      <w:szCs w:val="20"/>
                    </w:rPr>
                  </w:pPr>
                  <w:r w:rsidRPr="00EF3B43">
                    <w:rPr>
                      <w:sz w:val="20"/>
                      <w:szCs w:val="20"/>
                    </w:rPr>
                    <w:t>BSCA 191</w:t>
                  </w:r>
                </w:p>
              </w:tc>
              <w:tc>
                <w:tcPr>
                  <w:tcW w:w="6489" w:type="dxa"/>
                </w:tcPr>
                <w:p w14:paraId="57D86DDB" w14:textId="77777777" w:rsidR="009974FF" w:rsidRPr="00EF3B43" w:rsidRDefault="009974FF" w:rsidP="00202569">
                  <w:pPr>
                    <w:pStyle w:val="NoSpacing"/>
                    <w:rPr>
                      <w:sz w:val="20"/>
                      <w:szCs w:val="20"/>
                    </w:rPr>
                  </w:pPr>
                  <w:r w:rsidRPr="00EF3B43">
                    <w:rPr>
                      <w:sz w:val="20"/>
                      <w:szCs w:val="20"/>
                    </w:rPr>
                    <w:t>Basics of Food &amp; Beverage Production</w:t>
                  </w:r>
                </w:p>
              </w:tc>
            </w:tr>
            <w:tr w:rsidR="00EF3B43" w:rsidRPr="00EF3B43" w14:paraId="13BA515E" w14:textId="77777777" w:rsidTr="009974FF">
              <w:tc>
                <w:tcPr>
                  <w:tcW w:w="1691" w:type="dxa"/>
                </w:tcPr>
                <w:p w14:paraId="5905717F" w14:textId="77777777" w:rsidR="009974FF" w:rsidRPr="00EF3B43" w:rsidRDefault="009974FF" w:rsidP="00202569">
                  <w:pPr>
                    <w:pStyle w:val="NoSpacing"/>
                    <w:rPr>
                      <w:sz w:val="20"/>
                      <w:szCs w:val="20"/>
                    </w:rPr>
                  </w:pPr>
                </w:p>
              </w:tc>
              <w:tc>
                <w:tcPr>
                  <w:tcW w:w="2222" w:type="dxa"/>
                </w:tcPr>
                <w:p w14:paraId="40E00A40" w14:textId="77777777" w:rsidR="009974FF" w:rsidRPr="00EF3B43" w:rsidRDefault="009974FF" w:rsidP="00202569">
                  <w:pPr>
                    <w:pStyle w:val="NoSpacing"/>
                    <w:rPr>
                      <w:sz w:val="20"/>
                      <w:szCs w:val="20"/>
                    </w:rPr>
                  </w:pPr>
                  <w:r w:rsidRPr="00EF3B43">
                    <w:rPr>
                      <w:sz w:val="20"/>
                      <w:szCs w:val="20"/>
                    </w:rPr>
                    <w:t>BSCA 192</w:t>
                  </w:r>
                </w:p>
              </w:tc>
              <w:tc>
                <w:tcPr>
                  <w:tcW w:w="6489" w:type="dxa"/>
                </w:tcPr>
                <w:p w14:paraId="6DF60F6A" w14:textId="77777777" w:rsidR="009974FF" w:rsidRPr="00EF3B43" w:rsidRDefault="009974FF" w:rsidP="00202569">
                  <w:pPr>
                    <w:pStyle w:val="NoSpacing"/>
                    <w:rPr>
                      <w:sz w:val="20"/>
                      <w:szCs w:val="20"/>
                    </w:rPr>
                  </w:pPr>
                  <w:r w:rsidRPr="00EF3B43">
                    <w:rPr>
                      <w:sz w:val="20"/>
                      <w:szCs w:val="20"/>
                    </w:rPr>
                    <w:t>Food Production Operation - I</w:t>
                  </w:r>
                </w:p>
              </w:tc>
            </w:tr>
            <w:tr w:rsidR="00EF3B43" w:rsidRPr="00EF3B43" w14:paraId="588C0715" w14:textId="77777777" w:rsidTr="009974FF">
              <w:tc>
                <w:tcPr>
                  <w:tcW w:w="1691" w:type="dxa"/>
                </w:tcPr>
                <w:p w14:paraId="6DD0405D"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94218FB" w14:textId="77777777" w:rsidR="009974FF" w:rsidRPr="00EF3B43" w:rsidRDefault="009974FF" w:rsidP="00202569">
                  <w:pPr>
                    <w:pStyle w:val="NoSpacing"/>
                    <w:rPr>
                      <w:sz w:val="20"/>
                      <w:szCs w:val="20"/>
                    </w:rPr>
                  </w:pPr>
                  <w:r w:rsidRPr="00EF3B43">
                    <w:rPr>
                      <w:sz w:val="20"/>
                      <w:szCs w:val="20"/>
                    </w:rPr>
                    <w:t>BSCA 291</w:t>
                  </w:r>
                </w:p>
              </w:tc>
              <w:tc>
                <w:tcPr>
                  <w:tcW w:w="6489" w:type="dxa"/>
                </w:tcPr>
                <w:p w14:paraId="27C55649" w14:textId="77777777" w:rsidR="009974FF" w:rsidRPr="00EF3B43" w:rsidRDefault="009974FF" w:rsidP="00202569">
                  <w:pPr>
                    <w:pStyle w:val="NoSpacing"/>
                    <w:rPr>
                      <w:sz w:val="20"/>
                      <w:szCs w:val="20"/>
                    </w:rPr>
                  </w:pPr>
                  <w:r w:rsidRPr="00EF3B43">
                    <w:rPr>
                      <w:sz w:val="20"/>
                      <w:szCs w:val="20"/>
                    </w:rPr>
                    <w:t>Indian Regional Cuisine</w:t>
                  </w:r>
                </w:p>
              </w:tc>
            </w:tr>
            <w:tr w:rsidR="00EF3B43" w:rsidRPr="00EF3B43" w14:paraId="2AD5D89C" w14:textId="77777777" w:rsidTr="009974FF">
              <w:tc>
                <w:tcPr>
                  <w:tcW w:w="1691" w:type="dxa"/>
                </w:tcPr>
                <w:p w14:paraId="0EF8A54C" w14:textId="77777777" w:rsidR="009974FF" w:rsidRPr="00EF3B43" w:rsidRDefault="009974FF" w:rsidP="00202569">
                  <w:pPr>
                    <w:pStyle w:val="NoSpacing"/>
                    <w:rPr>
                      <w:sz w:val="20"/>
                      <w:szCs w:val="20"/>
                    </w:rPr>
                  </w:pPr>
                </w:p>
              </w:tc>
              <w:tc>
                <w:tcPr>
                  <w:tcW w:w="2222" w:type="dxa"/>
                </w:tcPr>
                <w:p w14:paraId="73EA00F7" w14:textId="77777777" w:rsidR="009974FF" w:rsidRPr="00EF3B43" w:rsidRDefault="009974FF" w:rsidP="00202569">
                  <w:pPr>
                    <w:pStyle w:val="NoSpacing"/>
                    <w:rPr>
                      <w:sz w:val="20"/>
                      <w:szCs w:val="20"/>
                    </w:rPr>
                  </w:pPr>
                  <w:r w:rsidRPr="00EF3B43">
                    <w:rPr>
                      <w:sz w:val="20"/>
                      <w:szCs w:val="20"/>
                    </w:rPr>
                    <w:t>BSCA 292</w:t>
                  </w:r>
                </w:p>
              </w:tc>
              <w:tc>
                <w:tcPr>
                  <w:tcW w:w="6489" w:type="dxa"/>
                </w:tcPr>
                <w:p w14:paraId="7333F1F2" w14:textId="77777777" w:rsidR="009974FF" w:rsidRPr="00EF3B43" w:rsidRDefault="009974FF" w:rsidP="00202569">
                  <w:pPr>
                    <w:pStyle w:val="NoSpacing"/>
                    <w:rPr>
                      <w:sz w:val="20"/>
                      <w:szCs w:val="20"/>
                    </w:rPr>
                  </w:pPr>
                  <w:r w:rsidRPr="00EF3B43">
                    <w:rPr>
                      <w:sz w:val="20"/>
                      <w:szCs w:val="20"/>
                    </w:rPr>
                    <w:t>Food &amp; Beverage Studies</w:t>
                  </w:r>
                </w:p>
              </w:tc>
            </w:tr>
            <w:tr w:rsidR="00EF3B43" w:rsidRPr="00EF3B43" w14:paraId="3CE78B4C" w14:textId="77777777" w:rsidTr="009974FF">
              <w:tc>
                <w:tcPr>
                  <w:tcW w:w="1691" w:type="dxa"/>
                </w:tcPr>
                <w:p w14:paraId="68E3B0B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1FF205F" w14:textId="77777777" w:rsidR="009974FF" w:rsidRPr="00EF3B43" w:rsidRDefault="009974FF" w:rsidP="00202569">
                  <w:pPr>
                    <w:pStyle w:val="NoSpacing"/>
                    <w:rPr>
                      <w:sz w:val="20"/>
                      <w:szCs w:val="20"/>
                    </w:rPr>
                  </w:pPr>
                  <w:r w:rsidRPr="00EF3B43">
                    <w:rPr>
                      <w:sz w:val="20"/>
                      <w:szCs w:val="20"/>
                    </w:rPr>
                    <w:t>BSCA 391</w:t>
                  </w:r>
                </w:p>
              </w:tc>
              <w:tc>
                <w:tcPr>
                  <w:tcW w:w="6489" w:type="dxa"/>
                </w:tcPr>
                <w:p w14:paraId="33897F5B" w14:textId="77777777" w:rsidR="009974FF" w:rsidRPr="00EF3B43" w:rsidRDefault="009974FF" w:rsidP="00202569">
                  <w:pPr>
                    <w:pStyle w:val="NoSpacing"/>
                    <w:rPr>
                      <w:sz w:val="20"/>
                      <w:szCs w:val="20"/>
                    </w:rPr>
                  </w:pPr>
                  <w:r w:rsidRPr="00EF3B43">
                    <w:rPr>
                      <w:sz w:val="20"/>
                      <w:szCs w:val="20"/>
                    </w:rPr>
                    <w:t>International Culinary &amp; Baking Skills</w:t>
                  </w:r>
                </w:p>
              </w:tc>
            </w:tr>
            <w:tr w:rsidR="00EF3B43" w:rsidRPr="00EF3B43" w14:paraId="6040373F" w14:textId="77777777" w:rsidTr="009974FF">
              <w:tc>
                <w:tcPr>
                  <w:tcW w:w="1691" w:type="dxa"/>
                </w:tcPr>
                <w:p w14:paraId="19D7A6CC" w14:textId="77777777" w:rsidR="009974FF" w:rsidRPr="00EF3B43" w:rsidRDefault="009974FF" w:rsidP="00202569">
                  <w:pPr>
                    <w:pStyle w:val="NoSpacing"/>
                    <w:rPr>
                      <w:sz w:val="20"/>
                      <w:szCs w:val="20"/>
                    </w:rPr>
                  </w:pPr>
                </w:p>
              </w:tc>
              <w:tc>
                <w:tcPr>
                  <w:tcW w:w="2222" w:type="dxa"/>
                </w:tcPr>
                <w:p w14:paraId="01269ED4" w14:textId="77777777" w:rsidR="009974FF" w:rsidRPr="00EF3B43" w:rsidRDefault="009974FF" w:rsidP="00202569">
                  <w:pPr>
                    <w:pStyle w:val="NoSpacing"/>
                    <w:rPr>
                      <w:sz w:val="20"/>
                      <w:szCs w:val="20"/>
                    </w:rPr>
                  </w:pPr>
                  <w:r w:rsidRPr="00EF3B43">
                    <w:rPr>
                      <w:sz w:val="20"/>
                      <w:szCs w:val="20"/>
                    </w:rPr>
                    <w:t>BSCA 392</w:t>
                  </w:r>
                </w:p>
              </w:tc>
              <w:tc>
                <w:tcPr>
                  <w:tcW w:w="6489" w:type="dxa"/>
                </w:tcPr>
                <w:p w14:paraId="41A7DFC4" w14:textId="77777777" w:rsidR="009974FF" w:rsidRPr="00EF3B43" w:rsidRDefault="009974FF" w:rsidP="00202569">
                  <w:pPr>
                    <w:pStyle w:val="NoSpacing"/>
                    <w:rPr>
                      <w:sz w:val="20"/>
                      <w:szCs w:val="20"/>
                    </w:rPr>
                  </w:pPr>
                  <w:r w:rsidRPr="00EF3B43">
                    <w:rPr>
                      <w:sz w:val="20"/>
                      <w:szCs w:val="20"/>
                    </w:rPr>
                    <w:t>Indian Regional Cuisine and Quantity Food Production</w:t>
                  </w:r>
                </w:p>
              </w:tc>
            </w:tr>
            <w:tr w:rsidR="00EF3B43" w:rsidRPr="00EF3B43" w14:paraId="6C33D815" w14:textId="77777777" w:rsidTr="009974FF">
              <w:tc>
                <w:tcPr>
                  <w:tcW w:w="1691" w:type="dxa"/>
                </w:tcPr>
                <w:p w14:paraId="1A945769" w14:textId="77777777" w:rsidR="009974FF" w:rsidRPr="00EF3B43" w:rsidRDefault="009974FF" w:rsidP="00202569">
                  <w:pPr>
                    <w:pStyle w:val="NoSpacing"/>
                    <w:rPr>
                      <w:sz w:val="20"/>
                      <w:szCs w:val="20"/>
                    </w:rPr>
                  </w:pPr>
                </w:p>
              </w:tc>
              <w:tc>
                <w:tcPr>
                  <w:tcW w:w="2222" w:type="dxa"/>
                </w:tcPr>
                <w:p w14:paraId="47EA23B9" w14:textId="77777777" w:rsidR="009974FF" w:rsidRPr="00EF3B43" w:rsidRDefault="009974FF" w:rsidP="00202569">
                  <w:pPr>
                    <w:pStyle w:val="NoSpacing"/>
                    <w:rPr>
                      <w:sz w:val="20"/>
                      <w:szCs w:val="20"/>
                    </w:rPr>
                  </w:pPr>
                  <w:r w:rsidRPr="00EF3B43">
                    <w:rPr>
                      <w:sz w:val="20"/>
                      <w:szCs w:val="20"/>
                    </w:rPr>
                    <w:t>BSCA 393</w:t>
                  </w:r>
                </w:p>
              </w:tc>
              <w:tc>
                <w:tcPr>
                  <w:tcW w:w="6489" w:type="dxa"/>
                </w:tcPr>
                <w:p w14:paraId="7C693C1B" w14:textId="77777777" w:rsidR="009974FF" w:rsidRPr="00EF3B43" w:rsidRDefault="009974FF" w:rsidP="00202569">
                  <w:pPr>
                    <w:pStyle w:val="NoSpacing"/>
                    <w:rPr>
                      <w:sz w:val="20"/>
                      <w:szCs w:val="20"/>
                    </w:rPr>
                  </w:pPr>
                  <w:r w:rsidRPr="00EF3B43">
                    <w:rPr>
                      <w:sz w:val="20"/>
                      <w:szCs w:val="20"/>
                    </w:rPr>
                    <w:t>Larder, Charcuterie and Intermediate Bakery</w:t>
                  </w:r>
                </w:p>
              </w:tc>
            </w:tr>
            <w:tr w:rsidR="00EF3B43" w:rsidRPr="00EF3B43" w14:paraId="11581F69" w14:textId="77777777" w:rsidTr="009974FF">
              <w:tc>
                <w:tcPr>
                  <w:tcW w:w="1691" w:type="dxa"/>
                </w:tcPr>
                <w:p w14:paraId="1BF59CA3" w14:textId="77777777" w:rsidR="009974FF" w:rsidRPr="00EF3B43" w:rsidRDefault="009974FF" w:rsidP="00202569">
                  <w:pPr>
                    <w:pStyle w:val="NoSpacing"/>
                    <w:rPr>
                      <w:sz w:val="20"/>
                      <w:szCs w:val="20"/>
                    </w:rPr>
                  </w:pPr>
                </w:p>
              </w:tc>
              <w:tc>
                <w:tcPr>
                  <w:tcW w:w="2222" w:type="dxa"/>
                </w:tcPr>
                <w:p w14:paraId="3886C832" w14:textId="77777777" w:rsidR="009974FF" w:rsidRPr="00EF3B43" w:rsidRDefault="009974FF" w:rsidP="00202569">
                  <w:pPr>
                    <w:pStyle w:val="NoSpacing"/>
                    <w:rPr>
                      <w:sz w:val="20"/>
                      <w:szCs w:val="20"/>
                    </w:rPr>
                  </w:pPr>
                  <w:r w:rsidRPr="00EF3B43">
                    <w:rPr>
                      <w:sz w:val="20"/>
                      <w:szCs w:val="20"/>
                    </w:rPr>
                    <w:t>BSCA 354</w:t>
                  </w:r>
                </w:p>
              </w:tc>
              <w:tc>
                <w:tcPr>
                  <w:tcW w:w="6489" w:type="dxa"/>
                </w:tcPr>
                <w:p w14:paraId="25BAFBBC" w14:textId="77777777" w:rsidR="009974FF" w:rsidRPr="00EF3B43" w:rsidRDefault="009974FF" w:rsidP="00202569">
                  <w:pPr>
                    <w:pStyle w:val="NoSpacing"/>
                    <w:rPr>
                      <w:sz w:val="20"/>
                      <w:szCs w:val="20"/>
                    </w:rPr>
                  </w:pPr>
                  <w:r w:rsidRPr="00EF3B43">
                    <w:rPr>
                      <w:sz w:val="20"/>
                      <w:szCs w:val="20"/>
                    </w:rPr>
                    <w:t>IT Skills</w:t>
                  </w:r>
                </w:p>
              </w:tc>
            </w:tr>
            <w:tr w:rsidR="00EF3B43" w:rsidRPr="00EF3B43" w14:paraId="4267AC36" w14:textId="77777777" w:rsidTr="009974FF">
              <w:tc>
                <w:tcPr>
                  <w:tcW w:w="1691" w:type="dxa"/>
                </w:tcPr>
                <w:p w14:paraId="7CB9B6E3"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BAA280F" w14:textId="77777777" w:rsidR="009974FF" w:rsidRPr="00EF3B43" w:rsidRDefault="009974FF" w:rsidP="00202569">
                  <w:pPr>
                    <w:pStyle w:val="NoSpacing"/>
                    <w:rPr>
                      <w:sz w:val="20"/>
                      <w:szCs w:val="20"/>
                    </w:rPr>
                  </w:pPr>
                  <w:r w:rsidRPr="00EF3B43">
                    <w:rPr>
                      <w:sz w:val="20"/>
                      <w:szCs w:val="20"/>
                    </w:rPr>
                    <w:t>BSCA(P) 491</w:t>
                  </w:r>
                </w:p>
              </w:tc>
              <w:tc>
                <w:tcPr>
                  <w:tcW w:w="6489" w:type="dxa"/>
                </w:tcPr>
                <w:p w14:paraId="49CFC28E" w14:textId="77777777" w:rsidR="009974FF" w:rsidRPr="00EF3B43" w:rsidRDefault="009974FF" w:rsidP="00202569">
                  <w:pPr>
                    <w:pStyle w:val="NoSpacing"/>
                    <w:rPr>
                      <w:sz w:val="20"/>
                      <w:szCs w:val="20"/>
                    </w:rPr>
                  </w:pPr>
                  <w:r w:rsidRPr="00EF3B43">
                    <w:rPr>
                      <w:sz w:val="20"/>
                      <w:szCs w:val="20"/>
                    </w:rPr>
                    <w:t>Advanced Food Production</w:t>
                  </w:r>
                </w:p>
              </w:tc>
            </w:tr>
            <w:tr w:rsidR="00EF3B43" w:rsidRPr="00EF3B43" w14:paraId="2F4F8058" w14:textId="77777777" w:rsidTr="009974FF">
              <w:tc>
                <w:tcPr>
                  <w:tcW w:w="1691" w:type="dxa"/>
                </w:tcPr>
                <w:p w14:paraId="1E46594E" w14:textId="77777777" w:rsidR="009974FF" w:rsidRPr="00EF3B43" w:rsidRDefault="009974FF" w:rsidP="00202569">
                  <w:pPr>
                    <w:pStyle w:val="NoSpacing"/>
                    <w:rPr>
                      <w:sz w:val="20"/>
                      <w:szCs w:val="20"/>
                    </w:rPr>
                  </w:pPr>
                </w:p>
              </w:tc>
              <w:tc>
                <w:tcPr>
                  <w:tcW w:w="2222" w:type="dxa"/>
                </w:tcPr>
                <w:p w14:paraId="0BDCB5F8" w14:textId="77777777" w:rsidR="009974FF" w:rsidRPr="00EF3B43" w:rsidRDefault="009974FF" w:rsidP="00202569">
                  <w:pPr>
                    <w:pStyle w:val="NoSpacing"/>
                    <w:rPr>
                      <w:sz w:val="20"/>
                      <w:szCs w:val="20"/>
                    </w:rPr>
                  </w:pPr>
                  <w:r w:rsidRPr="00EF3B43">
                    <w:rPr>
                      <w:sz w:val="20"/>
                      <w:szCs w:val="20"/>
                    </w:rPr>
                    <w:t>BSCA(P) 492</w:t>
                  </w:r>
                </w:p>
              </w:tc>
              <w:tc>
                <w:tcPr>
                  <w:tcW w:w="6489" w:type="dxa"/>
                </w:tcPr>
                <w:p w14:paraId="2D3D9A26" w14:textId="77777777" w:rsidR="009974FF" w:rsidRPr="00EF3B43" w:rsidRDefault="009974FF" w:rsidP="00202569">
                  <w:pPr>
                    <w:pStyle w:val="NoSpacing"/>
                    <w:rPr>
                      <w:sz w:val="20"/>
                      <w:szCs w:val="20"/>
                    </w:rPr>
                  </w:pPr>
                  <w:r w:rsidRPr="00EF3B43">
                    <w:rPr>
                      <w:sz w:val="20"/>
                      <w:szCs w:val="20"/>
                    </w:rPr>
                    <w:t>Contemporary Asian and World Cuisine</w:t>
                  </w:r>
                </w:p>
              </w:tc>
            </w:tr>
            <w:tr w:rsidR="00EF3B43" w:rsidRPr="00EF3B43" w14:paraId="29858EB1" w14:textId="77777777" w:rsidTr="009974FF">
              <w:tc>
                <w:tcPr>
                  <w:tcW w:w="1691" w:type="dxa"/>
                </w:tcPr>
                <w:p w14:paraId="17FB6FF6"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2402E87E" w14:textId="77777777" w:rsidR="009974FF" w:rsidRPr="00EF3B43" w:rsidRDefault="009974FF" w:rsidP="00202569">
                  <w:pPr>
                    <w:pStyle w:val="NoSpacing"/>
                    <w:rPr>
                      <w:sz w:val="20"/>
                      <w:szCs w:val="20"/>
                    </w:rPr>
                  </w:pPr>
                  <w:r w:rsidRPr="00EF3B43">
                    <w:rPr>
                      <w:sz w:val="20"/>
                      <w:szCs w:val="20"/>
                    </w:rPr>
                    <w:t>BSCA 592</w:t>
                  </w:r>
                </w:p>
              </w:tc>
              <w:tc>
                <w:tcPr>
                  <w:tcW w:w="6489" w:type="dxa"/>
                </w:tcPr>
                <w:p w14:paraId="1E9DDF20" w14:textId="77777777" w:rsidR="009974FF" w:rsidRPr="00EF3B43" w:rsidRDefault="009974FF" w:rsidP="00202569">
                  <w:pPr>
                    <w:pStyle w:val="NoSpacing"/>
                    <w:rPr>
                      <w:sz w:val="20"/>
                      <w:szCs w:val="20"/>
                    </w:rPr>
                  </w:pPr>
                  <w:r w:rsidRPr="00EF3B43">
                    <w:rPr>
                      <w:sz w:val="20"/>
                      <w:szCs w:val="20"/>
                    </w:rPr>
                    <w:t>Advanced Bakery and Confectionary</w:t>
                  </w:r>
                </w:p>
              </w:tc>
            </w:tr>
          </w:tbl>
          <w:p w14:paraId="03BFDB65" w14:textId="77777777" w:rsidR="009974FF" w:rsidRPr="00EF3B43" w:rsidRDefault="009974FF" w:rsidP="00202569">
            <w:pPr>
              <w:rPr>
                <w:sz w:val="20"/>
                <w:szCs w:val="20"/>
              </w:rPr>
            </w:pPr>
          </w:p>
          <w:p w14:paraId="725062EB" w14:textId="77777777" w:rsidR="009974FF" w:rsidRPr="00EF3B43" w:rsidRDefault="009974FF" w:rsidP="00202569">
            <w:pPr>
              <w:rPr>
                <w:b/>
                <w:sz w:val="20"/>
                <w:szCs w:val="20"/>
                <w:shd w:val="clear" w:color="auto" w:fill="F1F1F1"/>
              </w:rPr>
            </w:pPr>
            <w:r w:rsidRPr="00EF3B43">
              <w:rPr>
                <w:b/>
                <w:sz w:val="20"/>
                <w:szCs w:val="20"/>
                <w:shd w:val="clear" w:color="auto" w:fill="F1F1F1"/>
              </w:rPr>
              <w:t>B.Sc. in Cyber Security (2019-2020)</w:t>
            </w:r>
            <w:r w:rsidRPr="00EF3B43">
              <w:t xml:space="preserve"> </w:t>
            </w:r>
            <w:r w:rsidRPr="00EF3B43">
              <w:rPr>
                <w:b/>
              </w:rPr>
              <w:t xml:space="preserve">as </w:t>
            </w:r>
            <w:r w:rsidRPr="00EF3B43">
              <w:rPr>
                <w:b/>
                <w:sz w:val="20"/>
                <w:szCs w:val="20"/>
              </w:rPr>
              <w:t>on 15.02.2022</w:t>
            </w:r>
          </w:p>
          <w:tbl>
            <w:tblPr>
              <w:tblW w:w="10260" w:type="dxa"/>
              <w:tblLayout w:type="fixed"/>
              <w:tblLook w:val="04A0" w:firstRow="1" w:lastRow="0" w:firstColumn="1" w:lastColumn="0" w:noHBand="0" w:noVBand="1"/>
            </w:tblPr>
            <w:tblGrid>
              <w:gridCol w:w="1715"/>
              <w:gridCol w:w="2259"/>
              <w:gridCol w:w="6286"/>
            </w:tblGrid>
            <w:tr w:rsidR="00EF3B43" w:rsidRPr="00EF3B43" w14:paraId="48B1F6BC" w14:textId="77777777" w:rsidTr="00EF3B43">
              <w:tc>
                <w:tcPr>
                  <w:tcW w:w="1715" w:type="dxa"/>
                  <w:tcBorders>
                    <w:top w:val="single" w:sz="4" w:space="0" w:color="auto"/>
                    <w:left w:val="single" w:sz="4" w:space="0" w:color="auto"/>
                    <w:bottom w:val="single" w:sz="4" w:space="0" w:color="auto"/>
                    <w:right w:val="single" w:sz="4" w:space="0" w:color="auto"/>
                  </w:tcBorders>
                  <w:hideMark/>
                </w:tcPr>
                <w:p w14:paraId="10EFB82D"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77951EA" w14:textId="77777777" w:rsidR="009974FF" w:rsidRPr="00EF3B43" w:rsidRDefault="009974FF" w:rsidP="00202569">
                  <w:pPr>
                    <w:pStyle w:val="NoSpacing"/>
                    <w:rPr>
                      <w:b/>
                      <w:sz w:val="20"/>
                      <w:szCs w:val="20"/>
                    </w:rPr>
                  </w:pPr>
                  <w:r w:rsidRPr="00EF3B43">
                    <w:rPr>
                      <w:b/>
                      <w:sz w:val="20"/>
                      <w:szCs w:val="20"/>
                    </w:rPr>
                    <w:t xml:space="preserve">PAPER CODE </w:t>
                  </w:r>
                </w:p>
              </w:tc>
              <w:tc>
                <w:tcPr>
                  <w:tcW w:w="6286" w:type="dxa"/>
                  <w:tcBorders>
                    <w:top w:val="single" w:sz="4" w:space="0" w:color="auto"/>
                    <w:left w:val="single" w:sz="4" w:space="0" w:color="auto"/>
                    <w:bottom w:val="single" w:sz="4" w:space="0" w:color="auto"/>
                    <w:right w:val="single" w:sz="4" w:space="0" w:color="auto"/>
                  </w:tcBorders>
                  <w:hideMark/>
                </w:tcPr>
                <w:p w14:paraId="6448675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E099E68" w14:textId="77777777" w:rsidTr="00EF3B43">
              <w:tc>
                <w:tcPr>
                  <w:tcW w:w="1715" w:type="dxa"/>
                  <w:tcBorders>
                    <w:top w:val="single" w:sz="4" w:space="0" w:color="auto"/>
                    <w:left w:val="single" w:sz="4" w:space="0" w:color="auto"/>
                    <w:bottom w:val="single" w:sz="4" w:space="0" w:color="auto"/>
                    <w:right w:val="single" w:sz="4" w:space="0" w:color="auto"/>
                  </w:tcBorders>
                </w:tcPr>
                <w:p w14:paraId="6E535A9E"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EC854D0" w14:textId="77777777" w:rsidR="009974FF" w:rsidRPr="00EF3B43" w:rsidRDefault="009974FF" w:rsidP="00202569">
                  <w:pPr>
                    <w:pStyle w:val="NoSpacing"/>
                    <w:rPr>
                      <w:sz w:val="20"/>
                      <w:szCs w:val="20"/>
                    </w:rPr>
                  </w:pPr>
                  <w:r w:rsidRPr="00EF3B43">
                    <w:rPr>
                      <w:sz w:val="20"/>
                      <w:szCs w:val="20"/>
                    </w:rPr>
                    <w:t xml:space="preserve">CYS- 191 </w:t>
                  </w:r>
                </w:p>
              </w:tc>
              <w:tc>
                <w:tcPr>
                  <w:tcW w:w="6286" w:type="dxa"/>
                  <w:tcBorders>
                    <w:top w:val="single" w:sz="4" w:space="0" w:color="auto"/>
                    <w:left w:val="single" w:sz="4" w:space="0" w:color="auto"/>
                    <w:bottom w:val="single" w:sz="4" w:space="0" w:color="auto"/>
                    <w:right w:val="single" w:sz="4" w:space="0" w:color="auto"/>
                  </w:tcBorders>
                </w:tcPr>
                <w:p w14:paraId="366A7B51" w14:textId="77777777" w:rsidR="009974FF" w:rsidRPr="00EF3B43" w:rsidRDefault="009974FF" w:rsidP="00202569">
                  <w:pPr>
                    <w:pStyle w:val="NoSpacing"/>
                    <w:rPr>
                      <w:sz w:val="20"/>
                      <w:szCs w:val="20"/>
                    </w:rPr>
                  </w:pPr>
                  <w:r w:rsidRPr="00EF3B43">
                    <w:rPr>
                      <w:sz w:val="20"/>
                      <w:szCs w:val="20"/>
                    </w:rPr>
                    <w:t>Fundamental of Computing – using C Language Lab</w:t>
                  </w:r>
                </w:p>
              </w:tc>
            </w:tr>
            <w:tr w:rsidR="00EF3B43" w:rsidRPr="00EF3B43" w14:paraId="5ACDAAF3" w14:textId="77777777" w:rsidTr="00EF3B43">
              <w:tc>
                <w:tcPr>
                  <w:tcW w:w="1715" w:type="dxa"/>
                  <w:tcBorders>
                    <w:top w:val="single" w:sz="4" w:space="0" w:color="auto"/>
                    <w:left w:val="single" w:sz="4" w:space="0" w:color="auto"/>
                    <w:bottom w:val="single" w:sz="4" w:space="0" w:color="auto"/>
                    <w:right w:val="single" w:sz="4" w:space="0" w:color="auto"/>
                  </w:tcBorders>
                </w:tcPr>
                <w:p w14:paraId="420EB64D"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9747C7E" w14:textId="77777777" w:rsidR="009974FF" w:rsidRPr="00EF3B43" w:rsidRDefault="009974FF" w:rsidP="00202569">
                  <w:pPr>
                    <w:pStyle w:val="NoSpacing"/>
                    <w:rPr>
                      <w:sz w:val="20"/>
                      <w:szCs w:val="20"/>
                    </w:rPr>
                  </w:pPr>
                  <w:r w:rsidRPr="00EF3B43">
                    <w:rPr>
                      <w:sz w:val="20"/>
                      <w:szCs w:val="20"/>
                    </w:rPr>
                    <w:t xml:space="preserve">CYS- 192 </w:t>
                  </w:r>
                </w:p>
              </w:tc>
              <w:tc>
                <w:tcPr>
                  <w:tcW w:w="6286" w:type="dxa"/>
                  <w:tcBorders>
                    <w:top w:val="single" w:sz="4" w:space="0" w:color="auto"/>
                    <w:left w:val="single" w:sz="4" w:space="0" w:color="auto"/>
                    <w:bottom w:val="single" w:sz="4" w:space="0" w:color="auto"/>
                    <w:right w:val="single" w:sz="4" w:space="0" w:color="auto"/>
                  </w:tcBorders>
                </w:tcPr>
                <w:p w14:paraId="14D8C36B" w14:textId="77777777" w:rsidR="009974FF" w:rsidRPr="00EF3B43" w:rsidRDefault="009974FF" w:rsidP="00202569">
                  <w:pPr>
                    <w:pStyle w:val="NoSpacing"/>
                    <w:rPr>
                      <w:sz w:val="20"/>
                      <w:szCs w:val="20"/>
                    </w:rPr>
                  </w:pPr>
                  <w:r w:rsidRPr="00EF3B43">
                    <w:rPr>
                      <w:sz w:val="20"/>
                      <w:szCs w:val="20"/>
                    </w:rPr>
                    <w:t>Programming in Python Lab</w:t>
                  </w:r>
                </w:p>
              </w:tc>
            </w:tr>
            <w:tr w:rsidR="00EF3B43" w:rsidRPr="00EF3B43" w14:paraId="0FFB6A98" w14:textId="77777777" w:rsidTr="00EF3B43">
              <w:tc>
                <w:tcPr>
                  <w:tcW w:w="1715" w:type="dxa"/>
                  <w:tcBorders>
                    <w:top w:val="single" w:sz="4" w:space="0" w:color="auto"/>
                    <w:left w:val="single" w:sz="4" w:space="0" w:color="auto"/>
                    <w:bottom w:val="single" w:sz="4" w:space="0" w:color="auto"/>
                    <w:right w:val="single" w:sz="4" w:space="0" w:color="auto"/>
                  </w:tcBorders>
                </w:tcPr>
                <w:p w14:paraId="1F240645"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113E50" w14:textId="77777777" w:rsidR="009974FF" w:rsidRPr="00EF3B43" w:rsidRDefault="009974FF" w:rsidP="00202569">
                  <w:pPr>
                    <w:pStyle w:val="NoSpacing"/>
                    <w:rPr>
                      <w:sz w:val="20"/>
                      <w:szCs w:val="20"/>
                    </w:rPr>
                  </w:pPr>
                  <w:r w:rsidRPr="00EF3B43">
                    <w:rPr>
                      <w:sz w:val="20"/>
                      <w:szCs w:val="20"/>
                    </w:rPr>
                    <w:t xml:space="preserve">CYS- 193 </w:t>
                  </w:r>
                </w:p>
              </w:tc>
              <w:tc>
                <w:tcPr>
                  <w:tcW w:w="6286" w:type="dxa"/>
                  <w:tcBorders>
                    <w:top w:val="single" w:sz="4" w:space="0" w:color="auto"/>
                    <w:left w:val="single" w:sz="4" w:space="0" w:color="auto"/>
                    <w:bottom w:val="single" w:sz="4" w:space="0" w:color="auto"/>
                    <w:right w:val="single" w:sz="4" w:space="0" w:color="auto"/>
                  </w:tcBorders>
                </w:tcPr>
                <w:p w14:paraId="64905435" w14:textId="77777777" w:rsidR="009974FF" w:rsidRPr="00EF3B43" w:rsidRDefault="009974FF" w:rsidP="00202569">
                  <w:pPr>
                    <w:pStyle w:val="NoSpacing"/>
                    <w:rPr>
                      <w:sz w:val="20"/>
                      <w:szCs w:val="20"/>
                    </w:rPr>
                  </w:pPr>
                  <w:r w:rsidRPr="00EF3B43">
                    <w:rPr>
                      <w:sz w:val="20"/>
                      <w:szCs w:val="20"/>
                    </w:rPr>
                    <w:t>Computer Network Lab</w:t>
                  </w:r>
                </w:p>
              </w:tc>
            </w:tr>
            <w:tr w:rsidR="00EF3B43" w:rsidRPr="00EF3B43" w14:paraId="78E749C9" w14:textId="77777777" w:rsidTr="00EF3B43">
              <w:tc>
                <w:tcPr>
                  <w:tcW w:w="1715" w:type="dxa"/>
                  <w:tcBorders>
                    <w:top w:val="single" w:sz="4" w:space="0" w:color="auto"/>
                    <w:left w:val="single" w:sz="4" w:space="0" w:color="auto"/>
                    <w:bottom w:val="single" w:sz="4" w:space="0" w:color="auto"/>
                    <w:right w:val="single" w:sz="4" w:space="0" w:color="auto"/>
                  </w:tcBorders>
                </w:tcPr>
                <w:p w14:paraId="3B350DEE"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D642C96" w14:textId="77777777" w:rsidR="009974FF" w:rsidRPr="00EF3B43" w:rsidRDefault="009974FF" w:rsidP="00202569">
                  <w:pPr>
                    <w:pStyle w:val="NoSpacing"/>
                    <w:rPr>
                      <w:sz w:val="20"/>
                      <w:szCs w:val="20"/>
                    </w:rPr>
                  </w:pPr>
                  <w:r w:rsidRPr="00EF3B43">
                    <w:rPr>
                      <w:sz w:val="20"/>
                      <w:szCs w:val="20"/>
                    </w:rPr>
                    <w:t xml:space="preserve">CYS- 291 </w:t>
                  </w:r>
                </w:p>
              </w:tc>
              <w:tc>
                <w:tcPr>
                  <w:tcW w:w="6286" w:type="dxa"/>
                  <w:tcBorders>
                    <w:top w:val="single" w:sz="4" w:space="0" w:color="auto"/>
                    <w:left w:val="single" w:sz="4" w:space="0" w:color="auto"/>
                    <w:bottom w:val="single" w:sz="4" w:space="0" w:color="auto"/>
                    <w:right w:val="single" w:sz="4" w:space="0" w:color="auto"/>
                  </w:tcBorders>
                </w:tcPr>
                <w:p w14:paraId="070F817D" w14:textId="77777777" w:rsidR="009974FF" w:rsidRPr="00EF3B43" w:rsidRDefault="009974FF" w:rsidP="00202569">
                  <w:pPr>
                    <w:pStyle w:val="NoSpacing"/>
                    <w:rPr>
                      <w:sz w:val="20"/>
                      <w:szCs w:val="20"/>
                    </w:rPr>
                  </w:pPr>
                  <w:r w:rsidRPr="00EF3B43">
                    <w:rPr>
                      <w:sz w:val="20"/>
                      <w:szCs w:val="20"/>
                    </w:rPr>
                    <w:t>Data Structures and Algorithms</w:t>
                  </w:r>
                </w:p>
              </w:tc>
            </w:tr>
            <w:tr w:rsidR="00EF3B43" w:rsidRPr="00EF3B43" w14:paraId="3D86DD79" w14:textId="77777777" w:rsidTr="00EF3B43">
              <w:tc>
                <w:tcPr>
                  <w:tcW w:w="1715" w:type="dxa"/>
                  <w:tcBorders>
                    <w:top w:val="single" w:sz="4" w:space="0" w:color="auto"/>
                    <w:left w:val="single" w:sz="4" w:space="0" w:color="auto"/>
                    <w:bottom w:val="single" w:sz="4" w:space="0" w:color="auto"/>
                    <w:right w:val="single" w:sz="4" w:space="0" w:color="auto"/>
                  </w:tcBorders>
                </w:tcPr>
                <w:p w14:paraId="5C0698C2"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41F2452" w14:textId="77777777" w:rsidR="009974FF" w:rsidRPr="00EF3B43" w:rsidRDefault="009974FF" w:rsidP="00202569">
                  <w:pPr>
                    <w:pStyle w:val="NoSpacing"/>
                    <w:rPr>
                      <w:sz w:val="20"/>
                      <w:szCs w:val="20"/>
                    </w:rPr>
                  </w:pPr>
                  <w:r w:rsidRPr="00EF3B43">
                    <w:rPr>
                      <w:sz w:val="20"/>
                      <w:szCs w:val="20"/>
                    </w:rPr>
                    <w:t xml:space="preserve">CYS- 292 </w:t>
                  </w:r>
                </w:p>
              </w:tc>
              <w:tc>
                <w:tcPr>
                  <w:tcW w:w="6286" w:type="dxa"/>
                  <w:tcBorders>
                    <w:top w:val="single" w:sz="4" w:space="0" w:color="auto"/>
                    <w:left w:val="single" w:sz="4" w:space="0" w:color="auto"/>
                    <w:bottom w:val="single" w:sz="4" w:space="0" w:color="auto"/>
                    <w:right w:val="single" w:sz="4" w:space="0" w:color="auto"/>
                  </w:tcBorders>
                </w:tcPr>
                <w:p w14:paraId="39C10919" w14:textId="77777777" w:rsidR="009974FF" w:rsidRPr="00EF3B43" w:rsidRDefault="009974FF" w:rsidP="00202569">
                  <w:pPr>
                    <w:pStyle w:val="NoSpacing"/>
                    <w:rPr>
                      <w:sz w:val="20"/>
                      <w:szCs w:val="20"/>
                    </w:rPr>
                  </w:pPr>
                  <w:r w:rsidRPr="00EF3B43">
                    <w:rPr>
                      <w:sz w:val="20"/>
                      <w:szCs w:val="20"/>
                    </w:rPr>
                    <w:t>Object Oriented Concepts</w:t>
                  </w:r>
                </w:p>
              </w:tc>
            </w:tr>
            <w:tr w:rsidR="00EF3B43" w:rsidRPr="00EF3B43" w14:paraId="4A774407" w14:textId="77777777" w:rsidTr="00EF3B43">
              <w:tc>
                <w:tcPr>
                  <w:tcW w:w="1715" w:type="dxa"/>
                  <w:tcBorders>
                    <w:top w:val="single" w:sz="4" w:space="0" w:color="auto"/>
                    <w:left w:val="single" w:sz="4" w:space="0" w:color="auto"/>
                    <w:bottom w:val="single" w:sz="4" w:space="0" w:color="auto"/>
                    <w:right w:val="single" w:sz="4" w:space="0" w:color="auto"/>
                  </w:tcBorders>
                </w:tcPr>
                <w:p w14:paraId="79EB392E"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FFD8BD3" w14:textId="77777777" w:rsidR="009974FF" w:rsidRPr="00EF3B43" w:rsidRDefault="009974FF" w:rsidP="00202569">
                  <w:pPr>
                    <w:pStyle w:val="NoSpacing"/>
                    <w:rPr>
                      <w:sz w:val="20"/>
                      <w:szCs w:val="20"/>
                    </w:rPr>
                  </w:pPr>
                  <w:r w:rsidRPr="00EF3B43">
                    <w:rPr>
                      <w:sz w:val="20"/>
                      <w:szCs w:val="20"/>
                    </w:rPr>
                    <w:t xml:space="preserve">CYS- 293 </w:t>
                  </w:r>
                </w:p>
              </w:tc>
              <w:tc>
                <w:tcPr>
                  <w:tcW w:w="6286" w:type="dxa"/>
                  <w:tcBorders>
                    <w:top w:val="single" w:sz="4" w:space="0" w:color="auto"/>
                    <w:left w:val="single" w:sz="4" w:space="0" w:color="auto"/>
                    <w:bottom w:val="single" w:sz="4" w:space="0" w:color="auto"/>
                    <w:right w:val="single" w:sz="4" w:space="0" w:color="auto"/>
                  </w:tcBorders>
                </w:tcPr>
                <w:p w14:paraId="4CEA1011" w14:textId="77777777" w:rsidR="009974FF" w:rsidRPr="00EF3B43" w:rsidRDefault="009974FF" w:rsidP="00202569">
                  <w:pPr>
                    <w:pStyle w:val="NoSpacing"/>
                    <w:rPr>
                      <w:sz w:val="20"/>
                      <w:szCs w:val="20"/>
                    </w:rPr>
                  </w:pPr>
                  <w:r w:rsidRPr="00EF3B43">
                    <w:rPr>
                      <w:sz w:val="20"/>
                      <w:szCs w:val="20"/>
                    </w:rPr>
                    <w:t xml:space="preserve">Ethical Hacking and Systems </w:t>
                  </w:r>
                  <w:proofErr w:type="spellStart"/>
                  <w:r w:rsidRPr="00EF3B43">
                    <w:rPr>
                      <w:sz w:val="20"/>
                      <w:szCs w:val="20"/>
                    </w:rPr>
                    <w:t>Defence</w:t>
                  </w:r>
                  <w:proofErr w:type="spellEnd"/>
                  <w:r w:rsidRPr="00EF3B43">
                    <w:rPr>
                      <w:sz w:val="20"/>
                      <w:szCs w:val="20"/>
                    </w:rPr>
                    <w:t xml:space="preserve"> Lab</w:t>
                  </w:r>
                </w:p>
              </w:tc>
            </w:tr>
            <w:tr w:rsidR="00EF3B43" w:rsidRPr="00EF3B43" w14:paraId="5C6055F7" w14:textId="77777777" w:rsidTr="00EF3B43">
              <w:tc>
                <w:tcPr>
                  <w:tcW w:w="1715" w:type="dxa"/>
                  <w:tcBorders>
                    <w:top w:val="single" w:sz="4" w:space="0" w:color="auto"/>
                    <w:left w:val="single" w:sz="4" w:space="0" w:color="auto"/>
                    <w:bottom w:val="single" w:sz="4" w:space="0" w:color="auto"/>
                    <w:right w:val="single" w:sz="4" w:space="0" w:color="auto"/>
                  </w:tcBorders>
                </w:tcPr>
                <w:p w14:paraId="5C7990F1"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EBA4392" w14:textId="77777777" w:rsidR="009974FF" w:rsidRPr="00EF3B43" w:rsidRDefault="009974FF" w:rsidP="00202569">
                  <w:pPr>
                    <w:pStyle w:val="NoSpacing"/>
                    <w:rPr>
                      <w:sz w:val="20"/>
                      <w:szCs w:val="20"/>
                    </w:rPr>
                  </w:pPr>
                  <w:r w:rsidRPr="00EF3B43">
                    <w:rPr>
                      <w:sz w:val="20"/>
                      <w:szCs w:val="20"/>
                    </w:rPr>
                    <w:t xml:space="preserve">CYS-391 </w:t>
                  </w:r>
                </w:p>
              </w:tc>
              <w:tc>
                <w:tcPr>
                  <w:tcW w:w="6286" w:type="dxa"/>
                  <w:tcBorders>
                    <w:top w:val="single" w:sz="4" w:space="0" w:color="auto"/>
                    <w:left w:val="single" w:sz="4" w:space="0" w:color="auto"/>
                    <w:bottom w:val="single" w:sz="4" w:space="0" w:color="auto"/>
                    <w:right w:val="single" w:sz="4" w:space="0" w:color="auto"/>
                  </w:tcBorders>
                </w:tcPr>
                <w:p w14:paraId="0ABEFF99" w14:textId="77777777" w:rsidR="009974FF" w:rsidRPr="00EF3B43" w:rsidRDefault="009974FF" w:rsidP="00202569">
                  <w:pPr>
                    <w:pStyle w:val="NoSpacing"/>
                    <w:rPr>
                      <w:sz w:val="20"/>
                      <w:szCs w:val="20"/>
                    </w:rPr>
                  </w:pPr>
                  <w:r w:rsidRPr="00EF3B43">
                    <w:rPr>
                      <w:sz w:val="20"/>
                      <w:szCs w:val="20"/>
                    </w:rPr>
                    <w:t>Database Management Systems</w:t>
                  </w:r>
                </w:p>
              </w:tc>
            </w:tr>
            <w:tr w:rsidR="00EF3B43" w:rsidRPr="00EF3B43" w14:paraId="67D6F935" w14:textId="77777777" w:rsidTr="00EF3B43">
              <w:tc>
                <w:tcPr>
                  <w:tcW w:w="1715" w:type="dxa"/>
                  <w:tcBorders>
                    <w:top w:val="single" w:sz="4" w:space="0" w:color="auto"/>
                    <w:left w:val="single" w:sz="4" w:space="0" w:color="auto"/>
                    <w:bottom w:val="single" w:sz="4" w:space="0" w:color="auto"/>
                    <w:right w:val="single" w:sz="4" w:space="0" w:color="auto"/>
                  </w:tcBorders>
                </w:tcPr>
                <w:p w14:paraId="76CEC636"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596EB84" w14:textId="77777777" w:rsidR="009974FF" w:rsidRPr="00EF3B43" w:rsidRDefault="009974FF" w:rsidP="00202569">
                  <w:pPr>
                    <w:pStyle w:val="NoSpacing"/>
                    <w:rPr>
                      <w:sz w:val="20"/>
                      <w:szCs w:val="20"/>
                    </w:rPr>
                  </w:pPr>
                  <w:r w:rsidRPr="00EF3B43">
                    <w:rPr>
                      <w:sz w:val="20"/>
                      <w:szCs w:val="20"/>
                    </w:rPr>
                    <w:t xml:space="preserve">CYS-392 </w:t>
                  </w:r>
                </w:p>
              </w:tc>
              <w:tc>
                <w:tcPr>
                  <w:tcW w:w="6286" w:type="dxa"/>
                  <w:tcBorders>
                    <w:top w:val="single" w:sz="4" w:space="0" w:color="auto"/>
                    <w:left w:val="single" w:sz="4" w:space="0" w:color="auto"/>
                    <w:bottom w:val="single" w:sz="4" w:space="0" w:color="auto"/>
                    <w:right w:val="single" w:sz="4" w:space="0" w:color="auto"/>
                  </w:tcBorders>
                </w:tcPr>
                <w:p w14:paraId="39D6285B" w14:textId="77777777" w:rsidR="009974FF" w:rsidRPr="00EF3B43" w:rsidRDefault="009974FF" w:rsidP="00202569">
                  <w:pPr>
                    <w:pStyle w:val="NoSpacing"/>
                    <w:rPr>
                      <w:sz w:val="20"/>
                      <w:szCs w:val="20"/>
                    </w:rPr>
                  </w:pPr>
                  <w:r w:rsidRPr="00EF3B43">
                    <w:rPr>
                      <w:sz w:val="20"/>
                      <w:szCs w:val="20"/>
                    </w:rPr>
                    <w:t>Operating System &amp; system programming (LINUX)</w:t>
                  </w:r>
                </w:p>
              </w:tc>
            </w:tr>
            <w:tr w:rsidR="00EF3B43" w:rsidRPr="00EF3B43" w14:paraId="7F949AE8" w14:textId="77777777" w:rsidTr="00EF3B43">
              <w:tc>
                <w:tcPr>
                  <w:tcW w:w="1715" w:type="dxa"/>
                  <w:tcBorders>
                    <w:top w:val="single" w:sz="4" w:space="0" w:color="auto"/>
                    <w:left w:val="single" w:sz="4" w:space="0" w:color="auto"/>
                    <w:bottom w:val="single" w:sz="4" w:space="0" w:color="auto"/>
                    <w:right w:val="single" w:sz="4" w:space="0" w:color="auto"/>
                  </w:tcBorders>
                </w:tcPr>
                <w:p w14:paraId="3D23516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EF6AC85" w14:textId="77777777" w:rsidR="009974FF" w:rsidRPr="00EF3B43" w:rsidRDefault="009974FF" w:rsidP="00202569">
                  <w:pPr>
                    <w:pStyle w:val="NoSpacing"/>
                    <w:rPr>
                      <w:sz w:val="20"/>
                      <w:szCs w:val="20"/>
                    </w:rPr>
                  </w:pPr>
                  <w:r w:rsidRPr="00EF3B43">
                    <w:rPr>
                      <w:sz w:val="20"/>
                      <w:szCs w:val="20"/>
                    </w:rPr>
                    <w:t xml:space="preserve">CYS-393 </w:t>
                  </w:r>
                </w:p>
              </w:tc>
              <w:tc>
                <w:tcPr>
                  <w:tcW w:w="6286" w:type="dxa"/>
                  <w:tcBorders>
                    <w:top w:val="single" w:sz="4" w:space="0" w:color="auto"/>
                    <w:left w:val="single" w:sz="4" w:space="0" w:color="auto"/>
                    <w:bottom w:val="single" w:sz="4" w:space="0" w:color="auto"/>
                    <w:right w:val="single" w:sz="4" w:space="0" w:color="auto"/>
                  </w:tcBorders>
                </w:tcPr>
                <w:p w14:paraId="28452476" w14:textId="77777777" w:rsidR="009974FF" w:rsidRPr="00EF3B43" w:rsidRDefault="009974FF" w:rsidP="00202569">
                  <w:pPr>
                    <w:pStyle w:val="NoSpacing"/>
                    <w:rPr>
                      <w:sz w:val="20"/>
                      <w:szCs w:val="20"/>
                    </w:rPr>
                  </w:pPr>
                  <w:r w:rsidRPr="00EF3B43">
                    <w:rPr>
                      <w:sz w:val="20"/>
                      <w:szCs w:val="20"/>
                    </w:rPr>
                    <w:t>VAPT Lab</w:t>
                  </w:r>
                </w:p>
              </w:tc>
            </w:tr>
            <w:tr w:rsidR="00EF3B43" w:rsidRPr="00EF3B43" w14:paraId="3A4DCB65" w14:textId="77777777" w:rsidTr="00EF3B43">
              <w:tc>
                <w:tcPr>
                  <w:tcW w:w="1715" w:type="dxa"/>
                  <w:tcBorders>
                    <w:top w:val="single" w:sz="4" w:space="0" w:color="auto"/>
                    <w:left w:val="single" w:sz="4" w:space="0" w:color="auto"/>
                    <w:bottom w:val="single" w:sz="4" w:space="0" w:color="auto"/>
                    <w:right w:val="single" w:sz="4" w:space="0" w:color="auto"/>
                  </w:tcBorders>
                </w:tcPr>
                <w:p w14:paraId="0307A089"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6A64AC3" w14:textId="77777777" w:rsidR="009974FF" w:rsidRPr="00EF3B43" w:rsidRDefault="009974FF" w:rsidP="00202569">
                  <w:pPr>
                    <w:pStyle w:val="NoSpacing"/>
                    <w:rPr>
                      <w:sz w:val="20"/>
                      <w:szCs w:val="20"/>
                    </w:rPr>
                  </w:pPr>
                  <w:r w:rsidRPr="00EF3B43">
                    <w:rPr>
                      <w:sz w:val="20"/>
                      <w:szCs w:val="20"/>
                    </w:rPr>
                    <w:t xml:space="preserve">CYS-491 </w:t>
                  </w:r>
                </w:p>
              </w:tc>
              <w:tc>
                <w:tcPr>
                  <w:tcW w:w="6286" w:type="dxa"/>
                  <w:tcBorders>
                    <w:top w:val="single" w:sz="4" w:space="0" w:color="auto"/>
                    <w:left w:val="single" w:sz="4" w:space="0" w:color="auto"/>
                    <w:bottom w:val="single" w:sz="4" w:space="0" w:color="auto"/>
                    <w:right w:val="single" w:sz="4" w:space="0" w:color="auto"/>
                  </w:tcBorders>
                </w:tcPr>
                <w:p w14:paraId="448EEE03" w14:textId="77777777" w:rsidR="009974FF" w:rsidRPr="00EF3B43" w:rsidRDefault="009974FF" w:rsidP="00202569">
                  <w:pPr>
                    <w:pStyle w:val="NoSpacing"/>
                    <w:rPr>
                      <w:sz w:val="20"/>
                      <w:szCs w:val="20"/>
                    </w:rPr>
                  </w:pPr>
                  <w:r w:rsidRPr="00EF3B43">
                    <w:rPr>
                      <w:sz w:val="20"/>
                      <w:szCs w:val="20"/>
                    </w:rPr>
                    <w:t>Cryptography &amp; Information Security Lab</w:t>
                  </w:r>
                </w:p>
              </w:tc>
            </w:tr>
            <w:tr w:rsidR="00EF3B43" w:rsidRPr="00EF3B43" w14:paraId="14FD45B4" w14:textId="77777777" w:rsidTr="00EF3B43">
              <w:tc>
                <w:tcPr>
                  <w:tcW w:w="1715" w:type="dxa"/>
                  <w:tcBorders>
                    <w:top w:val="single" w:sz="4" w:space="0" w:color="auto"/>
                    <w:left w:val="single" w:sz="4" w:space="0" w:color="auto"/>
                    <w:bottom w:val="single" w:sz="4" w:space="0" w:color="auto"/>
                    <w:right w:val="single" w:sz="4" w:space="0" w:color="auto"/>
                  </w:tcBorders>
                </w:tcPr>
                <w:p w14:paraId="5580C785"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8730D63" w14:textId="77777777" w:rsidR="009974FF" w:rsidRPr="00EF3B43" w:rsidRDefault="009974FF" w:rsidP="00202569">
                  <w:pPr>
                    <w:pStyle w:val="NoSpacing"/>
                    <w:rPr>
                      <w:sz w:val="20"/>
                      <w:szCs w:val="20"/>
                    </w:rPr>
                  </w:pPr>
                  <w:r w:rsidRPr="00EF3B43">
                    <w:rPr>
                      <w:sz w:val="20"/>
                      <w:szCs w:val="20"/>
                    </w:rPr>
                    <w:t xml:space="preserve">CYS-492 </w:t>
                  </w:r>
                </w:p>
              </w:tc>
              <w:tc>
                <w:tcPr>
                  <w:tcW w:w="6286" w:type="dxa"/>
                  <w:tcBorders>
                    <w:top w:val="single" w:sz="4" w:space="0" w:color="auto"/>
                    <w:left w:val="single" w:sz="4" w:space="0" w:color="auto"/>
                    <w:bottom w:val="single" w:sz="4" w:space="0" w:color="auto"/>
                    <w:right w:val="single" w:sz="4" w:space="0" w:color="auto"/>
                  </w:tcBorders>
                </w:tcPr>
                <w:p w14:paraId="00D5612A" w14:textId="77777777" w:rsidR="009974FF" w:rsidRPr="00EF3B43" w:rsidRDefault="009974FF" w:rsidP="00202569">
                  <w:pPr>
                    <w:pStyle w:val="NoSpacing"/>
                    <w:rPr>
                      <w:sz w:val="20"/>
                      <w:szCs w:val="20"/>
                    </w:rPr>
                  </w:pPr>
                  <w:r w:rsidRPr="00EF3B43">
                    <w:rPr>
                      <w:sz w:val="20"/>
                      <w:szCs w:val="20"/>
                    </w:rPr>
                    <w:t>Software Engineering &amp; software design with UML</w:t>
                  </w:r>
                </w:p>
              </w:tc>
            </w:tr>
            <w:tr w:rsidR="00EF3B43" w:rsidRPr="00EF3B43" w14:paraId="2C61A98B" w14:textId="77777777" w:rsidTr="00EF3B43">
              <w:tc>
                <w:tcPr>
                  <w:tcW w:w="1715" w:type="dxa"/>
                  <w:tcBorders>
                    <w:top w:val="single" w:sz="4" w:space="0" w:color="auto"/>
                    <w:left w:val="single" w:sz="4" w:space="0" w:color="auto"/>
                    <w:bottom w:val="single" w:sz="4" w:space="0" w:color="auto"/>
                    <w:right w:val="single" w:sz="4" w:space="0" w:color="auto"/>
                  </w:tcBorders>
                </w:tcPr>
                <w:p w14:paraId="5367BBC5"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9B4E71" w14:textId="77777777" w:rsidR="009974FF" w:rsidRPr="00EF3B43" w:rsidRDefault="009974FF" w:rsidP="00202569">
                  <w:pPr>
                    <w:pStyle w:val="NoSpacing"/>
                    <w:rPr>
                      <w:sz w:val="20"/>
                      <w:szCs w:val="20"/>
                    </w:rPr>
                  </w:pPr>
                  <w:r w:rsidRPr="00EF3B43">
                    <w:rPr>
                      <w:sz w:val="20"/>
                      <w:szCs w:val="20"/>
                    </w:rPr>
                    <w:t xml:space="preserve">CYS-493 </w:t>
                  </w:r>
                </w:p>
              </w:tc>
              <w:tc>
                <w:tcPr>
                  <w:tcW w:w="6286" w:type="dxa"/>
                  <w:tcBorders>
                    <w:top w:val="single" w:sz="4" w:space="0" w:color="auto"/>
                    <w:left w:val="single" w:sz="4" w:space="0" w:color="auto"/>
                    <w:bottom w:val="single" w:sz="4" w:space="0" w:color="auto"/>
                    <w:right w:val="single" w:sz="4" w:space="0" w:color="auto"/>
                  </w:tcBorders>
                </w:tcPr>
                <w:p w14:paraId="5A1D2D5A" w14:textId="77777777" w:rsidR="009974FF" w:rsidRPr="00EF3B43" w:rsidRDefault="009974FF" w:rsidP="00202569">
                  <w:pPr>
                    <w:pStyle w:val="NoSpacing"/>
                    <w:rPr>
                      <w:sz w:val="20"/>
                      <w:szCs w:val="20"/>
                    </w:rPr>
                  </w:pPr>
                  <w:r w:rsidRPr="00EF3B43">
                    <w:rPr>
                      <w:sz w:val="20"/>
                      <w:szCs w:val="20"/>
                    </w:rPr>
                    <w:t>Advanced computer network &amp; Security</w:t>
                  </w:r>
                </w:p>
              </w:tc>
            </w:tr>
            <w:tr w:rsidR="00EF3B43" w:rsidRPr="00EF3B43" w14:paraId="25116F07" w14:textId="77777777" w:rsidTr="00EF3B43">
              <w:tc>
                <w:tcPr>
                  <w:tcW w:w="1715" w:type="dxa"/>
                  <w:tcBorders>
                    <w:top w:val="single" w:sz="4" w:space="0" w:color="auto"/>
                    <w:left w:val="single" w:sz="4" w:space="0" w:color="auto"/>
                    <w:bottom w:val="single" w:sz="4" w:space="0" w:color="auto"/>
                    <w:right w:val="single" w:sz="4" w:space="0" w:color="auto"/>
                  </w:tcBorders>
                </w:tcPr>
                <w:p w14:paraId="39B1F6CA"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B556D2F" w14:textId="77777777" w:rsidR="009974FF" w:rsidRPr="00EF3B43" w:rsidRDefault="009974FF" w:rsidP="00202569">
                  <w:pPr>
                    <w:pStyle w:val="NoSpacing"/>
                    <w:rPr>
                      <w:sz w:val="20"/>
                      <w:szCs w:val="20"/>
                    </w:rPr>
                  </w:pPr>
                  <w:r w:rsidRPr="00EF3B43">
                    <w:rPr>
                      <w:sz w:val="20"/>
                      <w:szCs w:val="20"/>
                    </w:rPr>
                    <w:t xml:space="preserve">CYS-591 </w:t>
                  </w:r>
                </w:p>
              </w:tc>
              <w:tc>
                <w:tcPr>
                  <w:tcW w:w="6286" w:type="dxa"/>
                  <w:tcBorders>
                    <w:top w:val="single" w:sz="4" w:space="0" w:color="auto"/>
                    <w:left w:val="single" w:sz="4" w:space="0" w:color="auto"/>
                    <w:bottom w:val="single" w:sz="4" w:space="0" w:color="auto"/>
                    <w:right w:val="single" w:sz="4" w:space="0" w:color="auto"/>
                  </w:tcBorders>
                </w:tcPr>
                <w:p w14:paraId="174AA10F" w14:textId="77777777" w:rsidR="009974FF" w:rsidRPr="00EF3B43" w:rsidRDefault="009974FF" w:rsidP="00202569">
                  <w:pPr>
                    <w:pStyle w:val="NoSpacing"/>
                    <w:rPr>
                      <w:sz w:val="20"/>
                      <w:szCs w:val="20"/>
                    </w:rPr>
                  </w:pPr>
                  <w:r w:rsidRPr="00EF3B43">
                    <w:rPr>
                      <w:sz w:val="20"/>
                      <w:szCs w:val="20"/>
                    </w:rPr>
                    <w:t>Cyber Forensics Lab</w:t>
                  </w:r>
                </w:p>
              </w:tc>
            </w:tr>
            <w:tr w:rsidR="00EF3B43" w:rsidRPr="00EF3B43" w14:paraId="442EF1C2" w14:textId="77777777" w:rsidTr="00EF3B43">
              <w:tc>
                <w:tcPr>
                  <w:tcW w:w="1715" w:type="dxa"/>
                  <w:tcBorders>
                    <w:top w:val="single" w:sz="4" w:space="0" w:color="auto"/>
                    <w:left w:val="single" w:sz="4" w:space="0" w:color="auto"/>
                    <w:bottom w:val="single" w:sz="4" w:space="0" w:color="auto"/>
                    <w:right w:val="single" w:sz="4" w:space="0" w:color="auto"/>
                  </w:tcBorders>
                </w:tcPr>
                <w:p w14:paraId="28DD2A53"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7AD7045" w14:textId="77777777" w:rsidR="009974FF" w:rsidRPr="00EF3B43" w:rsidRDefault="009974FF" w:rsidP="00202569">
                  <w:pPr>
                    <w:pStyle w:val="NoSpacing"/>
                    <w:rPr>
                      <w:sz w:val="20"/>
                      <w:szCs w:val="20"/>
                    </w:rPr>
                  </w:pPr>
                  <w:r w:rsidRPr="00EF3B43">
                    <w:rPr>
                      <w:sz w:val="20"/>
                      <w:szCs w:val="20"/>
                    </w:rPr>
                    <w:t xml:space="preserve">CYS-592 </w:t>
                  </w:r>
                </w:p>
              </w:tc>
              <w:tc>
                <w:tcPr>
                  <w:tcW w:w="6286" w:type="dxa"/>
                  <w:tcBorders>
                    <w:top w:val="single" w:sz="4" w:space="0" w:color="auto"/>
                    <w:left w:val="single" w:sz="4" w:space="0" w:color="auto"/>
                    <w:bottom w:val="single" w:sz="4" w:space="0" w:color="auto"/>
                    <w:right w:val="single" w:sz="4" w:space="0" w:color="auto"/>
                  </w:tcBorders>
                </w:tcPr>
                <w:p w14:paraId="63B8D0CB" w14:textId="77777777" w:rsidR="009974FF" w:rsidRPr="00EF3B43" w:rsidRDefault="009974FF" w:rsidP="00202569">
                  <w:pPr>
                    <w:pStyle w:val="NoSpacing"/>
                    <w:rPr>
                      <w:sz w:val="20"/>
                      <w:szCs w:val="20"/>
                    </w:rPr>
                  </w:pPr>
                  <w:r w:rsidRPr="00EF3B43">
                    <w:rPr>
                      <w:sz w:val="20"/>
                      <w:szCs w:val="20"/>
                    </w:rPr>
                    <w:t>Malware Analysis Lab</w:t>
                  </w:r>
                </w:p>
              </w:tc>
            </w:tr>
            <w:tr w:rsidR="00EF3B43" w:rsidRPr="00EF3B43" w14:paraId="6C7C5AE6" w14:textId="77777777" w:rsidTr="00EF3B43">
              <w:tc>
                <w:tcPr>
                  <w:tcW w:w="1715" w:type="dxa"/>
                  <w:tcBorders>
                    <w:top w:val="single" w:sz="4" w:space="0" w:color="auto"/>
                    <w:left w:val="single" w:sz="4" w:space="0" w:color="auto"/>
                    <w:bottom w:val="single" w:sz="4" w:space="0" w:color="auto"/>
                    <w:right w:val="single" w:sz="4" w:space="0" w:color="auto"/>
                  </w:tcBorders>
                </w:tcPr>
                <w:p w14:paraId="57FD7C89"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29F848A" w14:textId="77777777" w:rsidR="009974FF" w:rsidRPr="00EF3B43" w:rsidRDefault="009974FF" w:rsidP="00202569">
                  <w:pPr>
                    <w:pStyle w:val="NoSpacing"/>
                    <w:rPr>
                      <w:sz w:val="20"/>
                      <w:szCs w:val="20"/>
                    </w:rPr>
                  </w:pPr>
                  <w:r w:rsidRPr="00EF3B43">
                    <w:rPr>
                      <w:sz w:val="20"/>
                      <w:szCs w:val="20"/>
                    </w:rPr>
                    <w:t xml:space="preserve">CYS-692 </w:t>
                  </w:r>
                </w:p>
              </w:tc>
              <w:tc>
                <w:tcPr>
                  <w:tcW w:w="6286" w:type="dxa"/>
                  <w:tcBorders>
                    <w:top w:val="single" w:sz="4" w:space="0" w:color="auto"/>
                    <w:left w:val="single" w:sz="4" w:space="0" w:color="auto"/>
                    <w:bottom w:val="single" w:sz="4" w:space="0" w:color="auto"/>
                    <w:right w:val="single" w:sz="4" w:space="0" w:color="auto"/>
                  </w:tcBorders>
                </w:tcPr>
                <w:p w14:paraId="2CAC63C6" w14:textId="77777777" w:rsidR="009974FF" w:rsidRPr="00EF3B43" w:rsidRDefault="009974FF" w:rsidP="00202569">
                  <w:pPr>
                    <w:pStyle w:val="NoSpacing"/>
                    <w:rPr>
                      <w:sz w:val="20"/>
                      <w:szCs w:val="20"/>
                    </w:rPr>
                  </w:pPr>
                  <w:r w:rsidRPr="00EF3B43">
                    <w:rPr>
                      <w:sz w:val="20"/>
                      <w:szCs w:val="20"/>
                    </w:rPr>
                    <w:t>Artificial Intelligence in Cyber Security &amp; Industry use cases</w:t>
                  </w:r>
                </w:p>
              </w:tc>
            </w:tr>
          </w:tbl>
          <w:p w14:paraId="79B81DB1" w14:textId="77777777" w:rsidR="009974FF" w:rsidRPr="00EF3B43" w:rsidRDefault="009974FF" w:rsidP="00202569">
            <w:pPr>
              <w:rPr>
                <w:sz w:val="20"/>
                <w:szCs w:val="20"/>
              </w:rPr>
            </w:pPr>
          </w:p>
          <w:p w14:paraId="2757FE1F" w14:textId="77777777" w:rsidR="009974FF" w:rsidRPr="00EF3B43" w:rsidRDefault="009974FF" w:rsidP="00202569">
            <w:pPr>
              <w:rPr>
                <w:b/>
                <w:sz w:val="20"/>
                <w:szCs w:val="20"/>
              </w:rPr>
            </w:pPr>
            <w:r w:rsidRPr="00EF3B43">
              <w:rPr>
                <w:b/>
                <w:sz w:val="20"/>
                <w:szCs w:val="20"/>
                <w:shd w:val="clear" w:color="auto" w:fill="F1F1F1"/>
              </w:rPr>
              <w:t>B.Sc. in Cyber Security (2020-21) as on 01.04.2022</w:t>
            </w:r>
          </w:p>
          <w:tbl>
            <w:tblPr>
              <w:tblW w:w="10265" w:type="dxa"/>
              <w:tblLayout w:type="fixed"/>
              <w:tblLook w:val="04A0" w:firstRow="1" w:lastRow="0" w:firstColumn="1" w:lastColumn="0" w:noHBand="0" w:noVBand="1"/>
            </w:tblPr>
            <w:tblGrid>
              <w:gridCol w:w="1716"/>
              <w:gridCol w:w="2261"/>
              <w:gridCol w:w="6288"/>
            </w:tblGrid>
            <w:tr w:rsidR="00EF3B43" w:rsidRPr="00EF3B43" w14:paraId="77A4C059" w14:textId="77777777" w:rsidTr="00202569">
              <w:tc>
                <w:tcPr>
                  <w:tcW w:w="1716" w:type="dxa"/>
                  <w:tcBorders>
                    <w:top w:val="single" w:sz="4" w:space="0" w:color="auto"/>
                    <w:left w:val="single" w:sz="4" w:space="0" w:color="auto"/>
                    <w:bottom w:val="single" w:sz="4" w:space="0" w:color="auto"/>
                    <w:right w:val="single" w:sz="4" w:space="0" w:color="auto"/>
                  </w:tcBorders>
                  <w:hideMark/>
                </w:tcPr>
                <w:p w14:paraId="75BCB79C" w14:textId="77777777" w:rsidR="009974FF" w:rsidRPr="00EF3B43" w:rsidRDefault="009974FF" w:rsidP="00202569">
                  <w:pPr>
                    <w:pStyle w:val="NoSpacing"/>
                    <w:rPr>
                      <w:b/>
                      <w:sz w:val="20"/>
                      <w:szCs w:val="20"/>
                    </w:rPr>
                  </w:pPr>
                  <w:r w:rsidRPr="00EF3B43">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63DCDF65" w14:textId="77777777" w:rsidR="009974FF" w:rsidRPr="00EF3B43" w:rsidRDefault="009974FF" w:rsidP="00202569">
                  <w:pPr>
                    <w:pStyle w:val="NoSpacing"/>
                    <w:rPr>
                      <w:b/>
                      <w:sz w:val="20"/>
                      <w:szCs w:val="20"/>
                    </w:rPr>
                  </w:pPr>
                  <w:r w:rsidRPr="00EF3B43">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2B730C1F"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43EE6AE" w14:textId="77777777" w:rsidTr="00202569">
              <w:tc>
                <w:tcPr>
                  <w:tcW w:w="1716" w:type="dxa"/>
                  <w:tcBorders>
                    <w:top w:val="single" w:sz="4" w:space="0" w:color="auto"/>
                    <w:left w:val="single" w:sz="4" w:space="0" w:color="auto"/>
                    <w:bottom w:val="single" w:sz="4" w:space="0" w:color="auto"/>
                    <w:right w:val="single" w:sz="4" w:space="0" w:color="auto"/>
                  </w:tcBorders>
                </w:tcPr>
                <w:p w14:paraId="0674144A"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2E3B1B66" w14:textId="77777777" w:rsidR="009974FF" w:rsidRPr="00EF3B43" w:rsidRDefault="009974FF" w:rsidP="00202569">
                  <w:pPr>
                    <w:pStyle w:val="NoSpacing"/>
                    <w:rPr>
                      <w:sz w:val="20"/>
                      <w:szCs w:val="20"/>
                    </w:rPr>
                  </w:pPr>
                  <w:r w:rsidRPr="00EF3B43">
                    <w:rPr>
                      <w:sz w:val="20"/>
                      <w:szCs w:val="20"/>
                    </w:rPr>
                    <w:t>CC 1</w:t>
                  </w:r>
                </w:p>
                <w:p w14:paraId="2C96DA98" w14:textId="77777777" w:rsidR="009974FF" w:rsidRPr="00EF3B43" w:rsidRDefault="009974FF" w:rsidP="00202569">
                  <w:pPr>
                    <w:pStyle w:val="NoSpacing"/>
                    <w:rPr>
                      <w:sz w:val="20"/>
                      <w:szCs w:val="20"/>
                    </w:rPr>
                  </w:pPr>
                  <w:r w:rsidRPr="00EF3B43">
                    <w:rPr>
                      <w:sz w:val="20"/>
                      <w:szCs w:val="20"/>
                    </w:rPr>
                    <w:t>CYS 191</w:t>
                  </w:r>
                </w:p>
              </w:tc>
              <w:tc>
                <w:tcPr>
                  <w:tcW w:w="6288" w:type="dxa"/>
                  <w:tcBorders>
                    <w:top w:val="single" w:sz="4" w:space="0" w:color="auto"/>
                    <w:left w:val="single" w:sz="4" w:space="0" w:color="auto"/>
                    <w:bottom w:val="single" w:sz="4" w:space="0" w:color="auto"/>
                    <w:right w:val="single" w:sz="4" w:space="0" w:color="auto"/>
                  </w:tcBorders>
                </w:tcPr>
                <w:p w14:paraId="324CB816" w14:textId="77777777" w:rsidR="009974FF" w:rsidRPr="00EF3B43" w:rsidRDefault="009974FF" w:rsidP="00202569">
                  <w:pPr>
                    <w:pStyle w:val="NoSpacing"/>
                    <w:rPr>
                      <w:sz w:val="20"/>
                      <w:szCs w:val="20"/>
                    </w:rPr>
                  </w:pPr>
                  <w:r w:rsidRPr="00EF3B43">
                    <w:rPr>
                      <w:sz w:val="20"/>
                      <w:szCs w:val="20"/>
                    </w:rPr>
                    <w:t>Fundamental of Computing – using C Language</w:t>
                  </w:r>
                </w:p>
              </w:tc>
            </w:tr>
            <w:tr w:rsidR="00EF3B43" w:rsidRPr="00EF3B43" w14:paraId="066C9D1C" w14:textId="77777777" w:rsidTr="00202569">
              <w:tc>
                <w:tcPr>
                  <w:tcW w:w="1716" w:type="dxa"/>
                  <w:tcBorders>
                    <w:top w:val="single" w:sz="4" w:space="0" w:color="auto"/>
                    <w:left w:val="single" w:sz="4" w:space="0" w:color="auto"/>
                    <w:bottom w:val="single" w:sz="4" w:space="0" w:color="auto"/>
                    <w:right w:val="single" w:sz="4" w:space="0" w:color="auto"/>
                  </w:tcBorders>
                </w:tcPr>
                <w:p w14:paraId="3C246E03"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C9D49E5" w14:textId="77777777" w:rsidR="009974FF" w:rsidRPr="00EF3B43" w:rsidRDefault="009974FF" w:rsidP="00202569">
                  <w:pPr>
                    <w:pStyle w:val="NoSpacing"/>
                    <w:rPr>
                      <w:sz w:val="20"/>
                      <w:szCs w:val="20"/>
                    </w:rPr>
                  </w:pPr>
                  <w:r w:rsidRPr="00EF3B43">
                    <w:rPr>
                      <w:sz w:val="20"/>
                      <w:szCs w:val="20"/>
                    </w:rPr>
                    <w:t>CC 2</w:t>
                  </w:r>
                </w:p>
                <w:p w14:paraId="1928CA1C" w14:textId="77777777" w:rsidR="009974FF" w:rsidRPr="00EF3B43" w:rsidRDefault="009974FF" w:rsidP="00202569">
                  <w:pPr>
                    <w:pStyle w:val="NoSpacing"/>
                    <w:rPr>
                      <w:sz w:val="20"/>
                      <w:szCs w:val="20"/>
                    </w:rPr>
                  </w:pPr>
                  <w:r w:rsidRPr="00EF3B43">
                    <w:rPr>
                      <w:sz w:val="20"/>
                      <w:szCs w:val="20"/>
                    </w:rPr>
                    <w:t>CYS 192</w:t>
                  </w:r>
                </w:p>
              </w:tc>
              <w:tc>
                <w:tcPr>
                  <w:tcW w:w="6288" w:type="dxa"/>
                  <w:tcBorders>
                    <w:top w:val="single" w:sz="4" w:space="0" w:color="auto"/>
                    <w:left w:val="single" w:sz="4" w:space="0" w:color="auto"/>
                    <w:bottom w:val="single" w:sz="4" w:space="0" w:color="auto"/>
                    <w:right w:val="single" w:sz="4" w:space="0" w:color="auto"/>
                  </w:tcBorders>
                </w:tcPr>
                <w:p w14:paraId="4CDE4792" w14:textId="77777777" w:rsidR="009974FF" w:rsidRPr="00EF3B43" w:rsidRDefault="009974FF" w:rsidP="00202569">
                  <w:pPr>
                    <w:pStyle w:val="NoSpacing"/>
                    <w:rPr>
                      <w:sz w:val="20"/>
                      <w:szCs w:val="20"/>
                    </w:rPr>
                  </w:pPr>
                  <w:r w:rsidRPr="00EF3B43">
                    <w:rPr>
                      <w:sz w:val="20"/>
                      <w:szCs w:val="20"/>
                    </w:rPr>
                    <w:t>Mathematics and Statistics</w:t>
                  </w:r>
                </w:p>
              </w:tc>
            </w:tr>
            <w:tr w:rsidR="00EF3B43" w:rsidRPr="00EF3B43" w14:paraId="4DE8274D" w14:textId="77777777" w:rsidTr="00202569">
              <w:tc>
                <w:tcPr>
                  <w:tcW w:w="1716" w:type="dxa"/>
                  <w:tcBorders>
                    <w:top w:val="single" w:sz="4" w:space="0" w:color="auto"/>
                    <w:left w:val="single" w:sz="4" w:space="0" w:color="auto"/>
                    <w:bottom w:val="single" w:sz="4" w:space="0" w:color="auto"/>
                    <w:right w:val="single" w:sz="4" w:space="0" w:color="auto"/>
                  </w:tcBorders>
                </w:tcPr>
                <w:p w14:paraId="0FD3F253"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510401A4" w14:textId="77777777" w:rsidR="009974FF" w:rsidRPr="00EF3B43" w:rsidRDefault="009974FF" w:rsidP="00202569">
                  <w:pPr>
                    <w:pStyle w:val="NoSpacing"/>
                    <w:rPr>
                      <w:sz w:val="20"/>
                      <w:szCs w:val="20"/>
                    </w:rPr>
                  </w:pPr>
                  <w:r w:rsidRPr="00EF3B43">
                    <w:rPr>
                      <w:sz w:val="20"/>
                      <w:szCs w:val="20"/>
                    </w:rPr>
                    <w:t>CC 3</w:t>
                  </w:r>
                </w:p>
                <w:p w14:paraId="21BFBFDB" w14:textId="77777777" w:rsidR="009974FF" w:rsidRPr="00EF3B43" w:rsidRDefault="009974FF" w:rsidP="00202569">
                  <w:pPr>
                    <w:pStyle w:val="NoSpacing"/>
                    <w:rPr>
                      <w:sz w:val="20"/>
                      <w:szCs w:val="20"/>
                    </w:rPr>
                  </w:pPr>
                  <w:r w:rsidRPr="00EF3B43">
                    <w:rPr>
                      <w:sz w:val="20"/>
                      <w:szCs w:val="20"/>
                    </w:rPr>
                    <w:t>CYS 291</w:t>
                  </w:r>
                </w:p>
              </w:tc>
              <w:tc>
                <w:tcPr>
                  <w:tcW w:w="6288" w:type="dxa"/>
                  <w:tcBorders>
                    <w:top w:val="single" w:sz="4" w:space="0" w:color="auto"/>
                    <w:left w:val="single" w:sz="4" w:space="0" w:color="auto"/>
                    <w:bottom w:val="single" w:sz="4" w:space="0" w:color="auto"/>
                    <w:right w:val="single" w:sz="4" w:space="0" w:color="auto"/>
                  </w:tcBorders>
                </w:tcPr>
                <w:p w14:paraId="542FEEC7" w14:textId="77777777" w:rsidR="009974FF" w:rsidRPr="00EF3B43" w:rsidRDefault="009974FF" w:rsidP="00202569">
                  <w:pPr>
                    <w:pStyle w:val="NoSpacing"/>
                    <w:rPr>
                      <w:sz w:val="20"/>
                      <w:szCs w:val="20"/>
                    </w:rPr>
                  </w:pPr>
                  <w:r w:rsidRPr="00EF3B43">
                    <w:rPr>
                      <w:sz w:val="20"/>
                      <w:szCs w:val="20"/>
                    </w:rPr>
                    <w:t>Computer Architecture &amp; Object-Oriented Concepts</w:t>
                  </w:r>
                </w:p>
              </w:tc>
            </w:tr>
            <w:tr w:rsidR="00EF3B43" w:rsidRPr="00EF3B43" w14:paraId="4F008F06" w14:textId="77777777" w:rsidTr="00202569">
              <w:tc>
                <w:tcPr>
                  <w:tcW w:w="1716" w:type="dxa"/>
                  <w:tcBorders>
                    <w:top w:val="single" w:sz="4" w:space="0" w:color="auto"/>
                    <w:left w:val="single" w:sz="4" w:space="0" w:color="auto"/>
                    <w:bottom w:val="single" w:sz="4" w:space="0" w:color="auto"/>
                    <w:right w:val="single" w:sz="4" w:space="0" w:color="auto"/>
                  </w:tcBorders>
                </w:tcPr>
                <w:p w14:paraId="5E389B19"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3CA2FE07" w14:textId="77777777" w:rsidR="009974FF" w:rsidRPr="00EF3B43" w:rsidRDefault="009974FF" w:rsidP="00202569">
                  <w:pPr>
                    <w:pStyle w:val="NoSpacing"/>
                    <w:rPr>
                      <w:sz w:val="20"/>
                      <w:szCs w:val="20"/>
                    </w:rPr>
                  </w:pPr>
                  <w:r w:rsidRPr="00EF3B43">
                    <w:rPr>
                      <w:sz w:val="20"/>
                      <w:szCs w:val="20"/>
                    </w:rPr>
                    <w:t>CC 4</w:t>
                  </w:r>
                </w:p>
                <w:p w14:paraId="53F81441" w14:textId="77777777" w:rsidR="009974FF" w:rsidRPr="00EF3B43" w:rsidRDefault="009974FF" w:rsidP="00202569">
                  <w:pPr>
                    <w:pStyle w:val="NoSpacing"/>
                    <w:rPr>
                      <w:sz w:val="20"/>
                      <w:szCs w:val="20"/>
                    </w:rPr>
                  </w:pPr>
                  <w:r w:rsidRPr="00EF3B43">
                    <w:rPr>
                      <w:sz w:val="20"/>
                      <w:szCs w:val="20"/>
                    </w:rPr>
                    <w:t>CYS 292</w:t>
                  </w:r>
                </w:p>
              </w:tc>
              <w:tc>
                <w:tcPr>
                  <w:tcW w:w="6288" w:type="dxa"/>
                  <w:tcBorders>
                    <w:top w:val="single" w:sz="4" w:space="0" w:color="auto"/>
                    <w:left w:val="single" w:sz="4" w:space="0" w:color="auto"/>
                    <w:bottom w:val="single" w:sz="4" w:space="0" w:color="auto"/>
                    <w:right w:val="single" w:sz="4" w:space="0" w:color="auto"/>
                  </w:tcBorders>
                </w:tcPr>
                <w:p w14:paraId="6F2DE6EA" w14:textId="77777777" w:rsidR="009974FF" w:rsidRPr="00EF3B43" w:rsidRDefault="009974FF" w:rsidP="00202569">
                  <w:pPr>
                    <w:pStyle w:val="NoSpacing"/>
                    <w:rPr>
                      <w:sz w:val="20"/>
                      <w:szCs w:val="20"/>
                    </w:rPr>
                  </w:pPr>
                  <w:r w:rsidRPr="00EF3B43">
                    <w:rPr>
                      <w:sz w:val="20"/>
                      <w:szCs w:val="20"/>
                    </w:rPr>
                    <w:t>Data Structures and Algorithms</w:t>
                  </w:r>
                </w:p>
              </w:tc>
            </w:tr>
            <w:tr w:rsidR="00EF3B43" w:rsidRPr="00EF3B43" w14:paraId="52E76593" w14:textId="77777777" w:rsidTr="00202569">
              <w:tc>
                <w:tcPr>
                  <w:tcW w:w="1716" w:type="dxa"/>
                  <w:tcBorders>
                    <w:top w:val="single" w:sz="4" w:space="0" w:color="auto"/>
                    <w:left w:val="single" w:sz="4" w:space="0" w:color="auto"/>
                    <w:bottom w:val="single" w:sz="4" w:space="0" w:color="auto"/>
                    <w:right w:val="single" w:sz="4" w:space="0" w:color="auto"/>
                  </w:tcBorders>
                </w:tcPr>
                <w:p w14:paraId="637BC84C"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1EBFF3C3" w14:textId="77777777" w:rsidR="009974FF" w:rsidRPr="00EF3B43" w:rsidRDefault="009974FF" w:rsidP="00202569">
                  <w:pPr>
                    <w:pStyle w:val="NoSpacing"/>
                    <w:rPr>
                      <w:sz w:val="20"/>
                      <w:szCs w:val="20"/>
                    </w:rPr>
                  </w:pPr>
                  <w:r w:rsidRPr="00EF3B43">
                    <w:rPr>
                      <w:sz w:val="20"/>
                      <w:szCs w:val="20"/>
                    </w:rPr>
                    <w:t>CC 5</w:t>
                  </w:r>
                </w:p>
                <w:p w14:paraId="44F745BF" w14:textId="77777777" w:rsidR="009974FF" w:rsidRPr="00EF3B43" w:rsidRDefault="009974FF" w:rsidP="00202569">
                  <w:pPr>
                    <w:pStyle w:val="NoSpacing"/>
                    <w:rPr>
                      <w:sz w:val="20"/>
                      <w:szCs w:val="20"/>
                    </w:rPr>
                  </w:pPr>
                  <w:r w:rsidRPr="00EF3B43">
                    <w:rPr>
                      <w:sz w:val="20"/>
                      <w:szCs w:val="20"/>
                    </w:rPr>
                    <w:t>CYS 391</w:t>
                  </w:r>
                </w:p>
              </w:tc>
              <w:tc>
                <w:tcPr>
                  <w:tcW w:w="6288" w:type="dxa"/>
                  <w:tcBorders>
                    <w:top w:val="single" w:sz="4" w:space="0" w:color="auto"/>
                    <w:left w:val="single" w:sz="4" w:space="0" w:color="auto"/>
                    <w:bottom w:val="single" w:sz="4" w:space="0" w:color="auto"/>
                    <w:right w:val="single" w:sz="4" w:space="0" w:color="auto"/>
                  </w:tcBorders>
                </w:tcPr>
                <w:p w14:paraId="5D3B9C48" w14:textId="77777777" w:rsidR="009974FF" w:rsidRPr="00EF3B43" w:rsidRDefault="009974FF" w:rsidP="00202569">
                  <w:pPr>
                    <w:pStyle w:val="NoSpacing"/>
                    <w:rPr>
                      <w:sz w:val="20"/>
                      <w:szCs w:val="20"/>
                    </w:rPr>
                  </w:pPr>
                  <w:r w:rsidRPr="00EF3B43">
                    <w:rPr>
                      <w:sz w:val="20"/>
                      <w:szCs w:val="20"/>
                    </w:rPr>
                    <w:t>Ethical Hacking and Systems Defense</w:t>
                  </w:r>
                </w:p>
              </w:tc>
            </w:tr>
            <w:tr w:rsidR="00EF3B43" w:rsidRPr="00EF3B43" w14:paraId="0D9D8D23" w14:textId="77777777" w:rsidTr="00202569">
              <w:tc>
                <w:tcPr>
                  <w:tcW w:w="1716" w:type="dxa"/>
                  <w:tcBorders>
                    <w:top w:val="single" w:sz="4" w:space="0" w:color="auto"/>
                    <w:left w:val="single" w:sz="4" w:space="0" w:color="auto"/>
                    <w:bottom w:val="single" w:sz="4" w:space="0" w:color="auto"/>
                    <w:right w:val="single" w:sz="4" w:space="0" w:color="auto"/>
                  </w:tcBorders>
                </w:tcPr>
                <w:p w14:paraId="12309611"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6CF9BF99" w14:textId="77777777" w:rsidR="009974FF" w:rsidRPr="00EF3B43" w:rsidRDefault="009974FF" w:rsidP="00202569">
                  <w:pPr>
                    <w:pStyle w:val="NoSpacing"/>
                    <w:rPr>
                      <w:sz w:val="20"/>
                      <w:szCs w:val="20"/>
                    </w:rPr>
                  </w:pPr>
                  <w:r w:rsidRPr="00EF3B43">
                    <w:rPr>
                      <w:sz w:val="20"/>
                      <w:szCs w:val="20"/>
                    </w:rPr>
                    <w:t>CC 6</w:t>
                  </w:r>
                </w:p>
                <w:p w14:paraId="44383DFA" w14:textId="77777777" w:rsidR="009974FF" w:rsidRPr="00EF3B43" w:rsidRDefault="009974FF" w:rsidP="00202569">
                  <w:pPr>
                    <w:pStyle w:val="NoSpacing"/>
                    <w:rPr>
                      <w:sz w:val="20"/>
                      <w:szCs w:val="20"/>
                    </w:rPr>
                  </w:pPr>
                  <w:r w:rsidRPr="00EF3B43">
                    <w:rPr>
                      <w:sz w:val="20"/>
                      <w:szCs w:val="20"/>
                    </w:rPr>
                    <w:t>CYS 392</w:t>
                  </w:r>
                </w:p>
              </w:tc>
              <w:tc>
                <w:tcPr>
                  <w:tcW w:w="6288" w:type="dxa"/>
                  <w:tcBorders>
                    <w:top w:val="single" w:sz="4" w:space="0" w:color="auto"/>
                    <w:left w:val="single" w:sz="4" w:space="0" w:color="auto"/>
                    <w:bottom w:val="single" w:sz="4" w:space="0" w:color="auto"/>
                    <w:right w:val="single" w:sz="4" w:space="0" w:color="auto"/>
                  </w:tcBorders>
                </w:tcPr>
                <w:p w14:paraId="3CAE8127" w14:textId="77777777" w:rsidR="009974FF" w:rsidRPr="00EF3B43" w:rsidRDefault="009974FF" w:rsidP="00202569">
                  <w:pPr>
                    <w:pStyle w:val="NoSpacing"/>
                    <w:rPr>
                      <w:sz w:val="20"/>
                      <w:szCs w:val="20"/>
                    </w:rPr>
                  </w:pPr>
                  <w:r w:rsidRPr="00EF3B43">
                    <w:rPr>
                      <w:sz w:val="20"/>
                      <w:szCs w:val="20"/>
                    </w:rPr>
                    <w:t>Cyber Systems &amp; Cyber Threat and Modelling</w:t>
                  </w:r>
                </w:p>
              </w:tc>
            </w:tr>
            <w:tr w:rsidR="00EF3B43" w:rsidRPr="00EF3B43" w14:paraId="509E4932" w14:textId="77777777" w:rsidTr="00202569">
              <w:tc>
                <w:tcPr>
                  <w:tcW w:w="1716" w:type="dxa"/>
                  <w:tcBorders>
                    <w:top w:val="single" w:sz="4" w:space="0" w:color="auto"/>
                    <w:left w:val="single" w:sz="4" w:space="0" w:color="auto"/>
                    <w:bottom w:val="single" w:sz="4" w:space="0" w:color="auto"/>
                    <w:right w:val="single" w:sz="4" w:space="0" w:color="auto"/>
                  </w:tcBorders>
                </w:tcPr>
                <w:p w14:paraId="703C34A1"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0BBF82D" w14:textId="77777777" w:rsidR="009974FF" w:rsidRPr="00EF3B43" w:rsidRDefault="009974FF" w:rsidP="00202569">
                  <w:pPr>
                    <w:pStyle w:val="NoSpacing"/>
                    <w:rPr>
                      <w:sz w:val="20"/>
                      <w:szCs w:val="20"/>
                    </w:rPr>
                  </w:pPr>
                  <w:r w:rsidRPr="00EF3B43">
                    <w:rPr>
                      <w:sz w:val="20"/>
                      <w:szCs w:val="20"/>
                    </w:rPr>
                    <w:t>CC 6</w:t>
                  </w:r>
                </w:p>
                <w:p w14:paraId="562CC192" w14:textId="77777777" w:rsidR="009974FF" w:rsidRPr="00EF3B43" w:rsidRDefault="009974FF" w:rsidP="00202569">
                  <w:pPr>
                    <w:pStyle w:val="NoSpacing"/>
                    <w:rPr>
                      <w:sz w:val="20"/>
                      <w:szCs w:val="20"/>
                    </w:rPr>
                  </w:pPr>
                  <w:r w:rsidRPr="00EF3B43">
                    <w:rPr>
                      <w:sz w:val="20"/>
                      <w:szCs w:val="20"/>
                    </w:rPr>
                    <w:t>CYS 393</w:t>
                  </w:r>
                </w:p>
              </w:tc>
              <w:tc>
                <w:tcPr>
                  <w:tcW w:w="6288" w:type="dxa"/>
                  <w:tcBorders>
                    <w:top w:val="single" w:sz="4" w:space="0" w:color="auto"/>
                    <w:left w:val="single" w:sz="4" w:space="0" w:color="auto"/>
                    <w:bottom w:val="single" w:sz="4" w:space="0" w:color="auto"/>
                    <w:right w:val="single" w:sz="4" w:space="0" w:color="auto"/>
                  </w:tcBorders>
                </w:tcPr>
                <w:p w14:paraId="0E0AD51C" w14:textId="77777777" w:rsidR="009974FF" w:rsidRPr="00EF3B43" w:rsidRDefault="009974FF" w:rsidP="00202569">
                  <w:pPr>
                    <w:pStyle w:val="NoSpacing"/>
                    <w:rPr>
                      <w:sz w:val="20"/>
                      <w:szCs w:val="20"/>
                    </w:rPr>
                  </w:pPr>
                  <w:r w:rsidRPr="00EF3B43">
                    <w:rPr>
                      <w:sz w:val="20"/>
                      <w:szCs w:val="20"/>
                    </w:rPr>
                    <w:t>Vulnerability Analysis, Penetration Testing, and Incident Handling</w:t>
                  </w:r>
                </w:p>
              </w:tc>
            </w:tr>
            <w:tr w:rsidR="00EF3B43" w:rsidRPr="00EF3B43" w14:paraId="042E2782" w14:textId="77777777" w:rsidTr="00202569">
              <w:tc>
                <w:tcPr>
                  <w:tcW w:w="1716" w:type="dxa"/>
                  <w:tcBorders>
                    <w:top w:val="single" w:sz="4" w:space="0" w:color="auto"/>
                    <w:left w:val="single" w:sz="4" w:space="0" w:color="auto"/>
                    <w:bottom w:val="single" w:sz="4" w:space="0" w:color="auto"/>
                    <w:right w:val="single" w:sz="4" w:space="0" w:color="auto"/>
                  </w:tcBorders>
                </w:tcPr>
                <w:p w14:paraId="636ADB94"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576A37F" w14:textId="77777777" w:rsidR="009974FF" w:rsidRPr="00EF3B43" w:rsidRDefault="009974FF" w:rsidP="00202569">
                  <w:pPr>
                    <w:pStyle w:val="NoSpacing"/>
                    <w:rPr>
                      <w:sz w:val="20"/>
                      <w:szCs w:val="20"/>
                    </w:rPr>
                  </w:pPr>
                  <w:r w:rsidRPr="00EF3B43">
                    <w:rPr>
                      <w:sz w:val="20"/>
                      <w:szCs w:val="20"/>
                    </w:rPr>
                    <w:t>SEC 1</w:t>
                  </w:r>
                </w:p>
                <w:p w14:paraId="036AF3BE" w14:textId="77777777" w:rsidR="009974FF" w:rsidRPr="00EF3B43" w:rsidRDefault="009974FF" w:rsidP="00202569">
                  <w:pPr>
                    <w:pStyle w:val="NoSpacing"/>
                    <w:rPr>
                      <w:sz w:val="20"/>
                      <w:szCs w:val="20"/>
                    </w:rPr>
                  </w:pPr>
                  <w:r w:rsidRPr="00EF3B43">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391560C5" w14:textId="77777777" w:rsidR="009974FF" w:rsidRPr="00EF3B43" w:rsidRDefault="009974FF" w:rsidP="00202569">
                  <w:pPr>
                    <w:pStyle w:val="NoSpacing"/>
                    <w:rPr>
                      <w:sz w:val="20"/>
                      <w:szCs w:val="20"/>
                    </w:rPr>
                  </w:pPr>
                  <w:r w:rsidRPr="00EF3B43">
                    <w:rPr>
                      <w:sz w:val="20"/>
                      <w:szCs w:val="20"/>
                    </w:rPr>
                    <w:t>Operating System and Linux</w:t>
                  </w:r>
                </w:p>
              </w:tc>
            </w:tr>
            <w:tr w:rsidR="00EF3B43" w:rsidRPr="00EF3B43" w14:paraId="588C7CE9" w14:textId="77777777" w:rsidTr="00202569">
              <w:tc>
                <w:tcPr>
                  <w:tcW w:w="1716" w:type="dxa"/>
                  <w:tcBorders>
                    <w:top w:val="single" w:sz="4" w:space="0" w:color="auto"/>
                    <w:left w:val="single" w:sz="4" w:space="0" w:color="auto"/>
                    <w:bottom w:val="single" w:sz="4" w:space="0" w:color="auto"/>
                    <w:right w:val="single" w:sz="4" w:space="0" w:color="auto"/>
                  </w:tcBorders>
                </w:tcPr>
                <w:p w14:paraId="79AE53B4"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2FCE2A69" w14:textId="77777777" w:rsidR="009974FF" w:rsidRPr="00EF3B43" w:rsidRDefault="009974FF" w:rsidP="00202569">
                  <w:pPr>
                    <w:pStyle w:val="NoSpacing"/>
                    <w:rPr>
                      <w:sz w:val="20"/>
                      <w:szCs w:val="20"/>
                    </w:rPr>
                  </w:pPr>
                  <w:r w:rsidRPr="00EF3B43">
                    <w:rPr>
                      <w:sz w:val="20"/>
                      <w:szCs w:val="20"/>
                    </w:rPr>
                    <w:t>CC 8</w:t>
                  </w:r>
                </w:p>
                <w:p w14:paraId="133DC81A" w14:textId="77777777" w:rsidR="009974FF" w:rsidRPr="00EF3B43" w:rsidRDefault="009974FF" w:rsidP="00202569">
                  <w:pPr>
                    <w:pStyle w:val="NoSpacing"/>
                    <w:rPr>
                      <w:sz w:val="20"/>
                      <w:szCs w:val="20"/>
                    </w:rPr>
                  </w:pPr>
                  <w:r w:rsidRPr="00EF3B43">
                    <w:rPr>
                      <w:sz w:val="20"/>
                      <w:szCs w:val="20"/>
                    </w:rPr>
                    <w:t>CYS 491</w:t>
                  </w:r>
                </w:p>
              </w:tc>
              <w:tc>
                <w:tcPr>
                  <w:tcW w:w="6288" w:type="dxa"/>
                  <w:tcBorders>
                    <w:top w:val="single" w:sz="4" w:space="0" w:color="auto"/>
                    <w:left w:val="single" w:sz="4" w:space="0" w:color="auto"/>
                    <w:bottom w:val="single" w:sz="4" w:space="0" w:color="auto"/>
                    <w:right w:val="single" w:sz="4" w:space="0" w:color="auto"/>
                  </w:tcBorders>
                </w:tcPr>
                <w:p w14:paraId="44324BA3" w14:textId="77777777" w:rsidR="009974FF" w:rsidRPr="00EF3B43" w:rsidRDefault="009974FF" w:rsidP="00202569">
                  <w:pPr>
                    <w:pStyle w:val="NoSpacing"/>
                    <w:rPr>
                      <w:sz w:val="20"/>
                      <w:szCs w:val="20"/>
                    </w:rPr>
                  </w:pPr>
                  <w:r w:rsidRPr="00EF3B43">
                    <w:rPr>
                      <w:sz w:val="20"/>
                      <w:szCs w:val="20"/>
                    </w:rPr>
                    <w:t>Cryptography &amp; Information Security</w:t>
                  </w:r>
                </w:p>
              </w:tc>
            </w:tr>
            <w:tr w:rsidR="00EF3B43" w:rsidRPr="00EF3B43" w14:paraId="34AE7575" w14:textId="77777777" w:rsidTr="00202569">
              <w:tc>
                <w:tcPr>
                  <w:tcW w:w="1716" w:type="dxa"/>
                  <w:tcBorders>
                    <w:top w:val="single" w:sz="4" w:space="0" w:color="auto"/>
                    <w:left w:val="single" w:sz="4" w:space="0" w:color="auto"/>
                    <w:bottom w:val="single" w:sz="4" w:space="0" w:color="auto"/>
                    <w:right w:val="single" w:sz="4" w:space="0" w:color="auto"/>
                  </w:tcBorders>
                </w:tcPr>
                <w:p w14:paraId="20A0E88A"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805AD34" w14:textId="77777777" w:rsidR="009974FF" w:rsidRPr="00EF3B43" w:rsidRDefault="009974FF" w:rsidP="00202569">
                  <w:pPr>
                    <w:pStyle w:val="NoSpacing"/>
                    <w:rPr>
                      <w:sz w:val="20"/>
                      <w:szCs w:val="20"/>
                    </w:rPr>
                  </w:pPr>
                  <w:r w:rsidRPr="00EF3B43">
                    <w:rPr>
                      <w:sz w:val="20"/>
                      <w:szCs w:val="20"/>
                    </w:rPr>
                    <w:t>CC 9</w:t>
                  </w:r>
                </w:p>
                <w:p w14:paraId="6CD29122" w14:textId="77777777" w:rsidR="009974FF" w:rsidRPr="00EF3B43" w:rsidRDefault="009974FF" w:rsidP="00202569">
                  <w:pPr>
                    <w:pStyle w:val="NoSpacing"/>
                    <w:rPr>
                      <w:sz w:val="20"/>
                      <w:szCs w:val="20"/>
                    </w:rPr>
                  </w:pPr>
                  <w:r w:rsidRPr="00EF3B43">
                    <w:rPr>
                      <w:sz w:val="20"/>
                      <w:szCs w:val="20"/>
                    </w:rPr>
                    <w:t>CYS 492</w:t>
                  </w:r>
                </w:p>
              </w:tc>
              <w:tc>
                <w:tcPr>
                  <w:tcW w:w="6288" w:type="dxa"/>
                  <w:tcBorders>
                    <w:top w:val="single" w:sz="4" w:space="0" w:color="auto"/>
                    <w:left w:val="single" w:sz="4" w:space="0" w:color="auto"/>
                    <w:bottom w:val="single" w:sz="4" w:space="0" w:color="auto"/>
                    <w:right w:val="single" w:sz="4" w:space="0" w:color="auto"/>
                  </w:tcBorders>
                </w:tcPr>
                <w:p w14:paraId="6516BF1C" w14:textId="77777777" w:rsidR="009974FF" w:rsidRPr="00EF3B43" w:rsidRDefault="009974FF" w:rsidP="00202569">
                  <w:pPr>
                    <w:pStyle w:val="NoSpacing"/>
                    <w:rPr>
                      <w:sz w:val="20"/>
                      <w:szCs w:val="20"/>
                    </w:rPr>
                  </w:pPr>
                  <w:r w:rsidRPr="00EF3B43">
                    <w:rPr>
                      <w:sz w:val="20"/>
                      <w:szCs w:val="20"/>
                    </w:rPr>
                    <w:t>Software Engineering &amp; Software Design with UML</w:t>
                  </w:r>
                </w:p>
              </w:tc>
            </w:tr>
            <w:tr w:rsidR="00EF3B43" w:rsidRPr="00EF3B43" w14:paraId="45C368BC" w14:textId="77777777" w:rsidTr="00202569">
              <w:tc>
                <w:tcPr>
                  <w:tcW w:w="1716" w:type="dxa"/>
                  <w:tcBorders>
                    <w:top w:val="single" w:sz="4" w:space="0" w:color="auto"/>
                    <w:left w:val="single" w:sz="4" w:space="0" w:color="auto"/>
                    <w:bottom w:val="single" w:sz="4" w:space="0" w:color="auto"/>
                    <w:right w:val="single" w:sz="4" w:space="0" w:color="auto"/>
                  </w:tcBorders>
                </w:tcPr>
                <w:p w14:paraId="23DCCCA4"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68A37FD3" w14:textId="77777777" w:rsidR="009974FF" w:rsidRPr="00EF3B43" w:rsidRDefault="009974FF" w:rsidP="00202569">
                  <w:pPr>
                    <w:pStyle w:val="NoSpacing"/>
                    <w:rPr>
                      <w:sz w:val="20"/>
                      <w:szCs w:val="20"/>
                    </w:rPr>
                  </w:pPr>
                  <w:r w:rsidRPr="00EF3B43">
                    <w:rPr>
                      <w:sz w:val="20"/>
                      <w:szCs w:val="20"/>
                    </w:rPr>
                    <w:t>CC 10</w:t>
                  </w:r>
                </w:p>
                <w:p w14:paraId="636BB018" w14:textId="77777777" w:rsidR="009974FF" w:rsidRPr="00EF3B43" w:rsidRDefault="009974FF" w:rsidP="00202569">
                  <w:pPr>
                    <w:pStyle w:val="NoSpacing"/>
                    <w:rPr>
                      <w:sz w:val="20"/>
                      <w:szCs w:val="20"/>
                    </w:rPr>
                  </w:pPr>
                  <w:r w:rsidRPr="00EF3B43">
                    <w:rPr>
                      <w:sz w:val="20"/>
                      <w:szCs w:val="20"/>
                    </w:rPr>
                    <w:t>CYS 493</w:t>
                  </w:r>
                </w:p>
              </w:tc>
              <w:tc>
                <w:tcPr>
                  <w:tcW w:w="6288" w:type="dxa"/>
                  <w:tcBorders>
                    <w:top w:val="single" w:sz="4" w:space="0" w:color="auto"/>
                    <w:left w:val="single" w:sz="4" w:space="0" w:color="auto"/>
                    <w:bottom w:val="single" w:sz="4" w:space="0" w:color="auto"/>
                    <w:right w:val="single" w:sz="4" w:space="0" w:color="auto"/>
                  </w:tcBorders>
                </w:tcPr>
                <w:p w14:paraId="354F7EE2" w14:textId="77777777" w:rsidR="009974FF" w:rsidRPr="00EF3B43" w:rsidRDefault="009974FF" w:rsidP="00202569">
                  <w:pPr>
                    <w:pStyle w:val="NoSpacing"/>
                    <w:rPr>
                      <w:sz w:val="20"/>
                      <w:szCs w:val="20"/>
                    </w:rPr>
                  </w:pPr>
                  <w:r w:rsidRPr="00EF3B43">
                    <w:rPr>
                      <w:sz w:val="20"/>
                      <w:szCs w:val="20"/>
                    </w:rPr>
                    <w:t>Advanced Computer Network &amp; Security</w:t>
                  </w:r>
                </w:p>
              </w:tc>
            </w:tr>
            <w:tr w:rsidR="00EF3B43" w:rsidRPr="00EF3B43" w14:paraId="22236661" w14:textId="77777777" w:rsidTr="00202569">
              <w:tc>
                <w:tcPr>
                  <w:tcW w:w="1716" w:type="dxa"/>
                  <w:tcBorders>
                    <w:top w:val="single" w:sz="4" w:space="0" w:color="auto"/>
                    <w:left w:val="single" w:sz="4" w:space="0" w:color="auto"/>
                    <w:bottom w:val="single" w:sz="4" w:space="0" w:color="auto"/>
                    <w:right w:val="single" w:sz="4" w:space="0" w:color="auto"/>
                  </w:tcBorders>
                </w:tcPr>
                <w:p w14:paraId="7495DCD2"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34454D0A" w14:textId="77777777" w:rsidR="009974FF" w:rsidRPr="00EF3B43" w:rsidRDefault="009974FF" w:rsidP="00202569">
                  <w:pPr>
                    <w:pStyle w:val="NoSpacing"/>
                    <w:rPr>
                      <w:sz w:val="20"/>
                      <w:szCs w:val="20"/>
                    </w:rPr>
                  </w:pPr>
                  <w:r w:rsidRPr="00EF3B43">
                    <w:rPr>
                      <w:sz w:val="20"/>
                      <w:szCs w:val="20"/>
                    </w:rPr>
                    <w:t>SEC 2</w:t>
                  </w:r>
                </w:p>
                <w:p w14:paraId="61A95013" w14:textId="77777777" w:rsidR="009974FF" w:rsidRPr="00EF3B43" w:rsidRDefault="009974FF" w:rsidP="00202569">
                  <w:pPr>
                    <w:pStyle w:val="NoSpacing"/>
                    <w:rPr>
                      <w:sz w:val="20"/>
                      <w:szCs w:val="20"/>
                    </w:rPr>
                  </w:pPr>
                  <w:r w:rsidRPr="00EF3B43">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3771C1C5" w14:textId="77777777" w:rsidR="009974FF" w:rsidRPr="00EF3B43" w:rsidRDefault="009974FF" w:rsidP="00202569">
                  <w:pPr>
                    <w:pStyle w:val="NoSpacing"/>
                    <w:rPr>
                      <w:sz w:val="20"/>
                      <w:szCs w:val="20"/>
                    </w:rPr>
                  </w:pPr>
                  <w:r w:rsidRPr="00EF3B43">
                    <w:rPr>
                      <w:sz w:val="20"/>
                      <w:szCs w:val="20"/>
                    </w:rPr>
                    <w:t>Database Management</w:t>
                  </w:r>
                </w:p>
              </w:tc>
            </w:tr>
            <w:tr w:rsidR="00EF3B43" w:rsidRPr="00EF3B43" w14:paraId="58D1AACB" w14:textId="77777777" w:rsidTr="00202569">
              <w:tc>
                <w:tcPr>
                  <w:tcW w:w="1716" w:type="dxa"/>
                  <w:tcBorders>
                    <w:top w:val="single" w:sz="4" w:space="0" w:color="auto"/>
                    <w:left w:val="single" w:sz="4" w:space="0" w:color="auto"/>
                    <w:bottom w:val="single" w:sz="4" w:space="0" w:color="auto"/>
                    <w:right w:val="single" w:sz="4" w:space="0" w:color="auto"/>
                  </w:tcBorders>
                </w:tcPr>
                <w:p w14:paraId="431B597A"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0B4466AE" w14:textId="77777777" w:rsidR="009974FF" w:rsidRPr="00EF3B43" w:rsidRDefault="009974FF" w:rsidP="00202569">
                  <w:pPr>
                    <w:pStyle w:val="NoSpacing"/>
                    <w:rPr>
                      <w:sz w:val="20"/>
                      <w:szCs w:val="20"/>
                    </w:rPr>
                  </w:pPr>
                  <w:r w:rsidRPr="00EF3B43">
                    <w:rPr>
                      <w:sz w:val="20"/>
                      <w:szCs w:val="20"/>
                    </w:rPr>
                    <w:t>DSE 1</w:t>
                  </w:r>
                </w:p>
                <w:p w14:paraId="5A23CE04" w14:textId="77777777" w:rsidR="009974FF" w:rsidRPr="00EF3B43" w:rsidRDefault="009974FF" w:rsidP="00202569">
                  <w:pPr>
                    <w:pStyle w:val="NoSpacing"/>
                    <w:rPr>
                      <w:sz w:val="20"/>
                      <w:szCs w:val="20"/>
                    </w:rPr>
                  </w:pPr>
                  <w:r w:rsidRPr="00EF3B43">
                    <w:rPr>
                      <w:sz w:val="20"/>
                      <w:szCs w:val="20"/>
                    </w:rPr>
                    <w:t>CYS 593(B)</w:t>
                  </w:r>
                </w:p>
              </w:tc>
              <w:tc>
                <w:tcPr>
                  <w:tcW w:w="6288" w:type="dxa"/>
                  <w:tcBorders>
                    <w:top w:val="single" w:sz="4" w:space="0" w:color="auto"/>
                    <w:left w:val="single" w:sz="4" w:space="0" w:color="auto"/>
                    <w:bottom w:val="single" w:sz="4" w:space="0" w:color="auto"/>
                    <w:right w:val="single" w:sz="4" w:space="0" w:color="auto"/>
                  </w:tcBorders>
                </w:tcPr>
                <w:p w14:paraId="2AA3611F" w14:textId="77777777" w:rsidR="009974FF" w:rsidRPr="00EF3B43" w:rsidRDefault="009974FF" w:rsidP="00202569">
                  <w:pPr>
                    <w:pStyle w:val="NoSpacing"/>
                    <w:rPr>
                      <w:sz w:val="20"/>
                      <w:szCs w:val="20"/>
                    </w:rPr>
                  </w:pPr>
                  <w:r w:rsidRPr="00EF3B43">
                    <w:rPr>
                      <w:sz w:val="20"/>
                      <w:szCs w:val="20"/>
                    </w:rPr>
                    <w:t>Design and Analysis of Algorithm</w:t>
                  </w:r>
                </w:p>
              </w:tc>
            </w:tr>
            <w:tr w:rsidR="00EF3B43" w:rsidRPr="00EF3B43" w14:paraId="199CA579" w14:textId="77777777" w:rsidTr="00202569">
              <w:tc>
                <w:tcPr>
                  <w:tcW w:w="1716" w:type="dxa"/>
                  <w:tcBorders>
                    <w:top w:val="single" w:sz="4" w:space="0" w:color="auto"/>
                    <w:left w:val="single" w:sz="4" w:space="0" w:color="auto"/>
                    <w:bottom w:val="single" w:sz="4" w:space="0" w:color="auto"/>
                    <w:right w:val="single" w:sz="4" w:space="0" w:color="auto"/>
                  </w:tcBorders>
                </w:tcPr>
                <w:p w14:paraId="7E9200FD" w14:textId="77777777" w:rsidR="009974FF" w:rsidRPr="00EF3B43" w:rsidRDefault="009974FF" w:rsidP="00202569">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23CE28B" w14:textId="77777777" w:rsidR="009974FF" w:rsidRPr="00EF3B43" w:rsidRDefault="009974FF" w:rsidP="00202569">
                  <w:pPr>
                    <w:pStyle w:val="NoSpacing"/>
                    <w:rPr>
                      <w:sz w:val="20"/>
                      <w:szCs w:val="20"/>
                    </w:rPr>
                  </w:pPr>
                  <w:r w:rsidRPr="00EF3B43">
                    <w:rPr>
                      <w:sz w:val="20"/>
                      <w:szCs w:val="20"/>
                    </w:rPr>
                    <w:t>DSE 2</w:t>
                  </w:r>
                </w:p>
                <w:p w14:paraId="34CBD96B" w14:textId="77777777" w:rsidR="009974FF" w:rsidRPr="00EF3B43" w:rsidRDefault="009974FF" w:rsidP="00202569">
                  <w:pPr>
                    <w:pStyle w:val="NoSpacing"/>
                    <w:rPr>
                      <w:sz w:val="20"/>
                      <w:szCs w:val="20"/>
                    </w:rPr>
                  </w:pPr>
                  <w:r w:rsidRPr="00EF3B43">
                    <w:rPr>
                      <w:sz w:val="20"/>
                      <w:szCs w:val="20"/>
                    </w:rPr>
                    <w:t>CYS 594(B)</w:t>
                  </w:r>
                </w:p>
              </w:tc>
              <w:tc>
                <w:tcPr>
                  <w:tcW w:w="6288" w:type="dxa"/>
                  <w:tcBorders>
                    <w:top w:val="single" w:sz="4" w:space="0" w:color="auto"/>
                    <w:left w:val="single" w:sz="4" w:space="0" w:color="auto"/>
                    <w:bottom w:val="single" w:sz="4" w:space="0" w:color="auto"/>
                    <w:right w:val="single" w:sz="4" w:space="0" w:color="auto"/>
                  </w:tcBorders>
                </w:tcPr>
                <w:p w14:paraId="0B60BF6E" w14:textId="77777777" w:rsidR="009974FF" w:rsidRPr="00EF3B43" w:rsidRDefault="009974FF" w:rsidP="00202569">
                  <w:pPr>
                    <w:pStyle w:val="NoSpacing"/>
                    <w:rPr>
                      <w:sz w:val="20"/>
                      <w:szCs w:val="20"/>
                    </w:rPr>
                  </w:pPr>
                  <w:r w:rsidRPr="00EF3B43">
                    <w:rPr>
                      <w:sz w:val="20"/>
                      <w:szCs w:val="20"/>
                    </w:rPr>
                    <w:t>Introduction to AI and Machine Learning</w:t>
                  </w:r>
                </w:p>
              </w:tc>
            </w:tr>
            <w:tr w:rsidR="00EF3B43" w:rsidRPr="00EF3B43" w14:paraId="5C7028ED" w14:textId="77777777" w:rsidTr="00202569">
              <w:tc>
                <w:tcPr>
                  <w:tcW w:w="1716" w:type="dxa"/>
                  <w:tcBorders>
                    <w:top w:val="single" w:sz="4" w:space="0" w:color="auto"/>
                    <w:left w:val="single" w:sz="4" w:space="0" w:color="auto"/>
                    <w:bottom w:val="single" w:sz="4" w:space="0" w:color="auto"/>
                    <w:right w:val="single" w:sz="4" w:space="0" w:color="auto"/>
                  </w:tcBorders>
                </w:tcPr>
                <w:p w14:paraId="2984C383"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654D470A" w14:textId="77777777" w:rsidR="009974FF" w:rsidRPr="00EF3B43" w:rsidRDefault="009974FF" w:rsidP="00202569">
                  <w:pPr>
                    <w:pStyle w:val="NoSpacing"/>
                    <w:rPr>
                      <w:sz w:val="20"/>
                      <w:szCs w:val="20"/>
                    </w:rPr>
                  </w:pPr>
                  <w:r w:rsidRPr="00EF3B43">
                    <w:rPr>
                      <w:sz w:val="20"/>
                      <w:szCs w:val="20"/>
                    </w:rPr>
                    <w:t>DSE 3</w:t>
                  </w:r>
                </w:p>
                <w:p w14:paraId="60AB2B4A" w14:textId="77777777" w:rsidR="009974FF" w:rsidRPr="00EF3B43" w:rsidRDefault="009974FF" w:rsidP="00202569">
                  <w:pPr>
                    <w:pStyle w:val="NoSpacing"/>
                    <w:rPr>
                      <w:sz w:val="20"/>
                      <w:szCs w:val="20"/>
                    </w:rPr>
                  </w:pPr>
                  <w:r w:rsidRPr="00EF3B43">
                    <w:rPr>
                      <w:sz w:val="20"/>
                      <w:szCs w:val="20"/>
                    </w:rPr>
                    <w:t>CYS 693(B)</w:t>
                  </w:r>
                </w:p>
              </w:tc>
              <w:tc>
                <w:tcPr>
                  <w:tcW w:w="6288" w:type="dxa"/>
                  <w:tcBorders>
                    <w:top w:val="single" w:sz="4" w:space="0" w:color="auto"/>
                    <w:left w:val="single" w:sz="4" w:space="0" w:color="auto"/>
                    <w:bottom w:val="single" w:sz="4" w:space="0" w:color="auto"/>
                    <w:right w:val="single" w:sz="4" w:space="0" w:color="auto"/>
                  </w:tcBorders>
                </w:tcPr>
                <w:p w14:paraId="21A89BDD" w14:textId="77777777" w:rsidR="009974FF" w:rsidRPr="00EF3B43" w:rsidRDefault="009974FF" w:rsidP="00202569">
                  <w:pPr>
                    <w:pStyle w:val="NoSpacing"/>
                    <w:rPr>
                      <w:sz w:val="20"/>
                      <w:szCs w:val="20"/>
                    </w:rPr>
                  </w:pPr>
                  <w:r w:rsidRPr="00EF3B43">
                    <w:rPr>
                      <w:sz w:val="20"/>
                      <w:szCs w:val="20"/>
                    </w:rPr>
                    <w:t>Digital Image Processing</w:t>
                  </w:r>
                </w:p>
              </w:tc>
            </w:tr>
          </w:tbl>
          <w:p w14:paraId="55DEFC6A" w14:textId="77777777" w:rsidR="009974FF" w:rsidRPr="00EF3B43" w:rsidRDefault="009974FF" w:rsidP="00202569">
            <w:pPr>
              <w:snapToGrid w:val="0"/>
              <w:rPr>
                <w:b/>
                <w:sz w:val="20"/>
                <w:szCs w:val="20"/>
              </w:rPr>
            </w:pPr>
          </w:p>
          <w:p w14:paraId="6686530F" w14:textId="77777777" w:rsidR="009974FF" w:rsidRDefault="009974FF" w:rsidP="00202569">
            <w:pPr>
              <w:snapToGrid w:val="0"/>
              <w:rPr>
                <w:b/>
                <w:sz w:val="20"/>
                <w:szCs w:val="20"/>
              </w:rPr>
            </w:pPr>
          </w:p>
          <w:p w14:paraId="4227AA90" w14:textId="77777777" w:rsidR="00EF3B43" w:rsidRPr="00EF3B43" w:rsidRDefault="00EF3B43" w:rsidP="00202569">
            <w:pPr>
              <w:snapToGrid w:val="0"/>
              <w:rPr>
                <w:b/>
                <w:sz w:val="20"/>
                <w:szCs w:val="20"/>
              </w:rPr>
            </w:pPr>
          </w:p>
          <w:p w14:paraId="4A2D5D83" w14:textId="77777777" w:rsidR="009974FF" w:rsidRPr="00EF3B43" w:rsidRDefault="009974FF" w:rsidP="00202569">
            <w:pPr>
              <w:snapToGrid w:val="0"/>
              <w:rPr>
                <w:b/>
                <w:sz w:val="20"/>
                <w:szCs w:val="20"/>
              </w:rPr>
            </w:pPr>
          </w:p>
          <w:p w14:paraId="4969361E" w14:textId="77777777" w:rsidR="009974FF" w:rsidRPr="00EF3B43" w:rsidRDefault="009974FF" w:rsidP="00202569">
            <w:pPr>
              <w:snapToGrid w:val="0"/>
              <w:rPr>
                <w:b/>
                <w:sz w:val="20"/>
                <w:szCs w:val="20"/>
              </w:rPr>
            </w:pPr>
            <w:proofErr w:type="gramStart"/>
            <w:r w:rsidRPr="00EF3B43">
              <w:rPr>
                <w:b/>
                <w:sz w:val="20"/>
                <w:szCs w:val="20"/>
              </w:rPr>
              <w:lastRenderedPageBreak/>
              <w:t>B.Sc.in</w:t>
            </w:r>
            <w:proofErr w:type="gramEnd"/>
            <w:r w:rsidRPr="00EF3B43">
              <w:rPr>
                <w:b/>
                <w:sz w:val="20"/>
                <w:szCs w:val="20"/>
              </w:rPr>
              <w:t xml:space="preserve"> Hospitality and Hotel Administration (2022-23) as on 21.09.2022</w:t>
            </w:r>
          </w:p>
        </w:tc>
      </w:tr>
      <w:tr w:rsidR="00EF3B43" w:rsidRPr="00EF3B43" w14:paraId="0E892BB7" w14:textId="77777777" w:rsidTr="00C808A1">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E897C20" w14:textId="77777777" w:rsidR="009974FF" w:rsidRPr="00EF3B43" w:rsidRDefault="009974FF" w:rsidP="00202569">
            <w:pPr>
              <w:suppressAutoHyphens w:val="0"/>
              <w:jc w:val="center"/>
              <w:rPr>
                <w:sz w:val="20"/>
                <w:szCs w:val="20"/>
                <w:lang w:val="en-IN" w:eastAsia="en-IN"/>
              </w:rPr>
            </w:pPr>
            <w:r w:rsidRPr="00EF3B43">
              <w:rPr>
                <w:b/>
                <w:sz w:val="20"/>
                <w:szCs w:val="20"/>
              </w:rPr>
              <w:lastRenderedPageBreak/>
              <w:t>SEMESTER</w:t>
            </w:r>
          </w:p>
        </w:tc>
        <w:tc>
          <w:tcPr>
            <w:tcW w:w="2964" w:type="dxa"/>
            <w:tcBorders>
              <w:top w:val="single" w:sz="4" w:space="0" w:color="000000"/>
              <w:left w:val="nil"/>
              <w:bottom w:val="single" w:sz="4" w:space="0" w:color="000000"/>
              <w:right w:val="single" w:sz="4" w:space="0" w:color="000000"/>
            </w:tcBorders>
            <w:shd w:val="clear" w:color="auto" w:fill="auto"/>
          </w:tcPr>
          <w:p w14:paraId="1B6BAB06" w14:textId="77777777" w:rsidR="009974FF" w:rsidRPr="00EF3B43" w:rsidRDefault="009974FF" w:rsidP="00202569">
            <w:pPr>
              <w:suppressAutoHyphens w:val="0"/>
              <w:rPr>
                <w:sz w:val="20"/>
                <w:szCs w:val="20"/>
                <w:lang w:val="en-IN" w:eastAsia="en-IN"/>
              </w:rPr>
            </w:pPr>
            <w:r w:rsidRPr="00EF3B43">
              <w:rPr>
                <w:b/>
                <w:sz w:val="20"/>
                <w:szCs w:val="20"/>
              </w:rPr>
              <w:t xml:space="preserve">PAPER CODE </w:t>
            </w:r>
          </w:p>
        </w:tc>
        <w:tc>
          <w:tcPr>
            <w:tcW w:w="5814" w:type="dxa"/>
            <w:tcBorders>
              <w:top w:val="single" w:sz="4" w:space="0" w:color="000000"/>
              <w:left w:val="nil"/>
              <w:bottom w:val="single" w:sz="4" w:space="0" w:color="000000"/>
              <w:right w:val="single" w:sz="4" w:space="0" w:color="000000"/>
            </w:tcBorders>
            <w:shd w:val="clear" w:color="auto" w:fill="auto"/>
          </w:tcPr>
          <w:p w14:paraId="0C8CBF07" w14:textId="77777777" w:rsidR="009974FF" w:rsidRPr="00EF3B43" w:rsidRDefault="009974FF" w:rsidP="00202569">
            <w:pPr>
              <w:suppressAutoHyphens w:val="0"/>
              <w:rPr>
                <w:sz w:val="20"/>
                <w:szCs w:val="20"/>
                <w:lang w:val="en-IN" w:eastAsia="en-IN"/>
              </w:rPr>
            </w:pPr>
            <w:r w:rsidRPr="00EF3B43">
              <w:rPr>
                <w:b/>
                <w:sz w:val="20"/>
                <w:szCs w:val="20"/>
              </w:rPr>
              <w:t>SUBJECT</w:t>
            </w:r>
          </w:p>
        </w:tc>
      </w:tr>
      <w:tr w:rsidR="00EF3B43" w:rsidRPr="00EF3B43" w14:paraId="07627F96" w14:textId="77777777" w:rsidTr="00C808A1">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5EB97D"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2FFEB81E" w14:textId="77777777" w:rsidR="009974FF" w:rsidRPr="00EF3B43" w:rsidRDefault="009974FF" w:rsidP="00202569">
            <w:pPr>
              <w:suppressAutoHyphens w:val="0"/>
              <w:rPr>
                <w:sz w:val="20"/>
                <w:szCs w:val="20"/>
                <w:lang w:val="en-IN" w:eastAsia="en-IN"/>
              </w:rPr>
            </w:pPr>
            <w:r w:rsidRPr="00EF3B43">
              <w:rPr>
                <w:sz w:val="20"/>
                <w:szCs w:val="20"/>
                <w:lang w:val="en-IN" w:eastAsia="en-IN"/>
              </w:rPr>
              <w:t>BHHA-191</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59EA2A38" w14:textId="77777777" w:rsidR="009974FF" w:rsidRPr="00EF3B43" w:rsidRDefault="009974FF" w:rsidP="00202569">
            <w:pPr>
              <w:suppressAutoHyphens w:val="0"/>
              <w:rPr>
                <w:sz w:val="20"/>
                <w:szCs w:val="20"/>
                <w:lang w:val="en-IN" w:eastAsia="en-IN"/>
              </w:rPr>
            </w:pPr>
            <w:r w:rsidRPr="00EF3B43">
              <w:rPr>
                <w:sz w:val="20"/>
                <w:szCs w:val="20"/>
                <w:lang w:val="en-IN" w:eastAsia="en-IN"/>
              </w:rPr>
              <w:t>Food Production Foundation- I</w:t>
            </w:r>
          </w:p>
        </w:tc>
      </w:tr>
      <w:tr w:rsidR="00EF3B43" w:rsidRPr="00EF3B43" w14:paraId="19AB231F"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8C55DC7"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76AB95A6" w14:textId="77777777" w:rsidR="009974FF" w:rsidRPr="00EF3B43" w:rsidRDefault="009974FF" w:rsidP="00202569">
            <w:pPr>
              <w:suppressAutoHyphens w:val="0"/>
              <w:rPr>
                <w:sz w:val="20"/>
                <w:szCs w:val="20"/>
                <w:lang w:val="en-IN" w:eastAsia="en-IN"/>
              </w:rPr>
            </w:pPr>
            <w:r w:rsidRPr="00EF3B43">
              <w:rPr>
                <w:sz w:val="20"/>
                <w:szCs w:val="20"/>
                <w:lang w:val="en-IN" w:eastAsia="en-IN"/>
              </w:rPr>
              <w:t>BHHA-192</w:t>
            </w:r>
          </w:p>
        </w:tc>
        <w:tc>
          <w:tcPr>
            <w:tcW w:w="5814" w:type="dxa"/>
            <w:tcBorders>
              <w:top w:val="nil"/>
              <w:left w:val="nil"/>
              <w:bottom w:val="single" w:sz="4" w:space="0" w:color="000000"/>
              <w:right w:val="single" w:sz="4" w:space="0" w:color="000000"/>
            </w:tcBorders>
            <w:shd w:val="clear" w:color="auto" w:fill="auto"/>
            <w:vAlign w:val="bottom"/>
            <w:hideMark/>
          </w:tcPr>
          <w:p w14:paraId="2F98F2E6" w14:textId="77777777" w:rsidR="009974FF" w:rsidRPr="00EF3B43" w:rsidRDefault="009974FF" w:rsidP="00202569">
            <w:pPr>
              <w:suppressAutoHyphens w:val="0"/>
              <w:rPr>
                <w:sz w:val="20"/>
                <w:szCs w:val="20"/>
                <w:lang w:val="en-IN" w:eastAsia="en-IN"/>
              </w:rPr>
            </w:pPr>
            <w:r w:rsidRPr="00EF3B43">
              <w:rPr>
                <w:sz w:val="20"/>
                <w:szCs w:val="20"/>
                <w:lang w:val="en-IN" w:eastAsia="en-IN"/>
              </w:rPr>
              <w:t>Food &amp; Beverage Service Foundation-I</w:t>
            </w:r>
          </w:p>
        </w:tc>
      </w:tr>
      <w:tr w:rsidR="00EF3B43" w:rsidRPr="00EF3B43" w14:paraId="2D94DB9A" w14:textId="77777777" w:rsidTr="00C808A1">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56F0D44"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05CBB9A" w14:textId="77777777" w:rsidR="009974FF" w:rsidRPr="00EF3B43" w:rsidRDefault="009974FF" w:rsidP="00202569">
            <w:pPr>
              <w:suppressAutoHyphens w:val="0"/>
              <w:rPr>
                <w:sz w:val="20"/>
                <w:szCs w:val="20"/>
                <w:lang w:val="en-IN" w:eastAsia="en-IN"/>
              </w:rPr>
            </w:pPr>
            <w:r w:rsidRPr="00EF3B43">
              <w:rPr>
                <w:sz w:val="20"/>
                <w:szCs w:val="20"/>
                <w:lang w:val="en-IN" w:eastAsia="en-IN"/>
              </w:rPr>
              <w:t>BHHA-193</w:t>
            </w:r>
          </w:p>
        </w:tc>
        <w:tc>
          <w:tcPr>
            <w:tcW w:w="5814" w:type="dxa"/>
            <w:tcBorders>
              <w:top w:val="nil"/>
              <w:left w:val="nil"/>
              <w:bottom w:val="single" w:sz="4" w:space="0" w:color="000000"/>
              <w:right w:val="single" w:sz="4" w:space="0" w:color="000000"/>
            </w:tcBorders>
            <w:shd w:val="clear" w:color="auto" w:fill="auto"/>
            <w:vAlign w:val="bottom"/>
            <w:hideMark/>
          </w:tcPr>
          <w:p w14:paraId="2095CAE1"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Room Division Operation </w:t>
            </w:r>
          </w:p>
        </w:tc>
      </w:tr>
      <w:tr w:rsidR="00EF3B43" w:rsidRPr="00EF3B43" w14:paraId="18628073"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2B96FD2"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tcPr>
          <w:p w14:paraId="5F03B310" w14:textId="77777777" w:rsidR="009974FF" w:rsidRPr="00EF3B43" w:rsidRDefault="009974FF" w:rsidP="00202569">
            <w:pPr>
              <w:suppressAutoHyphens w:val="0"/>
              <w:rPr>
                <w:sz w:val="20"/>
                <w:szCs w:val="20"/>
                <w:lang w:val="en-IN" w:eastAsia="en-IN"/>
              </w:rPr>
            </w:pPr>
            <w:r w:rsidRPr="00EF3B43">
              <w:rPr>
                <w:sz w:val="20"/>
                <w:szCs w:val="20"/>
                <w:lang w:val="en-IN" w:eastAsia="en-IN"/>
              </w:rPr>
              <w:t>BHHA-291</w:t>
            </w:r>
          </w:p>
        </w:tc>
        <w:tc>
          <w:tcPr>
            <w:tcW w:w="5814" w:type="dxa"/>
            <w:tcBorders>
              <w:top w:val="nil"/>
              <w:left w:val="nil"/>
              <w:bottom w:val="single" w:sz="4" w:space="0" w:color="000000"/>
              <w:right w:val="single" w:sz="4" w:space="0" w:color="000000"/>
            </w:tcBorders>
            <w:shd w:val="clear" w:color="auto" w:fill="auto"/>
            <w:vAlign w:val="bottom"/>
            <w:hideMark/>
          </w:tcPr>
          <w:p w14:paraId="2BF95C9B" w14:textId="77777777" w:rsidR="009974FF" w:rsidRPr="00EF3B43" w:rsidRDefault="009974FF" w:rsidP="00202569">
            <w:pPr>
              <w:suppressAutoHyphens w:val="0"/>
              <w:rPr>
                <w:sz w:val="20"/>
                <w:szCs w:val="20"/>
                <w:lang w:val="en-IN" w:eastAsia="en-IN"/>
              </w:rPr>
            </w:pPr>
            <w:r w:rsidRPr="00EF3B43">
              <w:rPr>
                <w:sz w:val="20"/>
                <w:szCs w:val="20"/>
                <w:lang w:val="en-IN" w:eastAsia="en-IN"/>
              </w:rPr>
              <w:t>Food Production Foundation- II</w:t>
            </w:r>
          </w:p>
        </w:tc>
      </w:tr>
      <w:tr w:rsidR="00EF3B43" w:rsidRPr="00EF3B43" w14:paraId="6C919532" w14:textId="77777777" w:rsidTr="00C808A1">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5E682F6"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473AE046" w14:textId="77777777" w:rsidR="009974FF" w:rsidRPr="00EF3B43" w:rsidRDefault="009974FF" w:rsidP="00202569">
            <w:pPr>
              <w:suppressAutoHyphens w:val="0"/>
              <w:rPr>
                <w:sz w:val="20"/>
                <w:szCs w:val="20"/>
                <w:lang w:val="en-IN" w:eastAsia="en-IN"/>
              </w:rPr>
            </w:pPr>
            <w:r w:rsidRPr="00EF3B43">
              <w:rPr>
                <w:sz w:val="20"/>
                <w:szCs w:val="20"/>
                <w:lang w:val="en-IN" w:eastAsia="en-IN"/>
              </w:rPr>
              <w:t>BHHA-292</w:t>
            </w:r>
          </w:p>
        </w:tc>
        <w:tc>
          <w:tcPr>
            <w:tcW w:w="5814" w:type="dxa"/>
            <w:tcBorders>
              <w:top w:val="nil"/>
              <w:left w:val="nil"/>
              <w:bottom w:val="single" w:sz="4" w:space="0" w:color="000000"/>
              <w:right w:val="single" w:sz="4" w:space="0" w:color="000000"/>
            </w:tcBorders>
            <w:shd w:val="clear" w:color="auto" w:fill="auto"/>
            <w:vAlign w:val="bottom"/>
            <w:hideMark/>
          </w:tcPr>
          <w:p w14:paraId="38BAAD27" w14:textId="77777777" w:rsidR="009974FF" w:rsidRPr="00EF3B43" w:rsidRDefault="009974FF" w:rsidP="00202569">
            <w:pPr>
              <w:suppressAutoHyphens w:val="0"/>
              <w:rPr>
                <w:sz w:val="20"/>
                <w:szCs w:val="20"/>
                <w:lang w:val="en-IN" w:eastAsia="en-IN"/>
              </w:rPr>
            </w:pPr>
            <w:r w:rsidRPr="00EF3B43">
              <w:rPr>
                <w:sz w:val="20"/>
                <w:szCs w:val="20"/>
                <w:lang w:val="en-IN" w:eastAsia="en-IN"/>
              </w:rPr>
              <w:t>Food &amp; Beverage Service Foundation-II</w:t>
            </w:r>
          </w:p>
        </w:tc>
      </w:tr>
      <w:tr w:rsidR="00EF3B43" w:rsidRPr="00EF3B43" w14:paraId="4553D74C" w14:textId="77777777" w:rsidTr="00C808A1">
        <w:trPr>
          <w:gridAfter w:val="3"/>
          <w:wAfter w:w="7793" w:type="dxa"/>
          <w:trHeight w:val="387"/>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28158BD0"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auto"/>
              <w:right w:val="single" w:sz="4" w:space="0" w:color="000000"/>
            </w:tcBorders>
            <w:shd w:val="clear" w:color="auto" w:fill="auto"/>
            <w:vAlign w:val="bottom"/>
            <w:hideMark/>
          </w:tcPr>
          <w:p w14:paraId="5DA16CB9" w14:textId="77777777" w:rsidR="009974FF" w:rsidRPr="00EF3B43" w:rsidRDefault="009974FF" w:rsidP="00202569">
            <w:pPr>
              <w:suppressAutoHyphens w:val="0"/>
              <w:rPr>
                <w:sz w:val="20"/>
                <w:szCs w:val="20"/>
                <w:lang w:val="en-IN" w:eastAsia="en-IN"/>
              </w:rPr>
            </w:pPr>
            <w:r w:rsidRPr="00EF3B43">
              <w:rPr>
                <w:sz w:val="20"/>
                <w:szCs w:val="20"/>
                <w:lang w:val="en-IN" w:eastAsia="en-IN"/>
              </w:rPr>
              <w:t>BHHA-391</w:t>
            </w:r>
          </w:p>
        </w:tc>
        <w:tc>
          <w:tcPr>
            <w:tcW w:w="5814" w:type="dxa"/>
            <w:tcBorders>
              <w:top w:val="nil"/>
              <w:left w:val="nil"/>
              <w:bottom w:val="single" w:sz="4" w:space="0" w:color="auto"/>
              <w:right w:val="single" w:sz="4" w:space="0" w:color="000000"/>
            </w:tcBorders>
            <w:shd w:val="clear" w:color="auto" w:fill="auto"/>
            <w:vAlign w:val="bottom"/>
            <w:hideMark/>
          </w:tcPr>
          <w:p w14:paraId="14D4DDF6" w14:textId="77777777" w:rsidR="009974FF" w:rsidRPr="00EF3B43" w:rsidRDefault="009974FF" w:rsidP="00202569">
            <w:pPr>
              <w:suppressAutoHyphens w:val="0"/>
              <w:rPr>
                <w:sz w:val="20"/>
                <w:szCs w:val="20"/>
                <w:lang w:val="en-IN" w:eastAsia="en-IN"/>
              </w:rPr>
            </w:pPr>
            <w:r w:rsidRPr="00EF3B43">
              <w:rPr>
                <w:sz w:val="20"/>
                <w:szCs w:val="20"/>
                <w:lang w:val="en-IN" w:eastAsia="en-IN"/>
              </w:rPr>
              <w:t>Introduction to Indian Cookery</w:t>
            </w:r>
          </w:p>
        </w:tc>
      </w:tr>
      <w:tr w:rsidR="00EF3B43" w:rsidRPr="00EF3B43" w14:paraId="7C12757E" w14:textId="77777777" w:rsidTr="00C808A1">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7498A"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4CFF2F" w14:textId="77777777" w:rsidR="009974FF" w:rsidRPr="00EF3B43" w:rsidRDefault="009974FF" w:rsidP="00202569">
            <w:pPr>
              <w:suppressAutoHyphens w:val="0"/>
              <w:rPr>
                <w:sz w:val="20"/>
                <w:szCs w:val="20"/>
                <w:lang w:val="en-IN" w:eastAsia="en-IN"/>
              </w:rPr>
            </w:pPr>
            <w:r w:rsidRPr="00EF3B43">
              <w:rPr>
                <w:sz w:val="20"/>
                <w:szCs w:val="20"/>
                <w:lang w:val="en-IN" w:eastAsia="en-IN"/>
              </w:rPr>
              <w:t>BHHA-392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695EC" w14:textId="77777777" w:rsidR="009974FF" w:rsidRPr="00EF3B43" w:rsidRDefault="009974FF" w:rsidP="00202569">
            <w:pPr>
              <w:suppressAutoHyphens w:val="0"/>
              <w:rPr>
                <w:sz w:val="20"/>
                <w:szCs w:val="20"/>
                <w:lang w:val="en-IN" w:eastAsia="en-IN"/>
              </w:rPr>
            </w:pPr>
            <w:r w:rsidRPr="00EF3B43">
              <w:rPr>
                <w:sz w:val="20"/>
                <w:szCs w:val="20"/>
                <w:lang w:val="en-IN" w:eastAsia="en-IN"/>
              </w:rPr>
              <w:t>Food &amp; Beverage Service Operations</w:t>
            </w:r>
          </w:p>
        </w:tc>
      </w:tr>
      <w:tr w:rsidR="00EF3B43" w:rsidRPr="00EF3B43" w14:paraId="60EC1A1B" w14:textId="77777777" w:rsidTr="00C808A1">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B325F3A"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067C290A" w14:textId="77777777" w:rsidR="009974FF" w:rsidRPr="00EF3B43" w:rsidRDefault="009974FF" w:rsidP="00202569">
            <w:pPr>
              <w:suppressAutoHyphens w:val="0"/>
              <w:rPr>
                <w:sz w:val="20"/>
                <w:szCs w:val="20"/>
                <w:lang w:val="en-IN" w:eastAsia="en-IN"/>
              </w:rPr>
            </w:pPr>
            <w:r w:rsidRPr="00EF3B43">
              <w:rPr>
                <w:sz w:val="20"/>
                <w:szCs w:val="20"/>
                <w:lang w:val="en-IN" w:eastAsia="en-IN"/>
              </w:rPr>
              <w:t>BHHA-393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643F0693" w14:textId="77777777" w:rsidR="009974FF" w:rsidRPr="00EF3B43" w:rsidRDefault="009974FF" w:rsidP="00202569">
            <w:pPr>
              <w:suppressAutoHyphens w:val="0"/>
              <w:rPr>
                <w:sz w:val="20"/>
                <w:szCs w:val="20"/>
                <w:lang w:val="en-IN" w:eastAsia="en-IN"/>
              </w:rPr>
            </w:pPr>
            <w:r w:rsidRPr="00EF3B43">
              <w:rPr>
                <w:sz w:val="20"/>
                <w:szCs w:val="20"/>
                <w:lang w:val="en-IN" w:eastAsia="en-IN"/>
              </w:rPr>
              <w:t>Accommodation and Front Office Operations</w:t>
            </w:r>
          </w:p>
        </w:tc>
      </w:tr>
      <w:tr w:rsidR="00EF3B43" w:rsidRPr="00EF3B43" w14:paraId="7939BBB2" w14:textId="77777777" w:rsidTr="00C808A1">
        <w:trPr>
          <w:gridAfter w:val="3"/>
          <w:wAfter w:w="7793" w:type="dxa"/>
          <w:trHeight w:val="283"/>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5CB25C71"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419144B3"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BHHA401 </w:t>
            </w:r>
          </w:p>
          <w:p w14:paraId="7D056535" w14:textId="77777777" w:rsidR="009974FF" w:rsidRPr="00EF3B43" w:rsidRDefault="009974FF" w:rsidP="00202569">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000000"/>
            </w:tcBorders>
            <w:shd w:val="clear" w:color="auto" w:fill="auto"/>
            <w:hideMark/>
          </w:tcPr>
          <w:p w14:paraId="5308AED2" w14:textId="77777777" w:rsidR="009974FF" w:rsidRPr="00EF3B43" w:rsidRDefault="009974FF" w:rsidP="00202569">
            <w:pPr>
              <w:suppressAutoHyphens w:val="0"/>
              <w:rPr>
                <w:sz w:val="20"/>
                <w:szCs w:val="20"/>
                <w:lang w:val="en-IN" w:eastAsia="en-IN"/>
              </w:rPr>
            </w:pPr>
            <w:r w:rsidRPr="00EF3B43">
              <w:rPr>
                <w:sz w:val="20"/>
                <w:szCs w:val="20"/>
                <w:lang w:val="en-IN" w:eastAsia="en-IN"/>
              </w:rPr>
              <w:t>Food Production Operations – Industry</w:t>
            </w:r>
          </w:p>
          <w:p w14:paraId="0F277ED7" w14:textId="77777777" w:rsidR="009974FF" w:rsidRPr="00EF3B43" w:rsidRDefault="009974FF" w:rsidP="00202569">
            <w:pPr>
              <w:suppressAutoHyphens w:val="0"/>
              <w:rPr>
                <w:sz w:val="20"/>
                <w:szCs w:val="20"/>
                <w:lang w:val="en-IN" w:eastAsia="en-IN"/>
              </w:rPr>
            </w:pPr>
            <w:r w:rsidRPr="00EF3B43">
              <w:rPr>
                <w:sz w:val="20"/>
                <w:szCs w:val="20"/>
                <w:lang w:val="en-IN" w:eastAsia="en-IN"/>
              </w:rPr>
              <w:t>Exposure</w:t>
            </w:r>
          </w:p>
        </w:tc>
      </w:tr>
      <w:tr w:rsidR="00EF3B43" w:rsidRPr="00EF3B43" w14:paraId="4FB99C04" w14:textId="77777777" w:rsidTr="00C808A1">
        <w:trPr>
          <w:gridAfter w:val="3"/>
          <w:wAfter w:w="7793" w:type="dxa"/>
          <w:trHeight w:val="388"/>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6E28158"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A88D32E" w14:textId="77777777" w:rsidR="009974FF" w:rsidRPr="00EF3B43" w:rsidRDefault="009974FF" w:rsidP="00202569">
            <w:pPr>
              <w:suppressAutoHyphens w:val="0"/>
              <w:rPr>
                <w:sz w:val="20"/>
                <w:szCs w:val="20"/>
                <w:lang w:val="en-IN" w:eastAsia="en-IN"/>
              </w:rPr>
            </w:pPr>
            <w:r w:rsidRPr="00EF3B43">
              <w:rPr>
                <w:sz w:val="20"/>
                <w:szCs w:val="20"/>
                <w:lang w:val="en-IN" w:eastAsia="en-IN"/>
              </w:rPr>
              <w:t>BHHA402</w:t>
            </w:r>
          </w:p>
          <w:p w14:paraId="5E1A46C1" w14:textId="77777777" w:rsidR="009974FF" w:rsidRPr="00EF3B43" w:rsidRDefault="009974FF" w:rsidP="00202569">
            <w:pPr>
              <w:suppressAutoHyphens w:val="0"/>
              <w:rPr>
                <w:sz w:val="20"/>
                <w:szCs w:val="20"/>
                <w:lang w:val="en-IN" w:eastAsia="en-IN"/>
              </w:rPr>
            </w:pP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3119390C" w14:textId="77777777" w:rsidR="009974FF" w:rsidRPr="00EF3B43" w:rsidRDefault="009974FF" w:rsidP="00202569">
            <w:pPr>
              <w:suppressAutoHyphens w:val="0"/>
              <w:rPr>
                <w:sz w:val="20"/>
                <w:szCs w:val="20"/>
                <w:lang w:val="en-IN" w:eastAsia="en-IN"/>
              </w:rPr>
            </w:pPr>
            <w:r w:rsidRPr="00EF3B43">
              <w:rPr>
                <w:sz w:val="20"/>
                <w:szCs w:val="20"/>
                <w:lang w:val="en-IN" w:eastAsia="en-IN"/>
              </w:rPr>
              <w:t>Food &amp; Beverage Service Operations –</w:t>
            </w:r>
          </w:p>
          <w:p w14:paraId="2FAE6085" w14:textId="77777777" w:rsidR="009974FF" w:rsidRPr="00EF3B43" w:rsidRDefault="009974FF" w:rsidP="00202569">
            <w:pPr>
              <w:suppressAutoHyphens w:val="0"/>
              <w:rPr>
                <w:sz w:val="20"/>
                <w:szCs w:val="20"/>
                <w:lang w:val="en-IN" w:eastAsia="en-IN"/>
              </w:rPr>
            </w:pPr>
            <w:r w:rsidRPr="00EF3B43">
              <w:rPr>
                <w:sz w:val="20"/>
                <w:szCs w:val="20"/>
                <w:lang w:val="en-IN" w:eastAsia="en-IN"/>
              </w:rPr>
              <w:t>Industry Exposure</w:t>
            </w:r>
          </w:p>
        </w:tc>
      </w:tr>
      <w:tr w:rsidR="00EF3B43" w:rsidRPr="00EF3B43" w14:paraId="03C82EEA"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EA32D28"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750819FD"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BHHA403 </w:t>
            </w:r>
          </w:p>
          <w:p w14:paraId="52DA0388" w14:textId="77777777" w:rsidR="009974FF" w:rsidRPr="00EF3B43" w:rsidRDefault="009974FF" w:rsidP="00202569">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10C665BB" w14:textId="77777777" w:rsidR="009974FF" w:rsidRPr="00EF3B43" w:rsidRDefault="009974FF" w:rsidP="00202569">
            <w:pPr>
              <w:suppressAutoHyphens w:val="0"/>
              <w:rPr>
                <w:sz w:val="20"/>
                <w:szCs w:val="20"/>
                <w:lang w:val="en-IN" w:eastAsia="en-IN"/>
              </w:rPr>
            </w:pPr>
            <w:r w:rsidRPr="00EF3B43">
              <w:rPr>
                <w:sz w:val="20"/>
                <w:szCs w:val="20"/>
                <w:lang w:val="en-IN" w:eastAsia="en-IN"/>
              </w:rPr>
              <w:t>Accommodation and Front Office Operations</w:t>
            </w:r>
          </w:p>
          <w:p w14:paraId="26396AF0" w14:textId="77777777" w:rsidR="009974FF" w:rsidRPr="00EF3B43" w:rsidRDefault="009974FF" w:rsidP="00202569">
            <w:pPr>
              <w:suppressAutoHyphens w:val="0"/>
              <w:rPr>
                <w:sz w:val="20"/>
                <w:szCs w:val="20"/>
                <w:lang w:val="en-IN" w:eastAsia="en-IN"/>
              </w:rPr>
            </w:pPr>
            <w:r w:rsidRPr="00EF3B43">
              <w:rPr>
                <w:sz w:val="20"/>
                <w:szCs w:val="20"/>
                <w:lang w:val="en-IN" w:eastAsia="en-IN"/>
              </w:rPr>
              <w:t>– Industry Exposure</w:t>
            </w:r>
          </w:p>
        </w:tc>
      </w:tr>
      <w:tr w:rsidR="00EF3B43" w:rsidRPr="00EF3B43" w14:paraId="476CE95A" w14:textId="77777777" w:rsidTr="00C808A1">
        <w:trPr>
          <w:gridAfter w:val="3"/>
          <w:wAfter w:w="7793" w:type="dxa"/>
          <w:trHeight w:val="255"/>
        </w:trPr>
        <w:tc>
          <w:tcPr>
            <w:tcW w:w="2024"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31BC838D" w14:textId="77777777" w:rsidR="009974FF" w:rsidRPr="00EF3B43" w:rsidRDefault="009974FF" w:rsidP="00202569">
            <w:pPr>
              <w:suppressAutoHyphens w:val="0"/>
              <w:jc w:val="center"/>
              <w:rPr>
                <w:sz w:val="20"/>
                <w:szCs w:val="20"/>
                <w:lang w:val="en-IN" w:eastAsia="en-IN"/>
              </w:rPr>
            </w:pPr>
          </w:p>
        </w:tc>
        <w:tc>
          <w:tcPr>
            <w:tcW w:w="2964" w:type="dxa"/>
            <w:tcBorders>
              <w:top w:val="single" w:sz="4" w:space="0" w:color="000000"/>
              <w:left w:val="nil"/>
              <w:bottom w:val="single" w:sz="4" w:space="0" w:color="auto"/>
              <w:right w:val="single" w:sz="4" w:space="0" w:color="000000"/>
            </w:tcBorders>
            <w:shd w:val="clear" w:color="auto" w:fill="auto"/>
            <w:vAlign w:val="bottom"/>
            <w:hideMark/>
          </w:tcPr>
          <w:p w14:paraId="280F8912"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BHHA405 </w:t>
            </w:r>
          </w:p>
          <w:p w14:paraId="770A5100" w14:textId="77777777" w:rsidR="009974FF" w:rsidRPr="00EF3B43" w:rsidRDefault="009974FF" w:rsidP="00202569">
            <w:pPr>
              <w:suppressAutoHyphens w:val="0"/>
              <w:rPr>
                <w:sz w:val="20"/>
                <w:szCs w:val="20"/>
                <w:lang w:val="en-IN" w:eastAsia="en-IN"/>
              </w:rPr>
            </w:pPr>
          </w:p>
        </w:tc>
        <w:tc>
          <w:tcPr>
            <w:tcW w:w="5814" w:type="dxa"/>
            <w:tcBorders>
              <w:top w:val="single" w:sz="4" w:space="0" w:color="000000"/>
              <w:left w:val="nil"/>
              <w:bottom w:val="single" w:sz="4" w:space="0" w:color="auto"/>
              <w:right w:val="single" w:sz="4" w:space="0" w:color="000000"/>
            </w:tcBorders>
            <w:shd w:val="clear" w:color="auto" w:fill="auto"/>
            <w:vAlign w:val="bottom"/>
            <w:hideMark/>
          </w:tcPr>
          <w:p w14:paraId="61D2688E" w14:textId="77777777" w:rsidR="009974FF" w:rsidRPr="00EF3B43" w:rsidRDefault="009974FF" w:rsidP="00202569">
            <w:pPr>
              <w:suppressAutoHyphens w:val="0"/>
              <w:rPr>
                <w:sz w:val="20"/>
                <w:szCs w:val="20"/>
                <w:lang w:val="en-IN" w:eastAsia="en-IN"/>
              </w:rPr>
            </w:pPr>
            <w:r w:rsidRPr="00EF3B43">
              <w:rPr>
                <w:sz w:val="20"/>
                <w:szCs w:val="20"/>
                <w:lang w:val="en-IN" w:eastAsia="en-IN"/>
              </w:rPr>
              <w:t>Personality Skills for Hospitality – Learning</w:t>
            </w:r>
          </w:p>
          <w:p w14:paraId="6001FDA7" w14:textId="77777777" w:rsidR="009974FF" w:rsidRPr="00EF3B43" w:rsidRDefault="009974FF" w:rsidP="00202569">
            <w:pPr>
              <w:suppressAutoHyphens w:val="0"/>
              <w:rPr>
                <w:sz w:val="20"/>
                <w:szCs w:val="20"/>
                <w:lang w:val="en-IN" w:eastAsia="en-IN"/>
              </w:rPr>
            </w:pPr>
            <w:r w:rsidRPr="00EF3B43">
              <w:rPr>
                <w:sz w:val="20"/>
                <w:szCs w:val="20"/>
                <w:lang w:val="en-IN" w:eastAsia="en-IN"/>
              </w:rPr>
              <w:t>from Industry</w:t>
            </w:r>
          </w:p>
        </w:tc>
      </w:tr>
      <w:tr w:rsidR="00EF3B43" w:rsidRPr="00EF3B43" w14:paraId="577DABA7" w14:textId="77777777" w:rsidTr="00C808A1">
        <w:trPr>
          <w:gridAfter w:val="3"/>
          <w:wAfter w:w="7793" w:type="dxa"/>
          <w:trHeight w:val="290"/>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3840FAF0"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2FE7897A" w14:textId="77777777" w:rsidR="009974FF" w:rsidRPr="00EF3B43" w:rsidRDefault="009974FF" w:rsidP="00202569">
            <w:pPr>
              <w:suppressAutoHyphens w:val="0"/>
              <w:rPr>
                <w:sz w:val="20"/>
                <w:szCs w:val="20"/>
                <w:lang w:val="en-IN" w:eastAsia="en-IN"/>
              </w:rPr>
            </w:pPr>
            <w:r w:rsidRPr="00EF3B43">
              <w:rPr>
                <w:sz w:val="20"/>
                <w:szCs w:val="20"/>
                <w:lang w:val="en-IN" w:eastAsia="en-IN"/>
              </w:rPr>
              <w:t>BHHA591</w:t>
            </w:r>
          </w:p>
        </w:tc>
        <w:tc>
          <w:tcPr>
            <w:tcW w:w="5814" w:type="dxa"/>
            <w:tcBorders>
              <w:top w:val="single" w:sz="4" w:space="0" w:color="auto"/>
              <w:left w:val="nil"/>
              <w:bottom w:val="single" w:sz="4" w:space="0" w:color="auto"/>
              <w:right w:val="single" w:sz="4" w:space="0" w:color="000000"/>
            </w:tcBorders>
            <w:shd w:val="clear" w:color="auto" w:fill="auto"/>
            <w:hideMark/>
          </w:tcPr>
          <w:p w14:paraId="6091E150"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Advanced Food Production Operations – I</w:t>
            </w:r>
          </w:p>
        </w:tc>
      </w:tr>
      <w:tr w:rsidR="00EF3B43" w:rsidRPr="00EF3B43" w14:paraId="12F71AC5" w14:textId="77777777" w:rsidTr="00C808A1">
        <w:trPr>
          <w:gridAfter w:val="3"/>
          <w:wAfter w:w="7793" w:type="dxa"/>
          <w:trHeight w:val="285"/>
        </w:trPr>
        <w:tc>
          <w:tcPr>
            <w:tcW w:w="202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2F0D99" w14:textId="77777777" w:rsidR="009974FF" w:rsidRPr="00EF3B43" w:rsidRDefault="009974FF" w:rsidP="00202569">
            <w:pPr>
              <w:suppressAutoHyphens w:val="0"/>
              <w:jc w:val="center"/>
              <w:rPr>
                <w:sz w:val="20"/>
                <w:szCs w:val="20"/>
                <w:lang w:val="en-IN" w:eastAsia="en-IN"/>
              </w:rPr>
            </w:pPr>
          </w:p>
        </w:tc>
        <w:tc>
          <w:tcPr>
            <w:tcW w:w="2964" w:type="dxa"/>
            <w:tcBorders>
              <w:top w:val="single" w:sz="4" w:space="0" w:color="auto"/>
              <w:left w:val="nil"/>
              <w:bottom w:val="single" w:sz="4" w:space="0" w:color="auto"/>
              <w:right w:val="single" w:sz="4" w:space="0" w:color="000000"/>
            </w:tcBorders>
            <w:shd w:val="clear" w:color="auto" w:fill="auto"/>
            <w:vAlign w:val="bottom"/>
            <w:hideMark/>
          </w:tcPr>
          <w:p w14:paraId="27295796" w14:textId="77777777" w:rsidR="009974FF" w:rsidRPr="00EF3B43" w:rsidRDefault="009974FF" w:rsidP="00202569">
            <w:pPr>
              <w:suppressAutoHyphens w:val="0"/>
              <w:rPr>
                <w:sz w:val="20"/>
                <w:szCs w:val="20"/>
                <w:lang w:val="en-IN" w:eastAsia="en-IN"/>
              </w:rPr>
            </w:pPr>
            <w:r w:rsidRPr="00EF3B43">
              <w:rPr>
                <w:sz w:val="20"/>
                <w:szCs w:val="20"/>
                <w:lang w:val="en-IN" w:eastAsia="en-IN"/>
              </w:rPr>
              <w:t>BHHA592</w:t>
            </w:r>
          </w:p>
          <w:p w14:paraId="7811E763" w14:textId="77777777" w:rsidR="009974FF" w:rsidRPr="00EF3B43" w:rsidRDefault="009974FF" w:rsidP="00202569">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auto"/>
            </w:tcBorders>
            <w:shd w:val="clear" w:color="auto" w:fill="auto"/>
            <w:vAlign w:val="bottom"/>
            <w:hideMark/>
          </w:tcPr>
          <w:p w14:paraId="61E6AF42"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Advanced Food &amp; Beverage Operations and Bar</w:t>
            </w:r>
          </w:p>
          <w:p w14:paraId="69DE5F33" w14:textId="77777777" w:rsidR="009974FF" w:rsidRPr="00EF3B43" w:rsidRDefault="009974FF" w:rsidP="00202569">
            <w:pPr>
              <w:suppressAutoHyphens w:val="0"/>
              <w:rPr>
                <w:sz w:val="20"/>
                <w:szCs w:val="20"/>
                <w:lang w:val="en-IN" w:eastAsia="en-IN"/>
              </w:rPr>
            </w:pPr>
            <w:r w:rsidRPr="00EF3B43">
              <w:rPr>
                <w:sz w:val="20"/>
                <w:szCs w:val="20"/>
                <w:lang w:val="en-IN" w:eastAsia="en-IN"/>
              </w:rPr>
              <w:t>Management – I</w:t>
            </w:r>
          </w:p>
        </w:tc>
      </w:tr>
      <w:tr w:rsidR="00EF3B43" w:rsidRPr="00EF3B43" w14:paraId="6F46709A" w14:textId="77777777" w:rsidTr="00C808A1">
        <w:trPr>
          <w:gridAfter w:val="3"/>
          <w:wAfter w:w="7793" w:type="dxa"/>
          <w:trHeight w:val="255"/>
        </w:trPr>
        <w:tc>
          <w:tcPr>
            <w:tcW w:w="202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2CCAB8FB"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78273E9C" w14:textId="77777777" w:rsidR="009974FF" w:rsidRPr="00EF3B43" w:rsidRDefault="009974FF" w:rsidP="00202569">
            <w:pPr>
              <w:suppressAutoHyphens w:val="0"/>
              <w:rPr>
                <w:sz w:val="20"/>
                <w:szCs w:val="20"/>
                <w:lang w:val="en-IN" w:eastAsia="en-IN"/>
              </w:rPr>
            </w:pPr>
            <w:r w:rsidRPr="00EF3B43">
              <w:rPr>
                <w:sz w:val="20"/>
                <w:szCs w:val="20"/>
                <w:lang w:val="en-IN" w:eastAsia="en-IN"/>
              </w:rPr>
              <w:t>BHHA593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1499E72D"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 Front Office &amp; Accommodation Management - I</w:t>
            </w:r>
          </w:p>
        </w:tc>
      </w:tr>
      <w:tr w:rsidR="00EF3B43" w:rsidRPr="00EF3B43" w14:paraId="10B0B092"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C5ABA2E"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6th </w:t>
            </w:r>
          </w:p>
        </w:tc>
        <w:tc>
          <w:tcPr>
            <w:tcW w:w="2964" w:type="dxa"/>
            <w:tcBorders>
              <w:top w:val="nil"/>
              <w:left w:val="nil"/>
              <w:bottom w:val="single" w:sz="4" w:space="0" w:color="000000"/>
              <w:right w:val="single" w:sz="4" w:space="0" w:color="000000"/>
            </w:tcBorders>
            <w:shd w:val="clear" w:color="auto" w:fill="auto"/>
            <w:vAlign w:val="bottom"/>
            <w:hideMark/>
          </w:tcPr>
          <w:p w14:paraId="3FA568D4" w14:textId="77777777" w:rsidR="009974FF" w:rsidRPr="00EF3B43" w:rsidRDefault="009974FF" w:rsidP="00202569">
            <w:pPr>
              <w:suppressAutoHyphens w:val="0"/>
              <w:rPr>
                <w:sz w:val="20"/>
                <w:szCs w:val="20"/>
                <w:lang w:val="en-IN" w:eastAsia="en-IN"/>
              </w:rPr>
            </w:pPr>
            <w:r w:rsidRPr="00EF3B43">
              <w:rPr>
                <w:sz w:val="20"/>
                <w:szCs w:val="20"/>
                <w:lang w:val="en-IN" w:eastAsia="en-IN"/>
              </w:rPr>
              <w:t>BHHA691</w:t>
            </w:r>
          </w:p>
          <w:p w14:paraId="47B35911" w14:textId="77777777" w:rsidR="009974FF" w:rsidRPr="00EF3B43" w:rsidRDefault="009974FF" w:rsidP="00202569">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466CC907"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 Food Production Operations</w:t>
            </w:r>
          </w:p>
          <w:p w14:paraId="5668E1F1" w14:textId="77777777" w:rsidR="009974FF" w:rsidRPr="00EF3B43" w:rsidRDefault="009974FF" w:rsidP="00202569">
            <w:pPr>
              <w:suppressAutoHyphens w:val="0"/>
              <w:rPr>
                <w:sz w:val="20"/>
                <w:szCs w:val="20"/>
                <w:lang w:val="en-IN" w:eastAsia="en-IN"/>
              </w:rPr>
            </w:pPr>
            <w:r w:rsidRPr="00EF3B43">
              <w:rPr>
                <w:sz w:val="20"/>
                <w:szCs w:val="20"/>
                <w:lang w:val="en-IN" w:eastAsia="en-IN"/>
              </w:rPr>
              <w:t>&amp; Food Costing - II</w:t>
            </w:r>
          </w:p>
        </w:tc>
      </w:tr>
      <w:tr w:rsidR="00EF3B43" w:rsidRPr="00EF3B43" w14:paraId="30C0E7E5"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5729898"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7854EAF6" w14:textId="77777777" w:rsidR="009974FF" w:rsidRPr="00EF3B43" w:rsidRDefault="009974FF" w:rsidP="00202569">
            <w:pPr>
              <w:suppressAutoHyphens w:val="0"/>
              <w:rPr>
                <w:sz w:val="20"/>
                <w:szCs w:val="20"/>
                <w:lang w:val="en-IN" w:eastAsia="en-IN"/>
              </w:rPr>
            </w:pPr>
            <w:r w:rsidRPr="00EF3B43">
              <w:rPr>
                <w:sz w:val="20"/>
                <w:szCs w:val="20"/>
                <w:lang w:val="en-IN" w:eastAsia="en-IN"/>
              </w:rPr>
              <w:t>BHHA692</w:t>
            </w:r>
          </w:p>
          <w:p w14:paraId="6CC6E736" w14:textId="77777777" w:rsidR="009974FF" w:rsidRPr="00EF3B43" w:rsidRDefault="009974FF" w:rsidP="00202569">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25A0E899"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 Food &amp; Beverage Operations</w:t>
            </w:r>
          </w:p>
          <w:p w14:paraId="2907F14D" w14:textId="77777777" w:rsidR="009974FF" w:rsidRPr="00EF3B43" w:rsidRDefault="009974FF" w:rsidP="00202569">
            <w:pPr>
              <w:suppressAutoHyphens w:val="0"/>
              <w:rPr>
                <w:sz w:val="20"/>
                <w:szCs w:val="20"/>
                <w:lang w:val="en-IN" w:eastAsia="en-IN"/>
              </w:rPr>
            </w:pPr>
            <w:r w:rsidRPr="00EF3B43">
              <w:rPr>
                <w:sz w:val="20"/>
                <w:szCs w:val="20"/>
                <w:lang w:val="en-IN" w:eastAsia="en-IN"/>
              </w:rPr>
              <w:t>and Bar Management - II</w:t>
            </w:r>
          </w:p>
        </w:tc>
      </w:tr>
      <w:tr w:rsidR="00EF3B43" w:rsidRPr="00EF3B43" w14:paraId="5E56DAA8"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38D1C9F"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078FF734" w14:textId="77777777" w:rsidR="009974FF" w:rsidRPr="00EF3B43" w:rsidRDefault="009974FF" w:rsidP="00202569">
            <w:pPr>
              <w:suppressAutoHyphens w:val="0"/>
              <w:rPr>
                <w:sz w:val="20"/>
                <w:szCs w:val="20"/>
                <w:lang w:val="en-IN" w:eastAsia="en-IN"/>
              </w:rPr>
            </w:pPr>
            <w:r w:rsidRPr="00EF3B43">
              <w:rPr>
                <w:sz w:val="20"/>
                <w:szCs w:val="20"/>
                <w:lang w:val="en-IN" w:eastAsia="en-IN"/>
              </w:rPr>
              <w:t>BHHA693</w:t>
            </w:r>
          </w:p>
          <w:p w14:paraId="390B27AF" w14:textId="77777777" w:rsidR="009974FF" w:rsidRPr="00EF3B43" w:rsidRDefault="009974FF" w:rsidP="00202569">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7BFE3B56"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 Front Office &amp; Accommodation</w:t>
            </w:r>
          </w:p>
          <w:p w14:paraId="63375F7B" w14:textId="77777777" w:rsidR="009974FF" w:rsidRPr="00EF3B43" w:rsidRDefault="009974FF" w:rsidP="00202569">
            <w:pPr>
              <w:suppressAutoHyphens w:val="0"/>
              <w:rPr>
                <w:sz w:val="20"/>
                <w:szCs w:val="20"/>
                <w:lang w:val="en-IN" w:eastAsia="en-IN"/>
              </w:rPr>
            </w:pPr>
            <w:r w:rsidRPr="00EF3B43">
              <w:rPr>
                <w:sz w:val="20"/>
                <w:szCs w:val="20"/>
                <w:lang w:val="en-IN" w:eastAsia="en-IN"/>
              </w:rPr>
              <w:t>Management - II</w:t>
            </w:r>
          </w:p>
        </w:tc>
      </w:tr>
      <w:tr w:rsidR="00EF3B43" w:rsidRPr="00EF3B43" w14:paraId="3A6576F8" w14:textId="77777777" w:rsidTr="00C808A1">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450F4B3A" w14:textId="77777777" w:rsidR="009974FF" w:rsidRPr="00EF3B43" w:rsidRDefault="009974FF" w:rsidP="00202569">
            <w:pPr>
              <w:suppressAutoHyphens w:val="0"/>
              <w:rPr>
                <w:b/>
                <w:bCs/>
                <w:sz w:val="20"/>
                <w:szCs w:val="20"/>
                <w:lang w:val="en-IN" w:eastAsia="en-IN"/>
              </w:rPr>
            </w:pPr>
          </w:p>
          <w:p w14:paraId="76C5D4FF" w14:textId="77777777" w:rsidR="009974FF" w:rsidRPr="00EF3B43" w:rsidRDefault="009974FF" w:rsidP="00202569">
            <w:pPr>
              <w:rPr>
                <w:b/>
                <w:sz w:val="20"/>
                <w:szCs w:val="20"/>
              </w:rPr>
            </w:pPr>
            <w:r w:rsidRPr="00EF3B43">
              <w:rPr>
                <w:b/>
                <w:sz w:val="20"/>
                <w:szCs w:val="20"/>
              </w:rPr>
              <w:t>BBA (NEW) (2020-2021) as on 16.11.2022</w:t>
            </w:r>
          </w:p>
          <w:tbl>
            <w:tblPr>
              <w:tblW w:w="10265" w:type="dxa"/>
              <w:tblLayout w:type="fixed"/>
              <w:tblLook w:val="04A0" w:firstRow="1" w:lastRow="0" w:firstColumn="1" w:lastColumn="0" w:noHBand="0" w:noVBand="1"/>
            </w:tblPr>
            <w:tblGrid>
              <w:gridCol w:w="1715"/>
              <w:gridCol w:w="2259"/>
              <w:gridCol w:w="6291"/>
            </w:tblGrid>
            <w:tr w:rsidR="00EF3B43" w:rsidRPr="00EF3B43" w14:paraId="67343B50"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1E892E2E"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FBD51C9" w14:textId="77777777" w:rsidR="009974FF" w:rsidRPr="00EF3B43" w:rsidRDefault="009974FF" w:rsidP="00202569">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6CF752E6"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129AB05" w14:textId="77777777" w:rsidTr="00202569">
              <w:tc>
                <w:tcPr>
                  <w:tcW w:w="1715" w:type="dxa"/>
                  <w:tcBorders>
                    <w:top w:val="single" w:sz="4" w:space="0" w:color="auto"/>
                    <w:left w:val="single" w:sz="4" w:space="0" w:color="auto"/>
                    <w:bottom w:val="single" w:sz="4" w:space="0" w:color="auto"/>
                    <w:right w:val="single" w:sz="4" w:space="0" w:color="auto"/>
                  </w:tcBorders>
                </w:tcPr>
                <w:p w14:paraId="59D44C58"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081B578" w14:textId="77777777" w:rsidR="009974FF" w:rsidRPr="00EF3B43" w:rsidRDefault="009974FF" w:rsidP="00202569">
                  <w:pPr>
                    <w:pStyle w:val="NoSpacing"/>
                    <w:rPr>
                      <w:sz w:val="20"/>
                      <w:szCs w:val="20"/>
                    </w:rPr>
                  </w:pPr>
                  <w:r w:rsidRPr="00EF3B43">
                    <w:rPr>
                      <w:sz w:val="20"/>
                      <w:szCs w:val="20"/>
                    </w:rPr>
                    <w:t>CC</w:t>
                  </w:r>
                </w:p>
                <w:p w14:paraId="4B1B8CD7" w14:textId="77777777" w:rsidR="009974FF" w:rsidRPr="00EF3B43" w:rsidRDefault="009974FF" w:rsidP="00202569">
                  <w:pPr>
                    <w:pStyle w:val="NoSpacing"/>
                    <w:rPr>
                      <w:sz w:val="20"/>
                      <w:szCs w:val="20"/>
                    </w:rPr>
                  </w:pPr>
                  <w:r w:rsidRPr="00EF3B43">
                    <w:rPr>
                      <w:sz w:val="20"/>
                      <w:szCs w:val="20"/>
                    </w:rPr>
                    <w:t xml:space="preserve">BBA 391 </w:t>
                  </w:r>
                </w:p>
              </w:tc>
              <w:tc>
                <w:tcPr>
                  <w:tcW w:w="6291" w:type="dxa"/>
                  <w:tcBorders>
                    <w:top w:val="single" w:sz="4" w:space="0" w:color="auto"/>
                    <w:left w:val="single" w:sz="4" w:space="0" w:color="auto"/>
                    <w:bottom w:val="single" w:sz="4" w:space="0" w:color="auto"/>
                    <w:right w:val="single" w:sz="4" w:space="0" w:color="auto"/>
                  </w:tcBorders>
                </w:tcPr>
                <w:p w14:paraId="7AF7028C" w14:textId="77777777" w:rsidR="009974FF" w:rsidRPr="00EF3B43" w:rsidRDefault="009974FF" w:rsidP="00202569">
                  <w:pPr>
                    <w:pStyle w:val="NoSpacing"/>
                    <w:rPr>
                      <w:sz w:val="20"/>
                      <w:szCs w:val="20"/>
                    </w:rPr>
                  </w:pPr>
                  <w:r w:rsidRPr="00EF3B43">
                    <w:rPr>
                      <w:sz w:val="20"/>
                      <w:szCs w:val="20"/>
                    </w:rPr>
                    <w:t>Business Research Methods</w:t>
                  </w:r>
                </w:p>
              </w:tc>
            </w:tr>
          </w:tbl>
          <w:p w14:paraId="6692C9E3" w14:textId="77777777" w:rsidR="009974FF" w:rsidRPr="00EF3B43" w:rsidRDefault="009974FF" w:rsidP="00202569">
            <w:pPr>
              <w:suppressAutoHyphens w:val="0"/>
              <w:rPr>
                <w:b/>
                <w:bCs/>
                <w:sz w:val="20"/>
                <w:szCs w:val="20"/>
                <w:lang w:val="en-IN" w:eastAsia="en-IN"/>
              </w:rPr>
            </w:pPr>
          </w:p>
          <w:p w14:paraId="2857F909" w14:textId="77777777" w:rsidR="009974FF" w:rsidRPr="00EF3B43" w:rsidRDefault="009974FF" w:rsidP="00202569">
            <w:pPr>
              <w:suppressAutoHyphens w:val="0"/>
              <w:rPr>
                <w:b/>
                <w:bCs/>
                <w:sz w:val="20"/>
                <w:szCs w:val="20"/>
                <w:lang w:val="en-IN" w:eastAsia="en-IN"/>
              </w:rPr>
            </w:pPr>
          </w:p>
          <w:p w14:paraId="51F99381" w14:textId="77777777" w:rsidR="009974FF" w:rsidRPr="00EF3B43" w:rsidRDefault="009974FF" w:rsidP="00202569">
            <w:pPr>
              <w:suppressAutoHyphens w:val="0"/>
              <w:rPr>
                <w:b/>
                <w:bCs/>
                <w:sz w:val="20"/>
                <w:szCs w:val="20"/>
                <w:lang w:val="en-IN" w:eastAsia="en-IN"/>
              </w:rPr>
            </w:pPr>
          </w:p>
          <w:p w14:paraId="6E9C8F68" w14:textId="77777777" w:rsidR="009974FF" w:rsidRPr="00EF3B43" w:rsidRDefault="009974FF" w:rsidP="00202569">
            <w:pPr>
              <w:rPr>
                <w:b/>
                <w:sz w:val="20"/>
                <w:szCs w:val="20"/>
              </w:rPr>
            </w:pPr>
            <w:r w:rsidRPr="00EF3B43">
              <w:rPr>
                <w:b/>
                <w:sz w:val="20"/>
                <w:szCs w:val="20"/>
              </w:rPr>
              <w:lastRenderedPageBreak/>
              <w:t>BBA (Business Analytics) (NEW) (2020-2021) as on 24.03.2022</w:t>
            </w:r>
          </w:p>
          <w:tbl>
            <w:tblPr>
              <w:tblW w:w="10265" w:type="dxa"/>
              <w:tblLayout w:type="fixed"/>
              <w:tblLook w:val="04A0" w:firstRow="1" w:lastRow="0" w:firstColumn="1" w:lastColumn="0" w:noHBand="0" w:noVBand="1"/>
            </w:tblPr>
            <w:tblGrid>
              <w:gridCol w:w="1715"/>
              <w:gridCol w:w="2259"/>
              <w:gridCol w:w="6291"/>
            </w:tblGrid>
            <w:tr w:rsidR="00EF3B43" w:rsidRPr="00EF3B43" w14:paraId="0EAC1B71"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073676EE"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F7D3C89" w14:textId="77777777" w:rsidR="009974FF" w:rsidRPr="00EF3B43" w:rsidRDefault="009974FF" w:rsidP="00202569">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128836D4"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C19C3C9" w14:textId="77777777" w:rsidTr="00202569">
              <w:tc>
                <w:tcPr>
                  <w:tcW w:w="1715" w:type="dxa"/>
                  <w:tcBorders>
                    <w:top w:val="single" w:sz="4" w:space="0" w:color="auto"/>
                    <w:left w:val="single" w:sz="4" w:space="0" w:color="auto"/>
                    <w:bottom w:val="single" w:sz="4" w:space="0" w:color="auto"/>
                    <w:right w:val="single" w:sz="4" w:space="0" w:color="auto"/>
                  </w:tcBorders>
                </w:tcPr>
                <w:p w14:paraId="7BA568E8"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3B68897" w14:textId="77777777" w:rsidR="009974FF" w:rsidRPr="00EF3B43" w:rsidRDefault="009974FF" w:rsidP="00202569">
                  <w:pPr>
                    <w:pStyle w:val="NoSpacing"/>
                    <w:rPr>
                      <w:sz w:val="20"/>
                      <w:szCs w:val="20"/>
                    </w:rPr>
                  </w:pPr>
                  <w:r w:rsidRPr="00EF3B43">
                    <w:rPr>
                      <w:sz w:val="20"/>
                      <w:szCs w:val="20"/>
                    </w:rPr>
                    <w:t xml:space="preserve">BBA(BA) 291 </w:t>
                  </w:r>
                </w:p>
              </w:tc>
              <w:tc>
                <w:tcPr>
                  <w:tcW w:w="6291" w:type="dxa"/>
                  <w:tcBorders>
                    <w:top w:val="single" w:sz="4" w:space="0" w:color="auto"/>
                    <w:left w:val="single" w:sz="4" w:space="0" w:color="auto"/>
                    <w:bottom w:val="single" w:sz="4" w:space="0" w:color="auto"/>
                    <w:right w:val="single" w:sz="4" w:space="0" w:color="auto"/>
                  </w:tcBorders>
                </w:tcPr>
                <w:p w14:paraId="5CA2C984" w14:textId="77777777" w:rsidR="009974FF" w:rsidRPr="00EF3B43" w:rsidRDefault="009974FF" w:rsidP="00202569">
                  <w:pPr>
                    <w:pStyle w:val="NoSpacing"/>
                    <w:rPr>
                      <w:sz w:val="20"/>
                      <w:szCs w:val="20"/>
                    </w:rPr>
                  </w:pPr>
                  <w:r w:rsidRPr="00EF3B43">
                    <w:rPr>
                      <w:sz w:val="20"/>
                      <w:szCs w:val="20"/>
                    </w:rPr>
                    <w:t>Inferential Statistics and Applications</w:t>
                  </w:r>
                </w:p>
              </w:tc>
            </w:tr>
            <w:tr w:rsidR="00EF3B43" w:rsidRPr="00EF3B43" w14:paraId="6DAD251E" w14:textId="77777777" w:rsidTr="00202569">
              <w:tc>
                <w:tcPr>
                  <w:tcW w:w="1715" w:type="dxa"/>
                  <w:tcBorders>
                    <w:top w:val="single" w:sz="4" w:space="0" w:color="auto"/>
                    <w:left w:val="single" w:sz="4" w:space="0" w:color="auto"/>
                    <w:bottom w:val="single" w:sz="4" w:space="0" w:color="auto"/>
                    <w:right w:val="single" w:sz="4" w:space="0" w:color="auto"/>
                  </w:tcBorders>
                </w:tcPr>
                <w:p w14:paraId="3378F95F"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3037506" w14:textId="77777777" w:rsidR="009974FF" w:rsidRPr="00EF3B43" w:rsidRDefault="009974FF" w:rsidP="00202569">
                  <w:pPr>
                    <w:pStyle w:val="NoSpacing"/>
                    <w:rPr>
                      <w:sz w:val="20"/>
                      <w:szCs w:val="20"/>
                    </w:rPr>
                  </w:pPr>
                  <w:r w:rsidRPr="00EF3B43">
                    <w:rPr>
                      <w:sz w:val="20"/>
                      <w:szCs w:val="20"/>
                    </w:rPr>
                    <w:t xml:space="preserve">BBA(BA) 391 </w:t>
                  </w:r>
                </w:p>
              </w:tc>
              <w:tc>
                <w:tcPr>
                  <w:tcW w:w="6291" w:type="dxa"/>
                  <w:tcBorders>
                    <w:top w:val="single" w:sz="4" w:space="0" w:color="auto"/>
                    <w:left w:val="single" w:sz="4" w:space="0" w:color="auto"/>
                    <w:bottom w:val="single" w:sz="4" w:space="0" w:color="auto"/>
                    <w:right w:val="single" w:sz="4" w:space="0" w:color="auto"/>
                  </w:tcBorders>
                </w:tcPr>
                <w:p w14:paraId="76AD33E7" w14:textId="77777777" w:rsidR="009974FF" w:rsidRPr="00EF3B43" w:rsidRDefault="009974FF" w:rsidP="00202569">
                  <w:pPr>
                    <w:pStyle w:val="NoSpacing"/>
                    <w:rPr>
                      <w:sz w:val="20"/>
                      <w:szCs w:val="20"/>
                    </w:rPr>
                  </w:pPr>
                  <w:r w:rsidRPr="00EF3B43">
                    <w:rPr>
                      <w:sz w:val="20"/>
                      <w:szCs w:val="20"/>
                    </w:rPr>
                    <w:t>Business Research Methods</w:t>
                  </w:r>
                </w:p>
              </w:tc>
            </w:tr>
          </w:tbl>
          <w:p w14:paraId="2675E803" w14:textId="77777777" w:rsidR="009974FF" w:rsidRPr="00EF3B43" w:rsidRDefault="009974FF" w:rsidP="00202569">
            <w:pPr>
              <w:suppressAutoHyphens w:val="0"/>
              <w:rPr>
                <w:b/>
                <w:bCs/>
                <w:sz w:val="6"/>
                <w:szCs w:val="20"/>
                <w:lang w:val="en-IN" w:eastAsia="en-IN"/>
              </w:rPr>
            </w:pPr>
          </w:p>
          <w:p w14:paraId="1452752A" w14:textId="77777777" w:rsidR="009974FF" w:rsidRPr="00EF3B43" w:rsidRDefault="009974FF" w:rsidP="00202569">
            <w:pPr>
              <w:suppressAutoHyphens w:val="0"/>
              <w:rPr>
                <w:b/>
                <w:bCs/>
                <w:sz w:val="20"/>
                <w:szCs w:val="20"/>
                <w:lang w:val="en-IN" w:eastAsia="en-IN"/>
              </w:rPr>
            </w:pPr>
            <w:r w:rsidRPr="00EF3B43">
              <w:rPr>
                <w:b/>
                <w:bCs/>
                <w:sz w:val="20"/>
                <w:szCs w:val="20"/>
                <w:lang w:val="en-IN" w:eastAsia="en-IN"/>
              </w:rPr>
              <w:t>B.Sc. in Media Science (3 years course)</w:t>
            </w:r>
          </w:p>
        </w:tc>
      </w:tr>
      <w:tr w:rsidR="00EF3B43" w:rsidRPr="00EF3B43" w14:paraId="1193CD03" w14:textId="77777777" w:rsidTr="00C808A1">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91D019"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lastRenderedPageBreak/>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31E93E47" w14:textId="77777777" w:rsidR="009974FF" w:rsidRPr="00EF3B43" w:rsidRDefault="009974FF" w:rsidP="00202569">
            <w:pPr>
              <w:suppressAutoHyphens w:val="0"/>
              <w:rPr>
                <w:sz w:val="20"/>
                <w:szCs w:val="20"/>
                <w:lang w:val="en-IN" w:eastAsia="en-IN"/>
              </w:rPr>
            </w:pPr>
            <w:r w:rsidRPr="00EF3B43">
              <w:rPr>
                <w:sz w:val="20"/>
                <w:szCs w:val="20"/>
                <w:lang w:val="en-IN" w:eastAsia="en-IN"/>
              </w:rPr>
              <w:t>MMS-194</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5C06F28C" w14:textId="77777777" w:rsidR="009974FF" w:rsidRPr="00EF3B43" w:rsidRDefault="009974FF" w:rsidP="00202569">
            <w:pPr>
              <w:suppressAutoHyphens w:val="0"/>
              <w:rPr>
                <w:sz w:val="20"/>
                <w:szCs w:val="20"/>
                <w:lang w:val="en-IN" w:eastAsia="en-IN"/>
              </w:rPr>
            </w:pPr>
            <w:r w:rsidRPr="00EF3B43">
              <w:rPr>
                <w:sz w:val="20"/>
                <w:szCs w:val="20"/>
                <w:lang w:val="en-IN" w:eastAsia="en-IN"/>
              </w:rPr>
              <w:t>Basic Computer Application Lab</w:t>
            </w:r>
          </w:p>
        </w:tc>
      </w:tr>
      <w:tr w:rsidR="00EF3B43" w:rsidRPr="00EF3B43" w14:paraId="558DB350"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E2CB1FF"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43B56F89" w14:textId="77777777" w:rsidR="009974FF" w:rsidRPr="00EF3B43" w:rsidRDefault="009974FF" w:rsidP="00202569">
            <w:pPr>
              <w:suppressAutoHyphens w:val="0"/>
              <w:rPr>
                <w:sz w:val="20"/>
                <w:szCs w:val="20"/>
                <w:lang w:val="en-IN" w:eastAsia="en-IN"/>
              </w:rPr>
            </w:pPr>
            <w:r w:rsidRPr="00EF3B43">
              <w:rPr>
                <w:sz w:val="20"/>
                <w:szCs w:val="20"/>
                <w:lang w:val="en-IN" w:eastAsia="en-IN"/>
              </w:rPr>
              <w:t>MMS-291</w:t>
            </w:r>
          </w:p>
        </w:tc>
        <w:tc>
          <w:tcPr>
            <w:tcW w:w="5814" w:type="dxa"/>
            <w:tcBorders>
              <w:top w:val="nil"/>
              <w:left w:val="nil"/>
              <w:bottom w:val="single" w:sz="4" w:space="0" w:color="000000"/>
              <w:right w:val="single" w:sz="4" w:space="0" w:color="000000"/>
            </w:tcBorders>
            <w:shd w:val="clear" w:color="auto" w:fill="auto"/>
            <w:vAlign w:val="bottom"/>
            <w:hideMark/>
          </w:tcPr>
          <w:p w14:paraId="2284A3D4" w14:textId="77777777" w:rsidR="009974FF" w:rsidRPr="00EF3B43" w:rsidRDefault="009974FF" w:rsidP="00202569">
            <w:pPr>
              <w:suppressAutoHyphens w:val="0"/>
              <w:rPr>
                <w:sz w:val="20"/>
                <w:szCs w:val="20"/>
                <w:lang w:val="en-IN" w:eastAsia="en-IN"/>
              </w:rPr>
            </w:pPr>
            <w:r w:rsidRPr="00EF3B43">
              <w:rPr>
                <w:sz w:val="20"/>
                <w:szCs w:val="20"/>
                <w:lang w:val="en-IN" w:eastAsia="en-IN"/>
              </w:rPr>
              <w:t>Electronic Media:(Planning &amp; Production Lab)</w:t>
            </w:r>
          </w:p>
        </w:tc>
      </w:tr>
      <w:tr w:rsidR="00EF3B43" w:rsidRPr="00EF3B43" w14:paraId="4B672E75" w14:textId="77777777" w:rsidTr="00C808A1">
        <w:trPr>
          <w:gridAfter w:val="3"/>
          <w:wAfter w:w="7793" w:type="dxa"/>
          <w:trHeight w:val="303"/>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824DFDA"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79AC7539" w14:textId="77777777" w:rsidR="009974FF" w:rsidRPr="00EF3B43" w:rsidRDefault="009974FF" w:rsidP="00202569">
            <w:pPr>
              <w:suppressAutoHyphens w:val="0"/>
              <w:rPr>
                <w:sz w:val="20"/>
                <w:szCs w:val="20"/>
                <w:lang w:val="en-IN" w:eastAsia="en-IN"/>
              </w:rPr>
            </w:pPr>
            <w:r w:rsidRPr="00EF3B43">
              <w:rPr>
                <w:sz w:val="20"/>
                <w:szCs w:val="20"/>
                <w:lang w:val="en-IN" w:eastAsia="en-IN"/>
              </w:rPr>
              <w:t>MMS-292</w:t>
            </w:r>
          </w:p>
        </w:tc>
        <w:tc>
          <w:tcPr>
            <w:tcW w:w="5814" w:type="dxa"/>
            <w:tcBorders>
              <w:top w:val="nil"/>
              <w:left w:val="nil"/>
              <w:bottom w:val="single" w:sz="4" w:space="0" w:color="000000"/>
              <w:right w:val="single" w:sz="4" w:space="0" w:color="000000"/>
            </w:tcBorders>
            <w:shd w:val="clear" w:color="auto" w:fill="auto"/>
            <w:vAlign w:val="bottom"/>
            <w:hideMark/>
          </w:tcPr>
          <w:p w14:paraId="681A1366" w14:textId="77777777" w:rsidR="009974FF" w:rsidRPr="00EF3B43" w:rsidRDefault="009974FF" w:rsidP="00202569">
            <w:pPr>
              <w:suppressAutoHyphens w:val="0"/>
              <w:rPr>
                <w:sz w:val="20"/>
                <w:szCs w:val="20"/>
                <w:lang w:val="en-IN" w:eastAsia="en-IN"/>
              </w:rPr>
            </w:pPr>
            <w:r w:rsidRPr="00EF3B43">
              <w:rPr>
                <w:sz w:val="20"/>
                <w:szCs w:val="20"/>
                <w:lang w:val="en-IN" w:eastAsia="en-IN"/>
              </w:rPr>
              <w:t>Electronic Media:(Writing, Editing &amp; Execution Lab)</w:t>
            </w:r>
          </w:p>
        </w:tc>
      </w:tr>
      <w:tr w:rsidR="00EF3B43" w:rsidRPr="00EF3B43" w14:paraId="6E2911B9"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06E28C0"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D1E3D52" w14:textId="77777777" w:rsidR="009974FF" w:rsidRPr="00EF3B43" w:rsidRDefault="009974FF" w:rsidP="00202569">
            <w:pPr>
              <w:suppressAutoHyphens w:val="0"/>
              <w:rPr>
                <w:sz w:val="20"/>
                <w:szCs w:val="20"/>
                <w:lang w:val="en-IN" w:eastAsia="en-IN"/>
              </w:rPr>
            </w:pPr>
            <w:r w:rsidRPr="00EF3B43">
              <w:rPr>
                <w:sz w:val="20"/>
                <w:szCs w:val="20"/>
                <w:lang w:val="en-IN" w:eastAsia="en-IN"/>
              </w:rPr>
              <w:t>MMS-293</w:t>
            </w:r>
          </w:p>
        </w:tc>
        <w:tc>
          <w:tcPr>
            <w:tcW w:w="5814" w:type="dxa"/>
            <w:tcBorders>
              <w:top w:val="nil"/>
              <w:left w:val="nil"/>
              <w:bottom w:val="single" w:sz="4" w:space="0" w:color="000000"/>
              <w:right w:val="single" w:sz="4" w:space="0" w:color="000000"/>
            </w:tcBorders>
            <w:shd w:val="clear" w:color="auto" w:fill="auto"/>
            <w:vAlign w:val="bottom"/>
            <w:hideMark/>
          </w:tcPr>
          <w:p w14:paraId="7C233805" w14:textId="77777777" w:rsidR="009974FF" w:rsidRPr="00EF3B43" w:rsidRDefault="009974FF" w:rsidP="00202569">
            <w:pPr>
              <w:suppressAutoHyphens w:val="0"/>
              <w:rPr>
                <w:sz w:val="20"/>
                <w:szCs w:val="20"/>
                <w:lang w:val="en-IN" w:eastAsia="en-IN"/>
              </w:rPr>
            </w:pPr>
            <w:r w:rsidRPr="00EF3B43">
              <w:rPr>
                <w:sz w:val="20"/>
                <w:szCs w:val="20"/>
                <w:lang w:val="en-IN" w:eastAsia="en-IN"/>
              </w:rPr>
              <w:t>Press Photography Lab</w:t>
            </w:r>
          </w:p>
        </w:tc>
      </w:tr>
      <w:tr w:rsidR="00EF3B43" w:rsidRPr="00EF3B43" w14:paraId="5876FCE1"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899D46D"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000000"/>
              <w:right w:val="single" w:sz="4" w:space="0" w:color="000000"/>
            </w:tcBorders>
            <w:shd w:val="clear" w:color="auto" w:fill="auto"/>
            <w:vAlign w:val="bottom"/>
            <w:hideMark/>
          </w:tcPr>
          <w:p w14:paraId="00773AEF" w14:textId="77777777" w:rsidR="009974FF" w:rsidRPr="00EF3B43" w:rsidRDefault="009974FF" w:rsidP="00202569">
            <w:pPr>
              <w:suppressAutoHyphens w:val="0"/>
              <w:rPr>
                <w:sz w:val="20"/>
                <w:szCs w:val="20"/>
                <w:lang w:val="en-IN" w:eastAsia="en-IN"/>
              </w:rPr>
            </w:pPr>
            <w:r w:rsidRPr="00EF3B43">
              <w:rPr>
                <w:sz w:val="20"/>
                <w:szCs w:val="20"/>
                <w:lang w:val="en-IN" w:eastAsia="en-IN"/>
              </w:rPr>
              <w:t>MMS-394</w:t>
            </w:r>
          </w:p>
        </w:tc>
        <w:tc>
          <w:tcPr>
            <w:tcW w:w="5814" w:type="dxa"/>
            <w:tcBorders>
              <w:top w:val="nil"/>
              <w:left w:val="nil"/>
              <w:bottom w:val="single" w:sz="4" w:space="0" w:color="000000"/>
              <w:right w:val="single" w:sz="4" w:space="0" w:color="000000"/>
            </w:tcBorders>
            <w:shd w:val="clear" w:color="auto" w:fill="auto"/>
            <w:vAlign w:val="bottom"/>
            <w:hideMark/>
          </w:tcPr>
          <w:p w14:paraId="791C946C" w14:textId="77777777" w:rsidR="009974FF" w:rsidRPr="00EF3B43" w:rsidRDefault="009974FF" w:rsidP="00202569">
            <w:pPr>
              <w:suppressAutoHyphens w:val="0"/>
              <w:rPr>
                <w:sz w:val="20"/>
                <w:szCs w:val="20"/>
                <w:lang w:val="en-IN" w:eastAsia="en-IN"/>
              </w:rPr>
            </w:pPr>
            <w:r w:rsidRPr="00EF3B43">
              <w:rPr>
                <w:sz w:val="20"/>
                <w:szCs w:val="20"/>
                <w:lang w:val="en-IN" w:eastAsia="en-IN"/>
              </w:rPr>
              <w:t>Film &amp; Television (Theory &amp; Practice Lab)</w:t>
            </w:r>
          </w:p>
        </w:tc>
      </w:tr>
      <w:tr w:rsidR="00EF3B43" w:rsidRPr="00EF3B43" w14:paraId="1DC1AD0F" w14:textId="77777777" w:rsidTr="00C808A1">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7D01CAD"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35E909FE" w14:textId="77777777" w:rsidR="009974FF" w:rsidRPr="00EF3B43" w:rsidRDefault="009974FF" w:rsidP="00202569">
            <w:pPr>
              <w:suppressAutoHyphens w:val="0"/>
              <w:rPr>
                <w:sz w:val="20"/>
                <w:szCs w:val="20"/>
                <w:lang w:val="en-IN" w:eastAsia="en-IN"/>
              </w:rPr>
            </w:pPr>
            <w:r w:rsidRPr="00EF3B43">
              <w:rPr>
                <w:sz w:val="20"/>
                <w:szCs w:val="20"/>
                <w:lang w:val="en-IN" w:eastAsia="en-IN"/>
              </w:rPr>
              <w:t>MMS-484</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48311364" w14:textId="77777777" w:rsidR="009974FF" w:rsidRPr="00EF3B43" w:rsidRDefault="009974FF" w:rsidP="00202569">
            <w:pPr>
              <w:suppressAutoHyphens w:val="0"/>
              <w:rPr>
                <w:sz w:val="20"/>
                <w:szCs w:val="20"/>
                <w:lang w:val="en-IN" w:eastAsia="en-IN"/>
              </w:rPr>
            </w:pPr>
            <w:r w:rsidRPr="00EF3B43">
              <w:rPr>
                <w:sz w:val="20"/>
                <w:szCs w:val="20"/>
                <w:lang w:val="en-IN" w:eastAsia="en-IN"/>
              </w:rPr>
              <w:t>Video Production</w:t>
            </w:r>
          </w:p>
        </w:tc>
      </w:tr>
      <w:tr w:rsidR="00EF3B43" w:rsidRPr="00EF3B43" w14:paraId="10672B79"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A18E81A"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188CE425" w14:textId="77777777" w:rsidR="009974FF" w:rsidRPr="00EF3B43" w:rsidRDefault="009974FF" w:rsidP="00202569">
            <w:pPr>
              <w:suppressAutoHyphens w:val="0"/>
              <w:rPr>
                <w:sz w:val="20"/>
                <w:szCs w:val="20"/>
                <w:lang w:val="en-IN" w:eastAsia="en-IN"/>
              </w:rPr>
            </w:pPr>
            <w:r w:rsidRPr="00EF3B43">
              <w:rPr>
                <w:sz w:val="20"/>
                <w:szCs w:val="20"/>
                <w:lang w:val="en-IN" w:eastAsia="en-IN"/>
              </w:rPr>
              <w:t>MMS-593</w:t>
            </w:r>
          </w:p>
        </w:tc>
        <w:tc>
          <w:tcPr>
            <w:tcW w:w="5814" w:type="dxa"/>
            <w:tcBorders>
              <w:top w:val="nil"/>
              <w:left w:val="nil"/>
              <w:bottom w:val="single" w:sz="4" w:space="0" w:color="000000"/>
              <w:right w:val="single" w:sz="4" w:space="0" w:color="000000"/>
            </w:tcBorders>
            <w:shd w:val="clear" w:color="auto" w:fill="auto"/>
            <w:vAlign w:val="bottom"/>
            <w:hideMark/>
          </w:tcPr>
          <w:p w14:paraId="701929D8" w14:textId="77777777" w:rsidR="009974FF" w:rsidRPr="00EF3B43" w:rsidRDefault="009974FF" w:rsidP="00202569">
            <w:pPr>
              <w:suppressAutoHyphens w:val="0"/>
              <w:rPr>
                <w:sz w:val="20"/>
                <w:szCs w:val="20"/>
                <w:lang w:val="en-IN" w:eastAsia="en-IN"/>
              </w:rPr>
            </w:pPr>
            <w:r w:rsidRPr="00EF3B43">
              <w:rPr>
                <w:sz w:val="20"/>
                <w:szCs w:val="20"/>
                <w:lang w:val="en-IN" w:eastAsia="en-IN"/>
              </w:rPr>
              <w:t>Design &amp; Page makeup Lab</w:t>
            </w:r>
          </w:p>
        </w:tc>
      </w:tr>
      <w:tr w:rsidR="00EF3B43" w:rsidRPr="00EF3B43" w14:paraId="4294D784" w14:textId="77777777" w:rsidTr="00C808A1">
        <w:trPr>
          <w:gridAfter w:val="3"/>
          <w:wAfter w:w="7793" w:type="dxa"/>
          <w:trHeight w:val="285"/>
        </w:trPr>
        <w:tc>
          <w:tcPr>
            <w:tcW w:w="10802" w:type="dxa"/>
            <w:gridSpan w:val="3"/>
            <w:tcBorders>
              <w:top w:val="nil"/>
              <w:left w:val="nil"/>
              <w:bottom w:val="nil"/>
              <w:right w:val="nil"/>
            </w:tcBorders>
            <w:shd w:val="clear" w:color="auto" w:fill="auto"/>
            <w:noWrap/>
            <w:vAlign w:val="bottom"/>
            <w:hideMark/>
          </w:tcPr>
          <w:p w14:paraId="60FB78ED" w14:textId="77777777" w:rsidR="009974FF" w:rsidRPr="00EF3B43" w:rsidRDefault="009974FF" w:rsidP="00202569">
            <w:pPr>
              <w:suppressAutoHyphens w:val="0"/>
              <w:rPr>
                <w:b/>
                <w:bCs/>
                <w:sz w:val="20"/>
                <w:szCs w:val="20"/>
                <w:lang w:val="en-IN" w:eastAsia="en-IN"/>
              </w:rPr>
            </w:pPr>
          </w:p>
          <w:p w14:paraId="2A5B103D" w14:textId="77777777" w:rsidR="009974FF" w:rsidRPr="00EF3B43" w:rsidRDefault="009974FF" w:rsidP="00202569">
            <w:pPr>
              <w:rPr>
                <w:b/>
                <w:sz w:val="20"/>
                <w:szCs w:val="20"/>
                <w:shd w:val="clear" w:color="auto" w:fill="F1F1F1"/>
              </w:rPr>
            </w:pPr>
            <w:r w:rsidRPr="00EF3B43">
              <w:rPr>
                <w:b/>
                <w:sz w:val="20"/>
                <w:szCs w:val="20"/>
                <w:shd w:val="clear" w:color="auto" w:fill="F1F1F1"/>
              </w:rPr>
              <w:t xml:space="preserve">B.SC. IN MEDIA SCIENCE (2021-22) as on 24.11.2023 </w:t>
            </w:r>
          </w:p>
          <w:tbl>
            <w:tblPr>
              <w:tblStyle w:val="TableGrid"/>
              <w:tblW w:w="10260" w:type="dxa"/>
              <w:tblLayout w:type="fixed"/>
              <w:tblLook w:val="04A0" w:firstRow="1" w:lastRow="0" w:firstColumn="1" w:lastColumn="0" w:noHBand="0" w:noVBand="1"/>
            </w:tblPr>
            <w:tblGrid>
              <w:gridCol w:w="1897"/>
              <w:gridCol w:w="2976"/>
              <w:gridCol w:w="5387"/>
            </w:tblGrid>
            <w:tr w:rsidR="00EF3B43" w:rsidRPr="00EF3B43" w14:paraId="1A120929" w14:textId="77777777" w:rsidTr="00202569">
              <w:trPr>
                <w:trHeight w:val="387"/>
              </w:trPr>
              <w:tc>
                <w:tcPr>
                  <w:tcW w:w="1897" w:type="dxa"/>
                </w:tcPr>
                <w:p w14:paraId="028ABC78" w14:textId="77777777" w:rsidR="009974FF" w:rsidRPr="00EF3B43" w:rsidRDefault="009974FF" w:rsidP="00202569">
                  <w:pPr>
                    <w:pStyle w:val="NoSpacing"/>
                    <w:rPr>
                      <w:b/>
                      <w:sz w:val="20"/>
                      <w:szCs w:val="20"/>
                    </w:rPr>
                  </w:pPr>
                  <w:r w:rsidRPr="00EF3B43">
                    <w:rPr>
                      <w:b/>
                      <w:sz w:val="20"/>
                      <w:szCs w:val="20"/>
                    </w:rPr>
                    <w:t>SEMESTER</w:t>
                  </w:r>
                </w:p>
              </w:tc>
              <w:tc>
                <w:tcPr>
                  <w:tcW w:w="2976" w:type="dxa"/>
                </w:tcPr>
                <w:p w14:paraId="1F6D05F0" w14:textId="77777777" w:rsidR="009974FF" w:rsidRPr="00EF3B43" w:rsidRDefault="009974FF" w:rsidP="00202569">
                  <w:pPr>
                    <w:pStyle w:val="NoSpacing"/>
                    <w:rPr>
                      <w:b/>
                      <w:sz w:val="20"/>
                      <w:szCs w:val="20"/>
                    </w:rPr>
                  </w:pPr>
                  <w:r w:rsidRPr="00EF3B43">
                    <w:rPr>
                      <w:b/>
                      <w:sz w:val="20"/>
                      <w:szCs w:val="20"/>
                    </w:rPr>
                    <w:t xml:space="preserve">PAPER CODE </w:t>
                  </w:r>
                </w:p>
              </w:tc>
              <w:tc>
                <w:tcPr>
                  <w:tcW w:w="5387" w:type="dxa"/>
                </w:tcPr>
                <w:p w14:paraId="34898076"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B7349AF" w14:textId="77777777" w:rsidTr="00202569">
              <w:tc>
                <w:tcPr>
                  <w:tcW w:w="1897" w:type="dxa"/>
                </w:tcPr>
                <w:p w14:paraId="40F618A6"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3C1C7F55" w14:textId="77777777" w:rsidR="009974FF" w:rsidRPr="00EF3B43" w:rsidRDefault="009974FF" w:rsidP="00202569">
                  <w:pPr>
                    <w:pStyle w:val="NoSpacing"/>
                    <w:rPr>
                      <w:sz w:val="20"/>
                      <w:szCs w:val="20"/>
                    </w:rPr>
                  </w:pPr>
                  <w:r w:rsidRPr="00EF3B43">
                    <w:rPr>
                      <w:sz w:val="20"/>
                      <w:szCs w:val="20"/>
                    </w:rPr>
                    <w:t>BMS 191</w:t>
                  </w:r>
                </w:p>
              </w:tc>
              <w:tc>
                <w:tcPr>
                  <w:tcW w:w="5387" w:type="dxa"/>
                </w:tcPr>
                <w:p w14:paraId="2C4DB05A" w14:textId="77777777" w:rsidR="009974FF" w:rsidRPr="00EF3B43" w:rsidRDefault="009974FF" w:rsidP="00202569">
                  <w:pPr>
                    <w:pStyle w:val="NoSpacing"/>
                    <w:rPr>
                      <w:sz w:val="20"/>
                      <w:szCs w:val="20"/>
                    </w:rPr>
                  </w:pPr>
                  <w:r w:rsidRPr="00EF3B43">
                    <w:rPr>
                      <w:sz w:val="20"/>
                      <w:szCs w:val="20"/>
                    </w:rPr>
                    <w:t xml:space="preserve">Introduction to photography and design-I </w:t>
                  </w:r>
                </w:p>
              </w:tc>
            </w:tr>
            <w:tr w:rsidR="00EF3B43" w:rsidRPr="00EF3B43" w14:paraId="0ED5590D" w14:textId="77777777" w:rsidTr="00202569">
              <w:tc>
                <w:tcPr>
                  <w:tcW w:w="1897" w:type="dxa"/>
                </w:tcPr>
                <w:p w14:paraId="50DE8202"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976" w:type="dxa"/>
                </w:tcPr>
                <w:p w14:paraId="032E72DA" w14:textId="77777777" w:rsidR="009974FF" w:rsidRPr="00EF3B43" w:rsidRDefault="009974FF" w:rsidP="00202569">
                  <w:pPr>
                    <w:pStyle w:val="NoSpacing"/>
                    <w:rPr>
                      <w:sz w:val="20"/>
                      <w:szCs w:val="20"/>
                    </w:rPr>
                  </w:pPr>
                  <w:r w:rsidRPr="00EF3B43">
                    <w:rPr>
                      <w:sz w:val="20"/>
                      <w:szCs w:val="20"/>
                    </w:rPr>
                    <w:t>BMS 291</w:t>
                  </w:r>
                </w:p>
              </w:tc>
              <w:tc>
                <w:tcPr>
                  <w:tcW w:w="5387" w:type="dxa"/>
                </w:tcPr>
                <w:p w14:paraId="27F8CCCB" w14:textId="77777777" w:rsidR="009974FF" w:rsidRPr="00EF3B43" w:rsidRDefault="009974FF" w:rsidP="00202569">
                  <w:pPr>
                    <w:pStyle w:val="NoSpacing"/>
                    <w:rPr>
                      <w:sz w:val="20"/>
                      <w:szCs w:val="20"/>
                    </w:rPr>
                  </w:pPr>
                  <w:r w:rsidRPr="00EF3B43">
                    <w:rPr>
                      <w:sz w:val="20"/>
                      <w:szCs w:val="20"/>
                    </w:rPr>
                    <w:t xml:space="preserve">Introduction to Journalism 1-And Print and New Media </w:t>
                  </w:r>
                </w:p>
              </w:tc>
            </w:tr>
            <w:tr w:rsidR="00EF3B43" w:rsidRPr="00EF3B43" w14:paraId="25709A58" w14:textId="77777777" w:rsidTr="00202569">
              <w:tc>
                <w:tcPr>
                  <w:tcW w:w="1897" w:type="dxa"/>
                </w:tcPr>
                <w:p w14:paraId="29C5EEE9" w14:textId="77777777" w:rsidR="009974FF" w:rsidRPr="00EF3B43" w:rsidRDefault="009974FF" w:rsidP="00202569">
                  <w:pPr>
                    <w:pStyle w:val="NoSpacing"/>
                    <w:rPr>
                      <w:sz w:val="20"/>
                      <w:szCs w:val="20"/>
                    </w:rPr>
                  </w:pPr>
                </w:p>
              </w:tc>
              <w:tc>
                <w:tcPr>
                  <w:tcW w:w="2976" w:type="dxa"/>
                </w:tcPr>
                <w:p w14:paraId="296B3A69" w14:textId="77777777" w:rsidR="009974FF" w:rsidRPr="00EF3B43" w:rsidRDefault="009974FF" w:rsidP="00202569">
                  <w:pPr>
                    <w:pStyle w:val="NoSpacing"/>
                    <w:rPr>
                      <w:sz w:val="20"/>
                      <w:szCs w:val="20"/>
                    </w:rPr>
                  </w:pPr>
                  <w:r w:rsidRPr="00EF3B43">
                    <w:rPr>
                      <w:sz w:val="20"/>
                      <w:szCs w:val="20"/>
                    </w:rPr>
                    <w:t>BMS 292</w:t>
                  </w:r>
                </w:p>
              </w:tc>
              <w:tc>
                <w:tcPr>
                  <w:tcW w:w="5387" w:type="dxa"/>
                </w:tcPr>
                <w:p w14:paraId="11AC98DA" w14:textId="77777777" w:rsidR="009974FF" w:rsidRPr="00EF3B43" w:rsidRDefault="009974FF" w:rsidP="00202569">
                  <w:pPr>
                    <w:pStyle w:val="NoSpacing"/>
                    <w:rPr>
                      <w:sz w:val="20"/>
                      <w:szCs w:val="20"/>
                    </w:rPr>
                  </w:pPr>
                  <w:r w:rsidRPr="00EF3B43">
                    <w:rPr>
                      <w:sz w:val="20"/>
                      <w:szCs w:val="20"/>
                    </w:rPr>
                    <w:t xml:space="preserve">Introduction to photography and design-II </w:t>
                  </w:r>
                </w:p>
              </w:tc>
            </w:tr>
            <w:tr w:rsidR="00EF3B43" w:rsidRPr="00EF3B43" w14:paraId="0E2D7DF2" w14:textId="77777777" w:rsidTr="00202569">
              <w:tc>
                <w:tcPr>
                  <w:tcW w:w="1897" w:type="dxa"/>
                </w:tcPr>
                <w:p w14:paraId="6BDDEFD1"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976" w:type="dxa"/>
                </w:tcPr>
                <w:p w14:paraId="3C461A90" w14:textId="77777777" w:rsidR="009974FF" w:rsidRPr="00EF3B43" w:rsidRDefault="009974FF" w:rsidP="00202569">
                  <w:pPr>
                    <w:pStyle w:val="NoSpacing"/>
                    <w:rPr>
                      <w:sz w:val="20"/>
                      <w:szCs w:val="20"/>
                    </w:rPr>
                  </w:pPr>
                  <w:r w:rsidRPr="00EF3B43">
                    <w:rPr>
                      <w:sz w:val="20"/>
                      <w:szCs w:val="20"/>
                    </w:rPr>
                    <w:t>BMS 391</w:t>
                  </w:r>
                </w:p>
              </w:tc>
              <w:tc>
                <w:tcPr>
                  <w:tcW w:w="5387" w:type="dxa"/>
                </w:tcPr>
                <w:p w14:paraId="6875E70B" w14:textId="77777777" w:rsidR="009974FF" w:rsidRPr="00EF3B43" w:rsidRDefault="009974FF" w:rsidP="00202569">
                  <w:pPr>
                    <w:pStyle w:val="NoSpacing"/>
                    <w:rPr>
                      <w:sz w:val="20"/>
                      <w:szCs w:val="20"/>
                    </w:rPr>
                  </w:pPr>
                  <w:r w:rsidRPr="00EF3B43">
                    <w:rPr>
                      <w:sz w:val="20"/>
                      <w:szCs w:val="20"/>
                    </w:rPr>
                    <w:t>Introduction to film studies in current perspective</w:t>
                  </w:r>
                </w:p>
              </w:tc>
            </w:tr>
            <w:tr w:rsidR="00EF3B43" w:rsidRPr="00EF3B43" w14:paraId="695B3F81" w14:textId="77777777" w:rsidTr="00202569">
              <w:tc>
                <w:tcPr>
                  <w:tcW w:w="1897" w:type="dxa"/>
                </w:tcPr>
                <w:p w14:paraId="02456471" w14:textId="77777777" w:rsidR="009974FF" w:rsidRPr="00EF3B43" w:rsidRDefault="009974FF" w:rsidP="00202569">
                  <w:pPr>
                    <w:pStyle w:val="NoSpacing"/>
                    <w:rPr>
                      <w:sz w:val="20"/>
                      <w:szCs w:val="20"/>
                    </w:rPr>
                  </w:pPr>
                </w:p>
              </w:tc>
              <w:tc>
                <w:tcPr>
                  <w:tcW w:w="2976" w:type="dxa"/>
                </w:tcPr>
                <w:p w14:paraId="3B2AE704" w14:textId="77777777" w:rsidR="009974FF" w:rsidRPr="00EF3B43" w:rsidRDefault="009974FF" w:rsidP="00202569">
                  <w:pPr>
                    <w:pStyle w:val="NoSpacing"/>
                    <w:rPr>
                      <w:sz w:val="20"/>
                      <w:szCs w:val="20"/>
                    </w:rPr>
                  </w:pPr>
                  <w:r w:rsidRPr="00EF3B43">
                    <w:rPr>
                      <w:sz w:val="20"/>
                      <w:szCs w:val="20"/>
                    </w:rPr>
                    <w:t>BMS 392</w:t>
                  </w:r>
                </w:p>
              </w:tc>
              <w:tc>
                <w:tcPr>
                  <w:tcW w:w="5387" w:type="dxa"/>
                </w:tcPr>
                <w:p w14:paraId="77ED657C" w14:textId="77777777" w:rsidR="009974FF" w:rsidRPr="00EF3B43" w:rsidRDefault="009974FF" w:rsidP="00202569">
                  <w:pPr>
                    <w:pStyle w:val="NoSpacing"/>
                    <w:rPr>
                      <w:sz w:val="20"/>
                      <w:szCs w:val="20"/>
                    </w:rPr>
                  </w:pPr>
                  <w:r w:rsidRPr="00EF3B43">
                    <w:rPr>
                      <w:sz w:val="20"/>
                      <w:szCs w:val="20"/>
                    </w:rPr>
                    <w:t xml:space="preserve">Introduction to consumer behavior, marketing and advertising </w:t>
                  </w:r>
                </w:p>
              </w:tc>
            </w:tr>
            <w:tr w:rsidR="00EF3B43" w:rsidRPr="00EF3B43" w14:paraId="73DD01F0" w14:textId="77777777" w:rsidTr="00202569">
              <w:tc>
                <w:tcPr>
                  <w:tcW w:w="1897" w:type="dxa"/>
                </w:tcPr>
                <w:p w14:paraId="6CA022A2" w14:textId="77777777" w:rsidR="009974FF" w:rsidRPr="00EF3B43" w:rsidRDefault="009974FF" w:rsidP="00202569">
                  <w:pPr>
                    <w:pStyle w:val="NoSpacing"/>
                    <w:rPr>
                      <w:sz w:val="20"/>
                      <w:szCs w:val="20"/>
                    </w:rPr>
                  </w:pPr>
                </w:p>
              </w:tc>
              <w:tc>
                <w:tcPr>
                  <w:tcW w:w="2976" w:type="dxa"/>
                </w:tcPr>
                <w:p w14:paraId="565D9AD5" w14:textId="77777777" w:rsidR="009974FF" w:rsidRPr="00EF3B43" w:rsidRDefault="009974FF" w:rsidP="00202569">
                  <w:pPr>
                    <w:pStyle w:val="NoSpacing"/>
                    <w:rPr>
                      <w:sz w:val="20"/>
                      <w:szCs w:val="20"/>
                    </w:rPr>
                  </w:pPr>
                  <w:r w:rsidRPr="00EF3B43">
                    <w:rPr>
                      <w:sz w:val="20"/>
                      <w:szCs w:val="20"/>
                    </w:rPr>
                    <w:t>BMS 393</w:t>
                  </w:r>
                </w:p>
              </w:tc>
              <w:tc>
                <w:tcPr>
                  <w:tcW w:w="5387" w:type="dxa"/>
                </w:tcPr>
                <w:p w14:paraId="6009D27D" w14:textId="77777777" w:rsidR="009974FF" w:rsidRPr="00EF3B43" w:rsidRDefault="009974FF" w:rsidP="00202569">
                  <w:pPr>
                    <w:pStyle w:val="NoSpacing"/>
                    <w:rPr>
                      <w:sz w:val="20"/>
                      <w:szCs w:val="20"/>
                    </w:rPr>
                  </w:pPr>
                  <w:r w:rsidRPr="00EF3B43">
                    <w:rPr>
                      <w:sz w:val="20"/>
                      <w:szCs w:val="20"/>
                    </w:rPr>
                    <w:t xml:space="preserve">Journalism 2 – Electronic Media </w:t>
                  </w:r>
                </w:p>
              </w:tc>
            </w:tr>
            <w:tr w:rsidR="00EF3B43" w:rsidRPr="00EF3B43" w14:paraId="08A54B30" w14:textId="77777777" w:rsidTr="00202569">
              <w:tc>
                <w:tcPr>
                  <w:tcW w:w="1897" w:type="dxa"/>
                </w:tcPr>
                <w:p w14:paraId="00A0500C" w14:textId="77777777" w:rsidR="009974FF" w:rsidRPr="00EF3B43" w:rsidRDefault="009974FF" w:rsidP="00202569">
                  <w:pPr>
                    <w:pStyle w:val="NoSpacing"/>
                    <w:rPr>
                      <w:sz w:val="20"/>
                      <w:szCs w:val="20"/>
                    </w:rPr>
                  </w:pPr>
                </w:p>
              </w:tc>
              <w:tc>
                <w:tcPr>
                  <w:tcW w:w="2976" w:type="dxa"/>
                </w:tcPr>
                <w:p w14:paraId="212B9994" w14:textId="77777777" w:rsidR="009974FF" w:rsidRPr="00EF3B43" w:rsidRDefault="009974FF" w:rsidP="00202569">
                  <w:pPr>
                    <w:pStyle w:val="NoSpacing"/>
                    <w:rPr>
                      <w:sz w:val="20"/>
                      <w:szCs w:val="20"/>
                    </w:rPr>
                  </w:pPr>
                  <w:r w:rsidRPr="00EF3B43">
                    <w:rPr>
                      <w:sz w:val="20"/>
                      <w:szCs w:val="20"/>
                    </w:rPr>
                    <w:t>BMSSEC305</w:t>
                  </w:r>
                </w:p>
              </w:tc>
              <w:tc>
                <w:tcPr>
                  <w:tcW w:w="5387" w:type="dxa"/>
                </w:tcPr>
                <w:p w14:paraId="20AF859B" w14:textId="77777777" w:rsidR="009974FF" w:rsidRPr="00EF3B43" w:rsidRDefault="009974FF" w:rsidP="00202569">
                  <w:pPr>
                    <w:pStyle w:val="NoSpacing"/>
                    <w:rPr>
                      <w:sz w:val="20"/>
                      <w:szCs w:val="20"/>
                    </w:rPr>
                  </w:pPr>
                  <w:r w:rsidRPr="00EF3B43">
                    <w:rPr>
                      <w:sz w:val="20"/>
                      <w:szCs w:val="20"/>
                    </w:rPr>
                    <w:t>Current affairs in Political and Economics Perspective</w:t>
                  </w:r>
                </w:p>
              </w:tc>
            </w:tr>
            <w:tr w:rsidR="00EF3B43" w:rsidRPr="00EF3B43" w14:paraId="0A1C1B4E" w14:textId="77777777" w:rsidTr="00202569">
              <w:tc>
                <w:tcPr>
                  <w:tcW w:w="1897" w:type="dxa"/>
                </w:tcPr>
                <w:p w14:paraId="4842314A"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2E69B299" w14:textId="77777777" w:rsidR="009974FF" w:rsidRPr="00EF3B43" w:rsidRDefault="009974FF" w:rsidP="00202569">
                  <w:pPr>
                    <w:pStyle w:val="NoSpacing"/>
                    <w:rPr>
                      <w:sz w:val="20"/>
                      <w:szCs w:val="20"/>
                    </w:rPr>
                  </w:pPr>
                  <w:r w:rsidRPr="00EF3B43">
                    <w:rPr>
                      <w:sz w:val="20"/>
                      <w:szCs w:val="20"/>
                    </w:rPr>
                    <w:t>BMS 491</w:t>
                  </w:r>
                </w:p>
              </w:tc>
              <w:tc>
                <w:tcPr>
                  <w:tcW w:w="5387" w:type="dxa"/>
                </w:tcPr>
                <w:p w14:paraId="27F5571F" w14:textId="77777777" w:rsidR="009974FF" w:rsidRPr="00EF3B43" w:rsidRDefault="009974FF" w:rsidP="00202569">
                  <w:pPr>
                    <w:pStyle w:val="NoSpacing"/>
                    <w:rPr>
                      <w:sz w:val="20"/>
                      <w:szCs w:val="20"/>
                    </w:rPr>
                  </w:pPr>
                  <w:r w:rsidRPr="00EF3B43">
                    <w:rPr>
                      <w:sz w:val="20"/>
                      <w:szCs w:val="20"/>
                    </w:rPr>
                    <w:t xml:space="preserve">Film studies II </w:t>
                  </w:r>
                </w:p>
              </w:tc>
            </w:tr>
            <w:tr w:rsidR="00EF3B43" w:rsidRPr="00EF3B43" w14:paraId="5A1669B3" w14:textId="77777777" w:rsidTr="00202569">
              <w:tc>
                <w:tcPr>
                  <w:tcW w:w="1897" w:type="dxa"/>
                </w:tcPr>
                <w:p w14:paraId="7350270C" w14:textId="77777777" w:rsidR="009974FF" w:rsidRPr="00EF3B43" w:rsidRDefault="009974FF" w:rsidP="00202569">
                  <w:pPr>
                    <w:pStyle w:val="NoSpacing"/>
                    <w:rPr>
                      <w:sz w:val="20"/>
                      <w:szCs w:val="20"/>
                    </w:rPr>
                  </w:pPr>
                </w:p>
              </w:tc>
              <w:tc>
                <w:tcPr>
                  <w:tcW w:w="2976" w:type="dxa"/>
                </w:tcPr>
                <w:p w14:paraId="64F6DB89" w14:textId="77777777" w:rsidR="009974FF" w:rsidRPr="00EF3B43" w:rsidRDefault="009974FF" w:rsidP="00202569">
                  <w:pPr>
                    <w:pStyle w:val="NoSpacing"/>
                    <w:rPr>
                      <w:sz w:val="20"/>
                      <w:szCs w:val="20"/>
                    </w:rPr>
                  </w:pPr>
                  <w:r w:rsidRPr="00EF3B43">
                    <w:rPr>
                      <w:sz w:val="20"/>
                      <w:szCs w:val="20"/>
                    </w:rPr>
                    <w:t>BMS 492</w:t>
                  </w:r>
                </w:p>
              </w:tc>
              <w:tc>
                <w:tcPr>
                  <w:tcW w:w="5387" w:type="dxa"/>
                </w:tcPr>
                <w:p w14:paraId="6D51116D" w14:textId="77777777" w:rsidR="009974FF" w:rsidRPr="00EF3B43" w:rsidRDefault="009974FF" w:rsidP="00202569">
                  <w:pPr>
                    <w:pStyle w:val="NoSpacing"/>
                    <w:rPr>
                      <w:sz w:val="20"/>
                      <w:szCs w:val="20"/>
                    </w:rPr>
                  </w:pPr>
                  <w:r w:rsidRPr="00EF3B43">
                    <w:rPr>
                      <w:sz w:val="20"/>
                      <w:szCs w:val="20"/>
                    </w:rPr>
                    <w:t>Public relations, corporate communication, and social media Management</w:t>
                  </w:r>
                </w:p>
              </w:tc>
            </w:tr>
            <w:tr w:rsidR="00EF3B43" w:rsidRPr="00EF3B43" w14:paraId="06FBBE87" w14:textId="77777777" w:rsidTr="00202569">
              <w:tc>
                <w:tcPr>
                  <w:tcW w:w="1897" w:type="dxa"/>
                </w:tcPr>
                <w:p w14:paraId="28E1CF78" w14:textId="77777777" w:rsidR="009974FF" w:rsidRPr="00EF3B43" w:rsidRDefault="009974FF" w:rsidP="00202569">
                  <w:pPr>
                    <w:pStyle w:val="NoSpacing"/>
                    <w:rPr>
                      <w:sz w:val="20"/>
                      <w:szCs w:val="20"/>
                    </w:rPr>
                  </w:pPr>
                </w:p>
              </w:tc>
              <w:tc>
                <w:tcPr>
                  <w:tcW w:w="2976" w:type="dxa"/>
                </w:tcPr>
                <w:p w14:paraId="79E10775" w14:textId="77777777" w:rsidR="009974FF" w:rsidRPr="00EF3B43" w:rsidRDefault="009974FF" w:rsidP="00202569">
                  <w:pPr>
                    <w:pStyle w:val="NoSpacing"/>
                    <w:rPr>
                      <w:sz w:val="20"/>
                      <w:szCs w:val="20"/>
                    </w:rPr>
                  </w:pPr>
                  <w:r w:rsidRPr="00EF3B43">
                    <w:rPr>
                      <w:sz w:val="20"/>
                      <w:szCs w:val="20"/>
                    </w:rPr>
                    <w:t>BMS 493</w:t>
                  </w:r>
                </w:p>
              </w:tc>
              <w:tc>
                <w:tcPr>
                  <w:tcW w:w="5387" w:type="dxa"/>
                </w:tcPr>
                <w:p w14:paraId="48E7FDAD" w14:textId="77777777" w:rsidR="009974FF" w:rsidRPr="00EF3B43" w:rsidRDefault="009974FF" w:rsidP="00202569">
                  <w:pPr>
                    <w:pStyle w:val="NoSpacing"/>
                    <w:rPr>
                      <w:sz w:val="20"/>
                      <w:szCs w:val="20"/>
                    </w:rPr>
                  </w:pPr>
                  <w:r w:rsidRPr="00EF3B43">
                    <w:rPr>
                      <w:sz w:val="20"/>
                      <w:szCs w:val="20"/>
                    </w:rPr>
                    <w:t>Digital Media and its Marketing</w:t>
                  </w:r>
                </w:p>
              </w:tc>
            </w:tr>
            <w:tr w:rsidR="00EF3B43" w:rsidRPr="00EF3B43" w14:paraId="05E53787" w14:textId="77777777" w:rsidTr="00202569">
              <w:tc>
                <w:tcPr>
                  <w:tcW w:w="1897" w:type="dxa"/>
                </w:tcPr>
                <w:p w14:paraId="02C8EB02"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976" w:type="dxa"/>
                </w:tcPr>
                <w:p w14:paraId="70EC5469" w14:textId="77777777" w:rsidR="009974FF" w:rsidRPr="00EF3B43" w:rsidRDefault="009974FF" w:rsidP="00202569">
                  <w:pPr>
                    <w:pStyle w:val="NoSpacing"/>
                    <w:rPr>
                      <w:sz w:val="20"/>
                      <w:szCs w:val="20"/>
                    </w:rPr>
                  </w:pPr>
                  <w:r w:rsidRPr="00EF3B43">
                    <w:rPr>
                      <w:sz w:val="20"/>
                      <w:szCs w:val="20"/>
                    </w:rPr>
                    <w:t>BMS 591</w:t>
                  </w:r>
                </w:p>
              </w:tc>
              <w:tc>
                <w:tcPr>
                  <w:tcW w:w="5387" w:type="dxa"/>
                </w:tcPr>
                <w:p w14:paraId="356F3230" w14:textId="77777777" w:rsidR="009974FF" w:rsidRPr="00EF3B43" w:rsidRDefault="009974FF" w:rsidP="00202569">
                  <w:pPr>
                    <w:pStyle w:val="NoSpacing"/>
                    <w:rPr>
                      <w:sz w:val="20"/>
                      <w:szCs w:val="20"/>
                    </w:rPr>
                  </w:pPr>
                  <w:r w:rsidRPr="00EF3B43">
                    <w:rPr>
                      <w:sz w:val="20"/>
                      <w:szCs w:val="20"/>
                    </w:rPr>
                    <w:t>Media Management and Entrepreneurship</w:t>
                  </w:r>
                </w:p>
              </w:tc>
            </w:tr>
            <w:tr w:rsidR="00EF3B43" w:rsidRPr="00EF3B43" w14:paraId="641D9BBB" w14:textId="77777777" w:rsidTr="00202569">
              <w:tc>
                <w:tcPr>
                  <w:tcW w:w="1897" w:type="dxa"/>
                </w:tcPr>
                <w:p w14:paraId="458FF296" w14:textId="77777777" w:rsidR="009974FF" w:rsidRPr="00EF3B43" w:rsidRDefault="009974FF" w:rsidP="00202569">
                  <w:pPr>
                    <w:pStyle w:val="NoSpacing"/>
                    <w:rPr>
                      <w:sz w:val="20"/>
                      <w:szCs w:val="20"/>
                    </w:rPr>
                  </w:pPr>
                </w:p>
              </w:tc>
              <w:tc>
                <w:tcPr>
                  <w:tcW w:w="2976" w:type="dxa"/>
                </w:tcPr>
                <w:p w14:paraId="3E5A3557" w14:textId="77777777" w:rsidR="009974FF" w:rsidRPr="00EF3B43" w:rsidRDefault="009974FF" w:rsidP="00202569">
                  <w:pPr>
                    <w:pStyle w:val="NoSpacing"/>
                    <w:rPr>
                      <w:sz w:val="20"/>
                      <w:szCs w:val="20"/>
                    </w:rPr>
                  </w:pPr>
                  <w:r w:rsidRPr="00EF3B43">
                    <w:rPr>
                      <w:sz w:val="20"/>
                      <w:szCs w:val="20"/>
                    </w:rPr>
                    <w:t>BMS 592</w:t>
                  </w:r>
                </w:p>
              </w:tc>
              <w:tc>
                <w:tcPr>
                  <w:tcW w:w="5387" w:type="dxa"/>
                </w:tcPr>
                <w:p w14:paraId="25BD2412" w14:textId="77777777" w:rsidR="009974FF" w:rsidRPr="00EF3B43" w:rsidRDefault="009974FF" w:rsidP="00202569">
                  <w:pPr>
                    <w:pStyle w:val="NoSpacing"/>
                    <w:rPr>
                      <w:sz w:val="20"/>
                      <w:szCs w:val="20"/>
                    </w:rPr>
                  </w:pPr>
                  <w:r w:rsidRPr="00EF3B43">
                    <w:rPr>
                      <w:sz w:val="20"/>
                      <w:szCs w:val="20"/>
                    </w:rPr>
                    <w:t>Communication research and data analysis</w:t>
                  </w:r>
                </w:p>
              </w:tc>
            </w:tr>
            <w:tr w:rsidR="00EF3B43" w:rsidRPr="00EF3B43" w14:paraId="01B71C04" w14:textId="77777777" w:rsidTr="00202569">
              <w:tc>
                <w:tcPr>
                  <w:tcW w:w="1897" w:type="dxa"/>
                </w:tcPr>
                <w:p w14:paraId="5EEC42ED" w14:textId="77777777" w:rsidR="009974FF" w:rsidRPr="00EF3B43" w:rsidRDefault="009974FF" w:rsidP="00202569">
                  <w:pPr>
                    <w:pStyle w:val="NoSpacing"/>
                    <w:rPr>
                      <w:sz w:val="20"/>
                      <w:szCs w:val="20"/>
                    </w:rPr>
                  </w:pPr>
                </w:p>
              </w:tc>
              <w:tc>
                <w:tcPr>
                  <w:tcW w:w="2976" w:type="dxa"/>
                </w:tcPr>
                <w:p w14:paraId="28D070D1" w14:textId="77777777" w:rsidR="009974FF" w:rsidRPr="00EF3B43" w:rsidRDefault="009974FF" w:rsidP="00202569">
                  <w:pPr>
                    <w:pStyle w:val="NoSpacing"/>
                    <w:rPr>
                      <w:sz w:val="20"/>
                      <w:szCs w:val="20"/>
                    </w:rPr>
                  </w:pPr>
                  <w:r w:rsidRPr="00EF3B43">
                    <w:rPr>
                      <w:sz w:val="20"/>
                      <w:szCs w:val="20"/>
                    </w:rPr>
                    <w:t>BMSDSEP 593 A</w:t>
                  </w:r>
                </w:p>
              </w:tc>
              <w:tc>
                <w:tcPr>
                  <w:tcW w:w="5387" w:type="dxa"/>
                </w:tcPr>
                <w:p w14:paraId="5F84B8EC" w14:textId="77777777" w:rsidR="009974FF" w:rsidRPr="00EF3B43" w:rsidRDefault="009974FF" w:rsidP="00202569">
                  <w:pPr>
                    <w:pStyle w:val="NoSpacing"/>
                    <w:rPr>
                      <w:sz w:val="20"/>
                      <w:szCs w:val="20"/>
                    </w:rPr>
                  </w:pPr>
                  <w:r w:rsidRPr="00EF3B43">
                    <w:rPr>
                      <w:sz w:val="20"/>
                      <w:szCs w:val="20"/>
                    </w:rPr>
                    <w:t>Basic Fundamentals of Journalism</w:t>
                  </w:r>
                </w:p>
              </w:tc>
            </w:tr>
            <w:tr w:rsidR="00EF3B43" w:rsidRPr="00EF3B43" w14:paraId="01AA4A44" w14:textId="77777777" w:rsidTr="00202569">
              <w:tc>
                <w:tcPr>
                  <w:tcW w:w="1897" w:type="dxa"/>
                </w:tcPr>
                <w:p w14:paraId="68BA769B" w14:textId="77777777" w:rsidR="009974FF" w:rsidRPr="00EF3B43" w:rsidRDefault="009974FF" w:rsidP="00202569">
                  <w:pPr>
                    <w:pStyle w:val="NoSpacing"/>
                    <w:rPr>
                      <w:sz w:val="20"/>
                      <w:szCs w:val="20"/>
                    </w:rPr>
                  </w:pPr>
                </w:p>
              </w:tc>
              <w:tc>
                <w:tcPr>
                  <w:tcW w:w="2976" w:type="dxa"/>
                </w:tcPr>
                <w:p w14:paraId="5464F825" w14:textId="77777777" w:rsidR="009974FF" w:rsidRPr="00EF3B43" w:rsidRDefault="009974FF" w:rsidP="00202569">
                  <w:pPr>
                    <w:pStyle w:val="NoSpacing"/>
                    <w:rPr>
                      <w:sz w:val="20"/>
                      <w:szCs w:val="20"/>
                    </w:rPr>
                  </w:pPr>
                  <w:r w:rsidRPr="00EF3B43">
                    <w:rPr>
                      <w:sz w:val="20"/>
                      <w:szCs w:val="20"/>
                    </w:rPr>
                    <w:t>BMSDSEP 593 B</w:t>
                  </w:r>
                </w:p>
              </w:tc>
              <w:tc>
                <w:tcPr>
                  <w:tcW w:w="5387" w:type="dxa"/>
                </w:tcPr>
                <w:p w14:paraId="40907A22" w14:textId="77777777" w:rsidR="009974FF" w:rsidRPr="00EF3B43" w:rsidRDefault="009974FF" w:rsidP="00202569">
                  <w:pPr>
                    <w:pStyle w:val="NoSpacing"/>
                    <w:rPr>
                      <w:sz w:val="20"/>
                      <w:szCs w:val="20"/>
                    </w:rPr>
                  </w:pPr>
                  <w:r w:rsidRPr="00EF3B43">
                    <w:rPr>
                      <w:sz w:val="20"/>
                      <w:szCs w:val="20"/>
                    </w:rPr>
                    <w:t>Advertising and Event Management</w:t>
                  </w:r>
                </w:p>
              </w:tc>
            </w:tr>
            <w:tr w:rsidR="00EF3B43" w:rsidRPr="00EF3B43" w14:paraId="4F0482AC" w14:textId="77777777" w:rsidTr="00202569">
              <w:tc>
                <w:tcPr>
                  <w:tcW w:w="1897" w:type="dxa"/>
                </w:tcPr>
                <w:p w14:paraId="7CEFB2FE" w14:textId="77777777" w:rsidR="009974FF" w:rsidRPr="00EF3B43" w:rsidRDefault="009974FF" w:rsidP="00202569">
                  <w:pPr>
                    <w:pStyle w:val="NoSpacing"/>
                    <w:rPr>
                      <w:sz w:val="20"/>
                      <w:szCs w:val="20"/>
                    </w:rPr>
                  </w:pPr>
                </w:p>
              </w:tc>
              <w:tc>
                <w:tcPr>
                  <w:tcW w:w="2976" w:type="dxa"/>
                </w:tcPr>
                <w:p w14:paraId="12B2C57F" w14:textId="77777777" w:rsidR="009974FF" w:rsidRPr="00EF3B43" w:rsidRDefault="009974FF" w:rsidP="00202569">
                  <w:pPr>
                    <w:pStyle w:val="NoSpacing"/>
                    <w:rPr>
                      <w:sz w:val="20"/>
                      <w:szCs w:val="20"/>
                    </w:rPr>
                  </w:pPr>
                  <w:r w:rsidRPr="00EF3B43">
                    <w:rPr>
                      <w:sz w:val="20"/>
                      <w:szCs w:val="20"/>
                    </w:rPr>
                    <w:t>BMSDSEP 593 C</w:t>
                  </w:r>
                </w:p>
              </w:tc>
              <w:tc>
                <w:tcPr>
                  <w:tcW w:w="5387" w:type="dxa"/>
                </w:tcPr>
                <w:p w14:paraId="6F4F4485" w14:textId="77777777" w:rsidR="009974FF" w:rsidRPr="00EF3B43" w:rsidRDefault="009974FF" w:rsidP="00202569">
                  <w:pPr>
                    <w:pStyle w:val="NoSpacing"/>
                    <w:rPr>
                      <w:sz w:val="20"/>
                      <w:szCs w:val="20"/>
                    </w:rPr>
                  </w:pPr>
                  <w:r w:rsidRPr="00EF3B43">
                    <w:rPr>
                      <w:sz w:val="20"/>
                      <w:szCs w:val="20"/>
                    </w:rPr>
                    <w:t>Audio Visual Production- Non-Fiction</w:t>
                  </w:r>
                </w:p>
              </w:tc>
            </w:tr>
            <w:tr w:rsidR="00EF3B43" w:rsidRPr="00EF3B43" w14:paraId="1139549B" w14:textId="77777777" w:rsidTr="00202569">
              <w:tc>
                <w:tcPr>
                  <w:tcW w:w="1897" w:type="dxa"/>
                </w:tcPr>
                <w:p w14:paraId="7B15F119" w14:textId="77777777" w:rsidR="009974FF" w:rsidRPr="00EF3B43" w:rsidRDefault="009974FF" w:rsidP="00202569">
                  <w:pPr>
                    <w:pStyle w:val="NoSpacing"/>
                    <w:rPr>
                      <w:sz w:val="20"/>
                      <w:szCs w:val="20"/>
                    </w:rPr>
                  </w:pPr>
                </w:p>
              </w:tc>
              <w:tc>
                <w:tcPr>
                  <w:tcW w:w="2976" w:type="dxa"/>
                </w:tcPr>
                <w:p w14:paraId="13CF4C83" w14:textId="77777777" w:rsidR="009974FF" w:rsidRPr="00EF3B43" w:rsidRDefault="009974FF" w:rsidP="00202569">
                  <w:pPr>
                    <w:pStyle w:val="NoSpacing"/>
                    <w:rPr>
                      <w:sz w:val="20"/>
                      <w:szCs w:val="20"/>
                    </w:rPr>
                  </w:pPr>
                  <w:r w:rsidRPr="00EF3B43">
                    <w:rPr>
                      <w:sz w:val="20"/>
                      <w:szCs w:val="20"/>
                    </w:rPr>
                    <w:t>BMSDSEP 593 D</w:t>
                  </w:r>
                </w:p>
              </w:tc>
              <w:tc>
                <w:tcPr>
                  <w:tcW w:w="5387" w:type="dxa"/>
                </w:tcPr>
                <w:p w14:paraId="12B6FDF5" w14:textId="77777777" w:rsidR="009974FF" w:rsidRPr="00EF3B43" w:rsidRDefault="009974FF" w:rsidP="00202569">
                  <w:pPr>
                    <w:pStyle w:val="NoSpacing"/>
                    <w:rPr>
                      <w:sz w:val="20"/>
                      <w:szCs w:val="20"/>
                    </w:rPr>
                  </w:pPr>
                  <w:r w:rsidRPr="00EF3B43">
                    <w:rPr>
                      <w:sz w:val="20"/>
                      <w:szCs w:val="20"/>
                    </w:rPr>
                    <w:t>Graphic Design</w:t>
                  </w:r>
                </w:p>
              </w:tc>
            </w:tr>
            <w:tr w:rsidR="00EF3B43" w:rsidRPr="00EF3B43" w14:paraId="590491A6" w14:textId="77777777" w:rsidTr="00202569">
              <w:tc>
                <w:tcPr>
                  <w:tcW w:w="1897" w:type="dxa"/>
                </w:tcPr>
                <w:p w14:paraId="5F6F856A" w14:textId="77777777" w:rsidR="009974FF" w:rsidRPr="00EF3B43" w:rsidRDefault="009974FF" w:rsidP="00202569">
                  <w:pPr>
                    <w:pStyle w:val="NoSpacing"/>
                    <w:rPr>
                      <w:sz w:val="20"/>
                      <w:szCs w:val="20"/>
                    </w:rPr>
                  </w:pPr>
                </w:p>
              </w:tc>
              <w:tc>
                <w:tcPr>
                  <w:tcW w:w="2976" w:type="dxa"/>
                </w:tcPr>
                <w:p w14:paraId="545E1BCF" w14:textId="77777777" w:rsidR="009974FF" w:rsidRPr="00EF3B43" w:rsidRDefault="009974FF" w:rsidP="00202569">
                  <w:pPr>
                    <w:pStyle w:val="NoSpacing"/>
                    <w:rPr>
                      <w:sz w:val="20"/>
                      <w:szCs w:val="20"/>
                    </w:rPr>
                  </w:pPr>
                  <w:r w:rsidRPr="00EF3B43">
                    <w:rPr>
                      <w:sz w:val="20"/>
                      <w:szCs w:val="20"/>
                    </w:rPr>
                    <w:t>BMSDSEP 594 A</w:t>
                  </w:r>
                </w:p>
              </w:tc>
              <w:tc>
                <w:tcPr>
                  <w:tcW w:w="5387" w:type="dxa"/>
                </w:tcPr>
                <w:p w14:paraId="395DA80B" w14:textId="77777777" w:rsidR="009974FF" w:rsidRPr="00EF3B43" w:rsidRDefault="009974FF" w:rsidP="00202569">
                  <w:pPr>
                    <w:pStyle w:val="NoSpacing"/>
                    <w:rPr>
                      <w:sz w:val="20"/>
                      <w:szCs w:val="20"/>
                    </w:rPr>
                  </w:pPr>
                  <w:r w:rsidRPr="00EF3B43">
                    <w:rPr>
                      <w:sz w:val="20"/>
                      <w:szCs w:val="20"/>
                    </w:rPr>
                    <w:t>Advanced Journalism</w:t>
                  </w:r>
                </w:p>
              </w:tc>
            </w:tr>
            <w:tr w:rsidR="00EF3B43" w:rsidRPr="00EF3B43" w14:paraId="79BC83BE" w14:textId="77777777" w:rsidTr="00202569">
              <w:tc>
                <w:tcPr>
                  <w:tcW w:w="1897" w:type="dxa"/>
                </w:tcPr>
                <w:p w14:paraId="1F547D7A" w14:textId="77777777" w:rsidR="009974FF" w:rsidRPr="00EF3B43" w:rsidRDefault="009974FF" w:rsidP="00202569">
                  <w:pPr>
                    <w:pStyle w:val="NoSpacing"/>
                    <w:rPr>
                      <w:sz w:val="20"/>
                      <w:szCs w:val="20"/>
                    </w:rPr>
                  </w:pPr>
                </w:p>
              </w:tc>
              <w:tc>
                <w:tcPr>
                  <w:tcW w:w="2976" w:type="dxa"/>
                </w:tcPr>
                <w:p w14:paraId="075E6194" w14:textId="77777777" w:rsidR="009974FF" w:rsidRPr="00EF3B43" w:rsidRDefault="009974FF" w:rsidP="00202569">
                  <w:pPr>
                    <w:pStyle w:val="NoSpacing"/>
                    <w:rPr>
                      <w:sz w:val="20"/>
                      <w:szCs w:val="20"/>
                    </w:rPr>
                  </w:pPr>
                  <w:r w:rsidRPr="00EF3B43">
                    <w:rPr>
                      <w:sz w:val="20"/>
                      <w:szCs w:val="20"/>
                    </w:rPr>
                    <w:t>BMSDSEP 594 B</w:t>
                  </w:r>
                </w:p>
              </w:tc>
              <w:tc>
                <w:tcPr>
                  <w:tcW w:w="5387" w:type="dxa"/>
                </w:tcPr>
                <w:p w14:paraId="4AD21D58" w14:textId="77777777" w:rsidR="009974FF" w:rsidRPr="00EF3B43" w:rsidRDefault="009974FF" w:rsidP="00202569">
                  <w:pPr>
                    <w:pStyle w:val="NoSpacing"/>
                    <w:rPr>
                      <w:sz w:val="20"/>
                      <w:szCs w:val="20"/>
                    </w:rPr>
                  </w:pPr>
                  <w:r w:rsidRPr="00EF3B43">
                    <w:rPr>
                      <w:sz w:val="20"/>
                      <w:szCs w:val="20"/>
                    </w:rPr>
                    <w:t>Public Relations and Corporate Communication</w:t>
                  </w:r>
                </w:p>
              </w:tc>
            </w:tr>
            <w:tr w:rsidR="00EF3B43" w:rsidRPr="00EF3B43" w14:paraId="45B6C36B" w14:textId="77777777" w:rsidTr="00202569">
              <w:tc>
                <w:tcPr>
                  <w:tcW w:w="1897" w:type="dxa"/>
                </w:tcPr>
                <w:p w14:paraId="50171ADD" w14:textId="77777777" w:rsidR="009974FF" w:rsidRPr="00EF3B43" w:rsidRDefault="009974FF" w:rsidP="00202569">
                  <w:pPr>
                    <w:pStyle w:val="NoSpacing"/>
                    <w:rPr>
                      <w:sz w:val="20"/>
                      <w:szCs w:val="20"/>
                    </w:rPr>
                  </w:pPr>
                </w:p>
              </w:tc>
              <w:tc>
                <w:tcPr>
                  <w:tcW w:w="2976" w:type="dxa"/>
                </w:tcPr>
                <w:p w14:paraId="216E8074" w14:textId="77777777" w:rsidR="009974FF" w:rsidRPr="00EF3B43" w:rsidRDefault="009974FF" w:rsidP="00202569">
                  <w:pPr>
                    <w:pStyle w:val="NoSpacing"/>
                    <w:rPr>
                      <w:sz w:val="20"/>
                      <w:szCs w:val="20"/>
                    </w:rPr>
                  </w:pPr>
                  <w:r w:rsidRPr="00EF3B43">
                    <w:rPr>
                      <w:sz w:val="20"/>
                      <w:szCs w:val="20"/>
                    </w:rPr>
                    <w:t>BMSDSEP 594 C</w:t>
                  </w:r>
                </w:p>
              </w:tc>
              <w:tc>
                <w:tcPr>
                  <w:tcW w:w="5387" w:type="dxa"/>
                </w:tcPr>
                <w:p w14:paraId="2742B8C2" w14:textId="77777777" w:rsidR="009974FF" w:rsidRPr="00EF3B43" w:rsidRDefault="009974FF" w:rsidP="00202569">
                  <w:pPr>
                    <w:pStyle w:val="NoSpacing"/>
                    <w:rPr>
                      <w:sz w:val="20"/>
                      <w:szCs w:val="20"/>
                    </w:rPr>
                  </w:pPr>
                  <w:r w:rsidRPr="00EF3B43">
                    <w:rPr>
                      <w:sz w:val="20"/>
                      <w:szCs w:val="20"/>
                    </w:rPr>
                    <w:t>Audio Visual Production- OTT and Television</w:t>
                  </w:r>
                </w:p>
              </w:tc>
            </w:tr>
            <w:tr w:rsidR="00EF3B43" w:rsidRPr="00EF3B43" w14:paraId="0E9D1367" w14:textId="77777777" w:rsidTr="00202569">
              <w:tc>
                <w:tcPr>
                  <w:tcW w:w="1897" w:type="dxa"/>
                </w:tcPr>
                <w:p w14:paraId="0F73AAA7" w14:textId="77777777" w:rsidR="009974FF" w:rsidRPr="00EF3B43" w:rsidRDefault="009974FF" w:rsidP="00202569">
                  <w:pPr>
                    <w:pStyle w:val="NoSpacing"/>
                    <w:rPr>
                      <w:sz w:val="20"/>
                      <w:szCs w:val="20"/>
                    </w:rPr>
                  </w:pPr>
                </w:p>
              </w:tc>
              <w:tc>
                <w:tcPr>
                  <w:tcW w:w="2976" w:type="dxa"/>
                </w:tcPr>
                <w:p w14:paraId="636686C8" w14:textId="77777777" w:rsidR="009974FF" w:rsidRPr="00EF3B43" w:rsidRDefault="009974FF" w:rsidP="00202569">
                  <w:pPr>
                    <w:pStyle w:val="NoSpacing"/>
                    <w:rPr>
                      <w:sz w:val="20"/>
                      <w:szCs w:val="20"/>
                    </w:rPr>
                  </w:pPr>
                  <w:r w:rsidRPr="00EF3B43">
                    <w:rPr>
                      <w:sz w:val="20"/>
                      <w:szCs w:val="20"/>
                    </w:rPr>
                    <w:t>BMSDSEP 594 D</w:t>
                  </w:r>
                </w:p>
              </w:tc>
              <w:tc>
                <w:tcPr>
                  <w:tcW w:w="5387" w:type="dxa"/>
                </w:tcPr>
                <w:p w14:paraId="6F4D96BF" w14:textId="77777777" w:rsidR="009974FF" w:rsidRPr="00EF3B43" w:rsidRDefault="009974FF" w:rsidP="00202569">
                  <w:pPr>
                    <w:pStyle w:val="NoSpacing"/>
                    <w:rPr>
                      <w:sz w:val="20"/>
                      <w:szCs w:val="20"/>
                    </w:rPr>
                  </w:pPr>
                  <w:r w:rsidRPr="00EF3B43">
                    <w:rPr>
                      <w:sz w:val="20"/>
                      <w:szCs w:val="20"/>
                    </w:rPr>
                    <w:t>Graphic Design and Animation</w:t>
                  </w:r>
                </w:p>
              </w:tc>
            </w:tr>
            <w:tr w:rsidR="00EF3B43" w:rsidRPr="00EF3B43" w14:paraId="69BB1DFE" w14:textId="77777777" w:rsidTr="00202569">
              <w:tc>
                <w:tcPr>
                  <w:tcW w:w="1897" w:type="dxa"/>
                </w:tcPr>
                <w:p w14:paraId="3AFE0D31" w14:textId="77777777" w:rsidR="009974FF" w:rsidRPr="00EF3B43" w:rsidRDefault="009974FF" w:rsidP="00202569">
                  <w:pPr>
                    <w:pStyle w:val="NoSpacing"/>
                    <w:rPr>
                      <w:sz w:val="20"/>
                      <w:szCs w:val="20"/>
                    </w:rPr>
                  </w:pPr>
                </w:p>
              </w:tc>
              <w:tc>
                <w:tcPr>
                  <w:tcW w:w="2976" w:type="dxa"/>
                </w:tcPr>
                <w:p w14:paraId="3F4CE22C" w14:textId="77777777" w:rsidR="009974FF" w:rsidRPr="00EF3B43" w:rsidRDefault="009974FF" w:rsidP="00202569">
                  <w:pPr>
                    <w:pStyle w:val="NoSpacing"/>
                    <w:rPr>
                      <w:sz w:val="20"/>
                      <w:szCs w:val="20"/>
                    </w:rPr>
                  </w:pPr>
                </w:p>
              </w:tc>
              <w:tc>
                <w:tcPr>
                  <w:tcW w:w="5387" w:type="dxa"/>
                </w:tcPr>
                <w:p w14:paraId="038D95DE" w14:textId="77777777" w:rsidR="009974FF" w:rsidRPr="00EF3B43" w:rsidRDefault="009974FF" w:rsidP="00202569">
                  <w:pPr>
                    <w:pStyle w:val="NoSpacing"/>
                    <w:rPr>
                      <w:sz w:val="20"/>
                      <w:szCs w:val="20"/>
                    </w:rPr>
                  </w:pPr>
                </w:p>
              </w:tc>
            </w:tr>
            <w:tr w:rsidR="00EF3B43" w:rsidRPr="00EF3B43" w14:paraId="1C0660CF" w14:textId="77777777" w:rsidTr="00202569">
              <w:tc>
                <w:tcPr>
                  <w:tcW w:w="1897" w:type="dxa"/>
                </w:tcPr>
                <w:p w14:paraId="4A7A89E4"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5A08C9E4" w14:textId="77777777" w:rsidR="009974FF" w:rsidRPr="00EF3B43" w:rsidRDefault="009974FF" w:rsidP="00202569">
                  <w:pPr>
                    <w:pStyle w:val="NoSpacing"/>
                    <w:rPr>
                      <w:sz w:val="20"/>
                      <w:szCs w:val="20"/>
                    </w:rPr>
                  </w:pPr>
                  <w:r w:rsidRPr="00EF3B43">
                    <w:rPr>
                      <w:sz w:val="20"/>
                      <w:szCs w:val="20"/>
                    </w:rPr>
                    <w:t>BMS 691</w:t>
                  </w:r>
                </w:p>
              </w:tc>
              <w:tc>
                <w:tcPr>
                  <w:tcW w:w="5387" w:type="dxa"/>
                </w:tcPr>
                <w:p w14:paraId="1E361668" w14:textId="77777777" w:rsidR="009974FF" w:rsidRPr="00EF3B43" w:rsidRDefault="009974FF" w:rsidP="00202569">
                  <w:pPr>
                    <w:pStyle w:val="NoSpacing"/>
                    <w:rPr>
                      <w:sz w:val="20"/>
                      <w:szCs w:val="20"/>
                    </w:rPr>
                  </w:pPr>
                  <w:r w:rsidRPr="00EF3B43">
                    <w:rPr>
                      <w:sz w:val="20"/>
                      <w:szCs w:val="20"/>
                    </w:rPr>
                    <w:t xml:space="preserve">Environment and Develop Communication </w:t>
                  </w:r>
                </w:p>
              </w:tc>
            </w:tr>
            <w:tr w:rsidR="00EF3B43" w:rsidRPr="00EF3B43" w14:paraId="159EEA69" w14:textId="77777777" w:rsidTr="00202569">
              <w:tc>
                <w:tcPr>
                  <w:tcW w:w="1897" w:type="dxa"/>
                </w:tcPr>
                <w:p w14:paraId="3BBCB48D" w14:textId="77777777" w:rsidR="009974FF" w:rsidRPr="00EF3B43" w:rsidRDefault="009974FF" w:rsidP="00202569">
                  <w:pPr>
                    <w:pStyle w:val="NoSpacing"/>
                    <w:rPr>
                      <w:sz w:val="20"/>
                      <w:szCs w:val="20"/>
                    </w:rPr>
                  </w:pPr>
                </w:p>
              </w:tc>
              <w:tc>
                <w:tcPr>
                  <w:tcW w:w="2976" w:type="dxa"/>
                </w:tcPr>
                <w:p w14:paraId="51674669" w14:textId="77777777" w:rsidR="009974FF" w:rsidRPr="00EF3B43" w:rsidRDefault="009974FF" w:rsidP="00202569">
                  <w:pPr>
                    <w:pStyle w:val="NoSpacing"/>
                    <w:rPr>
                      <w:sz w:val="20"/>
                      <w:szCs w:val="20"/>
                    </w:rPr>
                  </w:pPr>
                  <w:r w:rsidRPr="00EF3B43">
                    <w:rPr>
                      <w:sz w:val="20"/>
                      <w:szCs w:val="20"/>
                    </w:rPr>
                    <w:t>BMS 692</w:t>
                  </w:r>
                </w:p>
              </w:tc>
              <w:tc>
                <w:tcPr>
                  <w:tcW w:w="5387" w:type="dxa"/>
                </w:tcPr>
                <w:p w14:paraId="02050509" w14:textId="217B2642" w:rsidR="009974FF" w:rsidRPr="00EF3B43" w:rsidRDefault="009974FF" w:rsidP="00202569">
                  <w:pPr>
                    <w:pStyle w:val="NoSpacing"/>
                    <w:rPr>
                      <w:sz w:val="20"/>
                      <w:szCs w:val="20"/>
                    </w:rPr>
                  </w:pPr>
                  <w:r w:rsidRPr="00EF3B43">
                    <w:rPr>
                      <w:sz w:val="20"/>
                      <w:szCs w:val="20"/>
                    </w:rPr>
                    <w:t xml:space="preserve">New Media Products </w:t>
                  </w:r>
                  <w:r w:rsidR="00EF3B43" w:rsidRPr="00EF3B43">
                    <w:rPr>
                      <w:sz w:val="20"/>
                      <w:szCs w:val="20"/>
                    </w:rPr>
                    <w:t>and</w:t>
                  </w:r>
                  <w:r w:rsidRPr="00EF3B43">
                    <w:rPr>
                      <w:sz w:val="20"/>
                      <w:szCs w:val="20"/>
                    </w:rPr>
                    <w:t xml:space="preserve"> Related Software Programs</w:t>
                  </w:r>
                </w:p>
              </w:tc>
            </w:tr>
            <w:tr w:rsidR="00EF3B43" w:rsidRPr="00EF3B43" w14:paraId="503E5A6D" w14:textId="77777777" w:rsidTr="00202569">
              <w:tc>
                <w:tcPr>
                  <w:tcW w:w="1897" w:type="dxa"/>
                </w:tcPr>
                <w:p w14:paraId="0C938435" w14:textId="77777777" w:rsidR="009974FF" w:rsidRPr="00EF3B43" w:rsidRDefault="009974FF" w:rsidP="00202569">
                  <w:pPr>
                    <w:pStyle w:val="NoSpacing"/>
                    <w:rPr>
                      <w:sz w:val="20"/>
                      <w:szCs w:val="20"/>
                    </w:rPr>
                  </w:pPr>
                </w:p>
              </w:tc>
              <w:tc>
                <w:tcPr>
                  <w:tcW w:w="2976" w:type="dxa"/>
                </w:tcPr>
                <w:p w14:paraId="1243A95E" w14:textId="77777777" w:rsidR="009974FF" w:rsidRPr="00EF3B43" w:rsidRDefault="009974FF" w:rsidP="00202569">
                  <w:pPr>
                    <w:pStyle w:val="NoSpacing"/>
                    <w:rPr>
                      <w:sz w:val="20"/>
                      <w:szCs w:val="20"/>
                    </w:rPr>
                  </w:pPr>
                  <w:r w:rsidRPr="00EF3B43">
                    <w:rPr>
                      <w:sz w:val="20"/>
                      <w:szCs w:val="20"/>
                    </w:rPr>
                    <w:t>BMSDSE P 693 A</w:t>
                  </w:r>
                </w:p>
              </w:tc>
              <w:tc>
                <w:tcPr>
                  <w:tcW w:w="5387" w:type="dxa"/>
                </w:tcPr>
                <w:p w14:paraId="48C532E5" w14:textId="77777777" w:rsidR="009974FF" w:rsidRPr="00EF3B43" w:rsidRDefault="009974FF" w:rsidP="00202569">
                  <w:pPr>
                    <w:pStyle w:val="NoSpacing"/>
                    <w:rPr>
                      <w:sz w:val="20"/>
                      <w:szCs w:val="20"/>
                    </w:rPr>
                  </w:pPr>
                  <w:r w:rsidRPr="00EF3B43">
                    <w:rPr>
                      <w:sz w:val="20"/>
                      <w:szCs w:val="20"/>
                    </w:rPr>
                    <w:t>Multimedia Journalism</w:t>
                  </w:r>
                </w:p>
              </w:tc>
            </w:tr>
            <w:tr w:rsidR="00EF3B43" w:rsidRPr="00EF3B43" w14:paraId="79AA9BDF" w14:textId="77777777" w:rsidTr="00202569">
              <w:tc>
                <w:tcPr>
                  <w:tcW w:w="1897" w:type="dxa"/>
                </w:tcPr>
                <w:p w14:paraId="031FDC45" w14:textId="77777777" w:rsidR="009974FF" w:rsidRPr="00EF3B43" w:rsidRDefault="009974FF" w:rsidP="00202569">
                  <w:pPr>
                    <w:pStyle w:val="NoSpacing"/>
                    <w:rPr>
                      <w:sz w:val="20"/>
                      <w:szCs w:val="20"/>
                    </w:rPr>
                  </w:pPr>
                </w:p>
              </w:tc>
              <w:tc>
                <w:tcPr>
                  <w:tcW w:w="2976" w:type="dxa"/>
                </w:tcPr>
                <w:p w14:paraId="78520048" w14:textId="77777777" w:rsidR="009974FF" w:rsidRPr="00EF3B43" w:rsidRDefault="009974FF" w:rsidP="00202569">
                  <w:pPr>
                    <w:pStyle w:val="NoSpacing"/>
                    <w:rPr>
                      <w:sz w:val="20"/>
                      <w:szCs w:val="20"/>
                    </w:rPr>
                  </w:pPr>
                  <w:r w:rsidRPr="00EF3B43">
                    <w:rPr>
                      <w:sz w:val="20"/>
                      <w:szCs w:val="20"/>
                    </w:rPr>
                    <w:t>BMSDSE P 693 B</w:t>
                  </w:r>
                </w:p>
              </w:tc>
              <w:tc>
                <w:tcPr>
                  <w:tcW w:w="5387" w:type="dxa"/>
                </w:tcPr>
                <w:p w14:paraId="7CE1B35B" w14:textId="77777777" w:rsidR="009974FF" w:rsidRPr="00EF3B43" w:rsidRDefault="009974FF" w:rsidP="00202569">
                  <w:pPr>
                    <w:pStyle w:val="NoSpacing"/>
                    <w:rPr>
                      <w:sz w:val="20"/>
                      <w:szCs w:val="20"/>
                    </w:rPr>
                  </w:pPr>
                  <w:r w:rsidRPr="00EF3B43">
                    <w:rPr>
                      <w:sz w:val="20"/>
                      <w:szCs w:val="20"/>
                    </w:rPr>
                    <w:t>Digital Marketing</w:t>
                  </w:r>
                </w:p>
              </w:tc>
            </w:tr>
            <w:tr w:rsidR="00EF3B43" w:rsidRPr="00EF3B43" w14:paraId="49FB77CB" w14:textId="77777777" w:rsidTr="00202569">
              <w:tc>
                <w:tcPr>
                  <w:tcW w:w="1897" w:type="dxa"/>
                </w:tcPr>
                <w:p w14:paraId="212AB6EB" w14:textId="77777777" w:rsidR="009974FF" w:rsidRPr="00EF3B43" w:rsidRDefault="009974FF" w:rsidP="00202569">
                  <w:pPr>
                    <w:pStyle w:val="NoSpacing"/>
                    <w:rPr>
                      <w:sz w:val="20"/>
                      <w:szCs w:val="20"/>
                    </w:rPr>
                  </w:pPr>
                </w:p>
              </w:tc>
              <w:tc>
                <w:tcPr>
                  <w:tcW w:w="2976" w:type="dxa"/>
                </w:tcPr>
                <w:p w14:paraId="7EB8276A" w14:textId="77777777" w:rsidR="009974FF" w:rsidRPr="00EF3B43" w:rsidRDefault="009974FF" w:rsidP="00202569">
                  <w:pPr>
                    <w:pStyle w:val="NoSpacing"/>
                    <w:rPr>
                      <w:sz w:val="20"/>
                      <w:szCs w:val="20"/>
                    </w:rPr>
                  </w:pPr>
                  <w:r w:rsidRPr="00EF3B43">
                    <w:rPr>
                      <w:sz w:val="20"/>
                      <w:szCs w:val="20"/>
                    </w:rPr>
                    <w:t>BMSDSE P 693 C</w:t>
                  </w:r>
                </w:p>
              </w:tc>
              <w:tc>
                <w:tcPr>
                  <w:tcW w:w="5387" w:type="dxa"/>
                </w:tcPr>
                <w:p w14:paraId="79CD09BC" w14:textId="77777777" w:rsidR="009974FF" w:rsidRPr="00EF3B43" w:rsidRDefault="009974FF" w:rsidP="00202569">
                  <w:pPr>
                    <w:pStyle w:val="NoSpacing"/>
                    <w:rPr>
                      <w:sz w:val="20"/>
                      <w:szCs w:val="20"/>
                    </w:rPr>
                  </w:pPr>
                  <w:r w:rsidRPr="00EF3B43">
                    <w:rPr>
                      <w:sz w:val="20"/>
                      <w:szCs w:val="20"/>
                    </w:rPr>
                    <w:t>Audio Visual Production- Fiction</w:t>
                  </w:r>
                </w:p>
              </w:tc>
            </w:tr>
            <w:tr w:rsidR="00EF3B43" w:rsidRPr="00EF3B43" w14:paraId="51597378" w14:textId="77777777" w:rsidTr="00202569">
              <w:tc>
                <w:tcPr>
                  <w:tcW w:w="1897" w:type="dxa"/>
                </w:tcPr>
                <w:p w14:paraId="4F2F8262" w14:textId="77777777" w:rsidR="009974FF" w:rsidRPr="00EF3B43" w:rsidRDefault="009974FF" w:rsidP="00202569">
                  <w:pPr>
                    <w:pStyle w:val="NoSpacing"/>
                    <w:rPr>
                      <w:sz w:val="20"/>
                      <w:szCs w:val="20"/>
                    </w:rPr>
                  </w:pPr>
                </w:p>
              </w:tc>
              <w:tc>
                <w:tcPr>
                  <w:tcW w:w="2976" w:type="dxa"/>
                </w:tcPr>
                <w:p w14:paraId="6CA9C90F" w14:textId="77777777" w:rsidR="009974FF" w:rsidRPr="00EF3B43" w:rsidRDefault="009974FF" w:rsidP="00202569">
                  <w:pPr>
                    <w:pStyle w:val="NoSpacing"/>
                    <w:rPr>
                      <w:sz w:val="20"/>
                      <w:szCs w:val="20"/>
                    </w:rPr>
                  </w:pPr>
                  <w:r w:rsidRPr="00EF3B43">
                    <w:rPr>
                      <w:sz w:val="20"/>
                      <w:szCs w:val="20"/>
                    </w:rPr>
                    <w:t>BMSDSE P 693 D</w:t>
                  </w:r>
                </w:p>
              </w:tc>
              <w:tc>
                <w:tcPr>
                  <w:tcW w:w="5387" w:type="dxa"/>
                </w:tcPr>
                <w:p w14:paraId="48932E06" w14:textId="77777777" w:rsidR="009974FF" w:rsidRPr="00EF3B43" w:rsidRDefault="009974FF" w:rsidP="00202569">
                  <w:pPr>
                    <w:pStyle w:val="NoSpacing"/>
                    <w:rPr>
                      <w:sz w:val="20"/>
                      <w:szCs w:val="20"/>
                    </w:rPr>
                  </w:pPr>
                  <w:r w:rsidRPr="00EF3B43">
                    <w:rPr>
                      <w:sz w:val="20"/>
                      <w:szCs w:val="20"/>
                    </w:rPr>
                    <w:t>Digital Media Graphics</w:t>
                  </w:r>
                </w:p>
              </w:tc>
            </w:tr>
          </w:tbl>
          <w:p w14:paraId="6FAFB3E2" w14:textId="77777777" w:rsidR="009974FF" w:rsidRPr="00EF3B43" w:rsidRDefault="009974FF" w:rsidP="00202569">
            <w:pPr>
              <w:suppressAutoHyphens w:val="0"/>
              <w:rPr>
                <w:b/>
                <w:bCs/>
                <w:sz w:val="20"/>
                <w:szCs w:val="20"/>
                <w:lang w:val="en-IN" w:eastAsia="en-IN"/>
              </w:rPr>
            </w:pPr>
          </w:p>
        </w:tc>
      </w:tr>
      <w:tr w:rsidR="00EF3B43" w:rsidRPr="00EF3B43" w14:paraId="629FF11A" w14:textId="77777777" w:rsidTr="00C808A1">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631CCAE0" w14:textId="77777777" w:rsidR="009974FF" w:rsidRPr="00EF3B43" w:rsidRDefault="009974FF" w:rsidP="00202569">
            <w:pPr>
              <w:suppressAutoHyphens w:val="0"/>
              <w:rPr>
                <w:b/>
                <w:bCs/>
                <w:sz w:val="20"/>
                <w:szCs w:val="20"/>
                <w:lang w:val="en-IN" w:eastAsia="en-IN"/>
              </w:rPr>
            </w:pPr>
          </w:p>
        </w:tc>
      </w:tr>
      <w:tr w:rsidR="00EF3B43" w:rsidRPr="00EF3B43" w14:paraId="449769AF" w14:textId="77777777" w:rsidTr="00C808A1">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2CF16AB5" w14:textId="77777777" w:rsidR="009974FF" w:rsidRPr="00EF3B43" w:rsidRDefault="009974FF" w:rsidP="00202569">
            <w:pPr>
              <w:suppressAutoHyphens w:val="0"/>
              <w:rPr>
                <w:b/>
                <w:bCs/>
                <w:sz w:val="20"/>
                <w:szCs w:val="20"/>
                <w:lang w:val="en-IN" w:eastAsia="en-IN"/>
              </w:rPr>
            </w:pPr>
          </w:p>
        </w:tc>
      </w:tr>
      <w:tr w:rsidR="00EF3B43" w:rsidRPr="00EF3B43" w14:paraId="4F8BC734" w14:textId="77777777" w:rsidTr="00C808A1">
        <w:trPr>
          <w:gridAfter w:val="3"/>
          <w:wAfter w:w="7793" w:type="dxa"/>
          <w:trHeight w:val="1124"/>
        </w:trPr>
        <w:tc>
          <w:tcPr>
            <w:tcW w:w="10802" w:type="dxa"/>
            <w:gridSpan w:val="3"/>
            <w:tcBorders>
              <w:top w:val="nil"/>
              <w:left w:val="nil"/>
              <w:bottom w:val="nil"/>
              <w:right w:val="nil"/>
            </w:tcBorders>
            <w:shd w:val="clear" w:color="auto" w:fill="auto"/>
            <w:noWrap/>
            <w:vAlign w:val="bottom"/>
            <w:hideMark/>
          </w:tcPr>
          <w:p w14:paraId="7FBE46CC" w14:textId="77777777" w:rsidR="009974FF" w:rsidRPr="00EF3B43" w:rsidRDefault="009974FF" w:rsidP="00202569">
            <w:pPr>
              <w:rPr>
                <w:b/>
                <w:sz w:val="20"/>
                <w:szCs w:val="20"/>
              </w:rPr>
            </w:pPr>
          </w:p>
          <w:p w14:paraId="41AEF359" w14:textId="77777777" w:rsidR="009974FF" w:rsidRPr="00EF3B43" w:rsidRDefault="009974FF" w:rsidP="00202569">
            <w:pPr>
              <w:ind w:left="-78"/>
              <w:rPr>
                <w:b/>
                <w:sz w:val="20"/>
                <w:szCs w:val="20"/>
              </w:rPr>
            </w:pPr>
            <w:r w:rsidRPr="00EF3B43">
              <w:rPr>
                <w:b/>
                <w:sz w:val="20"/>
                <w:szCs w:val="20"/>
              </w:rPr>
              <w:t xml:space="preserve">  B.Sc. in </w:t>
            </w:r>
            <w:proofErr w:type="gramStart"/>
            <w:r w:rsidRPr="00EF3B43">
              <w:rPr>
                <w:b/>
                <w:sz w:val="20"/>
                <w:szCs w:val="20"/>
              </w:rPr>
              <w:t>Microbiology  (</w:t>
            </w:r>
            <w:proofErr w:type="gramEnd"/>
            <w:r w:rsidRPr="00EF3B43">
              <w:rPr>
                <w:b/>
                <w:sz w:val="20"/>
                <w:szCs w:val="20"/>
              </w:rPr>
              <w:t>2018-2019) as on 03.02.2020</w:t>
            </w:r>
          </w:p>
          <w:tbl>
            <w:tblPr>
              <w:tblStyle w:val="TableGrid"/>
              <w:tblW w:w="9981" w:type="dxa"/>
              <w:tblLayout w:type="fixed"/>
              <w:tblLook w:val="04A0" w:firstRow="1" w:lastRow="0" w:firstColumn="1" w:lastColumn="0" w:noHBand="0" w:noVBand="1"/>
            </w:tblPr>
            <w:tblGrid>
              <w:gridCol w:w="1964"/>
              <w:gridCol w:w="2714"/>
              <w:gridCol w:w="5303"/>
            </w:tblGrid>
            <w:tr w:rsidR="00EF3B43" w:rsidRPr="00EF3B43" w14:paraId="67409552" w14:textId="77777777" w:rsidTr="00202569">
              <w:tc>
                <w:tcPr>
                  <w:tcW w:w="1964" w:type="dxa"/>
                  <w:hideMark/>
                </w:tcPr>
                <w:p w14:paraId="6FBA8541" w14:textId="77777777" w:rsidR="009974FF" w:rsidRPr="00EF3B43" w:rsidRDefault="009974FF" w:rsidP="00202569">
                  <w:pPr>
                    <w:pStyle w:val="NoSpacing"/>
                    <w:rPr>
                      <w:b/>
                      <w:sz w:val="20"/>
                      <w:szCs w:val="20"/>
                    </w:rPr>
                  </w:pPr>
                  <w:r w:rsidRPr="00EF3B43">
                    <w:rPr>
                      <w:b/>
                      <w:sz w:val="20"/>
                      <w:szCs w:val="20"/>
                    </w:rPr>
                    <w:t>SEMESTER</w:t>
                  </w:r>
                </w:p>
              </w:tc>
              <w:tc>
                <w:tcPr>
                  <w:tcW w:w="2714" w:type="dxa"/>
                  <w:hideMark/>
                </w:tcPr>
                <w:p w14:paraId="61970C57" w14:textId="77777777" w:rsidR="009974FF" w:rsidRPr="00EF3B43" w:rsidRDefault="009974FF" w:rsidP="00202569">
                  <w:pPr>
                    <w:pStyle w:val="NoSpacing"/>
                    <w:rPr>
                      <w:b/>
                      <w:sz w:val="20"/>
                      <w:szCs w:val="20"/>
                    </w:rPr>
                  </w:pPr>
                  <w:r w:rsidRPr="00EF3B43">
                    <w:rPr>
                      <w:b/>
                      <w:sz w:val="20"/>
                      <w:szCs w:val="20"/>
                    </w:rPr>
                    <w:t xml:space="preserve">PAPER CODE </w:t>
                  </w:r>
                </w:p>
              </w:tc>
              <w:tc>
                <w:tcPr>
                  <w:tcW w:w="5303" w:type="dxa"/>
                  <w:hideMark/>
                </w:tcPr>
                <w:p w14:paraId="7AC15E03" w14:textId="77777777" w:rsidR="009974FF" w:rsidRPr="00EF3B43" w:rsidRDefault="009974FF" w:rsidP="00202569">
                  <w:pPr>
                    <w:pStyle w:val="NoSpacing"/>
                    <w:ind w:right="-250"/>
                    <w:rPr>
                      <w:b/>
                      <w:sz w:val="20"/>
                      <w:szCs w:val="20"/>
                    </w:rPr>
                  </w:pPr>
                  <w:r w:rsidRPr="00EF3B43">
                    <w:rPr>
                      <w:b/>
                      <w:sz w:val="20"/>
                      <w:szCs w:val="20"/>
                    </w:rPr>
                    <w:t>SUBJECT</w:t>
                  </w:r>
                </w:p>
              </w:tc>
            </w:tr>
            <w:tr w:rsidR="00EF3B43" w:rsidRPr="00EF3B43" w14:paraId="67EAABC6" w14:textId="77777777" w:rsidTr="00202569">
              <w:tc>
                <w:tcPr>
                  <w:tcW w:w="1964" w:type="dxa"/>
                </w:tcPr>
                <w:p w14:paraId="33AD4AEC"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714" w:type="dxa"/>
                </w:tcPr>
                <w:p w14:paraId="1A201B4D" w14:textId="77777777" w:rsidR="009974FF" w:rsidRPr="00EF3B43" w:rsidRDefault="009974FF" w:rsidP="00202569">
                  <w:pPr>
                    <w:pStyle w:val="NoSpacing"/>
                    <w:rPr>
                      <w:sz w:val="20"/>
                      <w:szCs w:val="20"/>
                    </w:rPr>
                  </w:pPr>
                  <w:r w:rsidRPr="00EF3B43">
                    <w:rPr>
                      <w:sz w:val="20"/>
                      <w:szCs w:val="20"/>
                    </w:rPr>
                    <w:t>CMC -191</w:t>
                  </w:r>
                </w:p>
              </w:tc>
              <w:tc>
                <w:tcPr>
                  <w:tcW w:w="5303" w:type="dxa"/>
                </w:tcPr>
                <w:p w14:paraId="5CC40B19" w14:textId="77777777" w:rsidR="009974FF" w:rsidRPr="00EF3B43" w:rsidRDefault="009974FF" w:rsidP="00202569">
                  <w:pPr>
                    <w:pStyle w:val="NoSpacing"/>
                    <w:rPr>
                      <w:sz w:val="20"/>
                      <w:szCs w:val="20"/>
                    </w:rPr>
                  </w:pPr>
                  <w:r w:rsidRPr="00EF3B43">
                    <w:rPr>
                      <w:sz w:val="20"/>
                      <w:szCs w:val="20"/>
                    </w:rPr>
                    <w:t>Lab on Biochemistry</w:t>
                  </w:r>
                </w:p>
              </w:tc>
            </w:tr>
            <w:tr w:rsidR="00EF3B43" w:rsidRPr="00EF3B43" w14:paraId="49F93B27" w14:textId="77777777" w:rsidTr="00202569">
              <w:tc>
                <w:tcPr>
                  <w:tcW w:w="1964" w:type="dxa"/>
                </w:tcPr>
                <w:p w14:paraId="30CCC823" w14:textId="77777777" w:rsidR="009974FF" w:rsidRPr="00EF3B43" w:rsidRDefault="009974FF" w:rsidP="00202569">
                  <w:pPr>
                    <w:pStyle w:val="NoSpacing"/>
                    <w:rPr>
                      <w:sz w:val="20"/>
                      <w:szCs w:val="20"/>
                    </w:rPr>
                  </w:pPr>
                </w:p>
              </w:tc>
              <w:tc>
                <w:tcPr>
                  <w:tcW w:w="2714" w:type="dxa"/>
                </w:tcPr>
                <w:p w14:paraId="3B26AE32" w14:textId="77777777" w:rsidR="009974FF" w:rsidRPr="00EF3B43" w:rsidRDefault="009974FF" w:rsidP="00202569">
                  <w:pPr>
                    <w:pStyle w:val="NoSpacing"/>
                    <w:rPr>
                      <w:sz w:val="20"/>
                      <w:szCs w:val="20"/>
                    </w:rPr>
                  </w:pPr>
                  <w:r w:rsidRPr="00EF3B43">
                    <w:rPr>
                      <w:sz w:val="20"/>
                      <w:szCs w:val="20"/>
                    </w:rPr>
                    <w:t>GEMC -191</w:t>
                  </w:r>
                </w:p>
              </w:tc>
              <w:tc>
                <w:tcPr>
                  <w:tcW w:w="5303" w:type="dxa"/>
                </w:tcPr>
                <w:p w14:paraId="55F598F1" w14:textId="77777777" w:rsidR="009974FF" w:rsidRPr="00EF3B43" w:rsidRDefault="009974FF" w:rsidP="00202569">
                  <w:pPr>
                    <w:pStyle w:val="NoSpacing"/>
                    <w:ind w:right="-250"/>
                    <w:rPr>
                      <w:sz w:val="20"/>
                      <w:szCs w:val="20"/>
                    </w:rPr>
                  </w:pPr>
                  <w:r w:rsidRPr="00EF3B43">
                    <w:rPr>
                      <w:sz w:val="20"/>
                      <w:szCs w:val="20"/>
                    </w:rPr>
                    <w:t>Lab on Introduction and scope of microbiology</w:t>
                  </w:r>
                </w:p>
              </w:tc>
            </w:tr>
            <w:tr w:rsidR="00EF3B43" w:rsidRPr="00EF3B43" w14:paraId="55FF1003" w14:textId="77777777" w:rsidTr="00202569">
              <w:tc>
                <w:tcPr>
                  <w:tcW w:w="1964" w:type="dxa"/>
                </w:tcPr>
                <w:p w14:paraId="795F2CB1" w14:textId="77777777" w:rsidR="009974FF" w:rsidRPr="00EF3B43" w:rsidRDefault="009974FF" w:rsidP="00202569">
                  <w:pPr>
                    <w:pStyle w:val="NoSpacing"/>
                    <w:rPr>
                      <w:sz w:val="20"/>
                      <w:szCs w:val="20"/>
                    </w:rPr>
                  </w:pPr>
                </w:p>
              </w:tc>
              <w:tc>
                <w:tcPr>
                  <w:tcW w:w="2714" w:type="dxa"/>
                </w:tcPr>
                <w:p w14:paraId="53428739" w14:textId="77777777" w:rsidR="009974FF" w:rsidRPr="00EF3B43" w:rsidRDefault="009974FF" w:rsidP="00202569">
                  <w:pPr>
                    <w:pStyle w:val="NoSpacing"/>
                    <w:rPr>
                      <w:sz w:val="20"/>
                      <w:szCs w:val="20"/>
                    </w:rPr>
                  </w:pPr>
                  <w:r w:rsidRPr="00EF3B43">
                    <w:rPr>
                      <w:sz w:val="20"/>
                      <w:szCs w:val="20"/>
                    </w:rPr>
                    <w:t>CMC -192</w:t>
                  </w:r>
                </w:p>
              </w:tc>
              <w:tc>
                <w:tcPr>
                  <w:tcW w:w="5303" w:type="dxa"/>
                </w:tcPr>
                <w:p w14:paraId="3A4A788A" w14:textId="77777777" w:rsidR="009974FF" w:rsidRPr="00EF3B43" w:rsidRDefault="009974FF" w:rsidP="00202569">
                  <w:pPr>
                    <w:pStyle w:val="NoSpacing"/>
                    <w:ind w:right="-250"/>
                    <w:rPr>
                      <w:sz w:val="20"/>
                      <w:szCs w:val="20"/>
                    </w:rPr>
                  </w:pPr>
                  <w:r w:rsidRPr="00EF3B43">
                    <w:rPr>
                      <w:sz w:val="20"/>
                      <w:szCs w:val="20"/>
                    </w:rPr>
                    <w:t>Lab on Cell Biology</w:t>
                  </w:r>
                </w:p>
              </w:tc>
            </w:tr>
            <w:tr w:rsidR="00EF3B43" w:rsidRPr="00EF3B43" w14:paraId="4B476663" w14:textId="77777777" w:rsidTr="00202569">
              <w:tc>
                <w:tcPr>
                  <w:tcW w:w="1964" w:type="dxa"/>
                </w:tcPr>
                <w:p w14:paraId="351620AD" w14:textId="77777777" w:rsidR="009974FF" w:rsidRPr="00EF3B43" w:rsidRDefault="009974FF" w:rsidP="00202569">
                  <w:pPr>
                    <w:pStyle w:val="NoSpacing"/>
                    <w:rPr>
                      <w:sz w:val="20"/>
                      <w:szCs w:val="20"/>
                    </w:rPr>
                  </w:pPr>
                </w:p>
              </w:tc>
              <w:tc>
                <w:tcPr>
                  <w:tcW w:w="2714" w:type="dxa"/>
                </w:tcPr>
                <w:p w14:paraId="2CF061AB" w14:textId="77777777" w:rsidR="009974FF" w:rsidRPr="00EF3B43" w:rsidRDefault="009974FF" w:rsidP="00202569">
                  <w:pPr>
                    <w:pStyle w:val="NoSpacing"/>
                    <w:rPr>
                      <w:sz w:val="20"/>
                      <w:szCs w:val="20"/>
                    </w:rPr>
                  </w:pPr>
                  <w:r w:rsidRPr="00EF3B43">
                    <w:rPr>
                      <w:sz w:val="20"/>
                      <w:szCs w:val="20"/>
                    </w:rPr>
                    <w:t>GEMC -192</w:t>
                  </w:r>
                </w:p>
              </w:tc>
              <w:tc>
                <w:tcPr>
                  <w:tcW w:w="5303" w:type="dxa"/>
                </w:tcPr>
                <w:p w14:paraId="1CDFA847" w14:textId="77777777" w:rsidR="009974FF" w:rsidRPr="00EF3B43" w:rsidRDefault="009974FF" w:rsidP="00202569">
                  <w:pPr>
                    <w:pStyle w:val="NoSpacing"/>
                    <w:ind w:right="-250"/>
                    <w:rPr>
                      <w:sz w:val="20"/>
                      <w:szCs w:val="20"/>
                    </w:rPr>
                  </w:pPr>
                  <w:r w:rsidRPr="00EF3B43">
                    <w:rPr>
                      <w:sz w:val="20"/>
                      <w:szCs w:val="20"/>
                    </w:rPr>
                    <w:t>Lab On microbes in environment</w:t>
                  </w:r>
                </w:p>
              </w:tc>
            </w:tr>
            <w:tr w:rsidR="00EF3B43" w:rsidRPr="00EF3B43" w14:paraId="45BDC529" w14:textId="77777777" w:rsidTr="00202569">
              <w:tc>
                <w:tcPr>
                  <w:tcW w:w="1964" w:type="dxa"/>
                </w:tcPr>
                <w:p w14:paraId="0D2FBF75" w14:textId="77777777" w:rsidR="009974FF" w:rsidRPr="00EF3B43" w:rsidRDefault="009974FF" w:rsidP="00202569">
                  <w:pPr>
                    <w:pStyle w:val="NoSpacing"/>
                    <w:rPr>
                      <w:sz w:val="20"/>
                      <w:szCs w:val="20"/>
                    </w:rPr>
                  </w:pPr>
                </w:p>
              </w:tc>
              <w:tc>
                <w:tcPr>
                  <w:tcW w:w="2714" w:type="dxa"/>
                </w:tcPr>
                <w:p w14:paraId="7BD096A9" w14:textId="77777777" w:rsidR="009974FF" w:rsidRPr="00EF3B43" w:rsidRDefault="009974FF" w:rsidP="00202569">
                  <w:pPr>
                    <w:pStyle w:val="NoSpacing"/>
                    <w:rPr>
                      <w:sz w:val="20"/>
                      <w:szCs w:val="20"/>
                    </w:rPr>
                  </w:pPr>
                  <w:r w:rsidRPr="00EF3B43">
                    <w:rPr>
                      <w:sz w:val="20"/>
                      <w:szCs w:val="20"/>
                    </w:rPr>
                    <w:t>GEMC -193</w:t>
                  </w:r>
                </w:p>
              </w:tc>
              <w:tc>
                <w:tcPr>
                  <w:tcW w:w="5303" w:type="dxa"/>
                </w:tcPr>
                <w:p w14:paraId="0C30C337" w14:textId="77777777" w:rsidR="009974FF" w:rsidRPr="00EF3B43" w:rsidRDefault="009974FF" w:rsidP="00202569">
                  <w:pPr>
                    <w:pStyle w:val="NoSpacing"/>
                    <w:ind w:right="-250"/>
                    <w:rPr>
                      <w:sz w:val="20"/>
                      <w:szCs w:val="20"/>
                    </w:rPr>
                  </w:pPr>
                  <w:r w:rsidRPr="00EF3B43">
                    <w:rPr>
                      <w:sz w:val="20"/>
                      <w:szCs w:val="20"/>
                    </w:rPr>
                    <w:t>Lab on Biomathematics and statistics</w:t>
                  </w:r>
                </w:p>
              </w:tc>
            </w:tr>
            <w:tr w:rsidR="00EF3B43" w:rsidRPr="00EF3B43" w14:paraId="096704FC" w14:textId="77777777" w:rsidTr="00202569">
              <w:tc>
                <w:tcPr>
                  <w:tcW w:w="1964" w:type="dxa"/>
                </w:tcPr>
                <w:p w14:paraId="1C4187DE"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714" w:type="dxa"/>
                </w:tcPr>
                <w:p w14:paraId="19061E8D" w14:textId="77777777" w:rsidR="009974FF" w:rsidRPr="00EF3B43" w:rsidRDefault="009974FF" w:rsidP="00202569">
                  <w:pPr>
                    <w:pStyle w:val="NoSpacing"/>
                    <w:rPr>
                      <w:sz w:val="20"/>
                      <w:szCs w:val="20"/>
                    </w:rPr>
                  </w:pPr>
                  <w:r w:rsidRPr="00EF3B43">
                    <w:rPr>
                      <w:sz w:val="20"/>
                      <w:szCs w:val="20"/>
                    </w:rPr>
                    <w:t>CMC-291</w:t>
                  </w:r>
                </w:p>
              </w:tc>
              <w:tc>
                <w:tcPr>
                  <w:tcW w:w="5303" w:type="dxa"/>
                </w:tcPr>
                <w:p w14:paraId="1ACEC4F7" w14:textId="77777777" w:rsidR="009974FF" w:rsidRPr="00EF3B43" w:rsidRDefault="009974FF" w:rsidP="00202569">
                  <w:pPr>
                    <w:pStyle w:val="NoSpacing"/>
                    <w:rPr>
                      <w:sz w:val="20"/>
                      <w:szCs w:val="20"/>
                    </w:rPr>
                  </w:pPr>
                  <w:r w:rsidRPr="00EF3B43">
                    <w:rPr>
                      <w:sz w:val="20"/>
                      <w:szCs w:val="20"/>
                    </w:rPr>
                    <w:t>Lab on Introduction to Microbes and Microbial Diversity</w:t>
                  </w:r>
                </w:p>
              </w:tc>
            </w:tr>
            <w:tr w:rsidR="00EF3B43" w:rsidRPr="00EF3B43" w14:paraId="173E0EE8" w14:textId="77777777" w:rsidTr="00202569">
              <w:tc>
                <w:tcPr>
                  <w:tcW w:w="1964" w:type="dxa"/>
                </w:tcPr>
                <w:p w14:paraId="5036F570" w14:textId="77777777" w:rsidR="009974FF" w:rsidRPr="00EF3B43" w:rsidRDefault="009974FF" w:rsidP="00202569">
                  <w:pPr>
                    <w:pStyle w:val="NoSpacing"/>
                    <w:rPr>
                      <w:sz w:val="20"/>
                      <w:szCs w:val="20"/>
                    </w:rPr>
                  </w:pPr>
                </w:p>
              </w:tc>
              <w:tc>
                <w:tcPr>
                  <w:tcW w:w="2714" w:type="dxa"/>
                </w:tcPr>
                <w:p w14:paraId="6772A4E0" w14:textId="77777777" w:rsidR="009974FF" w:rsidRPr="00EF3B43" w:rsidRDefault="009974FF" w:rsidP="00202569">
                  <w:pPr>
                    <w:pStyle w:val="NoSpacing"/>
                    <w:rPr>
                      <w:sz w:val="20"/>
                      <w:szCs w:val="20"/>
                    </w:rPr>
                  </w:pPr>
                  <w:r w:rsidRPr="00EF3B43">
                    <w:rPr>
                      <w:sz w:val="20"/>
                      <w:szCs w:val="20"/>
                    </w:rPr>
                    <w:t>GEMC -291</w:t>
                  </w:r>
                </w:p>
              </w:tc>
              <w:tc>
                <w:tcPr>
                  <w:tcW w:w="5303" w:type="dxa"/>
                </w:tcPr>
                <w:p w14:paraId="342C0163" w14:textId="77777777" w:rsidR="009974FF" w:rsidRPr="00EF3B43" w:rsidRDefault="009974FF" w:rsidP="00202569">
                  <w:pPr>
                    <w:pStyle w:val="NoSpacing"/>
                    <w:rPr>
                      <w:sz w:val="20"/>
                      <w:szCs w:val="20"/>
                    </w:rPr>
                  </w:pPr>
                  <w:r w:rsidRPr="00EF3B43">
                    <w:rPr>
                      <w:sz w:val="20"/>
                      <w:szCs w:val="20"/>
                    </w:rPr>
                    <w:t>Lab on Industrial and Food Microbiology</w:t>
                  </w:r>
                </w:p>
              </w:tc>
            </w:tr>
            <w:tr w:rsidR="00EF3B43" w:rsidRPr="00EF3B43" w14:paraId="1B7B3336" w14:textId="77777777" w:rsidTr="00202569">
              <w:tc>
                <w:tcPr>
                  <w:tcW w:w="1964" w:type="dxa"/>
                </w:tcPr>
                <w:p w14:paraId="42CE88E3" w14:textId="77777777" w:rsidR="009974FF" w:rsidRPr="00EF3B43" w:rsidRDefault="009974FF" w:rsidP="00202569">
                  <w:pPr>
                    <w:pStyle w:val="NoSpacing"/>
                    <w:rPr>
                      <w:sz w:val="20"/>
                      <w:szCs w:val="20"/>
                    </w:rPr>
                  </w:pPr>
                </w:p>
              </w:tc>
              <w:tc>
                <w:tcPr>
                  <w:tcW w:w="2714" w:type="dxa"/>
                </w:tcPr>
                <w:p w14:paraId="0866458F" w14:textId="77777777" w:rsidR="009974FF" w:rsidRPr="00EF3B43" w:rsidRDefault="009974FF" w:rsidP="00202569">
                  <w:pPr>
                    <w:pStyle w:val="NoSpacing"/>
                    <w:rPr>
                      <w:sz w:val="20"/>
                      <w:szCs w:val="20"/>
                    </w:rPr>
                  </w:pPr>
                  <w:r w:rsidRPr="00EF3B43">
                    <w:rPr>
                      <w:sz w:val="20"/>
                      <w:szCs w:val="20"/>
                    </w:rPr>
                    <w:t>CMC-292</w:t>
                  </w:r>
                </w:p>
              </w:tc>
              <w:tc>
                <w:tcPr>
                  <w:tcW w:w="5303" w:type="dxa"/>
                </w:tcPr>
                <w:p w14:paraId="5687314D" w14:textId="77777777" w:rsidR="009974FF" w:rsidRPr="00EF3B43" w:rsidRDefault="009974FF" w:rsidP="00202569">
                  <w:pPr>
                    <w:pStyle w:val="NoSpacing"/>
                    <w:rPr>
                      <w:sz w:val="20"/>
                      <w:szCs w:val="20"/>
                    </w:rPr>
                  </w:pPr>
                  <w:r w:rsidRPr="00EF3B43">
                    <w:rPr>
                      <w:sz w:val="20"/>
                      <w:szCs w:val="20"/>
                    </w:rPr>
                    <w:t>Lab on Microbial Physiology and Metabolism</w:t>
                  </w:r>
                </w:p>
              </w:tc>
            </w:tr>
            <w:tr w:rsidR="00EF3B43" w:rsidRPr="00EF3B43" w14:paraId="76A5C451" w14:textId="77777777" w:rsidTr="00202569">
              <w:tc>
                <w:tcPr>
                  <w:tcW w:w="1964" w:type="dxa"/>
                </w:tcPr>
                <w:p w14:paraId="60686918" w14:textId="77777777" w:rsidR="009974FF" w:rsidRPr="00EF3B43" w:rsidRDefault="009974FF" w:rsidP="00202569">
                  <w:pPr>
                    <w:pStyle w:val="NoSpacing"/>
                    <w:rPr>
                      <w:sz w:val="20"/>
                      <w:szCs w:val="20"/>
                    </w:rPr>
                  </w:pPr>
                </w:p>
              </w:tc>
              <w:tc>
                <w:tcPr>
                  <w:tcW w:w="2714" w:type="dxa"/>
                </w:tcPr>
                <w:p w14:paraId="2094ACB1" w14:textId="77777777" w:rsidR="009974FF" w:rsidRPr="00EF3B43" w:rsidRDefault="009974FF" w:rsidP="00202569">
                  <w:pPr>
                    <w:pStyle w:val="NoSpacing"/>
                    <w:rPr>
                      <w:sz w:val="20"/>
                      <w:szCs w:val="20"/>
                    </w:rPr>
                  </w:pPr>
                  <w:r w:rsidRPr="00EF3B43">
                    <w:rPr>
                      <w:sz w:val="20"/>
                      <w:szCs w:val="20"/>
                    </w:rPr>
                    <w:t>GEMC-292</w:t>
                  </w:r>
                </w:p>
              </w:tc>
              <w:tc>
                <w:tcPr>
                  <w:tcW w:w="5303" w:type="dxa"/>
                </w:tcPr>
                <w:p w14:paraId="02B1B628" w14:textId="77777777" w:rsidR="009974FF" w:rsidRPr="00EF3B43" w:rsidRDefault="009974FF" w:rsidP="00202569">
                  <w:pPr>
                    <w:pStyle w:val="NoSpacing"/>
                    <w:rPr>
                      <w:sz w:val="20"/>
                      <w:szCs w:val="20"/>
                    </w:rPr>
                  </w:pPr>
                  <w:r w:rsidRPr="00EF3B43">
                    <w:rPr>
                      <w:sz w:val="20"/>
                      <w:szCs w:val="20"/>
                    </w:rPr>
                    <w:t>Lab on chemistry I</w:t>
                  </w:r>
                </w:p>
              </w:tc>
            </w:tr>
            <w:tr w:rsidR="00EF3B43" w:rsidRPr="00EF3B43" w14:paraId="08581718" w14:textId="77777777" w:rsidTr="00202569">
              <w:tc>
                <w:tcPr>
                  <w:tcW w:w="1964" w:type="dxa"/>
                </w:tcPr>
                <w:p w14:paraId="50694293" w14:textId="77777777" w:rsidR="009974FF" w:rsidRPr="00EF3B43" w:rsidRDefault="009974FF" w:rsidP="00202569">
                  <w:pPr>
                    <w:pStyle w:val="NoSpacing"/>
                    <w:rPr>
                      <w:sz w:val="20"/>
                      <w:szCs w:val="20"/>
                    </w:rPr>
                  </w:pPr>
                </w:p>
              </w:tc>
              <w:tc>
                <w:tcPr>
                  <w:tcW w:w="2714" w:type="dxa"/>
                </w:tcPr>
                <w:p w14:paraId="712BE893" w14:textId="77777777" w:rsidR="009974FF" w:rsidRPr="00EF3B43" w:rsidRDefault="009974FF" w:rsidP="00202569">
                  <w:pPr>
                    <w:pStyle w:val="NoSpacing"/>
                    <w:rPr>
                      <w:sz w:val="20"/>
                      <w:szCs w:val="20"/>
                    </w:rPr>
                  </w:pPr>
                  <w:r w:rsidRPr="00EF3B43">
                    <w:rPr>
                      <w:sz w:val="20"/>
                      <w:szCs w:val="20"/>
                    </w:rPr>
                    <w:t>CMC -293</w:t>
                  </w:r>
                </w:p>
              </w:tc>
              <w:tc>
                <w:tcPr>
                  <w:tcW w:w="5303" w:type="dxa"/>
                </w:tcPr>
                <w:p w14:paraId="3C86542D" w14:textId="77777777" w:rsidR="009974FF" w:rsidRPr="00EF3B43" w:rsidRDefault="009974FF" w:rsidP="00202569">
                  <w:pPr>
                    <w:pStyle w:val="NoSpacing"/>
                    <w:rPr>
                      <w:sz w:val="20"/>
                      <w:szCs w:val="20"/>
                    </w:rPr>
                  </w:pPr>
                  <w:r w:rsidRPr="00EF3B43">
                    <w:rPr>
                      <w:sz w:val="20"/>
                      <w:szCs w:val="20"/>
                    </w:rPr>
                    <w:t>Lab on Food and Dairy Microbiology</w:t>
                  </w:r>
                </w:p>
              </w:tc>
            </w:tr>
            <w:tr w:rsidR="00EF3B43" w:rsidRPr="00EF3B43" w14:paraId="3EE16CCB" w14:textId="77777777" w:rsidTr="00202569">
              <w:tc>
                <w:tcPr>
                  <w:tcW w:w="1964" w:type="dxa"/>
                </w:tcPr>
                <w:p w14:paraId="367AB7E8" w14:textId="77777777" w:rsidR="009974FF" w:rsidRPr="00EF3B43" w:rsidRDefault="009974FF" w:rsidP="00202569">
                  <w:pPr>
                    <w:pStyle w:val="NoSpacing"/>
                    <w:rPr>
                      <w:sz w:val="20"/>
                      <w:szCs w:val="20"/>
                    </w:rPr>
                  </w:pPr>
                </w:p>
              </w:tc>
              <w:tc>
                <w:tcPr>
                  <w:tcW w:w="2714" w:type="dxa"/>
                </w:tcPr>
                <w:p w14:paraId="1CEDFE00" w14:textId="77777777" w:rsidR="009974FF" w:rsidRPr="00EF3B43" w:rsidRDefault="009974FF" w:rsidP="00202569">
                  <w:pPr>
                    <w:pStyle w:val="NoSpacing"/>
                    <w:rPr>
                      <w:sz w:val="20"/>
                      <w:szCs w:val="20"/>
                    </w:rPr>
                  </w:pPr>
                  <w:r w:rsidRPr="00EF3B43">
                    <w:rPr>
                      <w:sz w:val="20"/>
                      <w:szCs w:val="20"/>
                    </w:rPr>
                    <w:t>GEMC -293</w:t>
                  </w:r>
                </w:p>
              </w:tc>
              <w:tc>
                <w:tcPr>
                  <w:tcW w:w="5303" w:type="dxa"/>
                </w:tcPr>
                <w:p w14:paraId="7135FABF" w14:textId="77777777" w:rsidR="009974FF" w:rsidRPr="00EF3B43" w:rsidRDefault="009974FF" w:rsidP="00202569">
                  <w:pPr>
                    <w:pStyle w:val="NoSpacing"/>
                    <w:rPr>
                      <w:sz w:val="20"/>
                      <w:szCs w:val="20"/>
                    </w:rPr>
                  </w:pPr>
                  <w:r w:rsidRPr="00EF3B43">
                    <w:rPr>
                      <w:sz w:val="20"/>
                      <w:szCs w:val="20"/>
                    </w:rPr>
                    <w:t>Lab on Inheritance Biology</w:t>
                  </w:r>
                </w:p>
              </w:tc>
            </w:tr>
            <w:tr w:rsidR="00EF3B43" w:rsidRPr="00EF3B43" w14:paraId="2C8C4490" w14:textId="77777777" w:rsidTr="00202569">
              <w:tc>
                <w:tcPr>
                  <w:tcW w:w="1964" w:type="dxa"/>
                </w:tcPr>
                <w:p w14:paraId="691787E0"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714" w:type="dxa"/>
                </w:tcPr>
                <w:p w14:paraId="46C49E4D" w14:textId="77777777" w:rsidR="009974FF" w:rsidRPr="00EF3B43" w:rsidRDefault="009974FF" w:rsidP="00202569">
                  <w:pPr>
                    <w:pStyle w:val="NoSpacing"/>
                    <w:rPr>
                      <w:sz w:val="20"/>
                      <w:szCs w:val="20"/>
                    </w:rPr>
                  </w:pPr>
                  <w:r w:rsidRPr="00EF3B43">
                    <w:rPr>
                      <w:sz w:val="20"/>
                      <w:szCs w:val="20"/>
                    </w:rPr>
                    <w:t>CMC -391</w:t>
                  </w:r>
                </w:p>
              </w:tc>
              <w:tc>
                <w:tcPr>
                  <w:tcW w:w="5303" w:type="dxa"/>
                </w:tcPr>
                <w:p w14:paraId="7FF9C876" w14:textId="77777777" w:rsidR="009974FF" w:rsidRPr="00EF3B43" w:rsidRDefault="009974FF" w:rsidP="00202569">
                  <w:pPr>
                    <w:pStyle w:val="NoSpacing"/>
                    <w:rPr>
                      <w:sz w:val="20"/>
                      <w:szCs w:val="20"/>
                    </w:rPr>
                  </w:pPr>
                  <w:r w:rsidRPr="00EF3B43">
                    <w:rPr>
                      <w:sz w:val="20"/>
                      <w:szCs w:val="20"/>
                    </w:rPr>
                    <w:t>Lab on Microbial Genetics</w:t>
                  </w:r>
                </w:p>
              </w:tc>
            </w:tr>
            <w:tr w:rsidR="00EF3B43" w:rsidRPr="00EF3B43" w14:paraId="2BFFD641" w14:textId="77777777" w:rsidTr="00202569">
              <w:tc>
                <w:tcPr>
                  <w:tcW w:w="1964" w:type="dxa"/>
                </w:tcPr>
                <w:p w14:paraId="1C2F1F28" w14:textId="77777777" w:rsidR="009974FF" w:rsidRPr="00EF3B43" w:rsidRDefault="009974FF" w:rsidP="00202569">
                  <w:pPr>
                    <w:pStyle w:val="NoSpacing"/>
                    <w:rPr>
                      <w:sz w:val="20"/>
                      <w:szCs w:val="20"/>
                    </w:rPr>
                  </w:pPr>
                </w:p>
              </w:tc>
              <w:tc>
                <w:tcPr>
                  <w:tcW w:w="2714" w:type="dxa"/>
                </w:tcPr>
                <w:p w14:paraId="56CB0903" w14:textId="77777777" w:rsidR="009974FF" w:rsidRPr="00EF3B43" w:rsidRDefault="009974FF" w:rsidP="00202569">
                  <w:pPr>
                    <w:pStyle w:val="NoSpacing"/>
                    <w:rPr>
                      <w:sz w:val="20"/>
                      <w:szCs w:val="20"/>
                    </w:rPr>
                  </w:pPr>
                  <w:r w:rsidRPr="00EF3B43">
                    <w:rPr>
                      <w:sz w:val="20"/>
                      <w:szCs w:val="20"/>
                    </w:rPr>
                    <w:t>GEMC -391</w:t>
                  </w:r>
                </w:p>
              </w:tc>
              <w:tc>
                <w:tcPr>
                  <w:tcW w:w="5303" w:type="dxa"/>
                </w:tcPr>
                <w:p w14:paraId="46259CDE" w14:textId="77777777" w:rsidR="009974FF" w:rsidRPr="00EF3B43" w:rsidRDefault="009974FF" w:rsidP="00202569">
                  <w:pPr>
                    <w:pStyle w:val="NoSpacing"/>
                    <w:rPr>
                      <w:sz w:val="20"/>
                      <w:szCs w:val="20"/>
                    </w:rPr>
                  </w:pPr>
                  <w:r w:rsidRPr="00EF3B43">
                    <w:rPr>
                      <w:sz w:val="20"/>
                      <w:szCs w:val="20"/>
                    </w:rPr>
                    <w:t>Lab on Biomolecular Metabolism</w:t>
                  </w:r>
                </w:p>
              </w:tc>
            </w:tr>
            <w:tr w:rsidR="00EF3B43" w:rsidRPr="00EF3B43" w14:paraId="4D64FEAE" w14:textId="77777777" w:rsidTr="00202569">
              <w:tc>
                <w:tcPr>
                  <w:tcW w:w="1964" w:type="dxa"/>
                </w:tcPr>
                <w:p w14:paraId="10CB3AC8" w14:textId="77777777" w:rsidR="009974FF" w:rsidRPr="00EF3B43" w:rsidRDefault="009974FF" w:rsidP="00202569">
                  <w:pPr>
                    <w:pStyle w:val="NoSpacing"/>
                    <w:rPr>
                      <w:sz w:val="20"/>
                      <w:szCs w:val="20"/>
                    </w:rPr>
                  </w:pPr>
                </w:p>
              </w:tc>
              <w:tc>
                <w:tcPr>
                  <w:tcW w:w="2714" w:type="dxa"/>
                </w:tcPr>
                <w:p w14:paraId="5F9AC2DA" w14:textId="77777777" w:rsidR="009974FF" w:rsidRPr="00EF3B43" w:rsidRDefault="009974FF" w:rsidP="00202569">
                  <w:pPr>
                    <w:pStyle w:val="NoSpacing"/>
                    <w:rPr>
                      <w:sz w:val="20"/>
                      <w:szCs w:val="20"/>
                    </w:rPr>
                  </w:pPr>
                  <w:r w:rsidRPr="00EF3B43">
                    <w:rPr>
                      <w:sz w:val="20"/>
                      <w:szCs w:val="20"/>
                    </w:rPr>
                    <w:t>CMC -392</w:t>
                  </w:r>
                </w:p>
              </w:tc>
              <w:tc>
                <w:tcPr>
                  <w:tcW w:w="5303" w:type="dxa"/>
                </w:tcPr>
                <w:p w14:paraId="4F3207E0" w14:textId="77777777" w:rsidR="009974FF" w:rsidRPr="00EF3B43" w:rsidRDefault="009974FF" w:rsidP="00202569">
                  <w:pPr>
                    <w:pStyle w:val="NoSpacing"/>
                    <w:rPr>
                      <w:sz w:val="20"/>
                      <w:szCs w:val="20"/>
                    </w:rPr>
                  </w:pPr>
                  <w:r w:rsidRPr="00EF3B43">
                    <w:rPr>
                      <w:sz w:val="20"/>
                      <w:szCs w:val="20"/>
                    </w:rPr>
                    <w:t>Lab on Environmental Microbiology</w:t>
                  </w:r>
                </w:p>
              </w:tc>
            </w:tr>
            <w:tr w:rsidR="00EF3B43" w:rsidRPr="00EF3B43" w14:paraId="6630834B" w14:textId="77777777" w:rsidTr="00202569">
              <w:tc>
                <w:tcPr>
                  <w:tcW w:w="1964" w:type="dxa"/>
                </w:tcPr>
                <w:p w14:paraId="368B3F0A" w14:textId="77777777" w:rsidR="009974FF" w:rsidRPr="00EF3B43" w:rsidRDefault="009974FF" w:rsidP="00202569">
                  <w:pPr>
                    <w:pStyle w:val="NoSpacing"/>
                    <w:rPr>
                      <w:sz w:val="20"/>
                      <w:szCs w:val="20"/>
                    </w:rPr>
                  </w:pPr>
                </w:p>
              </w:tc>
              <w:tc>
                <w:tcPr>
                  <w:tcW w:w="2714" w:type="dxa"/>
                </w:tcPr>
                <w:p w14:paraId="16FE36B5" w14:textId="77777777" w:rsidR="009974FF" w:rsidRPr="00EF3B43" w:rsidRDefault="009974FF" w:rsidP="00202569">
                  <w:pPr>
                    <w:pStyle w:val="NoSpacing"/>
                    <w:rPr>
                      <w:sz w:val="20"/>
                      <w:szCs w:val="20"/>
                    </w:rPr>
                  </w:pPr>
                  <w:r w:rsidRPr="00EF3B43">
                    <w:rPr>
                      <w:sz w:val="20"/>
                      <w:szCs w:val="20"/>
                    </w:rPr>
                    <w:t>GEMC -392</w:t>
                  </w:r>
                </w:p>
              </w:tc>
              <w:tc>
                <w:tcPr>
                  <w:tcW w:w="5303" w:type="dxa"/>
                </w:tcPr>
                <w:p w14:paraId="31856997" w14:textId="77777777" w:rsidR="009974FF" w:rsidRPr="00EF3B43" w:rsidRDefault="009974FF" w:rsidP="00202569">
                  <w:pPr>
                    <w:pStyle w:val="NoSpacing"/>
                    <w:rPr>
                      <w:sz w:val="20"/>
                      <w:szCs w:val="20"/>
                    </w:rPr>
                  </w:pPr>
                  <w:r w:rsidRPr="00EF3B43">
                    <w:rPr>
                      <w:sz w:val="20"/>
                      <w:szCs w:val="20"/>
                    </w:rPr>
                    <w:t>Lab on Biological Diversity and Taxonomy</w:t>
                  </w:r>
                </w:p>
              </w:tc>
            </w:tr>
            <w:tr w:rsidR="00EF3B43" w:rsidRPr="00EF3B43" w14:paraId="4D6E33E9" w14:textId="77777777" w:rsidTr="00202569">
              <w:tc>
                <w:tcPr>
                  <w:tcW w:w="1964" w:type="dxa"/>
                </w:tcPr>
                <w:p w14:paraId="6E29D259" w14:textId="77777777" w:rsidR="009974FF" w:rsidRPr="00EF3B43" w:rsidRDefault="009974FF" w:rsidP="00202569">
                  <w:pPr>
                    <w:pStyle w:val="NoSpacing"/>
                    <w:rPr>
                      <w:sz w:val="20"/>
                      <w:szCs w:val="20"/>
                    </w:rPr>
                  </w:pPr>
                </w:p>
              </w:tc>
              <w:tc>
                <w:tcPr>
                  <w:tcW w:w="2714" w:type="dxa"/>
                </w:tcPr>
                <w:p w14:paraId="55779512" w14:textId="77777777" w:rsidR="009974FF" w:rsidRPr="00EF3B43" w:rsidRDefault="009974FF" w:rsidP="00202569">
                  <w:pPr>
                    <w:pStyle w:val="NoSpacing"/>
                    <w:rPr>
                      <w:sz w:val="20"/>
                      <w:szCs w:val="20"/>
                    </w:rPr>
                  </w:pPr>
                  <w:r w:rsidRPr="00EF3B43">
                    <w:rPr>
                      <w:sz w:val="20"/>
                      <w:szCs w:val="20"/>
                    </w:rPr>
                    <w:t>CMC 393</w:t>
                  </w:r>
                </w:p>
              </w:tc>
              <w:tc>
                <w:tcPr>
                  <w:tcW w:w="5303" w:type="dxa"/>
                </w:tcPr>
                <w:p w14:paraId="679EAD60" w14:textId="77777777" w:rsidR="009974FF" w:rsidRPr="00EF3B43" w:rsidRDefault="009974FF" w:rsidP="00202569">
                  <w:pPr>
                    <w:pStyle w:val="NoSpacing"/>
                    <w:rPr>
                      <w:sz w:val="20"/>
                      <w:szCs w:val="20"/>
                    </w:rPr>
                  </w:pPr>
                  <w:r w:rsidRPr="00EF3B43">
                    <w:rPr>
                      <w:sz w:val="20"/>
                      <w:szCs w:val="20"/>
                    </w:rPr>
                    <w:t>Lab on Molecular Biology</w:t>
                  </w:r>
                </w:p>
              </w:tc>
            </w:tr>
            <w:tr w:rsidR="00EF3B43" w:rsidRPr="00EF3B43" w14:paraId="4B83B3CE" w14:textId="77777777" w:rsidTr="00202569">
              <w:tc>
                <w:tcPr>
                  <w:tcW w:w="1964" w:type="dxa"/>
                </w:tcPr>
                <w:p w14:paraId="17CA4B09" w14:textId="77777777" w:rsidR="009974FF" w:rsidRPr="00EF3B43" w:rsidRDefault="009974FF" w:rsidP="00202569">
                  <w:pPr>
                    <w:pStyle w:val="NoSpacing"/>
                    <w:rPr>
                      <w:sz w:val="20"/>
                      <w:szCs w:val="20"/>
                    </w:rPr>
                  </w:pPr>
                </w:p>
              </w:tc>
              <w:tc>
                <w:tcPr>
                  <w:tcW w:w="2714" w:type="dxa"/>
                </w:tcPr>
                <w:p w14:paraId="46AD667F" w14:textId="77777777" w:rsidR="009974FF" w:rsidRPr="00EF3B43" w:rsidRDefault="009974FF" w:rsidP="00202569">
                  <w:pPr>
                    <w:pStyle w:val="NoSpacing"/>
                    <w:rPr>
                      <w:sz w:val="20"/>
                      <w:szCs w:val="20"/>
                    </w:rPr>
                  </w:pPr>
                  <w:r w:rsidRPr="00EF3B43">
                    <w:rPr>
                      <w:sz w:val="20"/>
                      <w:szCs w:val="20"/>
                    </w:rPr>
                    <w:t>GEMC -393</w:t>
                  </w:r>
                </w:p>
              </w:tc>
              <w:tc>
                <w:tcPr>
                  <w:tcW w:w="5303" w:type="dxa"/>
                </w:tcPr>
                <w:p w14:paraId="0541E1E5" w14:textId="77777777" w:rsidR="009974FF" w:rsidRPr="00EF3B43" w:rsidRDefault="009974FF" w:rsidP="00202569">
                  <w:pPr>
                    <w:pStyle w:val="NoSpacing"/>
                    <w:rPr>
                      <w:sz w:val="20"/>
                      <w:szCs w:val="20"/>
                    </w:rPr>
                  </w:pPr>
                  <w:r w:rsidRPr="00EF3B43">
                    <w:rPr>
                      <w:sz w:val="20"/>
                      <w:szCs w:val="20"/>
                    </w:rPr>
                    <w:t>Lab on Chemistry II</w:t>
                  </w:r>
                </w:p>
              </w:tc>
            </w:tr>
            <w:tr w:rsidR="00EF3B43" w:rsidRPr="00EF3B43" w14:paraId="1275950B" w14:textId="77777777" w:rsidTr="00202569">
              <w:tc>
                <w:tcPr>
                  <w:tcW w:w="1964" w:type="dxa"/>
                </w:tcPr>
                <w:p w14:paraId="1695C6B9"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714" w:type="dxa"/>
                </w:tcPr>
                <w:p w14:paraId="0AF5555E" w14:textId="77777777" w:rsidR="009974FF" w:rsidRPr="00EF3B43" w:rsidRDefault="009974FF" w:rsidP="00202569">
                  <w:pPr>
                    <w:pStyle w:val="NoSpacing"/>
                    <w:rPr>
                      <w:sz w:val="20"/>
                      <w:szCs w:val="20"/>
                    </w:rPr>
                  </w:pPr>
                  <w:r w:rsidRPr="00EF3B43">
                    <w:rPr>
                      <w:sz w:val="20"/>
                      <w:szCs w:val="20"/>
                    </w:rPr>
                    <w:t>CMC - 491</w:t>
                  </w:r>
                </w:p>
              </w:tc>
              <w:tc>
                <w:tcPr>
                  <w:tcW w:w="5303" w:type="dxa"/>
                </w:tcPr>
                <w:p w14:paraId="00D8A66F" w14:textId="77777777" w:rsidR="009974FF" w:rsidRPr="00EF3B43" w:rsidRDefault="009974FF" w:rsidP="00202569">
                  <w:pPr>
                    <w:pStyle w:val="NoSpacing"/>
                    <w:rPr>
                      <w:sz w:val="20"/>
                      <w:szCs w:val="20"/>
                    </w:rPr>
                  </w:pPr>
                  <w:r w:rsidRPr="00EF3B43">
                    <w:rPr>
                      <w:sz w:val="20"/>
                      <w:szCs w:val="20"/>
                    </w:rPr>
                    <w:t>Lab on Immunology</w:t>
                  </w:r>
                </w:p>
              </w:tc>
            </w:tr>
            <w:tr w:rsidR="00EF3B43" w:rsidRPr="00EF3B43" w14:paraId="24D7D6A7" w14:textId="77777777" w:rsidTr="00202569">
              <w:tc>
                <w:tcPr>
                  <w:tcW w:w="1964" w:type="dxa"/>
                </w:tcPr>
                <w:p w14:paraId="43E37A9F" w14:textId="77777777" w:rsidR="009974FF" w:rsidRPr="00EF3B43" w:rsidRDefault="009974FF" w:rsidP="00202569">
                  <w:pPr>
                    <w:pStyle w:val="NoSpacing"/>
                    <w:rPr>
                      <w:sz w:val="20"/>
                      <w:szCs w:val="20"/>
                    </w:rPr>
                  </w:pPr>
                </w:p>
              </w:tc>
              <w:tc>
                <w:tcPr>
                  <w:tcW w:w="2714" w:type="dxa"/>
                </w:tcPr>
                <w:p w14:paraId="08E410E0" w14:textId="77777777" w:rsidR="009974FF" w:rsidRPr="00EF3B43" w:rsidRDefault="009974FF" w:rsidP="00202569">
                  <w:pPr>
                    <w:pStyle w:val="NoSpacing"/>
                    <w:rPr>
                      <w:sz w:val="20"/>
                      <w:szCs w:val="20"/>
                    </w:rPr>
                  </w:pPr>
                  <w:r w:rsidRPr="00EF3B43">
                    <w:rPr>
                      <w:sz w:val="20"/>
                      <w:szCs w:val="20"/>
                    </w:rPr>
                    <w:t>GEMC - 491</w:t>
                  </w:r>
                </w:p>
              </w:tc>
              <w:tc>
                <w:tcPr>
                  <w:tcW w:w="5303" w:type="dxa"/>
                </w:tcPr>
                <w:p w14:paraId="30681AC5" w14:textId="77777777" w:rsidR="009974FF" w:rsidRPr="00EF3B43" w:rsidRDefault="009974FF" w:rsidP="00202569">
                  <w:pPr>
                    <w:pStyle w:val="NoSpacing"/>
                    <w:rPr>
                      <w:sz w:val="20"/>
                      <w:szCs w:val="20"/>
                    </w:rPr>
                  </w:pPr>
                  <w:r w:rsidRPr="00EF3B43">
                    <w:rPr>
                      <w:sz w:val="20"/>
                      <w:szCs w:val="20"/>
                    </w:rPr>
                    <w:t>Lab on Clinical Immunology</w:t>
                  </w:r>
                </w:p>
              </w:tc>
            </w:tr>
            <w:tr w:rsidR="00EF3B43" w:rsidRPr="00EF3B43" w14:paraId="7AC2006E" w14:textId="77777777" w:rsidTr="00202569">
              <w:tc>
                <w:tcPr>
                  <w:tcW w:w="1964" w:type="dxa"/>
                </w:tcPr>
                <w:p w14:paraId="07528B67" w14:textId="77777777" w:rsidR="009974FF" w:rsidRPr="00EF3B43" w:rsidRDefault="009974FF" w:rsidP="00202569">
                  <w:pPr>
                    <w:pStyle w:val="NoSpacing"/>
                    <w:rPr>
                      <w:sz w:val="20"/>
                      <w:szCs w:val="20"/>
                    </w:rPr>
                  </w:pPr>
                </w:p>
              </w:tc>
              <w:tc>
                <w:tcPr>
                  <w:tcW w:w="2714" w:type="dxa"/>
                </w:tcPr>
                <w:p w14:paraId="04BAB3E1" w14:textId="77777777" w:rsidR="009974FF" w:rsidRPr="00EF3B43" w:rsidRDefault="009974FF" w:rsidP="00202569">
                  <w:pPr>
                    <w:pStyle w:val="NoSpacing"/>
                    <w:rPr>
                      <w:sz w:val="20"/>
                      <w:szCs w:val="20"/>
                    </w:rPr>
                  </w:pPr>
                  <w:r w:rsidRPr="00EF3B43">
                    <w:rPr>
                      <w:sz w:val="20"/>
                      <w:szCs w:val="20"/>
                    </w:rPr>
                    <w:t>CMC-492</w:t>
                  </w:r>
                </w:p>
              </w:tc>
              <w:tc>
                <w:tcPr>
                  <w:tcW w:w="5303" w:type="dxa"/>
                </w:tcPr>
                <w:p w14:paraId="099380D4" w14:textId="77777777" w:rsidR="009974FF" w:rsidRPr="00EF3B43" w:rsidRDefault="009974FF" w:rsidP="00202569">
                  <w:pPr>
                    <w:pStyle w:val="NoSpacing"/>
                    <w:rPr>
                      <w:sz w:val="20"/>
                      <w:szCs w:val="20"/>
                    </w:rPr>
                  </w:pPr>
                  <w:r w:rsidRPr="00EF3B43">
                    <w:rPr>
                      <w:sz w:val="20"/>
                      <w:szCs w:val="20"/>
                    </w:rPr>
                    <w:t>Lab on Medical Microbiology</w:t>
                  </w:r>
                </w:p>
              </w:tc>
            </w:tr>
            <w:tr w:rsidR="00EF3B43" w:rsidRPr="00EF3B43" w14:paraId="4106ECA0" w14:textId="77777777" w:rsidTr="00202569">
              <w:tc>
                <w:tcPr>
                  <w:tcW w:w="1964" w:type="dxa"/>
                </w:tcPr>
                <w:p w14:paraId="7F977DBC" w14:textId="77777777" w:rsidR="009974FF" w:rsidRPr="00EF3B43" w:rsidRDefault="009974FF" w:rsidP="00202569">
                  <w:pPr>
                    <w:pStyle w:val="NoSpacing"/>
                    <w:rPr>
                      <w:sz w:val="20"/>
                      <w:szCs w:val="20"/>
                    </w:rPr>
                  </w:pPr>
                </w:p>
              </w:tc>
              <w:tc>
                <w:tcPr>
                  <w:tcW w:w="2714" w:type="dxa"/>
                </w:tcPr>
                <w:p w14:paraId="71BF8636" w14:textId="77777777" w:rsidR="009974FF" w:rsidRPr="00EF3B43" w:rsidRDefault="009974FF" w:rsidP="00202569">
                  <w:pPr>
                    <w:pStyle w:val="NoSpacing"/>
                    <w:rPr>
                      <w:sz w:val="20"/>
                      <w:szCs w:val="20"/>
                    </w:rPr>
                  </w:pPr>
                  <w:r w:rsidRPr="00EF3B43">
                    <w:rPr>
                      <w:sz w:val="20"/>
                      <w:szCs w:val="20"/>
                    </w:rPr>
                    <w:t>GEMC -492</w:t>
                  </w:r>
                </w:p>
              </w:tc>
              <w:tc>
                <w:tcPr>
                  <w:tcW w:w="5303" w:type="dxa"/>
                </w:tcPr>
                <w:p w14:paraId="5B8CBBA1" w14:textId="77777777" w:rsidR="009974FF" w:rsidRPr="00EF3B43" w:rsidRDefault="009974FF" w:rsidP="00202569">
                  <w:pPr>
                    <w:pStyle w:val="NoSpacing"/>
                    <w:rPr>
                      <w:sz w:val="20"/>
                      <w:szCs w:val="20"/>
                    </w:rPr>
                  </w:pPr>
                  <w:r w:rsidRPr="00EF3B43">
                    <w:rPr>
                      <w:sz w:val="20"/>
                      <w:szCs w:val="20"/>
                    </w:rPr>
                    <w:t>Lab on Entrepreneurship Development</w:t>
                  </w:r>
                </w:p>
              </w:tc>
            </w:tr>
            <w:tr w:rsidR="00EF3B43" w:rsidRPr="00EF3B43" w14:paraId="56FE9C83" w14:textId="77777777" w:rsidTr="00202569">
              <w:tc>
                <w:tcPr>
                  <w:tcW w:w="1964" w:type="dxa"/>
                </w:tcPr>
                <w:p w14:paraId="41B0877F" w14:textId="77777777" w:rsidR="009974FF" w:rsidRPr="00EF3B43" w:rsidRDefault="009974FF" w:rsidP="00202569">
                  <w:pPr>
                    <w:pStyle w:val="NoSpacing"/>
                    <w:rPr>
                      <w:sz w:val="20"/>
                      <w:szCs w:val="20"/>
                    </w:rPr>
                  </w:pPr>
                </w:p>
              </w:tc>
              <w:tc>
                <w:tcPr>
                  <w:tcW w:w="2714" w:type="dxa"/>
                </w:tcPr>
                <w:p w14:paraId="2C4AF705" w14:textId="77777777" w:rsidR="009974FF" w:rsidRPr="00EF3B43" w:rsidRDefault="009974FF" w:rsidP="00202569">
                  <w:pPr>
                    <w:pStyle w:val="NoSpacing"/>
                    <w:rPr>
                      <w:sz w:val="20"/>
                      <w:szCs w:val="20"/>
                    </w:rPr>
                  </w:pPr>
                  <w:r w:rsidRPr="00EF3B43">
                    <w:rPr>
                      <w:sz w:val="20"/>
                      <w:szCs w:val="20"/>
                    </w:rPr>
                    <w:t>GEMC -493</w:t>
                  </w:r>
                </w:p>
              </w:tc>
              <w:tc>
                <w:tcPr>
                  <w:tcW w:w="5303" w:type="dxa"/>
                </w:tcPr>
                <w:p w14:paraId="52F33329" w14:textId="77777777" w:rsidR="009974FF" w:rsidRPr="00EF3B43" w:rsidRDefault="009974FF" w:rsidP="00202569">
                  <w:pPr>
                    <w:pStyle w:val="NoSpacing"/>
                    <w:rPr>
                      <w:sz w:val="20"/>
                      <w:szCs w:val="20"/>
                    </w:rPr>
                  </w:pPr>
                  <w:r w:rsidRPr="00EF3B43">
                    <w:rPr>
                      <w:sz w:val="20"/>
                      <w:szCs w:val="20"/>
                    </w:rPr>
                    <w:t>Lab on Molecular Diagnostics</w:t>
                  </w:r>
                </w:p>
              </w:tc>
            </w:tr>
            <w:tr w:rsidR="00EF3B43" w:rsidRPr="00EF3B43" w14:paraId="226DECE6" w14:textId="77777777" w:rsidTr="00202569">
              <w:tc>
                <w:tcPr>
                  <w:tcW w:w="1964" w:type="dxa"/>
                </w:tcPr>
                <w:p w14:paraId="00C727A8"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714" w:type="dxa"/>
                </w:tcPr>
                <w:p w14:paraId="7349183E" w14:textId="77777777" w:rsidR="009974FF" w:rsidRPr="00EF3B43" w:rsidRDefault="009974FF" w:rsidP="00202569">
                  <w:pPr>
                    <w:pStyle w:val="NoSpacing"/>
                    <w:rPr>
                      <w:sz w:val="20"/>
                      <w:szCs w:val="20"/>
                    </w:rPr>
                  </w:pPr>
                  <w:r w:rsidRPr="00EF3B43">
                    <w:rPr>
                      <w:sz w:val="20"/>
                      <w:szCs w:val="20"/>
                    </w:rPr>
                    <w:t>CMC -591</w:t>
                  </w:r>
                </w:p>
              </w:tc>
              <w:tc>
                <w:tcPr>
                  <w:tcW w:w="5303" w:type="dxa"/>
                </w:tcPr>
                <w:p w14:paraId="5633F5EA" w14:textId="77777777" w:rsidR="009974FF" w:rsidRPr="00EF3B43" w:rsidRDefault="009974FF" w:rsidP="00202569">
                  <w:pPr>
                    <w:pStyle w:val="NoSpacing"/>
                    <w:rPr>
                      <w:sz w:val="20"/>
                      <w:szCs w:val="20"/>
                    </w:rPr>
                  </w:pPr>
                  <w:r w:rsidRPr="00EF3B43">
                    <w:rPr>
                      <w:sz w:val="20"/>
                      <w:szCs w:val="20"/>
                    </w:rPr>
                    <w:t>Lab on Recombinant DNA Technology</w:t>
                  </w:r>
                </w:p>
              </w:tc>
            </w:tr>
            <w:tr w:rsidR="00EF3B43" w:rsidRPr="00EF3B43" w14:paraId="1264D0E6" w14:textId="77777777" w:rsidTr="00202569">
              <w:tc>
                <w:tcPr>
                  <w:tcW w:w="1964" w:type="dxa"/>
                </w:tcPr>
                <w:p w14:paraId="6E25F3B1" w14:textId="77777777" w:rsidR="009974FF" w:rsidRPr="00EF3B43" w:rsidRDefault="009974FF" w:rsidP="00202569">
                  <w:pPr>
                    <w:pStyle w:val="NoSpacing"/>
                    <w:rPr>
                      <w:sz w:val="20"/>
                      <w:szCs w:val="20"/>
                    </w:rPr>
                  </w:pPr>
                </w:p>
              </w:tc>
              <w:tc>
                <w:tcPr>
                  <w:tcW w:w="2714" w:type="dxa"/>
                </w:tcPr>
                <w:p w14:paraId="4102B9B9" w14:textId="77777777" w:rsidR="009974FF" w:rsidRPr="00EF3B43" w:rsidRDefault="009974FF" w:rsidP="00202569">
                  <w:pPr>
                    <w:pStyle w:val="NoSpacing"/>
                    <w:rPr>
                      <w:sz w:val="20"/>
                      <w:szCs w:val="20"/>
                    </w:rPr>
                  </w:pPr>
                  <w:r w:rsidRPr="00EF3B43">
                    <w:rPr>
                      <w:sz w:val="20"/>
                      <w:szCs w:val="20"/>
                    </w:rPr>
                    <w:t>CMC -592</w:t>
                  </w:r>
                </w:p>
              </w:tc>
              <w:tc>
                <w:tcPr>
                  <w:tcW w:w="5303" w:type="dxa"/>
                </w:tcPr>
                <w:p w14:paraId="209BC1C1" w14:textId="77777777" w:rsidR="009974FF" w:rsidRPr="00EF3B43" w:rsidRDefault="009974FF" w:rsidP="00202569">
                  <w:pPr>
                    <w:pStyle w:val="NoSpacing"/>
                    <w:rPr>
                      <w:sz w:val="20"/>
                      <w:szCs w:val="20"/>
                    </w:rPr>
                  </w:pPr>
                  <w:r w:rsidRPr="00EF3B43">
                    <w:rPr>
                      <w:sz w:val="20"/>
                      <w:szCs w:val="20"/>
                    </w:rPr>
                    <w:t>Lab on Industrial Microbiology</w:t>
                  </w:r>
                </w:p>
              </w:tc>
            </w:tr>
            <w:tr w:rsidR="00EF3B43" w:rsidRPr="00EF3B43" w14:paraId="371703F9" w14:textId="77777777" w:rsidTr="00202569">
              <w:tc>
                <w:tcPr>
                  <w:tcW w:w="1964" w:type="dxa"/>
                </w:tcPr>
                <w:p w14:paraId="40AEBB7B" w14:textId="77777777" w:rsidR="009974FF" w:rsidRPr="00EF3B43" w:rsidRDefault="009974FF" w:rsidP="00202569">
                  <w:pPr>
                    <w:pStyle w:val="NoSpacing"/>
                    <w:rPr>
                      <w:sz w:val="20"/>
                      <w:szCs w:val="20"/>
                    </w:rPr>
                  </w:pPr>
                </w:p>
              </w:tc>
              <w:tc>
                <w:tcPr>
                  <w:tcW w:w="2714" w:type="dxa"/>
                </w:tcPr>
                <w:p w14:paraId="0A5B32CE" w14:textId="77777777" w:rsidR="009974FF" w:rsidRPr="00EF3B43" w:rsidRDefault="009974FF" w:rsidP="00202569">
                  <w:pPr>
                    <w:pStyle w:val="NoSpacing"/>
                    <w:rPr>
                      <w:sz w:val="20"/>
                      <w:szCs w:val="20"/>
                    </w:rPr>
                  </w:pPr>
                  <w:r w:rsidRPr="00EF3B43">
                    <w:rPr>
                      <w:sz w:val="20"/>
                      <w:szCs w:val="20"/>
                    </w:rPr>
                    <w:t>DSEMC- -591A</w:t>
                  </w:r>
                </w:p>
              </w:tc>
              <w:tc>
                <w:tcPr>
                  <w:tcW w:w="5303" w:type="dxa"/>
                </w:tcPr>
                <w:p w14:paraId="67B8C97F" w14:textId="77777777" w:rsidR="009974FF" w:rsidRPr="00EF3B43" w:rsidRDefault="009974FF" w:rsidP="00202569">
                  <w:pPr>
                    <w:pStyle w:val="NoSpacing"/>
                    <w:rPr>
                      <w:sz w:val="20"/>
                      <w:szCs w:val="20"/>
                    </w:rPr>
                  </w:pPr>
                  <w:r w:rsidRPr="00EF3B43">
                    <w:rPr>
                      <w:sz w:val="20"/>
                      <w:szCs w:val="20"/>
                    </w:rPr>
                    <w:t>Lab on Advances in Microbiology</w:t>
                  </w:r>
                </w:p>
              </w:tc>
            </w:tr>
            <w:tr w:rsidR="00EF3B43" w:rsidRPr="00EF3B43" w14:paraId="225B0A9A" w14:textId="77777777" w:rsidTr="00202569">
              <w:tc>
                <w:tcPr>
                  <w:tcW w:w="1964" w:type="dxa"/>
                </w:tcPr>
                <w:p w14:paraId="09004472" w14:textId="77777777" w:rsidR="009974FF" w:rsidRPr="00EF3B43" w:rsidRDefault="009974FF" w:rsidP="00202569">
                  <w:pPr>
                    <w:pStyle w:val="NoSpacing"/>
                    <w:rPr>
                      <w:sz w:val="20"/>
                      <w:szCs w:val="20"/>
                    </w:rPr>
                  </w:pPr>
                </w:p>
              </w:tc>
              <w:tc>
                <w:tcPr>
                  <w:tcW w:w="2714" w:type="dxa"/>
                </w:tcPr>
                <w:p w14:paraId="6A4E8CD9" w14:textId="77777777" w:rsidR="009974FF" w:rsidRPr="00EF3B43" w:rsidRDefault="009974FF" w:rsidP="00202569">
                  <w:pPr>
                    <w:pStyle w:val="NoSpacing"/>
                    <w:rPr>
                      <w:sz w:val="20"/>
                      <w:szCs w:val="20"/>
                    </w:rPr>
                  </w:pPr>
                  <w:r w:rsidRPr="00EF3B43">
                    <w:rPr>
                      <w:sz w:val="20"/>
                      <w:szCs w:val="20"/>
                    </w:rPr>
                    <w:t>DSEMC- 591 B</w:t>
                  </w:r>
                </w:p>
              </w:tc>
              <w:tc>
                <w:tcPr>
                  <w:tcW w:w="5303" w:type="dxa"/>
                </w:tcPr>
                <w:p w14:paraId="627E4CF4" w14:textId="77777777" w:rsidR="009974FF" w:rsidRPr="00EF3B43" w:rsidRDefault="009974FF" w:rsidP="00202569">
                  <w:pPr>
                    <w:pStyle w:val="NoSpacing"/>
                    <w:rPr>
                      <w:sz w:val="20"/>
                      <w:szCs w:val="20"/>
                    </w:rPr>
                  </w:pPr>
                  <w:r w:rsidRPr="00EF3B43">
                    <w:rPr>
                      <w:sz w:val="20"/>
                      <w:szCs w:val="20"/>
                    </w:rPr>
                    <w:t>Lab on Instrumentation and Biotechniques</w:t>
                  </w:r>
                </w:p>
              </w:tc>
            </w:tr>
            <w:tr w:rsidR="00EF3B43" w:rsidRPr="00EF3B43" w14:paraId="4DAE5B7C" w14:textId="77777777" w:rsidTr="00202569">
              <w:tc>
                <w:tcPr>
                  <w:tcW w:w="1964" w:type="dxa"/>
                </w:tcPr>
                <w:p w14:paraId="19B2873F" w14:textId="77777777" w:rsidR="009974FF" w:rsidRPr="00EF3B43" w:rsidRDefault="009974FF" w:rsidP="00202569">
                  <w:pPr>
                    <w:pStyle w:val="NoSpacing"/>
                    <w:rPr>
                      <w:sz w:val="20"/>
                      <w:szCs w:val="20"/>
                    </w:rPr>
                  </w:pPr>
                </w:p>
              </w:tc>
              <w:tc>
                <w:tcPr>
                  <w:tcW w:w="2714" w:type="dxa"/>
                </w:tcPr>
                <w:p w14:paraId="70FB326F" w14:textId="77777777" w:rsidR="009974FF" w:rsidRPr="00EF3B43" w:rsidRDefault="009974FF" w:rsidP="00202569">
                  <w:pPr>
                    <w:pStyle w:val="NoSpacing"/>
                    <w:rPr>
                      <w:sz w:val="20"/>
                      <w:szCs w:val="20"/>
                    </w:rPr>
                  </w:pPr>
                  <w:r w:rsidRPr="00EF3B43">
                    <w:rPr>
                      <w:sz w:val="20"/>
                      <w:szCs w:val="20"/>
                    </w:rPr>
                    <w:t>DSEMC- -592A</w:t>
                  </w:r>
                </w:p>
              </w:tc>
              <w:tc>
                <w:tcPr>
                  <w:tcW w:w="5303" w:type="dxa"/>
                </w:tcPr>
                <w:p w14:paraId="6FCAAF27" w14:textId="77777777" w:rsidR="009974FF" w:rsidRPr="00EF3B43" w:rsidRDefault="009974FF" w:rsidP="00202569">
                  <w:pPr>
                    <w:pStyle w:val="NoSpacing"/>
                    <w:rPr>
                      <w:sz w:val="20"/>
                      <w:szCs w:val="20"/>
                    </w:rPr>
                  </w:pPr>
                  <w:r w:rsidRPr="00EF3B43">
                    <w:rPr>
                      <w:sz w:val="20"/>
                      <w:szCs w:val="20"/>
                    </w:rPr>
                    <w:t>Lab on Microbial Biotechnology</w:t>
                  </w:r>
                </w:p>
              </w:tc>
            </w:tr>
            <w:tr w:rsidR="00EF3B43" w:rsidRPr="00EF3B43" w14:paraId="4267263B" w14:textId="77777777" w:rsidTr="00202569">
              <w:tc>
                <w:tcPr>
                  <w:tcW w:w="1964" w:type="dxa"/>
                </w:tcPr>
                <w:p w14:paraId="34F888AD" w14:textId="77777777" w:rsidR="009974FF" w:rsidRPr="00EF3B43" w:rsidRDefault="009974FF" w:rsidP="00202569">
                  <w:pPr>
                    <w:pStyle w:val="NoSpacing"/>
                    <w:rPr>
                      <w:sz w:val="20"/>
                      <w:szCs w:val="20"/>
                    </w:rPr>
                  </w:pPr>
                </w:p>
              </w:tc>
              <w:tc>
                <w:tcPr>
                  <w:tcW w:w="2714" w:type="dxa"/>
                </w:tcPr>
                <w:p w14:paraId="3DA02C84" w14:textId="77777777" w:rsidR="009974FF" w:rsidRPr="00EF3B43" w:rsidRDefault="009974FF" w:rsidP="00202569">
                  <w:pPr>
                    <w:pStyle w:val="NoSpacing"/>
                    <w:rPr>
                      <w:sz w:val="20"/>
                      <w:szCs w:val="20"/>
                    </w:rPr>
                  </w:pPr>
                  <w:r w:rsidRPr="00EF3B43">
                    <w:rPr>
                      <w:sz w:val="20"/>
                      <w:szCs w:val="20"/>
                    </w:rPr>
                    <w:t>DSEMC-592B</w:t>
                  </w:r>
                </w:p>
              </w:tc>
              <w:tc>
                <w:tcPr>
                  <w:tcW w:w="5303" w:type="dxa"/>
                </w:tcPr>
                <w:p w14:paraId="44D88B5C" w14:textId="77777777" w:rsidR="009974FF" w:rsidRPr="00EF3B43" w:rsidRDefault="009974FF" w:rsidP="00202569">
                  <w:pPr>
                    <w:pStyle w:val="NoSpacing"/>
                    <w:rPr>
                      <w:sz w:val="20"/>
                      <w:szCs w:val="20"/>
                    </w:rPr>
                  </w:pPr>
                  <w:r w:rsidRPr="00EF3B43">
                    <w:rPr>
                      <w:sz w:val="20"/>
                      <w:szCs w:val="20"/>
                    </w:rPr>
                    <w:t>Lab on Plant pathology</w:t>
                  </w:r>
                </w:p>
              </w:tc>
            </w:tr>
            <w:tr w:rsidR="00EF3B43" w:rsidRPr="00EF3B43" w14:paraId="667CD2F4" w14:textId="77777777" w:rsidTr="00202569">
              <w:tc>
                <w:tcPr>
                  <w:tcW w:w="1964" w:type="dxa"/>
                </w:tcPr>
                <w:p w14:paraId="0A328F29"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714" w:type="dxa"/>
                </w:tcPr>
                <w:p w14:paraId="50AAD6AF" w14:textId="77777777" w:rsidR="009974FF" w:rsidRPr="00EF3B43" w:rsidRDefault="009974FF" w:rsidP="00202569">
                  <w:pPr>
                    <w:pStyle w:val="NoSpacing"/>
                    <w:rPr>
                      <w:sz w:val="20"/>
                      <w:szCs w:val="20"/>
                    </w:rPr>
                  </w:pPr>
                  <w:r w:rsidRPr="00EF3B43">
                    <w:rPr>
                      <w:sz w:val="20"/>
                      <w:szCs w:val="20"/>
                    </w:rPr>
                    <w:t>CMC -691</w:t>
                  </w:r>
                </w:p>
              </w:tc>
              <w:tc>
                <w:tcPr>
                  <w:tcW w:w="5303" w:type="dxa"/>
                </w:tcPr>
                <w:p w14:paraId="44FAD9A8" w14:textId="77777777" w:rsidR="009974FF" w:rsidRPr="00EF3B43" w:rsidRDefault="009974FF" w:rsidP="00202569">
                  <w:pPr>
                    <w:pStyle w:val="NoSpacing"/>
                    <w:rPr>
                      <w:sz w:val="20"/>
                      <w:szCs w:val="20"/>
                    </w:rPr>
                  </w:pPr>
                  <w:r w:rsidRPr="00EF3B43">
                    <w:rPr>
                      <w:sz w:val="20"/>
                      <w:szCs w:val="20"/>
                    </w:rPr>
                    <w:t>Lab on Genomics, Proteomics and Bioinformatics</w:t>
                  </w:r>
                </w:p>
              </w:tc>
            </w:tr>
            <w:tr w:rsidR="00EF3B43" w:rsidRPr="00EF3B43" w14:paraId="47566BD9" w14:textId="77777777" w:rsidTr="00202569">
              <w:tc>
                <w:tcPr>
                  <w:tcW w:w="1964" w:type="dxa"/>
                </w:tcPr>
                <w:p w14:paraId="5DB5BB12" w14:textId="77777777" w:rsidR="009974FF" w:rsidRPr="00EF3B43" w:rsidRDefault="009974FF" w:rsidP="00202569">
                  <w:pPr>
                    <w:pStyle w:val="NoSpacing"/>
                    <w:rPr>
                      <w:sz w:val="20"/>
                      <w:szCs w:val="20"/>
                    </w:rPr>
                  </w:pPr>
                </w:p>
              </w:tc>
              <w:tc>
                <w:tcPr>
                  <w:tcW w:w="2714" w:type="dxa"/>
                </w:tcPr>
                <w:p w14:paraId="1FD698FA" w14:textId="77777777" w:rsidR="009974FF" w:rsidRPr="00EF3B43" w:rsidRDefault="009974FF" w:rsidP="00202569">
                  <w:pPr>
                    <w:pStyle w:val="NoSpacing"/>
                    <w:rPr>
                      <w:sz w:val="20"/>
                      <w:szCs w:val="20"/>
                    </w:rPr>
                  </w:pPr>
                  <w:r w:rsidRPr="00EF3B43">
                    <w:rPr>
                      <w:sz w:val="20"/>
                      <w:szCs w:val="20"/>
                    </w:rPr>
                    <w:t>DSEMC -691A</w:t>
                  </w:r>
                </w:p>
              </w:tc>
              <w:tc>
                <w:tcPr>
                  <w:tcW w:w="5303" w:type="dxa"/>
                </w:tcPr>
                <w:p w14:paraId="06B776D5" w14:textId="77777777" w:rsidR="009974FF" w:rsidRPr="00EF3B43" w:rsidRDefault="009974FF" w:rsidP="00202569">
                  <w:pPr>
                    <w:pStyle w:val="NoSpacing"/>
                    <w:rPr>
                      <w:sz w:val="20"/>
                      <w:szCs w:val="20"/>
                    </w:rPr>
                  </w:pPr>
                  <w:r w:rsidRPr="00EF3B43">
                    <w:rPr>
                      <w:sz w:val="20"/>
                      <w:szCs w:val="20"/>
                    </w:rPr>
                    <w:t>Lab on Microbes in Sustainable Agriculture and Development</w:t>
                  </w:r>
                </w:p>
              </w:tc>
            </w:tr>
            <w:tr w:rsidR="00EF3B43" w:rsidRPr="00EF3B43" w14:paraId="5A6D61BA" w14:textId="77777777" w:rsidTr="00202569">
              <w:tc>
                <w:tcPr>
                  <w:tcW w:w="1964" w:type="dxa"/>
                </w:tcPr>
                <w:p w14:paraId="59742C96" w14:textId="77777777" w:rsidR="009974FF" w:rsidRPr="00EF3B43" w:rsidRDefault="009974FF" w:rsidP="00202569">
                  <w:pPr>
                    <w:pStyle w:val="NoSpacing"/>
                    <w:rPr>
                      <w:sz w:val="20"/>
                      <w:szCs w:val="20"/>
                    </w:rPr>
                  </w:pPr>
                </w:p>
              </w:tc>
              <w:tc>
                <w:tcPr>
                  <w:tcW w:w="2714" w:type="dxa"/>
                </w:tcPr>
                <w:p w14:paraId="58DF5EA4" w14:textId="77777777" w:rsidR="009974FF" w:rsidRPr="00EF3B43" w:rsidRDefault="009974FF" w:rsidP="00202569">
                  <w:pPr>
                    <w:pStyle w:val="NoSpacing"/>
                    <w:rPr>
                      <w:sz w:val="20"/>
                      <w:szCs w:val="20"/>
                    </w:rPr>
                  </w:pPr>
                  <w:r w:rsidRPr="00EF3B43">
                    <w:rPr>
                      <w:sz w:val="20"/>
                      <w:szCs w:val="20"/>
                    </w:rPr>
                    <w:t>CMC -692</w:t>
                  </w:r>
                </w:p>
              </w:tc>
              <w:tc>
                <w:tcPr>
                  <w:tcW w:w="5303" w:type="dxa"/>
                </w:tcPr>
                <w:p w14:paraId="0C3EA5DA" w14:textId="77777777" w:rsidR="009974FF" w:rsidRPr="00EF3B43" w:rsidRDefault="009974FF" w:rsidP="00202569">
                  <w:pPr>
                    <w:pStyle w:val="NoSpacing"/>
                    <w:rPr>
                      <w:sz w:val="20"/>
                      <w:szCs w:val="20"/>
                    </w:rPr>
                  </w:pPr>
                  <w:r w:rsidRPr="00EF3B43">
                    <w:rPr>
                      <w:sz w:val="20"/>
                      <w:szCs w:val="20"/>
                    </w:rPr>
                    <w:t>Lab on Virology</w:t>
                  </w:r>
                </w:p>
              </w:tc>
            </w:tr>
            <w:tr w:rsidR="00EF3B43" w:rsidRPr="00EF3B43" w14:paraId="178B4E0D" w14:textId="77777777" w:rsidTr="00202569">
              <w:tc>
                <w:tcPr>
                  <w:tcW w:w="1964" w:type="dxa"/>
                </w:tcPr>
                <w:p w14:paraId="314B0BFD" w14:textId="77777777" w:rsidR="009974FF" w:rsidRPr="00EF3B43" w:rsidRDefault="009974FF" w:rsidP="00202569">
                  <w:pPr>
                    <w:pStyle w:val="NoSpacing"/>
                    <w:rPr>
                      <w:sz w:val="20"/>
                      <w:szCs w:val="20"/>
                    </w:rPr>
                  </w:pPr>
                </w:p>
              </w:tc>
              <w:tc>
                <w:tcPr>
                  <w:tcW w:w="2714" w:type="dxa"/>
                </w:tcPr>
                <w:p w14:paraId="2717C693" w14:textId="77777777" w:rsidR="009974FF" w:rsidRPr="00EF3B43" w:rsidRDefault="009974FF" w:rsidP="00202569">
                  <w:pPr>
                    <w:pStyle w:val="NoSpacing"/>
                    <w:rPr>
                      <w:sz w:val="20"/>
                      <w:szCs w:val="20"/>
                    </w:rPr>
                  </w:pPr>
                  <w:r w:rsidRPr="00EF3B43">
                    <w:rPr>
                      <w:sz w:val="20"/>
                      <w:szCs w:val="20"/>
                    </w:rPr>
                    <w:t>DSEMC -692A (ANY ONE)</w:t>
                  </w:r>
                </w:p>
              </w:tc>
              <w:tc>
                <w:tcPr>
                  <w:tcW w:w="5303" w:type="dxa"/>
                </w:tcPr>
                <w:p w14:paraId="5629AAD3" w14:textId="77777777" w:rsidR="009974FF" w:rsidRPr="00EF3B43" w:rsidRDefault="009974FF" w:rsidP="00202569">
                  <w:pPr>
                    <w:pStyle w:val="NoSpacing"/>
                    <w:rPr>
                      <w:sz w:val="20"/>
                      <w:szCs w:val="20"/>
                    </w:rPr>
                  </w:pPr>
                  <w:r w:rsidRPr="00EF3B43">
                    <w:rPr>
                      <w:sz w:val="20"/>
                      <w:szCs w:val="20"/>
                    </w:rPr>
                    <w:t>Lab on Biosafety and Intellectual Properties Rights</w:t>
                  </w:r>
                </w:p>
              </w:tc>
            </w:tr>
          </w:tbl>
          <w:p w14:paraId="563E03B1" w14:textId="77777777" w:rsidR="009974FF" w:rsidRPr="00EF3B43" w:rsidRDefault="009974FF" w:rsidP="00202569">
            <w:pPr>
              <w:suppressAutoHyphens w:val="0"/>
              <w:rPr>
                <w:b/>
                <w:bCs/>
                <w:sz w:val="20"/>
                <w:szCs w:val="20"/>
                <w:lang w:val="en-IN" w:eastAsia="en-IN"/>
              </w:rPr>
            </w:pPr>
          </w:p>
          <w:p w14:paraId="24207545" w14:textId="77777777" w:rsidR="009974FF" w:rsidRPr="00EF3B43" w:rsidRDefault="009974FF" w:rsidP="00202569">
            <w:pPr>
              <w:ind w:left="-78"/>
              <w:rPr>
                <w:b/>
                <w:sz w:val="20"/>
                <w:szCs w:val="20"/>
              </w:rPr>
            </w:pPr>
            <w:r w:rsidRPr="00EF3B43">
              <w:rPr>
                <w:b/>
                <w:sz w:val="20"/>
                <w:szCs w:val="20"/>
              </w:rPr>
              <w:t xml:space="preserve">  B.Sc. in Molecular Biology (2018-2019) as on 03.02.2020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35"/>
              <w:gridCol w:w="5239"/>
            </w:tblGrid>
            <w:tr w:rsidR="00EF3B43" w:rsidRPr="00EF3B43" w14:paraId="5F9006F0" w14:textId="77777777" w:rsidTr="00DC2DAB">
              <w:tc>
                <w:tcPr>
                  <w:tcW w:w="1902" w:type="dxa"/>
                  <w:hideMark/>
                </w:tcPr>
                <w:p w14:paraId="0C3F94FD" w14:textId="77777777" w:rsidR="009974FF" w:rsidRPr="00EF3B43" w:rsidRDefault="009974FF" w:rsidP="00202569">
                  <w:pPr>
                    <w:pStyle w:val="NoSpacing"/>
                    <w:rPr>
                      <w:b/>
                      <w:sz w:val="20"/>
                      <w:szCs w:val="20"/>
                    </w:rPr>
                  </w:pPr>
                  <w:r w:rsidRPr="00EF3B43">
                    <w:rPr>
                      <w:b/>
                      <w:sz w:val="20"/>
                      <w:szCs w:val="20"/>
                    </w:rPr>
                    <w:t>SEMESTER</w:t>
                  </w:r>
                </w:p>
              </w:tc>
              <w:tc>
                <w:tcPr>
                  <w:tcW w:w="2835" w:type="dxa"/>
                  <w:hideMark/>
                </w:tcPr>
                <w:p w14:paraId="7E4354DF" w14:textId="77777777" w:rsidR="009974FF" w:rsidRPr="00EF3B43" w:rsidRDefault="009974FF" w:rsidP="00202569">
                  <w:pPr>
                    <w:pStyle w:val="NoSpacing"/>
                    <w:rPr>
                      <w:b/>
                      <w:sz w:val="20"/>
                      <w:szCs w:val="20"/>
                    </w:rPr>
                  </w:pPr>
                  <w:r w:rsidRPr="00EF3B43">
                    <w:rPr>
                      <w:b/>
                      <w:sz w:val="20"/>
                      <w:szCs w:val="20"/>
                    </w:rPr>
                    <w:t xml:space="preserve">PAPER CODE </w:t>
                  </w:r>
                </w:p>
              </w:tc>
              <w:tc>
                <w:tcPr>
                  <w:tcW w:w="5239" w:type="dxa"/>
                  <w:hideMark/>
                </w:tcPr>
                <w:p w14:paraId="781BDA3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B5AC8B0" w14:textId="77777777" w:rsidTr="00DC2DAB">
              <w:tc>
                <w:tcPr>
                  <w:tcW w:w="1902" w:type="dxa"/>
                </w:tcPr>
                <w:p w14:paraId="3367089E"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835" w:type="dxa"/>
                </w:tcPr>
                <w:p w14:paraId="12C270AA" w14:textId="77777777" w:rsidR="009974FF" w:rsidRPr="00EF3B43" w:rsidRDefault="009974FF" w:rsidP="00202569">
                  <w:pPr>
                    <w:pStyle w:val="NoSpacing"/>
                    <w:rPr>
                      <w:sz w:val="20"/>
                      <w:szCs w:val="20"/>
                    </w:rPr>
                  </w:pPr>
                  <w:r w:rsidRPr="00EF3B43">
                    <w:rPr>
                      <w:sz w:val="20"/>
                      <w:szCs w:val="20"/>
                    </w:rPr>
                    <w:t>CMB-191</w:t>
                  </w:r>
                </w:p>
              </w:tc>
              <w:tc>
                <w:tcPr>
                  <w:tcW w:w="5239" w:type="dxa"/>
                </w:tcPr>
                <w:p w14:paraId="4868E660" w14:textId="77777777" w:rsidR="009974FF" w:rsidRPr="00EF3B43" w:rsidRDefault="009974FF" w:rsidP="00202569">
                  <w:pPr>
                    <w:pStyle w:val="NoSpacing"/>
                    <w:rPr>
                      <w:sz w:val="20"/>
                      <w:szCs w:val="20"/>
                    </w:rPr>
                  </w:pPr>
                  <w:r w:rsidRPr="00EF3B43">
                    <w:rPr>
                      <w:sz w:val="20"/>
                      <w:szCs w:val="20"/>
                    </w:rPr>
                    <w:t>Lab on Biochemistry and Metabolism</w:t>
                  </w:r>
                </w:p>
              </w:tc>
            </w:tr>
            <w:tr w:rsidR="00EF3B43" w:rsidRPr="00EF3B43" w14:paraId="72B32206" w14:textId="77777777" w:rsidTr="00DC2DAB">
              <w:tc>
                <w:tcPr>
                  <w:tcW w:w="1902" w:type="dxa"/>
                </w:tcPr>
                <w:p w14:paraId="64D203A4" w14:textId="77777777" w:rsidR="009974FF" w:rsidRPr="00EF3B43" w:rsidRDefault="009974FF" w:rsidP="00202569">
                  <w:pPr>
                    <w:pStyle w:val="NoSpacing"/>
                    <w:rPr>
                      <w:sz w:val="20"/>
                      <w:szCs w:val="20"/>
                    </w:rPr>
                  </w:pPr>
                </w:p>
              </w:tc>
              <w:tc>
                <w:tcPr>
                  <w:tcW w:w="2835" w:type="dxa"/>
                </w:tcPr>
                <w:p w14:paraId="67E2A695" w14:textId="77777777" w:rsidR="009974FF" w:rsidRPr="00EF3B43" w:rsidRDefault="009974FF" w:rsidP="00202569">
                  <w:pPr>
                    <w:pStyle w:val="NoSpacing"/>
                    <w:rPr>
                      <w:sz w:val="20"/>
                      <w:szCs w:val="20"/>
                    </w:rPr>
                  </w:pPr>
                  <w:r w:rsidRPr="00EF3B43">
                    <w:rPr>
                      <w:sz w:val="20"/>
                      <w:szCs w:val="20"/>
                    </w:rPr>
                    <w:t>GEMB-191</w:t>
                  </w:r>
                </w:p>
              </w:tc>
              <w:tc>
                <w:tcPr>
                  <w:tcW w:w="5239" w:type="dxa"/>
                </w:tcPr>
                <w:p w14:paraId="7D1D9391" w14:textId="77777777" w:rsidR="009974FF" w:rsidRPr="00EF3B43" w:rsidRDefault="009974FF" w:rsidP="00202569">
                  <w:pPr>
                    <w:pStyle w:val="NoSpacing"/>
                    <w:rPr>
                      <w:sz w:val="20"/>
                      <w:szCs w:val="20"/>
                    </w:rPr>
                  </w:pPr>
                  <w:r w:rsidRPr="00EF3B43">
                    <w:rPr>
                      <w:sz w:val="20"/>
                      <w:szCs w:val="20"/>
                    </w:rPr>
                    <w:t>Lab on Insect, Vectors and Diseases (P)</w:t>
                  </w:r>
                </w:p>
              </w:tc>
            </w:tr>
            <w:tr w:rsidR="00EF3B43" w:rsidRPr="00EF3B43" w14:paraId="1AA8E739" w14:textId="77777777" w:rsidTr="00DC2DAB">
              <w:tc>
                <w:tcPr>
                  <w:tcW w:w="1902" w:type="dxa"/>
                </w:tcPr>
                <w:p w14:paraId="5D2D463A" w14:textId="77777777" w:rsidR="009974FF" w:rsidRPr="00EF3B43" w:rsidRDefault="009974FF" w:rsidP="00202569">
                  <w:pPr>
                    <w:pStyle w:val="NoSpacing"/>
                    <w:rPr>
                      <w:sz w:val="20"/>
                      <w:szCs w:val="20"/>
                    </w:rPr>
                  </w:pPr>
                </w:p>
              </w:tc>
              <w:tc>
                <w:tcPr>
                  <w:tcW w:w="2835" w:type="dxa"/>
                </w:tcPr>
                <w:p w14:paraId="2CEBF743" w14:textId="77777777" w:rsidR="009974FF" w:rsidRPr="00EF3B43" w:rsidRDefault="009974FF" w:rsidP="00202569">
                  <w:pPr>
                    <w:pStyle w:val="NoSpacing"/>
                    <w:rPr>
                      <w:sz w:val="20"/>
                      <w:szCs w:val="20"/>
                    </w:rPr>
                  </w:pPr>
                  <w:r w:rsidRPr="00EF3B43">
                    <w:rPr>
                      <w:sz w:val="20"/>
                      <w:szCs w:val="20"/>
                    </w:rPr>
                    <w:t>CMB-192</w:t>
                  </w:r>
                </w:p>
              </w:tc>
              <w:tc>
                <w:tcPr>
                  <w:tcW w:w="5239" w:type="dxa"/>
                </w:tcPr>
                <w:p w14:paraId="73799729" w14:textId="77777777" w:rsidR="009974FF" w:rsidRPr="00EF3B43" w:rsidRDefault="009974FF" w:rsidP="00202569">
                  <w:pPr>
                    <w:pStyle w:val="NoSpacing"/>
                    <w:rPr>
                      <w:sz w:val="20"/>
                      <w:szCs w:val="20"/>
                    </w:rPr>
                  </w:pPr>
                  <w:r w:rsidRPr="00EF3B43">
                    <w:rPr>
                      <w:sz w:val="20"/>
                      <w:szCs w:val="20"/>
                    </w:rPr>
                    <w:t>Lab on Cell Biology</w:t>
                  </w:r>
                </w:p>
              </w:tc>
            </w:tr>
            <w:tr w:rsidR="00EF3B43" w:rsidRPr="00EF3B43" w14:paraId="35AC73CE" w14:textId="77777777" w:rsidTr="00DC2DAB">
              <w:tc>
                <w:tcPr>
                  <w:tcW w:w="1902" w:type="dxa"/>
                </w:tcPr>
                <w:p w14:paraId="5CBB3BC3" w14:textId="77777777" w:rsidR="009974FF" w:rsidRPr="00EF3B43" w:rsidRDefault="009974FF" w:rsidP="00202569">
                  <w:pPr>
                    <w:pStyle w:val="NoSpacing"/>
                    <w:rPr>
                      <w:sz w:val="20"/>
                      <w:szCs w:val="20"/>
                    </w:rPr>
                  </w:pPr>
                </w:p>
              </w:tc>
              <w:tc>
                <w:tcPr>
                  <w:tcW w:w="2835" w:type="dxa"/>
                </w:tcPr>
                <w:p w14:paraId="15F0A1AD" w14:textId="77777777" w:rsidR="009974FF" w:rsidRPr="00EF3B43" w:rsidRDefault="009974FF" w:rsidP="00202569">
                  <w:pPr>
                    <w:pStyle w:val="NoSpacing"/>
                    <w:rPr>
                      <w:sz w:val="20"/>
                      <w:szCs w:val="20"/>
                    </w:rPr>
                  </w:pPr>
                  <w:r w:rsidRPr="00EF3B43">
                    <w:rPr>
                      <w:sz w:val="20"/>
                      <w:szCs w:val="20"/>
                    </w:rPr>
                    <w:t>GEMB-192</w:t>
                  </w:r>
                </w:p>
              </w:tc>
              <w:tc>
                <w:tcPr>
                  <w:tcW w:w="5239" w:type="dxa"/>
                </w:tcPr>
                <w:p w14:paraId="4B772AA9" w14:textId="77777777" w:rsidR="009974FF" w:rsidRPr="00EF3B43" w:rsidRDefault="009974FF" w:rsidP="00202569">
                  <w:pPr>
                    <w:pStyle w:val="NoSpacing"/>
                    <w:rPr>
                      <w:sz w:val="20"/>
                      <w:szCs w:val="20"/>
                    </w:rPr>
                  </w:pPr>
                  <w:r w:rsidRPr="00EF3B43">
                    <w:rPr>
                      <w:sz w:val="20"/>
                      <w:szCs w:val="20"/>
                    </w:rPr>
                    <w:t>Lab on Plant and Animal Tissue Culture(P)</w:t>
                  </w:r>
                </w:p>
              </w:tc>
            </w:tr>
            <w:tr w:rsidR="00EF3B43" w:rsidRPr="00EF3B43" w14:paraId="0CAF9432" w14:textId="77777777" w:rsidTr="00DC2DAB">
              <w:tc>
                <w:tcPr>
                  <w:tcW w:w="1902" w:type="dxa"/>
                </w:tcPr>
                <w:p w14:paraId="33E37A95"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835" w:type="dxa"/>
                </w:tcPr>
                <w:p w14:paraId="38E26A50" w14:textId="77777777" w:rsidR="009974FF" w:rsidRPr="00EF3B43" w:rsidRDefault="009974FF" w:rsidP="00202569">
                  <w:pPr>
                    <w:pStyle w:val="NoSpacing"/>
                    <w:rPr>
                      <w:sz w:val="20"/>
                      <w:szCs w:val="20"/>
                    </w:rPr>
                  </w:pPr>
                  <w:r w:rsidRPr="00EF3B43">
                    <w:rPr>
                      <w:sz w:val="20"/>
                      <w:szCs w:val="20"/>
                    </w:rPr>
                    <w:t>CMB-291</w:t>
                  </w:r>
                </w:p>
              </w:tc>
              <w:tc>
                <w:tcPr>
                  <w:tcW w:w="5239" w:type="dxa"/>
                </w:tcPr>
                <w:p w14:paraId="61156424" w14:textId="77777777" w:rsidR="009974FF" w:rsidRPr="00EF3B43" w:rsidRDefault="009974FF" w:rsidP="00202569">
                  <w:pPr>
                    <w:pStyle w:val="NoSpacing"/>
                    <w:rPr>
                      <w:sz w:val="20"/>
                      <w:szCs w:val="20"/>
                    </w:rPr>
                  </w:pPr>
                  <w:r w:rsidRPr="00EF3B43">
                    <w:rPr>
                      <w:sz w:val="20"/>
                      <w:szCs w:val="20"/>
                    </w:rPr>
                    <w:t>Lab on General Microbiology</w:t>
                  </w:r>
                </w:p>
              </w:tc>
            </w:tr>
            <w:tr w:rsidR="00EF3B43" w:rsidRPr="00EF3B43" w14:paraId="6B561AE6" w14:textId="77777777" w:rsidTr="00DC2DAB">
              <w:tc>
                <w:tcPr>
                  <w:tcW w:w="1902" w:type="dxa"/>
                </w:tcPr>
                <w:p w14:paraId="46D4F0D8" w14:textId="77777777" w:rsidR="009974FF" w:rsidRPr="00EF3B43" w:rsidRDefault="009974FF" w:rsidP="00202569">
                  <w:pPr>
                    <w:pStyle w:val="NoSpacing"/>
                    <w:rPr>
                      <w:sz w:val="20"/>
                      <w:szCs w:val="20"/>
                    </w:rPr>
                  </w:pPr>
                </w:p>
              </w:tc>
              <w:tc>
                <w:tcPr>
                  <w:tcW w:w="2835" w:type="dxa"/>
                </w:tcPr>
                <w:p w14:paraId="72286E86" w14:textId="77777777" w:rsidR="009974FF" w:rsidRPr="00EF3B43" w:rsidRDefault="009974FF" w:rsidP="00202569">
                  <w:pPr>
                    <w:pStyle w:val="NoSpacing"/>
                    <w:rPr>
                      <w:sz w:val="20"/>
                      <w:szCs w:val="20"/>
                    </w:rPr>
                  </w:pPr>
                  <w:r w:rsidRPr="00EF3B43">
                    <w:rPr>
                      <w:sz w:val="20"/>
                      <w:szCs w:val="20"/>
                    </w:rPr>
                    <w:t>GEMB-291</w:t>
                  </w:r>
                </w:p>
              </w:tc>
              <w:tc>
                <w:tcPr>
                  <w:tcW w:w="5239" w:type="dxa"/>
                </w:tcPr>
                <w:p w14:paraId="142505A4" w14:textId="77777777" w:rsidR="009974FF" w:rsidRPr="00EF3B43" w:rsidRDefault="009974FF" w:rsidP="00202569">
                  <w:pPr>
                    <w:pStyle w:val="NoSpacing"/>
                    <w:rPr>
                      <w:sz w:val="20"/>
                      <w:szCs w:val="20"/>
                    </w:rPr>
                  </w:pPr>
                  <w:r w:rsidRPr="00EF3B43">
                    <w:rPr>
                      <w:sz w:val="20"/>
                      <w:szCs w:val="20"/>
                    </w:rPr>
                    <w:t>Lab on Inheritance Biology</w:t>
                  </w:r>
                </w:p>
              </w:tc>
            </w:tr>
            <w:tr w:rsidR="00EF3B43" w:rsidRPr="00EF3B43" w14:paraId="39EB8C26" w14:textId="77777777" w:rsidTr="00DC2DAB">
              <w:tc>
                <w:tcPr>
                  <w:tcW w:w="1902" w:type="dxa"/>
                </w:tcPr>
                <w:p w14:paraId="6152DDD7" w14:textId="77777777" w:rsidR="009974FF" w:rsidRPr="00EF3B43" w:rsidRDefault="009974FF" w:rsidP="00202569">
                  <w:pPr>
                    <w:pStyle w:val="NoSpacing"/>
                    <w:rPr>
                      <w:sz w:val="20"/>
                      <w:szCs w:val="20"/>
                    </w:rPr>
                  </w:pPr>
                </w:p>
              </w:tc>
              <w:tc>
                <w:tcPr>
                  <w:tcW w:w="2835" w:type="dxa"/>
                </w:tcPr>
                <w:p w14:paraId="43157DB6" w14:textId="77777777" w:rsidR="009974FF" w:rsidRPr="00EF3B43" w:rsidRDefault="009974FF" w:rsidP="00202569">
                  <w:pPr>
                    <w:pStyle w:val="NoSpacing"/>
                    <w:rPr>
                      <w:sz w:val="20"/>
                      <w:szCs w:val="20"/>
                    </w:rPr>
                  </w:pPr>
                  <w:r w:rsidRPr="00EF3B43">
                    <w:rPr>
                      <w:sz w:val="20"/>
                      <w:szCs w:val="20"/>
                    </w:rPr>
                    <w:t>CMB-292</w:t>
                  </w:r>
                </w:p>
              </w:tc>
              <w:tc>
                <w:tcPr>
                  <w:tcW w:w="5239" w:type="dxa"/>
                </w:tcPr>
                <w:p w14:paraId="2A848B95" w14:textId="77777777" w:rsidR="009974FF" w:rsidRPr="00EF3B43" w:rsidRDefault="009974FF" w:rsidP="00202569">
                  <w:pPr>
                    <w:pStyle w:val="NoSpacing"/>
                    <w:rPr>
                      <w:sz w:val="20"/>
                      <w:szCs w:val="20"/>
                    </w:rPr>
                  </w:pPr>
                  <w:r w:rsidRPr="00EF3B43">
                    <w:rPr>
                      <w:sz w:val="20"/>
                      <w:szCs w:val="20"/>
                    </w:rPr>
                    <w:t>Lab on Chemistry-1</w:t>
                  </w:r>
                </w:p>
              </w:tc>
            </w:tr>
            <w:tr w:rsidR="00EF3B43" w:rsidRPr="00EF3B43" w14:paraId="4023D18C" w14:textId="77777777" w:rsidTr="00DC2DAB">
              <w:tc>
                <w:tcPr>
                  <w:tcW w:w="1902" w:type="dxa"/>
                </w:tcPr>
                <w:p w14:paraId="1C6C706A" w14:textId="77777777" w:rsidR="009974FF" w:rsidRPr="00EF3B43" w:rsidRDefault="009974FF" w:rsidP="00202569">
                  <w:pPr>
                    <w:pStyle w:val="NoSpacing"/>
                    <w:rPr>
                      <w:sz w:val="20"/>
                      <w:szCs w:val="20"/>
                    </w:rPr>
                  </w:pPr>
                </w:p>
              </w:tc>
              <w:tc>
                <w:tcPr>
                  <w:tcW w:w="2835" w:type="dxa"/>
                </w:tcPr>
                <w:p w14:paraId="0721477C" w14:textId="77777777" w:rsidR="009974FF" w:rsidRPr="00EF3B43" w:rsidRDefault="009974FF" w:rsidP="00202569">
                  <w:pPr>
                    <w:pStyle w:val="NoSpacing"/>
                    <w:rPr>
                      <w:sz w:val="20"/>
                      <w:szCs w:val="20"/>
                    </w:rPr>
                  </w:pPr>
                  <w:r w:rsidRPr="00EF3B43">
                    <w:rPr>
                      <w:sz w:val="20"/>
                      <w:szCs w:val="20"/>
                    </w:rPr>
                    <w:t>GEMB-292</w:t>
                  </w:r>
                </w:p>
              </w:tc>
              <w:tc>
                <w:tcPr>
                  <w:tcW w:w="5239" w:type="dxa"/>
                </w:tcPr>
                <w:p w14:paraId="22C023A2" w14:textId="77777777" w:rsidR="009974FF" w:rsidRPr="00EF3B43" w:rsidRDefault="009974FF" w:rsidP="00202569">
                  <w:pPr>
                    <w:pStyle w:val="NoSpacing"/>
                    <w:rPr>
                      <w:sz w:val="20"/>
                      <w:szCs w:val="20"/>
                    </w:rPr>
                  </w:pPr>
                  <w:r w:rsidRPr="00EF3B43">
                    <w:rPr>
                      <w:sz w:val="20"/>
                      <w:szCs w:val="20"/>
                    </w:rPr>
                    <w:t>Lab on C programming and Digital Logic (P)</w:t>
                  </w:r>
                </w:p>
              </w:tc>
            </w:tr>
            <w:tr w:rsidR="00EF3B43" w:rsidRPr="00EF3B43" w14:paraId="307AA0F2" w14:textId="77777777" w:rsidTr="00DC2DAB">
              <w:tc>
                <w:tcPr>
                  <w:tcW w:w="1902" w:type="dxa"/>
                </w:tcPr>
                <w:p w14:paraId="392ABD94" w14:textId="77777777" w:rsidR="009974FF" w:rsidRPr="00EF3B43" w:rsidRDefault="009974FF" w:rsidP="00202569">
                  <w:pPr>
                    <w:pStyle w:val="NoSpacing"/>
                    <w:rPr>
                      <w:sz w:val="20"/>
                      <w:szCs w:val="20"/>
                    </w:rPr>
                  </w:pPr>
                </w:p>
              </w:tc>
              <w:tc>
                <w:tcPr>
                  <w:tcW w:w="2835" w:type="dxa"/>
                </w:tcPr>
                <w:p w14:paraId="37B7A8D0" w14:textId="77777777" w:rsidR="009974FF" w:rsidRPr="00EF3B43" w:rsidRDefault="009974FF" w:rsidP="00202569">
                  <w:pPr>
                    <w:pStyle w:val="NoSpacing"/>
                    <w:rPr>
                      <w:sz w:val="20"/>
                      <w:szCs w:val="20"/>
                    </w:rPr>
                  </w:pPr>
                  <w:r w:rsidRPr="00EF3B43">
                    <w:rPr>
                      <w:sz w:val="20"/>
                      <w:szCs w:val="20"/>
                    </w:rPr>
                    <w:t>CMB-293</w:t>
                  </w:r>
                </w:p>
              </w:tc>
              <w:tc>
                <w:tcPr>
                  <w:tcW w:w="5239" w:type="dxa"/>
                </w:tcPr>
                <w:p w14:paraId="1BD4096F" w14:textId="77777777" w:rsidR="009974FF" w:rsidRPr="00EF3B43" w:rsidRDefault="009974FF" w:rsidP="00202569">
                  <w:pPr>
                    <w:pStyle w:val="NoSpacing"/>
                    <w:rPr>
                      <w:sz w:val="20"/>
                      <w:szCs w:val="20"/>
                    </w:rPr>
                  </w:pPr>
                  <w:r w:rsidRPr="00EF3B43">
                    <w:rPr>
                      <w:sz w:val="20"/>
                      <w:szCs w:val="20"/>
                    </w:rPr>
                    <w:t>Lab on Fundamentals of Gene Expression and Regulation</w:t>
                  </w:r>
                </w:p>
              </w:tc>
            </w:tr>
            <w:tr w:rsidR="00EF3B43" w:rsidRPr="00EF3B43" w14:paraId="205D0731" w14:textId="77777777" w:rsidTr="00DC2DAB">
              <w:tc>
                <w:tcPr>
                  <w:tcW w:w="1902" w:type="dxa"/>
                </w:tcPr>
                <w:p w14:paraId="6B7D318A" w14:textId="77777777" w:rsidR="009974FF" w:rsidRPr="00EF3B43" w:rsidRDefault="009974FF" w:rsidP="00202569">
                  <w:pPr>
                    <w:pStyle w:val="NoSpacing"/>
                    <w:rPr>
                      <w:sz w:val="20"/>
                      <w:szCs w:val="20"/>
                    </w:rPr>
                  </w:pPr>
                </w:p>
              </w:tc>
              <w:tc>
                <w:tcPr>
                  <w:tcW w:w="2835" w:type="dxa"/>
                </w:tcPr>
                <w:p w14:paraId="3CE25BDE" w14:textId="77777777" w:rsidR="009974FF" w:rsidRPr="00EF3B43" w:rsidRDefault="009974FF" w:rsidP="00202569">
                  <w:pPr>
                    <w:pStyle w:val="NoSpacing"/>
                    <w:rPr>
                      <w:sz w:val="20"/>
                      <w:szCs w:val="20"/>
                    </w:rPr>
                  </w:pPr>
                  <w:r w:rsidRPr="00EF3B43">
                    <w:rPr>
                      <w:sz w:val="20"/>
                      <w:szCs w:val="20"/>
                    </w:rPr>
                    <w:t>GEMB-293</w:t>
                  </w:r>
                </w:p>
              </w:tc>
              <w:tc>
                <w:tcPr>
                  <w:tcW w:w="5239" w:type="dxa"/>
                </w:tcPr>
                <w:p w14:paraId="52EB1A4E" w14:textId="77777777" w:rsidR="009974FF" w:rsidRPr="00EF3B43" w:rsidRDefault="009974FF" w:rsidP="00202569">
                  <w:pPr>
                    <w:pStyle w:val="NoSpacing"/>
                    <w:rPr>
                      <w:sz w:val="20"/>
                      <w:szCs w:val="20"/>
                    </w:rPr>
                  </w:pPr>
                  <w:r w:rsidRPr="00EF3B43">
                    <w:rPr>
                      <w:sz w:val="20"/>
                      <w:szCs w:val="20"/>
                    </w:rPr>
                    <w:t>Lab on Population and Evolutionary Genetics (P)</w:t>
                  </w:r>
                </w:p>
              </w:tc>
            </w:tr>
            <w:tr w:rsidR="00EF3B43" w:rsidRPr="00EF3B43" w14:paraId="182FF5AE" w14:textId="77777777" w:rsidTr="00DC2DAB">
              <w:tc>
                <w:tcPr>
                  <w:tcW w:w="1902" w:type="dxa"/>
                </w:tcPr>
                <w:p w14:paraId="2BE9A903"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835" w:type="dxa"/>
                </w:tcPr>
                <w:p w14:paraId="3E059322" w14:textId="77777777" w:rsidR="009974FF" w:rsidRPr="00EF3B43" w:rsidRDefault="009974FF" w:rsidP="00202569">
                  <w:pPr>
                    <w:pStyle w:val="NoSpacing"/>
                    <w:rPr>
                      <w:sz w:val="20"/>
                      <w:szCs w:val="20"/>
                    </w:rPr>
                  </w:pPr>
                  <w:r w:rsidRPr="00EF3B43">
                    <w:rPr>
                      <w:sz w:val="20"/>
                      <w:szCs w:val="20"/>
                    </w:rPr>
                    <w:t>CMB-391</w:t>
                  </w:r>
                </w:p>
              </w:tc>
              <w:tc>
                <w:tcPr>
                  <w:tcW w:w="5239" w:type="dxa"/>
                </w:tcPr>
                <w:p w14:paraId="76EA5E48" w14:textId="77777777" w:rsidR="009974FF" w:rsidRPr="00EF3B43" w:rsidRDefault="009974FF" w:rsidP="00202569">
                  <w:pPr>
                    <w:pStyle w:val="NoSpacing"/>
                    <w:rPr>
                      <w:sz w:val="20"/>
                      <w:szCs w:val="20"/>
                    </w:rPr>
                  </w:pPr>
                  <w:r w:rsidRPr="00EF3B43">
                    <w:rPr>
                      <w:sz w:val="20"/>
                      <w:szCs w:val="20"/>
                    </w:rPr>
                    <w:t>Lab on Pro-and Eukaryotic Genetics</w:t>
                  </w:r>
                </w:p>
              </w:tc>
            </w:tr>
            <w:tr w:rsidR="00EF3B43" w:rsidRPr="00EF3B43" w14:paraId="5FE1006A" w14:textId="77777777" w:rsidTr="00DC2DAB">
              <w:tc>
                <w:tcPr>
                  <w:tcW w:w="1902" w:type="dxa"/>
                </w:tcPr>
                <w:p w14:paraId="02F0E211" w14:textId="77777777" w:rsidR="009974FF" w:rsidRPr="00EF3B43" w:rsidRDefault="009974FF" w:rsidP="00202569">
                  <w:pPr>
                    <w:pStyle w:val="NoSpacing"/>
                    <w:rPr>
                      <w:sz w:val="20"/>
                      <w:szCs w:val="20"/>
                    </w:rPr>
                  </w:pPr>
                </w:p>
              </w:tc>
              <w:tc>
                <w:tcPr>
                  <w:tcW w:w="2835" w:type="dxa"/>
                </w:tcPr>
                <w:p w14:paraId="6E1D4F16" w14:textId="77777777" w:rsidR="009974FF" w:rsidRPr="00EF3B43" w:rsidRDefault="009974FF" w:rsidP="00202569">
                  <w:pPr>
                    <w:pStyle w:val="NoSpacing"/>
                    <w:rPr>
                      <w:sz w:val="20"/>
                      <w:szCs w:val="20"/>
                    </w:rPr>
                  </w:pPr>
                  <w:r w:rsidRPr="00EF3B43">
                    <w:rPr>
                      <w:sz w:val="20"/>
                      <w:szCs w:val="20"/>
                    </w:rPr>
                    <w:t>GEMB-391</w:t>
                  </w:r>
                </w:p>
              </w:tc>
              <w:tc>
                <w:tcPr>
                  <w:tcW w:w="5239" w:type="dxa"/>
                </w:tcPr>
                <w:p w14:paraId="756FDF93" w14:textId="77777777" w:rsidR="009974FF" w:rsidRPr="00EF3B43" w:rsidRDefault="009974FF" w:rsidP="00202569">
                  <w:pPr>
                    <w:pStyle w:val="NoSpacing"/>
                    <w:rPr>
                      <w:sz w:val="20"/>
                      <w:szCs w:val="20"/>
                    </w:rPr>
                  </w:pPr>
                  <w:r w:rsidRPr="00EF3B43">
                    <w:rPr>
                      <w:sz w:val="20"/>
                      <w:szCs w:val="20"/>
                    </w:rPr>
                    <w:t>Lab on Biostatistics</w:t>
                  </w:r>
                </w:p>
              </w:tc>
            </w:tr>
            <w:tr w:rsidR="00EF3B43" w:rsidRPr="00EF3B43" w14:paraId="190C3A43" w14:textId="77777777" w:rsidTr="00DC2DAB">
              <w:tc>
                <w:tcPr>
                  <w:tcW w:w="1902" w:type="dxa"/>
                </w:tcPr>
                <w:p w14:paraId="55D9BFA5" w14:textId="77777777" w:rsidR="009974FF" w:rsidRPr="00EF3B43" w:rsidRDefault="009974FF" w:rsidP="00202569">
                  <w:pPr>
                    <w:pStyle w:val="NoSpacing"/>
                    <w:rPr>
                      <w:sz w:val="20"/>
                      <w:szCs w:val="20"/>
                    </w:rPr>
                  </w:pPr>
                </w:p>
              </w:tc>
              <w:tc>
                <w:tcPr>
                  <w:tcW w:w="2835" w:type="dxa"/>
                </w:tcPr>
                <w:p w14:paraId="1D99EE51" w14:textId="77777777" w:rsidR="009974FF" w:rsidRPr="00EF3B43" w:rsidRDefault="009974FF" w:rsidP="00202569">
                  <w:pPr>
                    <w:pStyle w:val="NoSpacing"/>
                    <w:rPr>
                      <w:sz w:val="20"/>
                      <w:szCs w:val="20"/>
                    </w:rPr>
                  </w:pPr>
                  <w:r w:rsidRPr="00EF3B43">
                    <w:rPr>
                      <w:sz w:val="20"/>
                      <w:szCs w:val="20"/>
                    </w:rPr>
                    <w:t>CMB-392</w:t>
                  </w:r>
                </w:p>
              </w:tc>
              <w:tc>
                <w:tcPr>
                  <w:tcW w:w="5239" w:type="dxa"/>
                </w:tcPr>
                <w:p w14:paraId="355856F1" w14:textId="77777777" w:rsidR="009974FF" w:rsidRPr="00EF3B43" w:rsidRDefault="009974FF" w:rsidP="00202569">
                  <w:pPr>
                    <w:pStyle w:val="NoSpacing"/>
                    <w:rPr>
                      <w:sz w:val="20"/>
                      <w:szCs w:val="20"/>
                    </w:rPr>
                  </w:pPr>
                  <w:r w:rsidRPr="00EF3B43">
                    <w:rPr>
                      <w:sz w:val="20"/>
                      <w:szCs w:val="20"/>
                    </w:rPr>
                    <w:t>Lab on Chemistry-II</w:t>
                  </w:r>
                </w:p>
              </w:tc>
            </w:tr>
            <w:tr w:rsidR="00EF3B43" w:rsidRPr="00EF3B43" w14:paraId="6A1DD052" w14:textId="77777777" w:rsidTr="00DC2DAB">
              <w:tc>
                <w:tcPr>
                  <w:tcW w:w="1902" w:type="dxa"/>
                </w:tcPr>
                <w:p w14:paraId="0523E699" w14:textId="77777777" w:rsidR="009974FF" w:rsidRPr="00EF3B43" w:rsidRDefault="009974FF" w:rsidP="00202569">
                  <w:pPr>
                    <w:pStyle w:val="NoSpacing"/>
                    <w:rPr>
                      <w:sz w:val="20"/>
                      <w:szCs w:val="20"/>
                    </w:rPr>
                  </w:pPr>
                </w:p>
              </w:tc>
              <w:tc>
                <w:tcPr>
                  <w:tcW w:w="2835" w:type="dxa"/>
                </w:tcPr>
                <w:p w14:paraId="4D522F48" w14:textId="77777777" w:rsidR="009974FF" w:rsidRPr="00EF3B43" w:rsidRDefault="009974FF" w:rsidP="00202569">
                  <w:pPr>
                    <w:pStyle w:val="NoSpacing"/>
                    <w:rPr>
                      <w:sz w:val="20"/>
                      <w:szCs w:val="20"/>
                    </w:rPr>
                  </w:pPr>
                  <w:r w:rsidRPr="00EF3B43">
                    <w:rPr>
                      <w:sz w:val="20"/>
                      <w:szCs w:val="20"/>
                    </w:rPr>
                    <w:t>GEMB-392</w:t>
                  </w:r>
                </w:p>
              </w:tc>
              <w:tc>
                <w:tcPr>
                  <w:tcW w:w="5239" w:type="dxa"/>
                </w:tcPr>
                <w:p w14:paraId="64ECC3BB" w14:textId="77777777" w:rsidR="009974FF" w:rsidRPr="00EF3B43" w:rsidRDefault="009974FF" w:rsidP="00202569">
                  <w:pPr>
                    <w:pStyle w:val="NoSpacing"/>
                    <w:rPr>
                      <w:sz w:val="20"/>
                      <w:szCs w:val="20"/>
                    </w:rPr>
                  </w:pPr>
                  <w:r w:rsidRPr="00EF3B43">
                    <w:rPr>
                      <w:sz w:val="20"/>
                      <w:szCs w:val="20"/>
                    </w:rPr>
                    <w:t>Lab on Biological Diversity and Taxonomy</w:t>
                  </w:r>
                </w:p>
              </w:tc>
            </w:tr>
            <w:tr w:rsidR="00EF3B43" w:rsidRPr="00EF3B43" w14:paraId="571F112C" w14:textId="77777777" w:rsidTr="00DC2DAB">
              <w:tc>
                <w:tcPr>
                  <w:tcW w:w="1902" w:type="dxa"/>
                </w:tcPr>
                <w:p w14:paraId="14CDCF81" w14:textId="77777777" w:rsidR="009974FF" w:rsidRPr="00EF3B43" w:rsidRDefault="009974FF" w:rsidP="00202569">
                  <w:pPr>
                    <w:pStyle w:val="NoSpacing"/>
                    <w:rPr>
                      <w:sz w:val="20"/>
                      <w:szCs w:val="20"/>
                    </w:rPr>
                  </w:pPr>
                </w:p>
              </w:tc>
              <w:tc>
                <w:tcPr>
                  <w:tcW w:w="2835" w:type="dxa"/>
                </w:tcPr>
                <w:p w14:paraId="369E490D" w14:textId="77777777" w:rsidR="009974FF" w:rsidRPr="00EF3B43" w:rsidRDefault="009974FF" w:rsidP="00202569">
                  <w:pPr>
                    <w:pStyle w:val="NoSpacing"/>
                    <w:rPr>
                      <w:sz w:val="20"/>
                      <w:szCs w:val="20"/>
                    </w:rPr>
                  </w:pPr>
                  <w:r w:rsidRPr="00EF3B43">
                    <w:rPr>
                      <w:sz w:val="20"/>
                      <w:szCs w:val="20"/>
                    </w:rPr>
                    <w:t>CMB-393</w:t>
                  </w:r>
                </w:p>
              </w:tc>
              <w:tc>
                <w:tcPr>
                  <w:tcW w:w="5239" w:type="dxa"/>
                </w:tcPr>
                <w:p w14:paraId="7165529C" w14:textId="77777777" w:rsidR="009974FF" w:rsidRPr="00EF3B43" w:rsidRDefault="009974FF" w:rsidP="00202569">
                  <w:pPr>
                    <w:pStyle w:val="NoSpacing"/>
                    <w:rPr>
                      <w:sz w:val="20"/>
                      <w:szCs w:val="20"/>
                    </w:rPr>
                  </w:pPr>
                  <w:r w:rsidRPr="00EF3B43">
                    <w:rPr>
                      <w:sz w:val="20"/>
                      <w:szCs w:val="20"/>
                    </w:rPr>
                    <w:t>Lab on Molecular Biology</w:t>
                  </w:r>
                </w:p>
              </w:tc>
            </w:tr>
            <w:tr w:rsidR="00EF3B43" w:rsidRPr="00EF3B43" w14:paraId="3585E002" w14:textId="77777777" w:rsidTr="00DC2DAB">
              <w:tc>
                <w:tcPr>
                  <w:tcW w:w="1902" w:type="dxa"/>
                </w:tcPr>
                <w:p w14:paraId="5DE2B167" w14:textId="77777777" w:rsidR="009974FF" w:rsidRPr="00EF3B43" w:rsidRDefault="009974FF" w:rsidP="00202569">
                  <w:pPr>
                    <w:pStyle w:val="NoSpacing"/>
                    <w:rPr>
                      <w:sz w:val="20"/>
                      <w:szCs w:val="20"/>
                    </w:rPr>
                  </w:pPr>
                </w:p>
              </w:tc>
              <w:tc>
                <w:tcPr>
                  <w:tcW w:w="2835" w:type="dxa"/>
                </w:tcPr>
                <w:p w14:paraId="5CBCB640" w14:textId="77777777" w:rsidR="009974FF" w:rsidRPr="00EF3B43" w:rsidRDefault="009974FF" w:rsidP="00202569">
                  <w:pPr>
                    <w:pStyle w:val="NoSpacing"/>
                    <w:rPr>
                      <w:sz w:val="20"/>
                      <w:szCs w:val="20"/>
                    </w:rPr>
                  </w:pPr>
                  <w:r w:rsidRPr="00EF3B43">
                    <w:rPr>
                      <w:sz w:val="20"/>
                      <w:szCs w:val="20"/>
                    </w:rPr>
                    <w:t>GEMB-393</w:t>
                  </w:r>
                </w:p>
              </w:tc>
              <w:tc>
                <w:tcPr>
                  <w:tcW w:w="5239" w:type="dxa"/>
                </w:tcPr>
                <w:p w14:paraId="4EA89C6D" w14:textId="77777777" w:rsidR="009974FF" w:rsidRPr="00EF3B43" w:rsidRDefault="009974FF" w:rsidP="00202569">
                  <w:pPr>
                    <w:pStyle w:val="NoSpacing"/>
                    <w:rPr>
                      <w:sz w:val="20"/>
                      <w:szCs w:val="20"/>
                    </w:rPr>
                  </w:pPr>
                  <w:r w:rsidRPr="00EF3B43">
                    <w:rPr>
                      <w:sz w:val="20"/>
                      <w:szCs w:val="20"/>
                    </w:rPr>
                    <w:t>Data Structure Lab</w:t>
                  </w:r>
                </w:p>
              </w:tc>
            </w:tr>
            <w:tr w:rsidR="00EF3B43" w:rsidRPr="00EF3B43" w14:paraId="683F9662" w14:textId="77777777" w:rsidTr="00DC2DAB">
              <w:tc>
                <w:tcPr>
                  <w:tcW w:w="1902" w:type="dxa"/>
                </w:tcPr>
                <w:p w14:paraId="6BEF8178"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835" w:type="dxa"/>
                </w:tcPr>
                <w:p w14:paraId="5E46C324" w14:textId="77777777" w:rsidR="009974FF" w:rsidRPr="00EF3B43" w:rsidRDefault="009974FF" w:rsidP="00202569">
                  <w:pPr>
                    <w:pStyle w:val="NoSpacing"/>
                    <w:rPr>
                      <w:sz w:val="20"/>
                      <w:szCs w:val="20"/>
                    </w:rPr>
                  </w:pPr>
                  <w:r w:rsidRPr="00EF3B43">
                    <w:rPr>
                      <w:sz w:val="20"/>
                      <w:szCs w:val="20"/>
                    </w:rPr>
                    <w:t>CMB-491</w:t>
                  </w:r>
                </w:p>
              </w:tc>
              <w:tc>
                <w:tcPr>
                  <w:tcW w:w="5239" w:type="dxa"/>
                </w:tcPr>
                <w:p w14:paraId="5BB9214E" w14:textId="77777777" w:rsidR="009974FF" w:rsidRPr="00EF3B43" w:rsidRDefault="009974FF" w:rsidP="00202569">
                  <w:pPr>
                    <w:pStyle w:val="NoSpacing"/>
                    <w:rPr>
                      <w:sz w:val="20"/>
                      <w:szCs w:val="20"/>
                    </w:rPr>
                  </w:pPr>
                  <w:r w:rsidRPr="00EF3B43">
                    <w:rPr>
                      <w:sz w:val="20"/>
                      <w:szCs w:val="20"/>
                    </w:rPr>
                    <w:t>Lab on Immunology</w:t>
                  </w:r>
                </w:p>
              </w:tc>
            </w:tr>
            <w:tr w:rsidR="00EF3B43" w:rsidRPr="00EF3B43" w14:paraId="413F8D58" w14:textId="77777777" w:rsidTr="00DC2DAB">
              <w:tc>
                <w:tcPr>
                  <w:tcW w:w="1902" w:type="dxa"/>
                </w:tcPr>
                <w:p w14:paraId="6A7920C4" w14:textId="77777777" w:rsidR="009974FF" w:rsidRPr="00EF3B43" w:rsidRDefault="009974FF" w:rsidP="00202569">
                  <w:pPr>
                    <w:pStyle w:val="NoSpacing"/>
                    <w:rPr>
                      <w:sz w:val="20"/>
                      <w:szCs w:val="20"/>
                    </w:rPr>
                  </w:pPr>
                </w:p>
              </w:tc>
              <w:tc>
                <w:tcPr>
                  <w:tcW w:w="2835" w:type="dxa"/>
                </w:tcPr>
                <w:p w14:paraId="43EAE003" w14:textId="77777777" w:rsidR="009974FF" w:rsidRPr="00EF3B43" w:rsidRDefault="009974FF" w:rsidP="00202569">
                  <w:pPr>
                    <w:pStyle w:val="NoSpacing"/>
                    <w:rPr>
                      <w:sz w:val="20"/>
                      <w:szCs w:val="20"/>
                    </w:rPr>
                  </w:pPr>
                  <w:r w:rsidRPr="00EF3B43">
                    <w:rPr>
                      <w:sz w:val="20"/>
                      <w:szCs w:val="20"/>
                    </w:rPr>
                    <w:t>GEMB-491</w:t>
                  </w:r>
                </w:p>
              </w:tc>
              <w:tc>
                <w:tcPr>
                  <w:tcW w:w="5239" w:type="dxa"/>
                </w:tcPr>
                <w:p w14:paraId="24A0A0A5" w14:textId="77777777" w:rsidR="009974FF" w:rsidRPr="00EF3B43" w:rsidRDefault="009974FF" w:rsidP="00202569">
                  <w:pPr>
                    <w:pStyle w:val="NoSpacing"/>
                    <w:rPr>
                      <w:sz w:val="20"/>
                      <w:szCs w:val="20"/>
                    </w:rPr>
                  </w:pPr>
                  <w:r w:rsidRPr="00EF3B43">
                    <w:rPr>
                      <w:sz w:val="20"/>
                      <w:szCs w:val="20"/>
                    </w:rPr>
                    <w:t>Lab on Entrepreneurship Development</w:t>
                  </w:r>
                </w:p>
              </w:tc>
            </w:tr>
            <w:tr w:rsidR="00EF3B43" w:rsidRPr="00EF3B43" w14:paraId="5B5BF8AF" w14:textId="77777777" w:rsidTr="00DC2DAB">
              <w:tc>
                <w:tcPr>
                  <w:tcW w:w="1902" w:type="dxa"/>
                </w:tcPr>
                <w:p w14:paraId="3E1E33AC" w14:textId="77777777" w:rsidR="009974FF" w:rsidRPr="00EF3B43" w:rsidRDefault="009974FF" w:rsidP="00202569">
                  <w:pPr>
                    <w:pStyle w:val="NoSpacing"/>
                    <w:rPr>
                      <w:sz w:val="20"/>
                      <w:szCs w:val="20"/>
                    </w:rPr>
                  </w:pPr>
                </w:p>
              </w:tc>
              <w:tc>
                <w:tcPr>
                  <w:tcW w:w="2835" w:type="dxa"/>
                </w:tcPr>
                <w:p w14:paraId="27B12AFF" w14:textId="77777777" w:rsidR="009974FF" w:rsidRPr="00EF3B43" w:rsidRDefault="009974FF" w:rsidP="00202569">
                  <w:pPr>
                    <w:pStyle w:val="NoSpacing"/>
                    <w:rPr>
                      <w:sz w:val="20"/>
                      <w:szCs w:val="20"/>
                    </w:rPr>
                  </w:pPr>
                  <w:r w:rsidRPr="00EF3B43">
                    <w:rPr>
                      <w:sz w:val="20"/>
                      <w:szCs w:val="20"/>
                    </w:rPr>
                    <w:t>CMB492</w:t>
                  </w:r>
                </w:p>
              </w:tc>
              <w:tc>
                <w:tcPr>
                  <w:tcW w:w="5239" w:type="dxa"/>
                </w:tcPr>
                <w:p w14:paraId="52CB467D" w14:textId="77777777" w:rsidR="009974FF" w:rsidRPr="00EF3B43" w:rsidRDefault="009974FF" w:rsidP="00202569">
                  <w:pPr>
                    <w:pStyle w:val="NoSpacing"/>
                    <w:rPr>
                      <w:sz w:val="20"/>
                      <w:szCs w:val="20"/>
                    </w:rPr>
                  </w:pPr>
                  <w:r w:rsidRPr="00EF3B43">
                    <w:rPr>
                      <w:sz w:val="20"/>
                      <w:szCs w:val="20"/>
                    </w:rPr>
                    <w:t>Lab on Bioanalytical Tools</w:t>
                  </w:r>
                </w:p>
              </w:tc>
            </w:tr>
            <w:tr w:rsidR="00EF3B43" w:rsidRPr="00EF3B43" w14:paraId="1D2B16FF" w14:textId="77777777" w:rsidTr="00DC2DAB">
              <w:tc>
                <w:tcPr>
                  <w:tcW w:w="1902" w:type="dxa"/>
                </w:tcPr>
                <w:p w14:paraId="72603227" w14:textId="77777777" w:rsidR="009974FF" w:rsidRPr="00EF3B43" w:rsidRDefault="009974FF" w:rsidP="00202569">
                  <w:pPr>
                    <w:pStyle w:val="NoSpacing"/>
                    <w:rPr>
                      <w:sz w:val="20"/>
                      <w:szCs w:val="20"/>
                    </w:rPr>
                  </w:pPr>
                </w:p>
              </w:tc>
              <w:tc>
                <w:tcPr>
                  <w:tcW w:w="2835" w:type="dxa"/>
                </w:tcPr>
                <w:p w14:paraId="6F71078A" w14:textId="77777777" w:rsidR="009974FF" w:rsidRPr="00EF3B43" w:rsidRDefault="009974FF" w:rsidP="00202569">
                  <w:pPr>
                    <w:pStyle w:val="NoSpacing"/>
                    <w:rPr>
                      <w:sz w:val="20"/>
                      <w:szCs w:val="20"/>
                    </w:rPr>
                  </w:pPr>
                  <w:r w:rsidRPr="00EF3B43">
                    <w:rPr>
                      <w:sz w:val="20"/>
                      <w:szCs w:val="20"/>
                    </w:rPr>
                    <w:t>GEMB-492</w:t>
                  </w:r>
                </w:p>
              </w:tc>
              <w:tc>
                <w:tcPr>
                  <w:tcW w:w="5239" w:type="dxa"/>
                </w:tcPr>
                <w:p w14:paraId="5E3B1F42" w14:textId="77777777" w:rsidR="009974FF" w:rsidRPr="00EF3B43" w:rsidRDefault="009974FF" w:rsidP="00202569">
                  <w:pPr>
                    <w:pStyle w:val="NoSpacing"/>
                    <w:rPr>
                      <w:sz w:val="20"/>
                      <w:szCs w:val="20"/>
                    </w:rPr>
                  </w:pPr>
                  <w:r w:rsidRPr="00EF3B43">
                    <w:rPr>
                      <w:sz w:val="20"/>
                      <w:szCs w:val="20"/>
                    </w:rPr>
                    <w:t>Lab on Ecology and Environmental Management</w:t>
                  </w:r>
                </w:p>
              </w:tc>
            </w:tr>
            <w:tr w:rsidR="00EF3B43" w:rsidRPr="00EF3B43" w14:paraId="025D158E" w14:textId="77777777" w:rsidTr="00DC2DAB">
              <w:tc>
                <w:tcPr>
                  <w:tcW w:w="1902" w:type="dxa"/>
                </w:tcPr>
                <w:p w14:paraId="191DFD52" w14:textId="77777777" w:rsidR="009974FF" w:rsidRPr="00EF3B43" w:rsidRDefault="009974FF" w:rsidP="00202569">
                  <w:pPr>
                    <w:pStyle w:val="NoSpacing"/>
                    <w:rPr>
                      <w:sz w:val="20"/>
                      <w:szCs w:val="20"/>
                    </w:rPr>
                  </w:pPr>
                </w:p>
              </w:tc>
              <w:tc>
                <w:tcPr>
                  <w:tcW w:w="2835" w:type="dxa"/>
                </w:tcPr>
                <w:p w14:paraId="2E8BED9C" w14:textId="77777777" w:rsidR="009974FF" w:rsidRPr="00EF3B43" w:rsidRDefault="009974FF" w:rsidP="00202569">
                  <w:pPr>
                    <w:pStyle w:val="NoSpacing"/>
                    <w:rPr>
                      <w:sz w:val="20"/>
                      <w:szCs w:val="20"/>
                    </w:rPr>
                  </w:pPr>
                  <w:r w:rsidRPr="00EF3B43">
                    <w:rPr>
                      <w:sz w:val="20"/>
                      <w:szCs w:val="20"/>
                    </w:rPr>
                    <w:t>GEMB-493</w:t>
                  </w:r>
                </w:p>
              </w:tc>
              <w:tc>
                <w:tcPr>
                  <w:tcW w:w="5239" w:type="dxa"/>
                </w:tcPr>
                <w:p w14:paraId="492743B3" w14:textId="77777777" w:rsidR="009974FF" w:rsidRPr="00EF3B43" w:rsidRDefault="009974FF" w:rsidP="00202569">
                  <w:pPr>
                    <w:pStyle w:val="NoSpacing"/>
                    <w:rPr>
                      <w:sz w:val="20"/>
                      <w:szCs w:val="20"/>
                    </w:rPr>
                  </w:pPr>
                  <w:r w:rsidRPr="00EF3B43">
                    <w:rPr>
                      <w:sz w:val="20"/>
                      <w:szCs w:val="20"/>
                    </w:rPr>
                    <w:t>DBMS &amp; Web Technology Lab</w:t>
                  </w:r>
                </w:p>
              </w:tc>
            </w:tr>
            <w:tr w:rsidR="00EF3B43" w:rsidRPr="00EF3B43" w14:paraId="554BCC52" w14:textId="77777777" w:rsidTr="00DC2DAB">
              <w:tc>
                <w:tcPr>
                  <w:tcW w:w="1902" w:type="dxa"/>
                </w:tcPr>
                <w:p w14:paraId="48108ECD"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835" w:type="dxa"/>
                </w:tcPr>
                <w:p w14:paraId="3E431A61" w14:textId="77777777" w:rsidR="009974FF" w:rsidRPr="00EF3B43" w:rsidRDefault="009974FF" w:rsidP="00202569">
                  <w:pPr>
                    <w:pStyle w:val="NoSpacing"/>
                    <w:rPr>
                      <w:sz w:val="20"/>
                      <w:szCs w:val="20"/>
                    </w:rPr>
                  </w:pPr>
                  <w:r w:rsidRPr="00EF3B43">
                    <w:rPr>
                      <w:sz w:val="20"/>
                      <w:szCs w:val="20"/>
                    </w:rPr>
                    <w:t>CMB-591</w:t>
                  </w:r>
                </w:p>
              </w:tc>
              <w:tc>
                <w:tcPr>
                  <w:tcW w:w="5239" w:type="dxa"/>
                </w:tcPr>
                <w:p w14:paraId="2F57C5CB" w14:textId="77777777" w:rsidR="009974FF" w:rsidRPr="00EF3B43" w:rsidRDefault="009974FF" w:rsidP="00202569">
                  <w:pPr>
                    <w:pStyle w:val="NoSpacing"/>
                    <w:rPr>
                      <w:sz w:val="20"/>
                      <w:szCs w:val="20"/>
                    </w:rPr>
                  </w:pPr>
                  <w:r w:rsidRPr="00EF3B43">
                    <w:rPr>
                      <w:sz w:val="20"/>
                      <w:szCs w:val="20"/>
                    </w:rPr>
                    <w:t>Lab on Model Organism in Human Genome Project</w:t>
                  </w:r>
                </w:p>
              </w:tc>
            </w:tr>
            <w:tr w:rsidR="00EF3B43" w:rsidRPr="00EF3B43" w14:paraId="6841979B" w14:textId="77777777" w:rsidTr="00DC2DAB">
              <w:tc>
                <w:tcPr>
                  <w:tcW w:w="1902" w:type="dxa"/>
                </w:tcPr>
                <w:p w14:paraId="57EA3BE1" w14:textId="77777777" w:rsidR="009974FF" w:rsidRPr="00EF3B43" w:rsidRDefault="009974FF" w:rsidP="00202569">
                  <w:pPr>
                    <w:pStyle w:val="NoSpacing"/>
                    <w:rPr>
                      <w:sz w:val="20"/>
                      <w:szCs w:val="20"/>
                    </w:rPr>
                  </w:pPr>
                </w:p>
              </w:tc>
              <w:tc>
                <w:tcPr>
                  <w:tcW w:w="2835" w:type="dxa"/>
                </w:tcPr>
                <w:p w14:paraId="50081BA0" w14:textId="77777777" w:rsidR="009974FF" w:rsidRPr="00EF3B43" w:rsidRDefault="009974FF" w:rsidP="00202569">
                  <w:pPr>
                    <w:pStyle w:val="NoSpacing"/>
                    <w:rPr>
                      <w:sz w:val="20"/>
                      <w:szCs w:val="20"/>
                    </w:rPr>
                  </w:pPr>
                  <w:r w:rsidRPr="00EF3B43">
                    <w:rPr>
                      <w:sz w:val="20"/>
                      <w:szCs w:val="20"/>
                    </w:rPr>
                    <w:t>CMB-592</w:t>
                  </w:r>
                </w:p>
              </w:tc>
              <w:tc>
                <w:tcPr>
                  <w:tcW w:w="5239" w:type="dxa"/>
                </w:tcPr>
                <w:p w14:paraId="6218B0C0" w14:textId="77777777" w:rsidR="009974FF" w:rsidRPr="00EF3B43" w:rsidRDefault="009974FF" w:rsidP="00202569">
                  <w:pPr>
                    <w:pStyle w:val="NoSpacing"/>
                    <w:rPr>
                      <w:sz w:val="20"/>
                      <w:szCs w:val="20"/>
                    </w:rPr>
                  </w:pPr>
                  <w:r w:rsidRPr="00EF3B43">
                    <w:rPr>
                      <w:sz w:val="20"/>
                      <w:szCs w:val="20"/>
                    </w:rPr>
                    <w:t>Lab on Recombinant DNA Technology</w:t>
                  </w:r>
                </w:p>
              </w:tc>
            </w:tr>
            <w:tr w:rsidR="00EF3B43" w:rsidRPr="00EF3B43" w14:paraId="4A3A4E75" w14:textId="77777777" w:rsidTr="00DC2DAB">
              <w:tc>
                <w:tcPr>
                  <w:tcW w:w="1902" w:type="dxa"/>
                </w:tcPr>
                <w:p w14:paraId="3761F7B1" w14:textId="77777777" w:rsidR="009974FF" w:rsidRPr="00EF3B43" w:rsidRDefault="009974FF" w:rsidP="00202569">
                  <w:pPr>
                    <w:pStyle w:val="NoSpacing"/>
                    <w:rPr>
                      <w:sz w:val="20"/>
                      <w:szCs w:val="20"/>
                    </w:rPr>
                  </w:pPr>
                </w:p>
              </w:tc>
              <w:tc>
                <w:tcPr>
                  <w:tcW w:w="2835" w:type="dxa"/>
                </w:tcPr>
                <w:p w14:paraId="446807BC" w14:textId="77777777" w:rsidR="009974FF" w:rsidRPr="00EF3B43" w:rsidRDefault="009974FF" w:rsidP="00202569">
                  <w:pPr>
                    <w:pStyle w:val="NoSpacing"/>
                    <w:rPr>
                      <w:sz w:val="20"/>
                      <w:szCs w:val="20"/>
                    </w:rPr>
                  </w:pPr>
                  <w:r w:rsidRPr="00EF3B43">
                    <w:rPr>
                      <w:sz w:val="20"/>
                      <w:szCs w:val="20"/>
                    </w:rPr>
                    <w:t>DSEMB-591A</w:t>
                  </w:r>
                </w:p>
              </w:tc>
              <w:tc>
                <w:tcPr>
                  <w:tcW w:w="5239" w:type="dxa"/>
                </w:tcPr>
                <w:p w14:paraId="65FD873E" w14:textId="77777777" w:rsidR="009974FF" w:rsidRPr="00EF3B43" w:rsidRDefault="009974FF" w:rsidP="00202569">
                  <w:pPr>
                    <w:pStyle w:val="NoSpacing"/>
                    <w:rPr>
                      <w:sz w:val="20"/>
                      <w:szCs w:val="20"/>
                    </w:rPr>
                  </w:pPr>
                  <w:r w:rsidRPr="00EF3B43">
                    <w:rPr>
                      <w:sz w:val="20"/>
                      <w:szCs w:val="20"/>
                    </w:rPr>
                    <w:t>Lab on Tools for Analyzing Gene Expression</w:t>
                  </w:r>
                </w:p>
              </w:tc>
            </w:tr>
            <w:tr w:rsidR="00EF3B43" w:rsidRPr="00EF3B43" w14:paraId="33C086D5" w14:textId="77777777" w:rsidTr="00DC2DAB">
              <w:tc>
                <w:tcPr>
                  <w:tcW w:w="1902" w:type="dxa"/>
                </w:tcPr>
                <w:p w14:paraId="39E0BECA" w14:textId="77777777" w:rsidR="009974FF" w:rsidRPr="00EF3B43" w:rsidRDefault="009974FF" w:rsidP="00202569">
                  <w:pPr>
                    <w:pStyle w:val="NoSpacing"/>
                    <w:rPr>
                      <w:sz w:val="20"/>
                      <w:szCs w:val="20"/>
                    </w:rPr>
                  </w:pPr>
                </w:p>
              </w:tc>
              <w:tc>
                <w:tcPr>
                  <w:tcW w:w="2835" w:type="dxa"/>
                </w:tcPr>
                <w:p w14:paraId="7E040E84" w14:textId="77777777" w:rsidR="009974FF" w:rsidRPr="00EF3B43" w:rsidRDefault="009974FF" w:rsidP="00202569">
                  <w:pPr>
                    <w:pStyle w:val="NoSpacing"/>
                    <w:rPr>
                      <w:sz w:val="20"/>
                      <w:szCs w:val="20"/>
                    </w:rPr>
                  </w:pPr>
                  <w:r w:rsidRPr="00EF3B43">
                    <w:rPr>
                      <w:sz w:val="20"/>
                      <w:szCs w:val="20"/>
                    </w:rPr>
                    <w:t>DSEMB-592 A</w:t>
                  </w:r>
                </w:p>
              </w:tc>
              <w:tc>
                <w:tcPr>
                  <w:tcW w:w="5239" w:type="dxa"/>
                </w:tcPr>
                <w:p w14:paraId="7CADD490" w14:textId="77777777" w:rsidR="009974FF" w:rsidRPr="00EF3B43" w:rsidRDefault="009974FF" w:rsidP="00202569">
                  <w:pPr>
                    <w:pStyle w:val="NoSpacing"/>
                    <w:rPr>
                      <w:sz w:val="20"/>
                      <w:szCs w:val="20"/>
                    </w:rPr>
                  </w:pPr>
                  <w:r w:rsidRPr="00EF3B43">
                    <w:rPr>
                      <w:sz w:val="20"/>
                      <w:szCs w:val="20"/>
                    </w:rPr>
                    <w:t>Lab on Microbial Biotechnology</w:t>
                  </w:r>
                </w:p>
              </w:tc>
            </w:tr>
            <w:tr w:rsidR="00EF3B43" w:rsidRPr="00EF3B43" w14:paraId="77797352" w14:textId="77777777" w:rsidTr="00DC2DAB">
              <w:tc>
                <w:tcPr>
                  <w:tcW w:w="1902" w:type="dxa"/>
                </w:tcPr>
                <w:p w14:paraId="7C017038" w14:textId="77777777" w:rsidR="009974FF" w:rsidRPr="00EF3B43" w:rsidRDefault="009974FF" w:rsidP="00202569">
                  <w:pPr>
                    <w:pStyle w:val="NoSpacing"/>
                    <w:rPr>
                      <w:sz w:val="20"/>
                      <w:szCs w:val="20"/>
                    </w:rPr>
                  </w:pPr>
                </w:p>
              </w:tc>
              <w:tc>
                <w:tcPr>
                  <w:tcW w:w="2835" w:type="dxa"/>
                </w:tcPr>
                <w:p w14:paraId="5E3B0230" w14:textId="77777777" w:rsidR="009974FF" w:rsidRPr="00EF3B43" w:rsidRDefault="009974FF" w:rsidP="00202569">
                  <w:pPr>
                    <w:pStyle w:val="NoSpacing"/>
                    <w:rPr>
                      <w:sz w:val="20"/>
                      <w:szCs w:val="20"/>
                    </w:rPr>
                  </w:pPr>
                  <w:r w:rsidRPr="00EF3B43">
                    <w:rPr>
                      <w:sz w:val="20"/>
                      <w:szCs w:val="20"/>
                    </w:rPr>
                    <w:t>DSEMB-591B</w:t>
                  </w:r>
                </w:p>
              </w:tc>
              <w:tc>
                <w:tcPr>
                  <w:tcW w:w="5239" w:type="dxa"/>
                </w:tcPr>
                <w:p w14:paraId="18CFD05E" w14:textId="77777777" w:rsidR="009974FF" w:rsidRPr="00EF3B43" w:rsidRDefault="009974FF" w:rsidP="00202569">
                  <w:pPr>
                    <w:pStyle w:val="NoSpacing"/>
                    <w:rPr>
                      <w:sz w:val="20"/>
                      <w:szCs w:val="20"/>
                    </w:rPr>
                  </w:pPr>
                  <w:r w:rsidRPr="00EF3B43">
                    <w:rPr>
                      <w:sz w:val="20"/>
                      <w:szCs w:val="20"/>
                    </w:rPr>
                    <w:t>Lab on Reproductive Cancer Genetics</w:t>
                  </w:r>
                </w:p>
              </w:tc>
            </w:tr>
            <w:tr w:rsidR="00EF3B43" w:rsidRPr="00EF3B43" w14:paraId="513CD3C7" w14:textId="77777777" w:rsidTr="00DC2DAB">
              <w:tc>
                <w:tcPr>
                  <w:tcW w:w="1902" w:type="dxa"/>
                </w:tcPr>
                <w:p w14:paraId="094A1471" w14:textId="77777777" w:rsidR="009974FF" w:rsidRPr="00EF3B43" w:rsidRDefault="009974FF" w:rsidP="00202569">
                  <w:pPr>
                    <w:pStyle w:val="NoSpacing"/>
                    <w:rPr>
                      <w:sz w:val="20"/>
                      <w:szCs w:val="20"/>
                    </w:rPr>
                  </w:pPr>
                </w:p>
              </w:tc>
              <w:tc>
                <w:tcPr>
                  <w:tcW w:w="2835" w:type="dxa"/>
                </w:tcPr>
                <w:p w14:paraId="79FEEC11" w14:textId="77777777" w:rsidR="009974FF" w:rsidRPr="00EF3B43" w:rsidRDefault="009974FF" w:rsidP="00202569">
                  <w:pPr>
                    <w:pStyle w:val="NoSpacing"/>
                    <w:rPr>
                      <w:sz w:val="20"/>
                      <w:szCs w:val="20"/>
                    </w:rPr>
                  </w:pPr>
                  <w:r w:rsidRPr="00EF3B43">
                    <w:rPr>
                      <w:sz w:val="20"/>
                      <w:szCs w:val="20"/>
                    </w:rPr>
                    <w:t>DSEMB-592B</w:t>
                  </w:r>
                </w:p>
              </w:tc>
              <w:tc>
                <w:tcPr>
                  <w:tcW w:w="5239" w:type="dxa"/>
                </w:tcPr>
                <w:p w14:paraId="43B35125" w14:textId="77777777" w:rsidR="009974FF" w:rsidRPr="00EF3B43" w:rsidRDefault="009974FF" w:rsidP="00202569">
                  <w:pPr>
                    <w:pStyle w:val="NoSpacing"/>
                    <w:rPr>
                      <w:sz w:val="20"/>
                      <w:szCs w:val="20"/>
                    </w:rPr>
                  </w:pPr>
                  <w:r w:rsidRPr="00EF3B43">
                    <w:rPr>
                      <w:sz w:val="20"/>
                      <w:szCs w:val="20"/>
                    </w:rPr>
                    <w:t>Lab on Molecular Human Genetics</w:t>
                  </w:r>
                </w:p>
              </w:tc>
            </w:tr>
            <w:tr w:rsidR="00EF3B43" w:rsidRPr="00EF3B43" w14:paraId="1D27C6DD" w14:textId="77777777" w:rsidTr="00DC2DAB">
              <w:tc>
                <w:tcPr>
                  <w:tcW w:w="1902" w:type="dxa"/>
                </w:tcPr>
                <w:p w14:paraId="2595633E"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835" w:type="dxa"/>
                </w:tcPr>
                <w:p w14:paraId="6F0D1537" w14:textId="77777777" w:rsidR="009974FF" w:rsidRPr="00EF3B43" w:rsidRDefault="009974FF" w:rsidP="00202569">
                  <w:pPr>
                    <w:pStyle w:val="NoSpacing"/>
                    <w:rPr>
                      <w:sz w:val="20"/>
                      <w:szCs w:val="20"/>
                    </w:rPr>
                  </w:pPr>
                  <w:r w:rsidRPr="00EF3B43">
                    <w:rPr>
                      <w:sz w:val="20"/>
                      <w:szCs w:val="20"/>
                    </w:rPr>
                    <w:t>CMB-691</w:t>
                  </w:r>
                </w:p>
              </w:tc>
              <w:tc>
                <w:tcPr>
                  <w:tcW w:w="5239" w:type="dxa"/>
                </w:tcPr>
                <w:p w14:paraId="63F3DB0F" w14:textId="77777777" w:rsidR="009974FF" w:rsidRPr="00EF3B43" w:rsidRDefault="009974FF" w:rsidP="00202569">
                  <w:pPr>
                    <w:pStyle w:val="NoSpacing"/>
                    <w:rPr>
                      <w:sz w:val="20"/>
                      <w:szCs w:val="20"/>
                    </w:rPr>
                  </w:pPr>
                  <w:r w:rsidRPr="00EF3B43">
                    <w:rPr>
                      <w:sz w:val="20"/>
                      <w:szCs w:val="20"/>
                    </w:rPr>
                    <w:t>Lab on Genomics, Proteomics and Bioinformatics</w:t>
                  </w:r>
                </w:p>
              </w:tc>
            </w:tr>
            <w:tr w:rsidR="00EF3B43" w:rsidRPr="00EF3B43" w14:paraId="1101B7AA" w14:textId="77777777" w:rsidTr="00DC2DAB">
              <w:tc>
                <w:tcPr>
                  <w:tcW w:w="1902" w:type="dxa"/>
                </w:tcPr>
                <w:p w14:paraId="1A04BBCB" w14:textId="77777777" w:rsidR="009974FF" w:rsidRPr="00EF3B43" w:rsidRDefault="009974FF" w:rsidP="00202569">
                  <w:pPr>
                    <w:pStyle w:val="NoSpacing"/>
                    <w:rPr>
                      <w:sz w:val="20"/>
                      <w:szCs w:val="20"/>
                    </w:rPr>
                  </w:pPr>
                </w:p>
              </w:tc>
              <w:tc>
                <w:tcPr>
                  <w:tcW w:w="2835" w:type="dxa"/>
                </w:tcPr>
                <w:p w14:paraId="42A5145E" w14:textId="77777777" w:rsidR="009974FF" w:rsidRPr="00EF3B43" w:rsidRDefault="009974FF" w:rsidP="00202569">
                  <w:pPr>
                    <w:pStyle w:val="NoSpacing"/>
                    <w:rPr>
                      <w:sz w:val="20"/>
                      <w:szCs w:val="20"/>
                    </w:rPr>
                  </w:pPr>
                  <w:r w:rsidRPr="00EF3B43">
                    <w:rPr>
                      <w:sz w:val="20"/>
                      <w:szCs w:val="20"/>
                    </w:rPr>
                    <w:t>DSEMB-691A</w:t>
                  </w:r>
                </w:p>
              </w:tc>
              <w:tc>
                <w:tcPr>
                  <w:tcW w:w="5239" w:type="dxa"/>
                </w:tcPr>
                <w:p w14:paraId="520B27C6" w14:textId="77777777" w:rsidR="009974FF" w:rsidRPr="00EF3B43" w:rsidRDefault="009974FF" w:rsidP="00202569">
                  <w:pPr>
                    <w:pStyle w:val="NoSpacing"/>
                    <w:rPr>
                      <w:sz w:val="20"/>
                      <w:szCs w:val="20"/>
                    </w:rPr>
                  </w:pPr>
                  <w:r w:rsidRPr="00EF3B43">
                    <w:rPr>
                      <w:sz w:val="20"/>
                      <w:szCs w:val="20"/>
                    </w:rPr>
                    <w:t>Lab on Genetic Modification in Agriculture Food and Medical Industry</w:t>
                  </w:r>
                </w:p>
              </w:tc>
            </w:tr>
            <w:tr w:rsidR="00EF3B43" w:rsidRPr="00EF3B43" w14:paraId="05C2487B" w14:textId="77777777" w:rsidTr="00DC2DAB">
              <w:tc>
                <w:tcPr>
                  <w:tcW w:w="1902" w:type="dxa"/>
                </w:tcPr>
                <w:p w14:paraId="09EFBB58" w14:textId="77777777" w:rsidR="009974FF" w:rsidRPr="00EF3B43" w:rsidRDefault="009974FF" w:rsidP="00202569">
                  <w:pPr>
                    <w:pStyle w:val="NoSpacing"/>
                    <w:rPr>
                      <w:sz w:val="20"/>
                      <w:szCs w:val="20"/>
                    </w:rPr>
                  </w:pPr>
                </w:p>
              </w:tc>
              <w:tc>
                <w:tcPr>
                  <w:tcW w:w="2835" w:type="dxa"/>
                </w:tcPr>
                <w:p w14:paraId="4CF2D67D" w14:textId="77777777" w:rsidR="009974FF" w:rsidRPr="00EF3B43" w:rsidRDefault="009974FF" w:rsidP="00202569">
                  <w:pPr>
                    <w:pStyle w:val="NoSpacing"/>
                    <w:rPr>
                      <w:sz w:val="20"/>
                      <w:szCs w:val="20"/>
                    </w:rPr>
                  </w:pPr>
                  <w:r w:rsidRPr="00EF3B43">
                    <w:rPr>
                      <w:sz w:val="20"/>
                      <w:szCs w:val="20"/>
                    </w:rPr>
                    <w:t>CMB-692</w:t>
                  </w:r>
                </w:p>
              </w:tc>
              <w:tc>
                <w:tcPr>
                  <w:tcW w:w="5239" w:type="dxa"/>
                </w:tcPr>
                <w:p w14:paraId="1B1B6A1B" w14:textId="77777777" w:rsidR="009974FF" w:rsidRPr="00EF3B43" w:rsidRDefault="009974FF" w:rsidP="00202569">
                  <w:pPr>
                    <w:pStyle w:val="NoSpacing"/>
                    <w:rPr>
                      <w:sz w:val="20"/>
                      <w:szCs w:val="20"/>
                    </w:rPr>
                  </w:pPr>
                  <w:r w:rsidRPr="00EF3B43">
                    <w:rPr>
                      <w:sz w:val="20"/>
                      <w:szCs w:val="20"/>
                    </w:rPr>
                    <w:t>Lab on IPR, Biosafety and ethical issues</w:t>
                  </w:r>
                </w:p>
              </w:tc>
            </w:tr>
            <w:tr w:rsidR="00EF3B43" w:rsidRPr="00C808A1" w14:paraId="1E20BDB9" w14:textId="77777777" w:rsidTr="00DC2DAB">
              <w:tc>
                <w:tcPr>
                  <w:tcW w:w="1902" w:type="dxa"/>
                </w:tcPr>
                <w:p w14:paraId="096352C8" w14:textId="77777777" w:rsidR="009974FF" w:rsidRPr="00C808A1" w:rsidRDefault="009974FF" w:rsidP="00C808A1">
                  <w:pPr>
                    <w:rPr>
                      <w:sz w:val="20"/>
                      <w:szCs w:val="20"/>
                    </w:rPr>
                  </w:pPr>
                </w:p>
              </w:tc>
              <w:tc>
                <w:tcPr>
                  <w:tcW w:w="2835" w:type="dxa"/>
                </w:tcPr>
                <w:p w14:paraId="426B69B2" w14:textId="77777777" w:rsidR="009974FF" w:rsidRPr="00C808A1" w:rsidRDefault="009974FF" w:rsidP="00C808A1">
                  <w:pPr>
                    <w:rPr>
                      <w:sz w:val="20"/>
                      <w:szCs w:val="20"/>
                    </w:rPr>
                  </w:pPr>
                  <w:r w:rsidRPr="00C808A1">
                    <w:rPr>
                      <w:sz w:val="20"/>
                      <w:szCs w:val="20"/>
                    </w:rPr>
                    <w:t>DSEMB-692A (Any one)</w:t>
                  </w:r>
                </w:p>
              </w:tc>
              <w:tc>
                <w:tcPr>
                  <w:tcW w:w="5239" w:type="dxa"/>
                </w:tcPr>
                <w:p w14:paraId="2DC29D7E" w14:textId="77777777" w:rsidR="009974FF" w:rsidRPr="00C808A1" w:rsidRDefault="009974FF" w:rsidP="00C808A1">
                  <w:pPr>
                    <w:rPr>
                      <w:sz w:val="20"/>
                      <w:szCs w:val="20"/>
                    </w:rPr>
                  </w:pPr>
                  <w:r w:rsidRPr="00C808A1">
                    <w:rPr>
                      <w:sz w:val="20"/>
                      <w:szCs w:val="20"/>
                    </w:rPr>
                    <w:t>Lab on Medical molecular Biology</w:t>
                  </w:r>
                </w:p>
              </w:tc>
            </w:tr>
          </w:tbl>
          <w:p w14:paraId="691B189A" w14:textId="77777777" w:rsidR="009974FF" w:rsidRPr="00EF3B43" w:rsidRDefault="009974FF" w:rsidP="00C808A1">
            <w:pPr>
              <w:suppressAutoHyphens w:val="0"/>
              <w:ind w:right="310"/>
              <w:rPr>
                <w:b/>
                <w:bCs/>
                <w:sz w:val="20"/>
                <w:szCs w:val="20"/>
                <w:lang w:val="en-IN" w:eastAsia="en-IN"/>
              </w:rPr>
            </w:pPr>
          </w:p>
        </w:tc>
      </w:tr>
      <w:tr w:rsidR="00EF3B43" w:rsidRPr="00EF3B43" w14:paraId="2FFC1656" w14:textId="77777777" w:rsidTr="00C808A1">
        <w:trPr>
          <w:gridAfter w:val="3"/>
          <w:wAfter w:w="7793" w:type="dxa"/>
          <w:trHeight w:val="285"/>
        </w:trPr>
        <w:tc>
          <w:tcPr>
            <w:tcW w:w="10802" w:type="dxa"/>
            <w:gridSpan w:val="3"/>
            <w:tcBorders>
              <w:top w:val="single" w:sz="4" w:space="0" w:color="auto"/>
            </w:tcBorders>
            <w:shd w:val="clear" w:color="auto" w:fill="auto"/>
            <w:vAlign w:val="bottom"/>
          </w:tcPr>
          <w:p w14:paraId="4065E803" w14:textId="77777777" w:rsidR="009974FF" w:rsidRPr="00EF3B43" w:rsidRDefault="009974FF" w:rsidP="00202569">
            <w:pPr>
              <w:suppressAutoHyphens w:val="0"/>
              <w:rPr>
                <w:sz w:val="20"/>
                <w:szCs w:val="20"/>
                <w:lang w:val="en-IN" w:eastAsia="en-IN"/>
              </w:rPr>
            </w:pPr>
          </w:p>
          <w:p w14:paraId="208297EE" w14:textId="77777777" w:rsidR="009974FF" w:rsidRPr="00EF3B43" w:rsidRDefault="009974FF" w:rsidP="00202569">
            <w:pPr>
              <w:rPr>
                <w:b/>
                <w:sz w:val="20"/>
                <w:szCs w:val="20"/>
                <w:shd w:val="clear" w:color="auto" w:fill="F1F1F1"/>
              </w:rPr>
            </w:pPr>
            <w:r w:rsidRPr="00EF3B43">
              <w:rPr>
                <w:b/>
                <w:sz w:val="20"/>
                <w:szCs w:val="20"/>
                <w:shd w:val="clear" w:color="auto" w:fill="F1F1F1"/>
              </w:rPr>
              <w:t>Bachelor of Optometry as on 02.11.2021</w:t>
            </w:r>
          </w:p>
          <w:tbl>
            <w:tblPr>
              <w:tblStyle w:val="TableGrid"/>
              <w:tblW w:w="9634" w:type="dxa"/>
              <w:tblLayout w:type="fixed"/>
              <w:tblLook w:val="04A0" w:firstRow="1" w:lastRow="0" w:firstColumn="1" w:lastColumn="0" w:noHBand="0" w:noVBand="1"/>
            </w:tblPr>
            <w:tblGrid>
              <w:gridCol w:w="1691"/>
              <w:gridCol w:w="2222"/>
              <w:gridCol w:w="5721"/>
            </w:tblGrid>
            <w:tr w:rsidR="00EF3B43" w:rsidRPr="00EF3B43" w14:paraId="22BD4DC4" w14:textId="77777777" w:rsidTr="00202569">
              <w:trPr>
                <w:trHeight w:val="387"/>
              </w:trPr>
              <w:tc>
                <w:tcPr>
                  <w:tcW w:w="1691" w:type="dxa"/>
                </w:tcPr>
                <w:p w14:paraId="4D0B3AF6"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42E1BD5E"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692A9C5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5152604" w14:textId="77777777" w:rsidTr="00202569">
              <w:tc>
                <w:tcPr>
                  <w:tcW w:w="1691" w:type="dxa"/>
                </w:tcPr>
                <w:p w14:paraId="535D1199"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3478F9AB" w14:textId="77777777" w:rsidR="009974FF" w:rsidRPr="00EF3B43" w:rsidRDefault="009974FF" w:rsidP="00202569">
                  <w:pPr>
                    <w:pStyle w:val="NoSpacing"/>
                    <w:rPr>
                      <w:sz w:val="20"/>
                      <w:szCs w:val="20"/>
                    </w:rPr>
                  </w:pPr>
                  <w:r w:rsidRPr="00EF3B43">
                    <w:rPr>
                      <w:sz w:val="20"/>
                      <w:szCs w:val="20"/>
                    </w:rPr>
                    <w:t>BO-191</w:t>
                  </w:r>
                </w:p>
              </w:tc>
              <w:tc>
                <w:tcPr>
                  <w:tcW w:w="5721" w:type="dxa"/>
                </w:tcPr>
                <w:p w14:paraId="200EDBDB" w14:textId="77777777" w:rsidR="009974FF" w:rsidRPr="00EF3B43" w:rsidRDefault="009974FF" w:rsidP="00202569">
                  <w:pPr>
                    <w:pStyle w:val="NoSpacing"/>
                    <w:rPr>
                      <w:sz w:val="20"/>
                      <w:szCs w:val="20"/>
                    </w:rPr>
                  </w:pPr>
                  <w:r w:rsidRPr="00EF3B43">
                    <w:rPr>
                      <w:sz w:val="20"/>
                      <w:szCs w:val="20"/>
                    </w:rPr>
                    <w:t>Geometrical Optics (Optics I)</w:t>
                  </w:r>
                </w:p>
              </w:tc>
            </w:tr>
            <w:tr w:rsidR="00EF3B43" w:rsidRPr="00EF3B43" w14:paraId="22900563" w14:textId="77777777" w:rsidTr="00202569">
              <w:tc>
                <w:tcPr>
                  <w:tcW w:w="1691" w:type="dxa"/>
                </w:tcPr>
                <w:p w14:paraId="47604FE7" w14:textId="77777777" w:rsidR="009974FF" w:rsidRPr="00EF3B43" w:rsidRDefault="009974FF" w:rsidP="00202569">
                  <w:pPr>
                    <w:pStyle w:val="NoSpacing"/>
                    <w:rPr>
                      <w:sz w:val="20"/>
                      <w:szCs w:val="20"/>
                    </w:rPr>
                  </w:pPr>
                </w:p>
              </w:tc>
              <w:tc>
                <w:tcPr>
                  <w:tcW w:w="2222" w:type="dxa"/>
                </w:tcPr>
                <w:p w14:paraId="54E632D9" w14:textId="77777777" w:rsidR="009974FF" w:rsidRPr="00EF3B43" w:rsidRDefault="009974FF" w:rsidP="00202569">
                  <w:pPr>
                    <w:pStyle w:val="NoSpacing"/>
                    <w:rPr>
                      <w:sz w:val="20"/>
                      <w:szCs w:val="20"/>
                    </w:rPr>
                  </w:pPr>
                  <w:r w:rsidRPr="00EF3B43">
                    <w:rPr>
                      <w:sz w:val="20"/>
                      <w:szCs w:val="20"/>
                    </w:rPr>
                    <w:t>BO-192</w:t>
                  </w:r>
                </w:p>
              </w:tc>
              <w:tc>
                <w:tcPr>
                  <w:tcW w:w="5721" w:type="dxa"/>
                </w:tcPr>
                <w:p w14:paraId="1E39982F" w14:textId="77777777" w:rsidR="009974FF" w:rsidRPr="00EF3B43" w:rsidRDefault="009974FF" w:rsidP="00202569">
                  <w:pPr>
                    <w:pStyle w:val="NoSpacing"/>
                    <w:rPr>
                      <w:sz w:val="20"/>
                      <w:szCs w:val="20"/>
                    </w:rPr>
                  </w:pPr>
                  <w:r w:rsidRPr="00EF3B43">
                    <w:rPr>
                      <w:sz w:val="20"/>
                      <w:szCs w:val="20"/>
                    </w:rPr>
                    <w:t>Physiology (General)</w:t>
                  </w:r>
                </w:p>
              </w:tc>
            </w:tr>
            <w:tr w:rsidR="00EF3B43" w:rsidRPr="00EF3B43" w14:paraId="3495E5E0" w14:textId="77777777" w:rsidTr="00202569">
              <w:tc>
                <w:tcPr>
                  <w:tcW w:w="1691" w:type="dxa"/>
                </w:tcPr>
                <w:p w14:paraId="0A2B774B" w14:textId="77777777" w:rsidR="009974FF" w:rsidRPr="00EF3B43" w:rsidRDefault="009974FF" w:rsidP="00202569">
                  <w:pPr>
                    <w:pStyle w:val="NoSpacing"/>
                    <w:rPr>
                      <w:sz w:val="20"/>
                      <w:szCs w:val="20"/>
                    </w:rPr>
                  </w:pPr>
                </w:p>
              </w:tc>
              <w:tc>
                <w:tcPr>
                  <w:tcW w:w="2222" w:type="dxa"/>
                </w:tcPr>
                <w:p w14:paraId="408C20EF" w14:textId="77777777" w:rsidR="009974FF" w:rsidRPr="00EF3B43" w:rsidRDefault="009974FF" w:rsidP="00202569">
                  <w:pPr>
                    <w:pStyle w:val="NoSpacing"/>
                    <w:rPr>
                      <w:sz w:val="20"/>
                      <w:szCs w:val="20"/>
                    </w:rPr>
                  </w:pPr>
                  <w:r w:rsidRPr="00EF3B43">
                    <w:rPr>
                      <w:sz w:val="20"/>
                      <w:szCs w:val="20"/>
                    </w:rPr>
                    <w:t>BO-193</w:t>
                  </w:r>
                </w:p>
              </w:tc>
              <w:tc>
                <w:tcPr>
                  <w:tcW w:w="5721" w:type="dxa"/>
                </w:tcPr>
                <w:p w14:paraId="5AD83C80" w14:textId="77777777" w:rsidR="009974FF" w:rsidRPr="00EF3B43" w:rsidRDefault="009974FF" w:rsidP="00202569">
                  <w:pPr>
                    <w:pStyle w:val="NoSpacing"/>
                    <w:rPr>
                      <w:sz w:val="20"/>
                      <w:szCs w:val="20"/>
                    </w:rPr>
                  </w:pPr>
                  <w:r w:rsidRPr="00EF3B43">
                    <w:rPr>
                      <w:sz w:val="20"/>
                      <w:szCs w:val="20"/>
                    </w:rPr>
                    <w:t>Professional communication in English</w:t>
                  </w:r>
                </w:p>
              </w:tc>
            </w:tr>
            <w:tr w:rsidR="00EF3B43" w:rsidRPr="00EF3B43" w14:paraId="447D66F1" w14:textId="77777777" w:rsidTr="00202569">
              <w:tc>
                <w:tcPr>
                  <w:tcW w:w="1691" w:type="dxa"/>
                </w:tcPr>
                <w:p w14:paraId="75A08103"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9824A99" w14:textId="77777777" w:rsidR="009974FF" w:rsidRPr="00EF3B43" w:rsidRDefault="009974FF" w:rsidP="00202569">
                  <w:pPr>
                    <w:pStyle w:val="NoSpacing"/>
                    <w:rPr>
                      <w:sz w:val="20"/>
                      <w:szCs w:val="20"/>
                    </w:rPr>
                  </w:pPr>
                  <w:r w:rsidRPr="00EF3B43">
                    <w:rPr>
                      <w:sz w:val="20"/>
                      <w:szCs w:val="20"/>
                    </w:rPr>
                    <w:t>BO-291</w:t>
                  </w:r>
                </w:p>
              </w:tc>
              <w:tc>
                <w:tcPr>
                  <w:tcW w:w="5721" w:type="dxa"/>
                </w:tcPr>
                <w:p w14:paraId="0674A8D3" w14:textId="77777777" w:rsidR="009974FF" w:rsidRPr="00EF3B43" w:rsidRDefault="009974FF" w:rsidP="00202569">
                  <w:pPr>
                    <w:pStyle w:val="NoSpacing"/>
                    <w:rPr>
                      <w:sz w:val="20"/>
                      <w:szCs w:val="20"/>
                    </w:rPr>
                  </w:pPr>
                  <w:r w:rsidRPr="00EF3B43">
                    <w:rPr>
                      <w:sz w:val="20"/>
                      <w:szCs w:val="20"/>
                    </w:rPr>
                    <w:t>Physical Optics (Optics II)</w:t>
                  </w:r>
                </w:p>
              </w:tc>
            </w:tr>
            <w:tr w:rsidR="00EF3B43" w:rsidRPr="00EF3B43" w14:paraId="53FE06BD" w14:textId="77777777" w:rsidTr="00202569">
              <w:tc>
                <w:tcPr>
                  <w:tcW w:w="1691" w:type="dxa"/>
                </w:tcPr>
                <w:p w14:paraId="19E2FF8C" w14:textId="77777777" w:rsidR="009974FF" w:rsidRPr="00EF3B43" w:rsidRDefault="009974FF" w:rsidP="00202569">
                  <w:pPr>
                    <w:pStyle w:val="NoSpacing"/>
                    <w:rPr>
                      <w:sz w:val="20"/>
                      <w:szCs w:val="20"/>
                    </w:rPr>
                  </w:pPr>
                </w:p>
              </w:tc>
              <w:tc>
                <w:tcPr>
                  <w:tcW w:w="2222" w:type="dxa"/>
                </w:tcPr>
                <w:p w14:paraId="34726917" w14:textId="77777777" w:rsidR="009974FF" w:rsidRPr="00EF3B43" w:rsidRDefault="009974FF" w:rsidP="00202569">
                  <w:pPr>
                    <w:pStyle w:val="NoSpacing"/>
                    <w:rPr>
                      <w:sz w:val="20"/>
                      <w:szCs w:val="20"/>
                    </w:rPr>
                  </w:pPr>
                  <w:r w:rsidRPr="00EF3B43">
                    <w:rPr>
                      <w:sz w:val="20"/>
                      <w:szCs w:val="20"/>
                    </w:rPr>
                    <w:t>BO-292</w:t>
                  </w:r>
                </w:p>
              </w:tc>
              <w:tc>
                <w:tcPr>
                  <w:tcW w:w="5721" w:type="dxa"/>
                </w:tcPr>
                <w:p w14:paraId="243658EB" w14:textId="77777777" w:rsidR="009974FF" w:rsidRPr="00EF3B43" w:rsidRDefault="009974FF" w:rsidP="00202569">
                  <w:pPr>
                    <w:pStyle w:val="NoSpacing"/>
                    <w:rPr>
                      <w:sz w:val="20"/>
                      <w:szCs w:val="20"/>
                    </w:rPr>
                  </w:pPr>
                  <w:r w:rsidRPr="00EF3B43">
                    <w:rPr>
                      <w:sz w:val="20"/>
                      <w:szCs w:val="20"/>
                    </w:rPr>
                    <w:t>Computer Fundamentals</w:t>
                  </w:r>
                </w:p>
              </w:tc>
            </w:tr>
            <w:tr w:rsidR="00EF3B43" w:rsidRPr="00EF3B43" w14:paraId="5F72CA9B" w14:textId="77777777" w:rsidTr="00202569">
              <w:tc>
                <w:tcPr>
                  <w:tcW w:w="1691" w:type="dxa"/>
                </w:tcPr>
                <w:p w14:paraId="5355528E"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B4CFFE2" w14:textId="77777777" w:rsidR="009974FF" w:rsidRPr="00EF3B43" w:rsidRDefault="009974FF" w:rsidP="00202569">
                  <w:pPr>
                    <w:pStyle w:val="NoSpacing"/>
                    <w:rPr>
                      <w:sz w:val="20"/>
                      <w:szCs w:val="20"/>
                    </w:rPr>
                  </w:pPr>
                  <w:r w:rsidRPr="00EF3B43">
                    <w:rPr>
                      <w:sz w:val="20"/>
                      <w:szCs w:val="20"/>
                    </w:rPr>
                    <w:t>BO-391</w:t>
                  </w:r>
                </w:p>
              </w:tc>
              <w:tc>
                <w:tcPr>
                  <w:tcW w:w="5721" w:type="dxa"/>
                </w:tcPr>
                <w:p w14:paraId="240142F7" w14:textId="77777777" w:rsidR="009974FF" w:rsidRPr="00EF3B43" w:rsidRDefault="009974FF" w:rsidP="00202569">
                  <w:pPr>
                    <w:pStyle w:val="NoSpacing"/>
                    <w:rPr>
                      <w:sz w:val="20"/>
                      <w:szCs w:val="20"/>
                    </w:rPr>
                  </w:pPr>
                  <w:r w:rsidRPr="00EF3B43">
                    <w:rPr>
                      <w:sz w:val="20"/>
                      <w:szCs w:val="20"/>
                    </w:rPr>
                    <w:t>Medical pathology &amp; Microbiology (general and ocular)</w:t>
                  </w:r>
                </w:p>
              </w:tc>
            </w:tr>
            <w:tr w:rsidR="00EF3B43" w:rsidRPr="00EF3B43" w14:paraId="3260800F" w14:textId="77777777" w:rsidTr="00202569">
              <w:tc>
                <w:tcPr>
                  <w:tcW w:w="1691" w:type="dxa"/>
                </w:tcPr>
                <w:p w14:paraId="51D38415" w14:textId="77777777" w:rsidR="009974FF" w:rsidRPr="00EF3B43" w:rsidRDefault="009974FF" w:rsidP="00202569">
                  <w:pPr>
                    <w:pStyle w:val="NoSpacing"/>
                    <w:rPr>
                      <w:sz w:val="20"/>
                      <w:szCs w:val="20"/>
                    </w:rPr>
                  </w:pPr>
                </w:p>
              </w:tc>
              <w:tc>
                <w:tcPr>
                  <w:tcW w:w="2222" w:type="dxa"/>
                </w:tcPr>
                <w:p w14:paraId="3A7F096C" w14:textId="77777777" w:rsidR="009974FF" w:rsidRPr="00EF3B43" w:rsidRDefault="009974FF" w:rsidP="00202569">
                  <w:pPr>
                    <w:pStyle w:val="NoSpacing"/>
                    <w:rPr>
                      <w:sz w:val="20"/>
                      <w:szCs w:val="20"/>
                    </w:rPr>
                  </w:pPr>
                  <w:r w:rsidRPr="00EF3B43">
                    <w:rPr>
                      <w:sz w:val="20"/>
                      <w:szCs w:val="20"/>
                    </w:rPr>
                    <w:t>BO-392</w:t>
                  </w:r>
                </w:p>
              </w:tc>
              <w:tc>
                <w:tcPr>
                  <w:tcW w:w="5721" w:type="dxa"/>
                </w:tcPr>
                <w:p w14:paraId="36994E60" w14:textId="77777777" w:rsidR="009974FF" w:rsidRPr="00EF3B43" w:rsidRDefault="009974FF" w:rsidP="00202569">
                  <w:pPr>
                    <w:pStyle w:val="NoSpacing"/>
                    <w:rPr>
                      <w:sz w:val="20"/>
                      <w:szCs w:val="20"/>
                    </w:rPr>
                  </w:pPr>
                  <w:r w:rsidRPr="00EF3B43">
                    <w:rPr>
                      <w:sz w:val="20"/>
                      <w:szCs w:val="20"/>
                    </w:rPr>
                    <w:t>Ophthalmic Instrumentation and procedure-I</w:t>
                  </w:r>
                </w:p>
              </w:tc>
            </w:tr>
            <w:tr w:rsidR="00EF3B43" w:rsidRPr="00EF3B43" w14:paraId="04223C4D" w14:textId="77777777" w:rsidTr="00202569">
              <w:tc>
                <w:tcPr>
                  <w:tcW w:w="1691" w:type="dxa"/>
                </w:tcPr>
                <w:p w14:paraId="3B1D885B"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704DAC7" w14:textId="77777777" w:rsidR="009974FF" w:rsidRPr="00EF3B43" w:rsidRDefault="009974FF" w:rsidP="00202569">
                  <w:pPr>
                    <w:pStyle w:val="NoSpacing"/>
                    <w:rPr>
                      <w:sz w:val="20"/>
                      <w:szCs w:val="20"/>
                    </w:rPr>
                  </w:pPr>
                  <w:r w:rsidRPr="00EF3B43">
                    <w:rPr>
                      <w:sz w:val="20"/>
                      <w:szCs w:val="20"/>
                    </w:rPr>
                    <w:t>BO-491</w:t>
                  </w:r>
                </w:p>
              </w:tc>
              <w:tc>
                <w:tcPr>
                  <w:tcW w:w="5721" w:type="dxa"/>
                </w:tcPr>
                <w:p w14:paraId="104A0EB0" w14:textId="77777777" w:rsidR="009974FF" w:rsidRPr="00EF3B43" w:rsidRDefault="009974FF" w:rsidP="00202569">
                  <w:pPr>
                    <w:pStyle w:val="NoSpacing"/>
                    <w:rPr>
                      <w:sz w:val="20"/>
                      <w:szCs w:val="20"/>
                    </w:rPr>
                  </w:pPr>
                  <w:r w:rsidRPr="00EF3B43">
                    <w:rPr>
                      <w:sz w:val="20"/>
                      <w:szCs w:val="20"/>
                    </w:rPr>
                    <w:t>Clinical refraction I</w:t>
                  </w:r>
                </w:p>
              </w:tc>
            </w:tr>
            <w:tr w:rsidR="00EF3B43" w:rsidRPr="00EF3B43" w14:paraId="1775C53A" w14:textId="77777777" w:rsidTr="00202569">
              <w:tc>
                <w:tcPr>
                  <w:tcW w:w="1691" w:type="dxa"/>
                </w:tcPr>
                <w:p w14:paraId="306FF897" w14:textId="77777777" w:rsidR="009974FF" w:rsidRPr="00EF3B43" w:rsidRDefault="009974FF" w:rsidP="00202569">
                  <w:pPr>
                    <w:pStyle w:val="NoSpacing"/>
                    <w:rPr>
                      <w:sz w:val="20"/>
                      <w:szCs w:val="20"/>
                    </w:rPr>
                  </w:pPr>
                </w:p>
              </w:tc>
              <w:tc>
                <w:tcPr>
                  <w:tcW w:w="2222" w:type="dxa"/>
                </w:tcPr>
                <w:p w14:paraId="52A08F8C" w14:textId="77777777" w:rsidR="009974FF" w:rsidRPr="00EF3B43" w:rsidRDefault="009974FF" w:rsidP="00202569">
                  <w:pPr>
                    <w:pStyle w:val="NoSpacing"/>
                    <w:rPr>
                      <w:sz w:val="20"/>
                      <w:szCs w:val="20"/>
                    </w:rPr>
                  </w:pPr>
                  <w:r w:rsidRPr="00EF3B43">
                    <w:rPr>
                      <w:sz w:val="20"/>
                      <w:szCs w:val="20"/>
                    </w:rPr>
                    <w:t>BO-492</w:t>
                  </w:r>
                </w:p>
              </w:tc>
              <w:tc>
                <w:tcPr>
                  <w:tcW w:w="5721" w:type="dxa"/>
                </w:tcPr>
                <w:p w14:paraId="74AFCDC4" w14:textId="77777777" w:rsidR="009974FF" w:rsidRPr="00EF3B43" w:rsidRDefault="009974FF" w:rsidP="00202569">
                  <w:pPr>
                    <w:pStyle w:val="NoSpacing"/>
                    <w:rPr>
                      <w:sz w:val="20"/>
                      <w:szCs w:val="20"/>
                    </w:rPr>
                  </w:pPr>
                  <w:r w:rsidRPr="00EF3B43">
                    <w:rPr>
                      <w:sz w:val="20"/>
                      <w:szCs w:val="20"/>
                    </w:rPr>
                    <w:t>Ophthalmic Lens &amp; Dispensing optics</w:t>
                  </w:r>
                </w:p>
              </w:tc>
            </w:tr>
            <w:tr w:rsidR="00EF3B43" w:rsidRPr="00EF3B43" w14:paraId="1510C56C" w14:textId="77777777" w:rsidTr="00202569">
              <w:tc>
                <w:tcPr>
                  <w:tcW w:w="1691" w:type="dxa"/>
                </w:tcPr>
                <w:p w14:paraId="1C1C00A3" w14:textId="77777777" w:rsidR="009974FF" w:rsidRPr="00EF3B43" w:rsidRDefault="009974FF" w:rsidP="00202569">
                  <w:pPr>
                    <w:pStyle w:val="NoSpacing"/>
                    <w:rPr>
                      <w:sz w:val="20"/>
                      <w:szCs w:val="20"/>
                    </w:rPr>
                  </w:pPr>
                </w:p>
              </w:tc>
              <w:tc>
                <w:tcPr>
                  <w:tcW w:w="2222" w:type="dxa"/>
                </w:tcPr>
                <w:p w14:paraId="79513A63" w14:textId="77777777" w:rsidR="009974FF" w:rsidRPr="00EF3B43" w:rsidRDefault="009974FF" w:rsidP="00202569">
                  <w:pPr>
                    <w:pStyle w:val="NoSpacing"/>
                    <w:rPr>
                      <w:sz w:val="20"/>
                      <w:szCs w:val="20"/>
                    </w:rPr>
                  </w:pPr>
                  <w:r w:rsidRPr="00EF3B43">
                    <w:rPr>
                      <w:sz w:val="20"/>
                      <w:szCs w:val="20"/>
                    </w:rPr>
                    <w:t>BO-493</w:t>
                  </w:r>
                </w:p>
              </w:tc>
              <w:tc>
                <w:tcPr>
                  <w:tcW w:w="5721" w:type="dxa"/>
                </w:tcPr>
                <w:p w14:paraId="3C39EB9D" w14:textId="77777777" w:rsidR="009974FF" w:rsidRPr="00EF3B43" w:rsidRDefault="009974FF" w:rsidP="00202569">
                  <w:pPr>
                    <w:pStyle w:val="NoSpacing"/>
                    <w:rPr>
                      <w:sz w:val="20"/>
                      <w:szCs w:val="20"/>
                    </w:rPr>
                  </w:pPr>
                  <w:r w:rsidRPr="00EF3B43">
                    <w:rPr>
                      <w:sz w:val="20"/>
                      <w:szCs w:val="20"/>
                    </w:rPr>
                    <w:t>Ophthalmic Instrumentation &amp; procedure-II</w:t>
                  </w:r>
                </w:p>
              </w:tc>
            </w:tr>
            <w:tr w:rsidR="00EF3B43" w:rsidRPr="00EF3B43" w14:paraId="66B255E0" w14:textId="77777777" w:rsidTr="00202569">
              <w:tc>
                <w:tcPr>
                  <w:tcW w:w="1691" w:type="dxa"/>
                </w:tcPr>
                <w:p w14:paraId="3F727C7A"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261E2FA9" w14:textId="77777777" w:rsidR="009974FF" w:rsidRPr="00EF3B43" w:rsidRDefault="009974FF" w:rsidP="00202569">
                  <w:pPr>
                    <w:pStyle w:val="NoSpacing"/>
                    <w:rPr>
                      <w:sz w:val="20"/>
                      <w:szCs w:val="20"/>
                    </w:rPr>
                  </w:pPr>
                  <w:r w:rsidRPr="00EF3B43">
                    <w:rPr>
                      <w:sz w:val="20"/>
                      <w:szCs w:val="20"/>
                    </w:rPr>
                    <w:t>BO-591</w:t>
                  </w:r>
                </w:p>
              </w:tc>
              <w:tc>
                <w:tcPr>
                  <w:tcW w:w="5721" w:type="dxa"/>
                </w:tcPr>
                <w:p w14:paraId="6F1729FA" w14:textId="77777777" w:rsidR="009974FF" w:rsidRPr="00EF3B43" w:rsidRDefault="009974FF" w:rsidP="00202569">
                  <w:pPr>
                    <w:pStyle w:val="NoSpacing"/>
                    <w:rPr>
                      <w:sz w:val="20"/>
                      <w:szCs w:val="20"/>
                    </w:rPr>
                  </w:pPr>
                  <w:r w:rsidRPr="00EF3B43">
                    <w:rPr>
                      <w:sz w:val="20"/>
                      <w:szCs w:val="20"/>
                    </w:rPr>
                    <w:t>Low vision Aid and Visual Rehabilitation</w:t>
                  </w:r>
                </w:p>
              </w:tc>
            </w:tr>
            <w:tr w:rsidR="00EF3B43" w:rsidRPr="00EF3B43" w14:paraId="327F2D8B" w14:textId="77777777" w:rsidTr="00202569">
              <w:tc>
                <w:tcPr>
                  <w:tcW w:w="1691" w:type="dxa"/>
                </w:tcPr>
                <w:p w14:paraId="62956E88" w14:textId="77777777" w:rsidR="009974FF" w:rsidRPr="00EF3B43" w:rsidRDefault="009974FF" w:rsidP="00202569">
                  <w:pPr>
                    <w:pStyle w:val="NoSpacing"/>
                    <w:rPr>
                      <w:sz w:val="20"/>
                      <w:szCs w:val="20"/>
                    </w:rPr>
                  </w:pPr>
                </w:p>
              </w:tc>
              <w:tc>
                <w:tcPr>
                  <w:tcW w:w="2222" w:type="dxa"/>
                </w:tcPr>
                <w:p w14:paraId="19BE306C" w14:textId="77777777" w:rsidR="009974FF" w:rsidRPr="00EF3B43" w:rsidRDefault="009974FF" w:rsidP="00202569">
                  <w:pPr>
                    <w:pStyle w:val="NoSpacing"/>
                    <w:rPr>
                      <w:sz w:val="20"/>
                      <w:szCs w:val="20"/>
                    </w:rPr>
                  </w:pPr>
                  <w:r w:rsidRPr="00EF3B43">
                    <w:rPr>
                      <w:sz w:val="20"/>
                      <w:szCs w:val="20"/>
                    </w:rPr>
                    <w:t>BO-592</w:t>
                  </w:r>
                </w:p>
              </w:tc>
              <w:tc>
                <w:tcPr>
                  <w:tcW w:w="5721" w:type="dxa"/>
                </w:tcPr>
                <w:p w14:paraId="305470FC" w14:textId="77777777" w:rsidR="009974FF" w:rsidRPr="00EF3B43" w:rsidRDefault="009974FF" w:rsidP="00202569">
                  <w:pPr>
                    <w:pStyle w:val="NoSpacing"/>
                    <w:rPr>
                      <w:sz w:val="20"/>
                      <w:szCs w:val="20"/>
                    </w:rPr>
                  </w:pPr>
                  <w:r w:rsidRPr="00EF3B43">
                    <w:rPr>
                      <w:sz w:val="20"/>
                      <w:szCs w:val="20"/>
                    </w:rPr>
                    <w:t>Contact Lens</w:t>
                  </w:r>
                </w:p>
              </w:tc>
            </w:tr>
            <w:tr w:rsidR="00EF3B43" w:rsidRPr="00EF3B43" w14:paraId="373FC5B3" w14:textId="77777777" w:rsidTr="00202569">
              <w:tc>
                <w:tcPr>
                  <w:tcW w:w="1691" w:type="dxa"/>
                </w:tcPr>
                <w:p w14:paraId="5402F799" w14:textId="77777777" w:rsidR="009974FF" w:rsidRPr="00EF3B43" w:rsidRDefault="009974FF" w:rsidP="00202569">
                  <w:pPr>
                    <w:pStyle w:val="NoSpacing"/>
                    <w:rPr>
                      <w:sz w:val="20"/>
                      <w:szCs w:val="20"/>
                    </w:rPr>
                  </w:pPr>
                </w:p>
              </w:tc>
              <w:tc>
                <w:tcPr>
                  <w:tcW w:w="2222" w:type="dxa"/>
                </w:tcPr>
                <w:p w14:paraId="10E19B13" w14:textId="77777777" w:rsidR="009974FF" w:rsidRPr="00EF3B43" w:rsidRDefault="009974FF" w:rsidP="00202569">
                  <w:pPr>
                    <w:pStyle w:val="NoSpacing"/>
                    <w:rPr>
                      <w:sz w:val="20"/>
                      <w:szCs w:val="20"/>
                    </w:rPr>
                  </w:pPr>
                  <w:r w:rsidRPr="00EF3B43">
                    <w:rPr>
                      <w:sz w:val="20"/>
                      <w:szCs w:val="20"/>
                    </w:rPr>
                    <w:t>BO-593</w:t>
                  </w:r>
                </w:p>
              </w:tc>
              <w:tc>
                <w:tcPr>
                  <w:tcW w:w="5721" w:type="dxa"/>
                </w:tcPr>
                <w:p w14:paraId="3A06F05C" w14:textId="77777777" w:rsidR="009974FF" w:rsidRPr="00EF3B43" w:rsidRDefault="009974FF" w:rsidP="00202569">
                  <w:pPr>
                    <w:pStyle w:val="NoSpacing"/>
                    <w:rPr>
                      <w:sz w:val="20"/>
                      <w:szCs w:val="20"/>
                    </w:rPr>
                  </w:pPr>
                  <w:r w:rsidRPr="00EF3B43">
                    <w:rPr>
                      <w:sz w:val="20"/>
                      <w:szCs w:val="20"/>
                    </w:rPr>
                    <w:t>Clinical Refraction II</w:t>
                  </w:r>
                </w:p>
              </w:tc>
            </w:tr>
            <w:tr w:rsidR="00EF3B43" w:rsidRPr="00EF3B43" w14:paraId="0B97779D" w14:textId="77777777" w:rsidTr="00202569">
              <w:tc>
                <w:tcPr>
                  <w:tcW w:w="1691" w:type="dxa"/>
                </w:tcPr>
                <w:p w14:paraId="24903A6C"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4C1E0545" w14:textId="77777777" w:rsidR="009974FF" w:rsidRPr="00EF3B43" w:rsidRDefault="009974FF" w:rsidP="00202569">
                  <w:pPr>
                    <w:pStyle w:val="NoSpacing"/>
                    <w:rPr>
                      <w:sz w:val="20"/>
                      <w:szCs w:val="20"/>
                    </w:rPr>
                  </w:pPr>
                  <w:r w:rsidRPr="00EF3B43">
                    <w:rPr>
                      <w:sz w:val="20"/>
                      <w:szCs w:val="20"/>
                    </w:rPr>
                    <w:t>BO-693</w:t>
                  </w:r>
                </w:p>
              </w:tc>
              <w:tc>
                <w:tcPr>
                  <w:tcW w:w="5721" w:type="dxa"/>
                </w:tcPr>
                <w:p w14:paraId="36BCFF35" w14:textId="77777777" w:rsidR="009974FF" w:rsidRPr="00EF3B43" w:rsidRDefault="009974FF" w:rsidP="00202569">
                  <w:pPr>
                    <w:pStyle w:val="NoSpacing"/>
                    <w:rPr>
                      <w:sz w:val="20"/>
                      <w:szCs w:val="20"/>
                    </w:rPr>
                  </w:pPr>
                  <w:r w:rsidRPr="00EF3B43">
                    <w:rPr>
                      <w:sz w:val="20"/>
                      <w:szCs w:val="20"/>
                    </w:rPr>
                    <w:t>Specialized Contact lens</w:t>
                  </w:r>
                </w:p>
              </w:tc>
            </w:tr>
            <w:tr w:rsidR="00EF3B43" w:rsidRPr="00EF3B43" w14:paraId="5D0BB027" w14:textId="77777777" w:rsidTr="00202569">
              <w:tc>
                <w:tcPr>
                  <w:tcW w:w="1691" w:type="dxa"/>
                </w:tcPr>
                <w:p w14:paraId="4CD46FF7" w14:textId="77777777" w:rsidR="009974FF" w:rsidRPr="00EF3B43" w:rsidRDefault="009974FF" w:rsidP="00202569">
                  <w:pPr>
                    <w:pStyle w:val="NoSpacing"/>
                    <w:rPr>
                      <w:sz w:val="20"/>
                      <w:szCs w:val="20"/>
                    </w:rPr>
                  </w:pPr>
                </w:p>
              </w:tc>
              <w:tc>
                <w:tcPr>
                  <w:tcW w:w="2222" w:type="dxa"/>
                </w:tcPr>
                <w:p w14:paraId="0CD83DD6" w14:textId="77777777" w:rsidR="009974FF" w:rsidRPr="00EF3B43" w:rsidRDefault="009974FF" w:rsidP="00202569">
                  <w:pPr>
                    <w:pStyle w:val="NoSpacing"/>
                    <w:rPr>
                      <w:sz w:val="20"/>
                      <w:szCs w:val="20"/>
                    </w:rPr>
                  </w:pPr>
                  <w:r w:rsidRPr="00EF3B43">
                    <w:rPr>
                      <w:sz w:val="20"/>
                      <w:szCs w:val="20"/>
                    </w:rPr>
                    <w:t>BO-695</w:t>
                  </w:r>
                </w:p>
              </w:tc>
              <w:tc>
                <w:tcPr>
                  <w:tcW w:w="5721" w:type="dxa"/>
                </w:tcPr>
                <w:p w14:paraId="5EC8EBD2" w14:textId="77777777" w:rsidR="009974FF" w:rsidRPr="00EF3B43" w:rsidRDefault="009974FF" w:rsidP="00202569">
                  <w:pPr>
                    <w:pStyle w:val="NoSpacing"/>
                    <w:rPr>
                      <w:sz w:val="20"/>
                      <w:szCs w:val="20"/>
                    </w:rPr>
                  </w:pPr>
                  <w:r w:rsidRPr="00EF3B43">
                    <w:rPr>
                      <w:sz w:val="20"/>
                      <w:szCs w:val="20"/>
                    </w:rPr>
                    <w:t>Applied optometry and Orthoptics</w:t>
                  </w:r>
                </w:p>
              </w:tc>
            </w:tr>
          </w:tbl>
          <w:p w14:paraId="2471B258" w14:textId="77777777" w:rsidR="009974FF" w:rsidRPr="00EF3B43" w:rsidRDefault="009974FF" w:rsidP="00202569">
            <w:pPr>
              <w:rPr>
                <w:b/>
                <w:sz w:val="20"/>
                <w:szCs w:val="20"/>
              </w:rPr>
            </w:pPr>
          </w:p>
          <w:p w14:paraId="38D39C35" w14:textId="77777777" w:rsidR="009974FF" w:rsidRPr="00EF3B43" w:rsidRDefault="009974FF" w:rsidP="00202569">
            <w:pPr>
              <w:rPr>
                <w:b/>
                <w:sz w:val="20"/>
                <w:szCs w:val="20"/>
              </w:rPr>
            </w:pPr>
            <w:r w:rsidRPr="00EF3B43">
              <w:rPr>
                <w:b/>
                <w:sz w:val="20"/>
                <w:szCs w:val="20"/>
              </w:rPr>
              <w:t>BBA (Hospital Management) (2018-2019) as on 18.05.2023</w:t>
            </w:r>
          </w:p>
          <w:tbl>
            <w:tblPr>
              <w:tblW w:w="9693" w:type="dxa"/>
              <w:tblLayout w:type="fixed"/>
              <w:tblLook w:val="04A0" w:firstRow="1" w:lastRow="0" w:firstColumn="1" w:lastColumn="0" w:noHBand="0" w:noVBand="1"/>
            </w:tblPr>
            <w:tblGrid>
              <w:gridCol w:w="1902"/>
              <w:gridCol w:w="2072"/>
              <w:gridCol w:w="5719"/>
            </w:tblGrid>
            <w:tr w:rsidR="00EF3B43" w:rsidRPr="00EF3B43" w14:paraId="53F96276" w14:textId="77777777" w:rsidTr="00DC2DAB">
              <w:tc>
                <w:tcPr>
                  <w:tcW w:w="1902" w:type="dxa"/>
                  <w:tcBorders>
                    <w:top w:val="single" w:sz="4" w:space="0" w:color="auto"/>
                    <w:left w:val="single" w:sz="4" w:space="0" w:color="auto"/>
                    <w:bottom w:val="single" w:sz="4" w:space="0" w:color="auto"/>
                    <w:right w:val="single" w:sz="4" w:space="0" w:color="auto"/>
                  </w:tcBorders>
                  <w:hideMark/>
                </w:tcPr>
                <w:p w14:paraId="291C669C" w14:textId="77777777" w:rsidR="009974FF" w:rsidRPr="00EF3B43" w:rsidRDefault="009974FF" w:rsidP="00202569">
                  <w:pPr>
                    <w:pStyle w:val="NoSpacing"/>
                    <w:rPr>
                      <w:b/>
                      <w:sz w:val="20"/>
                      <w:szCs w:val="20"/>
                    </w:rPr>
                  </w:pPr>
                  <w:r w:rsidRPr="00EF3B43">
                    <w:rPr>
                      <w:b/>
                      <w:sz w:val="20"/>
                      <w:szCs w:val="20"/>
                    </w:rPr>
                    <w:t>SEMESTER</w:t>
                  </w:r>
                </w:p>
              </w:tc>
              <w:tc>
                <w:tcPr>
                  <w:tcW w:w="2072" w:type="dxa"/>
                  <w:tcBorders>
                    <w:top w:val="single" w:sz="4" w:space="0" w:color="auto"/>
                    <w:left w:val="single" w:sz="4" w:space="0" w:color="auto"/>
                    <w:bottom w:val="single" w:sz="4" w:space="0" w:color="auto"/>
                    <w:right w:val="single" w:sz="4" w:space="0" w:color="auto"/>
                  </w:tcBorders>
                  <w:hideMark/>
                </w:tcPr>
                <w:p w14:paraId="419941D8" w14:textId="77777777" w:rsidR="009974FF" w:rsidRPr="00EF3B43" w:rsidRDefault="009974FF" w:rsidP="00202569">
                  <w:pPr>
                    <w:pStyle w:val="NoSpacing"/>
                    <w:rPr>
                      <w:b/>
                      <w:sz w:val="20"/>
                      <w:szCs w:val="20"/>
                    </w:rPr>
                  </w:pPr>
                  <w:r w:rsidRPr="00EF3B43">
                    <w:rPr>
                      <w:b/>
                      <w:sz w:val="20"/>
                      <w:szCs w:val="20"/>
                    </w:rPr>
                    <w:t xml:space="preserve">PAPER CODE </w:t>
                  </w:r>
                </w:p>
              </w:tc>
              <w:tc>
                <w:tcPr>
                  <w:tcW w:w="5719" w:type="dxa"/>
                  <w:tcBorders>
                    <w:top w:val="single" w:sz="4" w:space="0" w:color="auto"/>
                    <w:left w:val="single" w:sz="4" w:space="0" w:color="auto"/>
                    <w:bottom w:val="single" w:sz="4" w:space="0" w:color="auto"/>
                    <w:right w:val="single" w:sz="4" w:space="0" w:color="auto"/>
                  </w:tcBorders>
                  <w:hideMark/>
                </w:tcPr>
                <w:p w14:paraId="2F7FC6C6"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CF06EFF" w14:textId="77777777" w:rsidTr="00DC2DAB">
              <w:trPr>
                <w:trHeight w:val="384"/>
              </w:trPr>
              <w:tc>
                <w:tcPr>
                  <w:tcW w:w="1902" w:type="dxa"/>
                  <w:tcBorders>
                    <w:top w:val="single" w:sz="4" w:space="0" w:color="auto"/>
                    <w:left w:val="single" w:sz="4" w:space="0" w:color="auto"/>
                    <w:bottom w:val="single" w:sz="4" w:space="0" w:color="auto"/>
                    <w:right w:val="single" w:sz="4" w:space="0" w:color="auto"/>
                  </w:tcBorders>
                </w:tcPr>
                <w:p w14:paraId="21431C1D" w14:textId="77777777" w:rsidR="009974FF" w:rsidRPr="00EF3B43" w:rsidRDefault="009974FF" w:rsidP="00202569">
                  <w:pPr>
                    <w:pStyle w:val="NoSpacing"/>
                    <w:rPr>
                      <w:sz w:val="20"/>
                      <w:szCs w:val="20"/>
                    </w:rPr>
                  </w:pPr>
                  <w:r w:rsidRPr="00EF3B43">
                    <w:rPr>
                      <w:sz w:val="20"/>
                      <w:szCs w:val="20"/>
                    </w:rPr>
                    <w:t>1st</w:t>
                  </w:r>
                </w:p>
              </w:tc>
              <w:tc>
                <w:tcPr>
                  <w:tcW w:w="2072" w:type="dxa"/>
                  <w:tcBorders>
                    <w:top w:val="single" w:sz="4" w:space="0" w:color="auto"/>
                    <w:left w:val="single" w:sz="4" w:space="0" w:color="auto"/>
                    <w:bottom w:val="single" w:sz="4" w:space="0" w:color="auto"/>
                    <w:right w:val="single" w:sz="4" w:space="0" w:color="auto"/>
                  </w:tcBorders>
                </w:tcPr>
                <w:p w14:paraId="269A56CF" w14:textId="77777777" w:rsidR="009974FF" w:rsidRPr="00EF3B43" w:rsidRDefault="009974FF" w:rsidP="00202569">
                  <w:pPr>
                    <w:pStyle w:val="NoSpacing"/>
                    <w:rPr>
                      <w:sz w:val="20"/>
                      <w:szCs w:val="20"/>
                    </w:rPr>
                  </w:pPr>
                  <w:r w:rsidRPr="00EF3B43">
                    <w:rPr>
                      <w:sz w:val="20"/>
                      <w:szCs w:val="20"/>
                    </w:rPr>
                    <w:t xml:space="preserve">BHM(N)-191 </w:t>
                  </w:r>
                </w:p>
                <w:p w14:paraId="0A01079D" w14:textId="77777777" w:rsidR="009974FF" w:rsidRPr="00EF3B43" w:rsidRDefault="009974FF" w:rsidP="00202569">
                  <w:pPr>
                    <w:pStyle w:val="NoSpacing"/>
                    <w:rPr>
                      <w:sz w:val="20"/>
                      <w:szCs w:val="20"/>
                    </w:rPr>
                  </w:pPr>
                </w:p>
              </w:tc>
              <w:tc>
                <w:tcPr>
                  <w:tcW w:w="5719" w:type="dxa"/>
                  <w:tcBorders>
                    <w:top w:val="single" w:sz="4" w:space="0" w:color="auto"/>
                    <w:left w:val="single" w:sz="4" w:space="0" w:color="auto"/>
                    <w:bottom w:val="single" w:sz="4" w:space="0" w:color="auto"/>
                    <w:right w:val="single" w:sz="4" w:space="0" w:color="auto"/>
                  </w:tcBorders>
                </w:tcPr>
                <w:p w14:paraId="648DBF4A" w14:textId="77777777" w:rsidR="009974FF" w:rsidRPr="00EF3B43" w:rsidRDefault="009974FF" w:rsidP="00202569">
                  <w:pPr>
                    <w:pStyle w:val="NoSpacing"/>
                    <w:rPr>
                      <w:sz w:val="20"/>
                      <w:szCs w:val="20"/>
                    </w:rPr>
                  </w:pPr>
                  <w:r w:rsidRPr="00EF3B43">
                    <w:rPr>
                      <w:sz w:val="20"/>
                      <w:szCs w:val="20"/>
                    </w:rPr>
                    <w:t>Effective Professional Communication</w:t>
                  </w:r>
                </w:p>
              </w:tc>
            </w:tr>
            <w:tr w:rsidR="00EF3B43" w:rsidRPr="00EF3B43" w14:paraId="1A8A520D" w14:textId="77777777" w:rsidTr="00DC2DAB">
              <w:trPr>
                <w:trHeight w:val="384"/>
              </w:trPr>
              <w:tc>
                <w:tcPr>
                  <w:tcW w:w="1902" w:type="dxa"/>
                  <w:tcBorders>
                    <w:top w:val="single" w:sz="4" w:space="0" w:color="auto"/>
                    <w:left w:val="single" w:sz="4" w:space="0" w:color="auto"/>
                    <w:bottom w:val="single" w:sz="4" w:space="0" w:color="auto"/>
                    <w:right w:val="single" w:sz="4" w:space="0" w:color="auto"/>
                  </w:tcBorders>
                </w:tcPr>
                <w:p w14:paraId="1EDF02CE" w14:textId="77777777" w:rsidR="009974FF" w:rsidRPr="00EF3B43" w:rsidRDefault="009974FF" w:rsidP="00202569">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C7B6E54" w14:textId="77777777" w:rsidR="009974FF" w:rsidRPr="00EF3B43" w:rsidRDefault="009974FF" w:rsidP="00202569">
                  <w:pPr>
                    <w:pStyle w:val="NoSpacing"/>
                    <w:rPr>
                      <w:sz w:val="20"/>
                      <w:szCs w:val="20"/>
                    </w:rPr>
                  </w:pPr>
                  <w:r w:rsidRPr="00EF3B43">
                    <w:rPr>
                      <w:sz w:val="20"/>
                      <w:szCs w:val="20"/>
                    </w:rPr>
                    <w:t xml:space="preserve">BHM(N)-192 </w:t>
                  </w:r>
                </w:p>
              </w:tc>
              <w:tc>
                <w:tcPr>
                  <w:tcW w:w="5719" w:type="dxa"/>
                  <w:tcBorders>
                    <w:top w:val="single" w:sz="4" w:space="0" w:color="auto"/>
                    <w:left w:val="single" w:sz="4" w:space="0" w:color="auto"/>
                    <w:bottom w:val="single" w:sz="4" w:space="0" w:color="auto"/>
                    <w:right w:val="single" w:sz="4" w:space="0" w:color="auto"/>
                  </w:tcBorders>
                </w:tcPr>
                <w:p w14:paraId="56447005" w14:textId="77777777" w:rsidR="009974FF" w:rsidRPr="00EF3B43" w:rsidRDefault="009974FF" w:rsidP="00202569">
                  <w:pPr>
                    <w:pStyle w:val="NoSpacing"/>
                    <w:rPr>
                      <w:sz w:val="20"/>
                      <w:szCs w:val="20"/>
                    </w:rPr>
                  </w:pPr>
                  <w:r w:rsidRPr="00EF3B43">
                    <w:rPr>
                      <w:sz w:val="20"/>
                      <w:szCs w:val="20"/>
                    </w:rPr>
                    <w:t>Basic Computing lab</w:t>
                  </w:r>
                </w:p>
              </w:tc>
            </w:tr>
            <w:tr w:rsidR="00EF3B43" w:rsidRPr="00EF3B43" w14:paraId="1E3B422F" w14:textId="77777777" w:rsidTr="00DC2DAB">
              <w:tc>
                <w:tcPr>
                  <w:tcW w:w="1902" w:type="dxa"/>
                  <w:tcBorders>
                    <w:top w:val="single" w:sz="4" w:space="0" w:color="auto"/>
                    <w:left w:val="single" w:sz="4" w:space="0" w:color="auto"/>
                    <w:bottom w:val="single" w:sz="4" w:space="0" w:color="auto"/>
                    <w:right w:val="single" w:sz="4" w:space="0" w:color="auto"/>
                  </w:tcBorders>
                </w:tcPr>
                <w:p w14:paraId="477A7538"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3FEFBD89" w14:textId="77777777" w:rsidR="009974FF" w:rsidRPr="00EF3B43" w:rsidRDefault="009974FF" w:rsidP="00202569">
                  <w:pPr>
                    <w:pStyle w:val="NoSpacing"/>
                    <w:rPr>
                      <w:sz w:val="20"/>
                      <w:szCs w:val="20"/>
                    </w:rPr>
                  </w:pPr>
                  <w:r w:rsidRPr="00EF3B43">
                    <w:rPr>
                      <w:sz w:val="20"/>
                      <w:szCs w:val="20"/>
                    </w:rPr>
                    <w:t xml:space="preserve">BHM(N)-281 </w:t>
                  </w:r>
                </w:p>
              </w:tc>
              <w:tc>
                <w:tcPr>
                  <w:tcW w:w="5719" w:type="dxa"/>
                  <w:tcBorders>
                    <w:top w:val="single" w:sz="4" w:space="0" w:color="auto"/>
                    <w:left w:val="single" w:sz="4" w:space="0" w:color="auto"/>
                    <w:bottom w:val="single" w:sz="4" w:space="0" w:color="auto"/>
                    <w:right w:val="single" w:sz="4" w:space="0" w:color="auto"/>
                  </w:tcBorders>
                </w:tcPr>
                <w:p w14:paraId="6B470297" w14:textId="77777777" w:rsidR="009974FF" w:rsidRPr="00EF3B43" w:rsidRDefault="009974FF" w:rsidP="00202569">
                  <w:pPr>
                    <w:pStyle w:val="NoSpacing"/>
                    <w:rPr>
                      <w:sz w:val="20"/>
                      <w:szCs w:val="20"/>
                    </w:rPr>
                  </w:pPr>
                  <w:r w:rsidRPr="00EF3B43">
                    <w:rPr>
                      <w:sz w:val="20"/>
                      <w:szCs w:val="20"/>
                    </w:rPr>
                    <w:t>Advance Computing Lab</w:t>
                  </w:r>
                </w:p>
              </w:tc>
            </w:tr>
          </w:tbl>
          <w:p w14:paraId="6266CB21" w14:textId="77777777" w:rsidR="009974FF" w:rsidRPr="00EF3B43" w:rsidRDefault="009974FF" w:rsidP="00202569">
            <w:pPr>
              <w:rPr>
                <w:b/>
                <w:sz w:val="20"/>
                <w:szCs w:val="20"/>
              </w:rPr>
            </w:pPr>
          </w:p>
          <w:p w14:paraId="1C8BAAD3" w14:textId="77777777" w:rsidR="009974FF" w:rsidRPr="00EF3B43" w:rsidRDefault="009974FF" w:rsidP="00202569">
            <w:pPr>
              <w:rPr>
                <w:b/>
                <w:sz w:val="20"/>
                <w:szCs w:val="20"/>
              </w:rPr>
            </w:pPr>
            <w:r w:rsidRPr="00EF3B43">
              <w:rPr>
                <w:b/>
                <w:sz w:val="20"/>
                <w:szCs w:val="20"/>
              </w:rPr>
              <w:t>B. Sc. In Multimedia Animation &amp; Graphics (2020-21) as on 01.04.2022</w:t>
            </w:r>
          </w:p>
          <w:tbl>
            <w:tblPr>
              <w:tblW w:w="9693" w:type="dxa"/>
              <w:tblLayout w:type="fixed"/>
              <w:tblLook w:val="04A0" w:firstRow="1" w:lastRow="0" w:firstColumn="1" w:lastColumn="0" w:noHBand="0" w:noVBand="1"/>
            </w:tblPr>
            <w:tblGrid>
              <w:gridCol w:w="1902"/>
              <w:gridCol w:w="2693"/>
              <w:gridCol w:w="5098"/>
            </w:tblGrid>
            <w:tr w:rsidR="00EF3B43" w:rsidRPr="00EF3B43" w14:paraId="45E32C69" w14:textId="77777777" w:rsidTr="00DC2DAB">
              <w:tc>
                <w:tcPr>
                  <w:tcW w:w="1902" w:type="dxa"/>
                  <w:tcBorders>
                    <w:top w:val="single" w:sz="4" w:space="0" w:color="auto"/>
                    <w:left w:val="single" w:sz="4" w:space="0" w:color="auto"/>
                    <w:bottom w:val="single" w:sz="4" w:space="0" w:color="auto"/>
                    <w:right w:val="single" w:sz="4" w:space="0" w:color="auto"/>
                  </w:tcBorders>
                  <w:hideMark/>
                </w:tcPr>
                <w:p w14:paraId="35252177" w14:textId="77777777" w:rsidR="009974FF" w:rsidRPr="00EF3B43" w:rsidRDefault="009974FF" w:rsidP="00202569">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C81B0A3" w14:textId="77777777" w:rsidR="009974FF" w:rsidRPr="00EF3B43" w:rsidRDefault="009974FF" w:rsidP="00202569">
                  <w:pPr>
                    <w:pStyle w:val="NoSpacing"/>
                    <w:rPr>
                      <w:b/>
                      <w:sz w:val="20"/>
                      <w:szCs w:val="20"/>
                    </w:rPr>
                  </w:pPr>
                  <w:r w:rsidRPr="00EF3B43">
                    <w:rPr>
                      <w:b/>
                      <w:sz w:val="20"/>
                      <w:szCs w:val="20"/>
                    </w:rPr>
                    <w:t xml:space="preserve">PAPER CODE </w:t>
                  </w:r>
                </w:p>
              </w:tc>
              <w:tc>
                <w:tcPr>
                  <w:tcW w:w="5098" w:type="dxa"/>
                  <w:tcBorders>
                    <w:top w:val="single" w:sz="4" w:space="0" w:color="auto"/>
                    <w:left w:val="single" w:sz="4" w:space="0" w:color="auto"/>
                    <w:bottom w:val="single" w:sz="4" w:space="0" w:color="auto"/>
                    <w:right w:val="single" w:sz="4" w:space="0" w:color="auto"/>
                  </w:tcBorders>
                  <w:hideMark/>
                </w:tcPr>
                <w:p w14:paraId="4662585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83816CC" w14:textId="77777777" w:rsidTr="00DC2DAB">
              <w:tc>
                <w:tcPr>
                  <w:tcW w:w="1902" w:type="dxa"/>
                  <w:tcBorders>
                    <w:top w:val="single" w:sz="4" w:space="0" w:color="auto"/>
                    <w:left w:val="single" w:sz="4" w:space="0" w:color="auto"/>
                    <w:bottom w:val="single" w:sz="4" w:space="0" w:color="auto"/>
                    <w:right w:val="single" w:sz="4" w:space="0" w:color="auto"/>
                  </w:tcBorders>
                </w:tcPr>
                <w:p w14:paraId="372BA431"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046C2CB" w14:textId="77777777" w:rsidR="009974FF" w:rsidRPr="00EF3B43" w:rsidRDefault="009974FF" w:rsidP="00202569">
                  <w:pPr>
                    <w:pStyle w:val="NoSpacing"/>
                    <w:rPr>
                      <w:sz w:val="20"/>
                      <w:szCs w:val="20"/>
                    </w:rPr>
                  </w:pPr>
                  <w:r w:rsidRPr="00EF3B43">
                    <w:rPr>
                      <w:sz w:val="20"/>
                      <w:szCs w:val="20"/>
                    </w:rPr>
                    <w:t>BMAGD 191</w:t>
                  </w:r>
                </w:p>
              </w:tc>
              <w:tc>
                <w:tcPr>
                  <w:tcW w:w="5098" w:type="dxa"/>
                  <w:tcBorders>
                    <w:top w:val="single" w:sz="4" w:space="0" w:color="auto"/>
                    <w:left w:val="single" w:sz="4" w:space="0" w:color="auto"/>
                    <w:bottom w:val="single" w:sz="4" w:space="0" w:color="auto"/>
                    <w:right w:val="single" w:sz="4" w:space="0" w:color="auto"/>
                  </w:tcBorders>
                </w:tcPr>
                <w:p w14:paraId="55ABBB2A" w14:textId="77777777" w:rsidR="009974FF" w:rsidRPr="00EF3B43" w:rsidRDefault="009974FF" w:rsidP="00202569">
                  <w:pPr>
                    <w:pStyle w:val="NoSpacing"/>
                    <w:rPr>
                      <w:sz w:val="20"/>
                      <w:szCs w:val="20"/>
                    </w:rPr>
                  </w:pPr>
                  <w:r w:rsidRPr="00EF3B43">
                    <w:rPr>
                      <w:sz w:val="20"/>
                      <w:szCs w:val="20"/>
                    </w:rPr>
                    <w:t>Design Fundamentals and Visual literacy</w:t>
                  </w:r>
                </w:p>
              </w:tc>
            </w:tr>
            <w:tr w:rsidR="00EF3B43" w:rsidRPr="00EF3B43" w14:paraId="6C710F64" w14:textId="77777777" w:rsidTr="00DC2DAB">
              <w:tc>
                <w:tcPr>
                  <w:tcW w:w="1902" w:type="dxa"/>
                  <w:tcBorders>
                    <w:top w:val="single" w:sz="4" w:space="0" w:color="auto"/>
                    <w:left w:val="single" w:sz="4" w:space="0" w:color="auto"/>
                    <w:bottom w:val="single" w:sz="4" w:space="0" w:color="auto"/>
                    <w:right w:val="single" w:sz="4" w:space="0" w:color="auto"/>
                  </w:tcBorders>
                </w:tcPr>
                <w:p w14:paraId="5ACF5019"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40AD91" w14:textId="77777777" w:rsidR="009974FF" w:rsidRPr="00EF3B43" w:rsidRDefault="009974FF" w:rsidP="00202569">
                  <w:pPr>
                    <w:pStyle w:val="NoSpacing"/>
                    <w:rPr>
                      <w:sz w:val="20"/>
                      <w:szCs w:val="20"/>
                    </w:rPr>
                  </w:pPr>
                  <w:r w:rsidRPr="00EF3B43">
                    <w:rPr>
                      <w:sz w:val="20"/>
                      <w:szCs w:val="20"/>
                    </w:rPr>
                    <w:t>BMAGD 192</w:t>
                  </w:r>
                </w:p>
              </w:tc>
              <w:tc>
                <w:tcPr>
                  <w:tcW w:w="5098" w:type="dxa"/>
                  <w:tcBorders>
                    <w:top w:val="single" w:sz="4" w:space="0" w:color="auto"/>
                    <w:left w:val="single" w:sz="4" w:space="0" w:color="auto"/>
                    <w:bottom w:val="single" w:sz="4" w:space="0" w:color="auto"/>
                    <w:right w:val="single" w:sz="4" w:space="0" w:color="auto"/>
                  </w:tcBorders>
                </w:tcPr>
                <w:p w14:paraId="724F6F63" w14:textId="77777777" w:rsidR="009974FF" w:rsidRPr="00EF3B43" w:rsidRDefault="009974FF" w:rsidP="00202569">
                  <w:pPr>
                    <w:pStyle w:val="NoSpacing"/>
                    <w:rPr>
                      <w:sz w:val="20"/>
                      <w:szCs w:val="20"/>
                    </w:rPr>
                  </w:pPr>
                  <w:r w:rsidRPr="00EF3B43">
                    <w:rPr>
                      <w:sz w:val="20"/>
                      <w:szCs w:val="20"/>
                    </w:rPr>
                    <w:t>Fundamentals of Graphical Representation</w:t>
                  </w:r>
                </w:p>
              </w:tc>
            </w:tr>
            <w:tr w:rsidR="00EF3B43" w:rsidRPr="00EF3B43" w14:paraId="7C988AF5" w14:textId="77777777" w:rsidTr="00DC2DAB">
              <w:tc>
                <w:tcPr>
                  <w:tcW w:w="1902" w:type="dxa"/>
                  <w:tcBorders>
                    <w:top w:val="single" w:sz="4" w:space="0" w:color="auto"/>
                    <w:left w:val="single" w:sz="4" w:space="0" w:color="auto"/>
                    <w:bottom w:val="single" w:sz="4" w:space="0" w:color="auto"/>
                    <w:right w:val="single" w:sz="4" w:space="0" w:color="auto"/>
                  </w:tcBorders>
                </w:tcPr>
                <w:p w14:paraId="486854DB"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658C3431" w14:textId="77777777" w:rsidR="009974FF" w:rsidRPr="00EF3B43" w:rsidRDefault="009974FF" w:rsidP="00202569">
                  <w:pPr>
                    <w:pStyle w:val="NoSpacing"/>
                    <w:rPr>
                      <w:sz w:val="20"/>
                      <w:szCs w:val="20"/>
                    </w:rPr>
                  </w:pPr>
                  <w:r w:rsidRPr="00EF3B43">
                    <w:rPr>
                      <w:sz w:val="20"/>
                      <w:szCs w:val="20"/>
                    </w:rPr>
                    <w:t>BMAGD 291</w:t>
                  </w:r>
                </w:p>
              </w:tc>
              <w:tc>
                <w:tcPr>
                  <w:tcW w:w="5098" w:type="dxa"/>
                  <w:tcBorders>
                    <w:top w:val="single" w:sz="4" w:space="0" w:color="auto"/>
                    <w:left w:val="single" w:sz="4" w:space="0" w:color="auto"/>
                    <w:bottom w:val="single" w:sz="4" w:space="0" w:color="auto"/>
                    <w:right w:val="single" w:sz="4" w:space="0" w:color="auto"/>
                  </w:tcBorders>
                </w:tcPr>
                <w:p w14:paraId="4EBB2573" w14:textId="77777777" w:rsidR="009974FF" w:rsidRPr="00EF3B43" w:rsidRDefault="009974FF" w:rsidP="00202569">
                  <w:pPr>
                    <w:pStyle w:val="NoSpacing"/>
                    <w:rPr>
                      <w:sz w:val="20"/>
                      <w:szCs w:val="20"/>
                    </w:rPr>
                  </w:pPr>
                  <w:r w:rsidRPr="00EF3B43">
                    <w:rPr>
                      <w:sz w:val="20"/>
                      <w:szCs w:val="20"/>
                    </w:rPr>
                    <w:t>Graphic Design</w:t>
                  </w:r>
                </w:p>
              </w:tc>
            </w:tr>
            <w:tr w:rsidR="00EF3B43" w:rsidRPr="00EF3B43" w14:paraId="2A34AA19" w14:textId="77777777" w:rsidTr="00DC2DAB">
              <w:tc>
                <w:tcPr>
                  <w:tcW w:w="1902" w:type="dxa"/>
                  <w:tcBorders>
                    <w:top w:val="single" w:sz="4" w:space="0" w:color="auto"/>
                    <w:left w:val="single" w:sz="4" w:space="0" w:color="auto"/>
                    <w:bottom w:val="single" w:sz="4" w:space="0" w:color="auto"/>
                    <w:right w:val="single" w:sz="4" w:space="0" w:color="auto"/>
                  </w:tcBorders>
                </w:tcPr>
                <w:p w14:paraId="0317E59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CEE296" w14:textId="77777777" w:rsidR="009974FF" w:rsidRPr="00EF3B43" w:rsidRDefault="009974FF" w:rsidP="00202569">
                  <w:pPr>
                    <w:pStyle w:val="NoSpacing"/>
                    <w:rPr>
                      <w:sz w:val="20"/>
                      <w:szCs w:val="20"/>
                    </w:rPr>
                  </w:pPr>
                  <w:r w:rsidRPr="00EF3B43">
                    <w:rPr>
                      <w:sz w:val="20"/>
                      <w:szCs w:val="20"/>
                    </w:rPr>
                    <w:t>BMAGD 292</w:t>
                  </w:r>
                </w:p>
              </w:tc>
              <w:tc>
                <w:tcPr>
                  <w:tcW w:w="5098" w:type="dxa"/>
                  <w:tcBorders>
                    <w:top w:val="single" w:sz="4" w:space="0" w:color="auto"/>
                    <w:left w:val="single" w:sz="4" w:space="0" w:color="auto"/>
                    <w:bottom w:val="single" w:sz="4" w:space="0" w:color="auto"/>
                    <w:right w:val="single" w:sz="4" w:space="0" w:color="auto"/>
                  </w:tcBorders>
                </w:tcPr>
                <w:p w14:paraId="09D77874" w14:textId="77777777" w:rsidR="009974FF" w:rsidRPr="00EF3B43" w:rsidRDefault="009974FF" w:rsidP="00202569">
                  <w:pPr>
                    <w:pStyle w:val="NoSpacing"/>
                    <w:rPr>
                      <w:sz w:val="20"/>
                      <w:szCs w:val="20"/>
                    </w:rPr>
                  </w:pPr>
                  <w:r w:rsidRPr="00EF3B43">
                    <w:rPr>
                      <w:sz w:val="20"/>
                      <w:szCs w:val="20"/>
                    </w:rPr>
                    <w:t>Web Design</w:t>
                  </w:r>
                </w:p>
              </w:tc>
            </w:tr>
            <w:tr w:rsidR="00EF3B43" w:rsidRPr="00EF3B43" w14:paraId="62691458" w14:textId="77777777" w:rsidTr="00DC2DAB">
              <w:tc>
                <w:tcPr>
                  <w:tcW w:w="1902" w:type="dxa"/>
                  <w:tcBorders>
                    <w:top w:val="single" w:sz="4" w:space="0" w:color="auto"/>
                    <w:left w:val="single" w:sz="4" w:space="0" w:color="auto"/>
                    <w:bottom w:val="single" w:sz="4" w:space="0" w:color="auto"/>
                    <w:right w:val="single" w:sz="4" w:space="0" w:color="auto"/>
                  </w:tcBorders>
                </w:tcPr>
                <w:p w14:paraId="416E3E2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3D531311" w14:textId="77777777" w:rsidR="009974FF" w:rsidRPr="00EF3B43" w:rsidRDefault="009974FF" w:rsidP="00202569">
                  <w:pPr>
                    <w:pStyle w:val="NoSpacing"/>
                    <w:rPr>
                      <w:sz w:val="20"/>
                      <w:szCs w:val="20"/>
                    </w:rPr>
                  </w:pPr>
                  <w:r w:rsidRPr="00EF3B43">
                    <w:rPr>
                      <w:sz w:val="20"/>
                      <w:szCs w:val="20"/>
                    </w:rPr>
                    <w:t>BMAGD 391</w:t>
                  </w:r>
                </w:p>
              </w:tc>
              <w:tc>
                <w:tcPr>
                  <w:tcW w:w="5098" w:type="dxa"/>
                  <w:tcBorders>
                    <w:top w:val="single" w:sz="4" w:space="0" w:color="auto"/>
                    <w:left w:val="single" w:sz="4" w:space="0" w:color="auto"/>
                    <w:bottom w:val="single" w:sz="4" w:space="0" w:color="auto"/>
                    <w:right w:val="single" w:sz="4" w:space="0" w:color="auto"/>
                  </w:tcBorders>
                </w:tcPr>
                <w:p w14:paraId="370F5628" w14:textId="77777777" w:rsidR="009974FF" w:rsidRPr="00EF3B43" w:rsidRDefault="009974FF" w:rsidP="00202569">
                  <w:pPr>
                    <w:pStyle w:val="NoSpacing"/>
                    <w:rPr>
                      <w:sz w:val="20"/>
                      <w:szCs w:val="20"/>
                    </w:rPr>
                  </w:pPr>
                  <w:r w:rsidRPr="00EF3B43">
                    <w:rPr>
                      <w:sz w:val="20"/>
                      <w:szCs w:val="20"/>
                    </w:rPr>
                    <w:t>Material and process for design production</w:t>
                  </w:r>
                </w:p>
              </w:tc>
            </w:tr>
            <w:tr w:rsidR="00EF3B43" w:rsidRPr="00EF3B43" w14:paraId="708ED408" w14:textId="77777777" w:rsidTr="00DC2DAB">
              <w:tc>
                <w:tcPr>
                  <w:tcW w:w="1902" w:type="dxa"/>
                  <w:tcBorders>
                    <w:top w:val="single" w:sz="4" w:space="0" w:color="auto"/>
                    <w:left w:val="single" w:sz="4" w:space="0" w:color="auto"/>
                    <w:bottom w:val="single" w:sz="4" w:space="0" w:color="auto"/>
                    <w:right w:val="single" w:sz="4" w:space="0" w:color="auto"/>
                  </w:tcBorders>
                </w:tcPr>
                <w:p w14:paraId="743E6FAC"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4F156B" w14:textId="77777777" w:rsidR="009974FF" w:rsidRPr="00EF3B43" w:rsidRDefault="009974FF" w:rsidP="00202569">
                  <w:pPr>
                    <w:pStyle w:val="NoSpacing"/>
                    <w:rPr>
                      <w:sz w:val="20"/>
                      <w:szCs w:val="20"/>
                    </w:rPr>
                  </w:pPr>
                  <w:r w:rsidRPr="00EF3B43">
                    <w:rPr>
                      <w:sz w:val="20"/>
                      <w:szCs w:val="20"/>
                    </w:rPr>
                    <w:t>BMAGD 392</w:t>
                  </w:r>
                </w:p>
              </w:tc>
              <w:tc>
                <w:tcPr>
                  <w:tcW w:w="5098" w:type="dxa"/>
                  <w:tcBorders>
                    <w:top w:val="single" w:sz="4" w:space="0" w:color="auto"/>
                    <w:left w:val="single" w:sz="4" w:space="0" w:color="auto"/>
                    <w:bottom w:val="single" w:sz="4" w:space="0" w:color="auto"/>
                    <w:right w:val="single" w:sz="4" w:space="0" w:color="auto"/>
                  </w:tcBorders>
                </w:tcPr>
                <w:p w14:paraId="66F56E21" w14:textId="77777777" w:rsidR="009974FF" w:rsidRPr="00EF3B43" w:rsidRDefault="009974FF" w:rsidP="00202569">
                  <w:pPr>
                    <w:pStyle w:val="NoSpacing"/>
                    <w:rPr>
                      <w:sz w:val="20"/>
                      <w:szCs w:val="20"/>
                    </w:rPr>
                  </w:pPr>
                  <w:r w:rsidRPr="00EF3B43">
                    <w:rPr>
                      <w:sz w:val="20"/>
                      <w:szCs w:val="20"/>
                    </w:rPr>
                    <w:t>Visual narratives and sequential structure</w:t>
                  </w:r>
                </w:p>
              </w:tc>
            </w:tr>
            <w:tr w:rsidR="00EF3B43" w:rsidRPr="00EF3B43" w14:paraId="324FB155" w14:textId="77777777" w:rsidTr="00DC2DAB">
              <w:tc>
                <w:tcPr>
                  <w:tcW w:w="1902" w:type="dxa"/>
                  <w:tcBorders>
                    <w:top w:val="single" w:sz="4" w:space="0" w:color="auto"/>
                    <w:left w:val="single" w:sz="4" w:space="0" w:color="auto"/>
                    <w:bottom w:val="single" w:sz="4" w:space="0" w:color="auto"/>
                    <w:right w:val="single" w:sz="4" w:space="0" w:color="auto"/>
                  </w:tcBorders>
                </w:tcPr>
                <w:p w14:paraId="3269344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06C3D6" w14:textId="77777777" w:rsidR="009974FF" w:rsidRPr="00EF3B43" w:rsidRDefault="009974FF" w:rsidP="00202569">
                  <w:pPr>
                    <w:pStyle w:val="NoSpacing"/>
                    <w:rPr>
                      <w:sz w:val="20"/>
                      <w:szCs w:val="20"/>
                    </w:rPr>
                  </w:pPr>
                  <w:r w:rsidRPr="00EF3B43">
                    <w:rPr>
                      <w:sz w:val="20"/>
                      <w:szCs w:val="20"/>
                    </w:rPr>
                    <w:t>BMAGD 393</w:t>
                  </w:r>
                </w:p>
              </w:tc>
              <w:tc>
                <w:tcPr>
                  <w:tcW w:w="5098" w:type="dxa"/>
                  <w:tcBorders>
                    <w:top w:val="single" w:sz="4" w:space="0" w:color="auto"/>
                    <w:left w:val="single" w:sz="4" w:space="0" w:color="auto"/>
                    <w:bottom w:val="single" w:sz="4" w:space="0" w:color="auto"/>
                    <w:right w:val="single" w:sz="4" w:space="0" w:color="auto"/>
                  </w:tcBorders>
                </w:tcPr>
                <w:p w14:paraId="6393A5E2" w14:textId="77777777" w:rsidR="009974FF" w:rsidRPr="00EF3B43" w:rsidRDefault="009974FF" w:rsidP="00202569">
                  <w:pPr>
                    <w:pStyle w:val="NoSpacing"/>
                    <w:rPr>
                      <w:sz w:val="20"/>
                      <w:szCs w:val="20"/>
                    </w:rPr>
                  </w:pPr>
                  <w:r w:rsidRPr="00EF3B43">
                    <w:rPr>
                      <w:sz w:val="20"/>
                      <w:szCs w:val="20"/>
                    </w:rPr>
                    <w:t>Animation Fundamentals</w:t>
                  </w:r>
                </w:p>
              </w:tc>
            </w:tr>
            <w:tr w:rsidR="00EF3B43" w:rsidRPr="00EF3B43" w14:paraId="55546BC7" w14:textId="77777777" w:rsidTr="00DC2DAB">
              <w:tc>
                <w:tcPr>
                  <w:tcW w:w="1902" w:type="dxa"/>
                  <w:tcBorders>
                    <w:top w:val="single" w:sz="4" w:space="0" w:color="auto"/>
                    <w:left w:val="single" w:sz="4" w:space="0" w:color="auto"/>
                    <w:bottom w:val="single" w:sz="4" w:space="0" w:color="auto"/>
                    <w:right w:val="single" w:sz="4" w:space="0" w:color="auto"/>
                  </w:tcBorders>
                </w:tcPr>
                <w:p w14:paraId="3652E8BD"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B772DA" w14:textId="77777777" w:rsidR="009974FF" w:rsidRPr="00EF3B43" w:rsidRDefault="009974FF" w:rsidP="00202569">
                  <w:pPr>
                    <w:pStyle w:val="NoSpacing"/>
                    <w:rPr>
                      <w:sz w:val="20"/>
                      <w:szCs w:val="20"/>
                    </w:rPr>
                  </w:pPr>
                  <w:r w:rsidRPr="00EF3B43">
                    <w:rPr>
                      <w:sz w:val="20"/>
                      <w:szCs w:val="20"/>
                    </w:rPr>
                    <w:t>BMAGD 354</w:t>
                  </w:r>
                </w:p>
              </w:tc>
              <w:tc>
                <w:tcPr>
                  <w:tcW w:w="5098" w:type="dxa"/>
                  <w:tcBorders>
                    <w:top w:val="single" w:sz="4" w:space="0" w:color="auto"/>
                    <w:left w:val="single" w:sz="4" w:space="0" w:color="auto"/>
                    <w:bottom w:val="single" w:sz="4" w:space="0" w:color="auto"/>
                    <w:right w:val="single" w:sz="4" w:space="0" w:color="auto"/>
                  </w:tcBorders>
                </w:tcPr>
                <w:p w14:paraId="09BDE705" w14:textId="77777777" w:rsidR="009974FF" w:rsidRPr="00EF3B43" w:rsidRDefault="009974FF" w:rsidP="00202569">
                  <w:pPr>
                    <w:pStyle w:val="NoSpacing"/>
                    <w:rPr>
                      <w:sz w:val="20"/>
                      <w:szCs w:val="20"/>
                    </w:rPr>
                  </w:pPr>
                  <w:r w:rsidRPr="00EF3B43">
                    <w:rPr>
                      <w:sz w:val="20"/>
                      <w:szCs w:val="20"/>
                    </w:rPr>
                    <w:t>Basics of Assessment in Psychology</w:t>
                  </w:r>
                </w:p>
              </w:tc>
            </w:tr>
            <w:tr w:rsidR="00EF3B43" w:rsidRPr="00EF3B43" w14:paraId="5C1CE559" w14:textId="77777777" w:rsidTr="00DC2DAB">
              <w:tc>
                <w:tcPr>
                  <w:tcW w:w="1902" w:type="dxa"/>
                  <w:tcBorders>
                    <w:top w:val="single" w:sz="4" w:space="0" w:color="auto"/>
                    <w:left w:val="single" w:sz="4" w:space="0" w:color="auto"/>
                    <w:bottom w:val="single" w:sz="4" w:space="0" w:color="auto"/>
                    <w:right w:val="single" w:sz="4" w:space="0" w:color="auto"/>
                  </w:tcBorders>
                </w:tcPr>
                <w:p w14:paraId="22B79DA4"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9276914" w14:textId="77777777" w:rsidR="009974FF" w:rsidRPr="00EF3B43" w:rsidRDefault="009974FF" w:rsidP="00202569">
                  <w:pPr>
                    <w:pStyle w:val="NoSpacing"/>
                    <w:rPr>
                      <w:sz w:val="20"/>
                      <w:szCs w:val="20"/>
                    </w:rPr>
                  </w:pPr>
                  <w:r w:rsidRPr="00EF3B43">
                    <w:rPr>
                      <w:sz w:val="20"/>
                      <w:szCs w:val="20"/>
                    </w:rPr>
                    <w:t>BMAGD 491</w:t>
                  </w:r>
                </w:p>
              </w:tc>
              <w:tc>
                <w:tcPr>
                  <w:tcW w:w="5098" w:type="dxa"/>
                  <w:tcBorders>
                    <w:top w:val="single" w:sz="4" w:space="0" w:color="auto"/>
                    <w:left w:val="single" w:sz="4" w:space="0" w:color="auto"/>
                    <w:bottom w:val="single" w:sz="4" w:space="0" w:color="auto"/>
                    <w:right w:val="single" w:sz="4" w:space="0" w:color="auto"/>
                  </w:tcBorders>
                </w:tcPr>
                <w:p w14:paraId="77F70F8F" w14:textId="77777777" w:rsidR="009974FF" w:rsidRPr="00EF3B43" w:rsidRDefault="009974FF" w:rsidP="00202569">
                  <w:pPr>
                    <w:pStyle w:val="NoSpacing"/>
                    <w:rPr>
                      <w:sz w:val="20"/>
                      <w:szCs w:val="20"/>
                    </w:rPr>
                  </w:pPr>
                  <w:r w:rsidRPr="00EF3B43">
                    <w:rPr>
                      <w:sz w:val="20"/>
                      <w:szCs w:val="20"/>
                    </w:rPr>
                    <w:t>2D Animation Production</w:t>
                  </w:r>
                </w:p>
              </w:tc>
            </w:tr>
            <w:tr w:rsidR="00EF3B43" w:rsidRPr="00EF3B43" w14:paraId="495A3D67" w14:textId="77777777" w:rsidTr="00DC2DAB">
              <w:tc>
                <w:tcPr>
                  <w:tcW w:w="1902" w:type="dxa"/>
                  <w:tcBorders>
                    <w:top w:val="single" w:sz="4" w:space="0" w:color="auto"/>
                    <w:left w:val="single" w:sz="4" w:space="0" w:color="auto"/>
                    <w:bottom w:val="single" w:sz="4" w:space="0" w:color="auto"/>
                    <w:right w:val="single" w:sz="4" w:space="0" w:color="auto"/>
                  </w:tcBorders>
                </w:tcPr>
                <w:p w14:paraId="5B975FAC"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3E293E" w14:textId="77777777" w:rsidR="009974FF" w:rsidRPr="00EF3B43" w:rsidRDefault="009974FF" w:rsidP="00202569">
                  <w:pPr>
                    <w:pStyle w:val="NoSpacing"/>
                    <w:rPr>
                      <w:sz w:val="20"/>
                      <w:szCs w:val="20"/>
                    </w:rPr>
                  </w:pPr>
                  <w:r w:rsidRPr="00EF3B43">
                    <w:rPr>
                      <w:sz w:val="20"/>
                      <w:szCs w:val="20"/>
                    </w:rPr>
                    <w:t>BMAGD 492</w:t>
                  </w:r>
                </w:p>
              </w:tc>
              <w:tc>
                <w:tcPr>
                  <w:tcW w:w="5098" w:type="dxa"/>
                  <w:tcBorders>
                    <w:top w:val="single" w:sz="4" w:space="0" w:color="auto"/>
                    <w:left w:val="single" w:sz="4" w:space="0" w:color="auto"/>
                    <w:bottom w:val="single" w:sz="4" w:space="0" w:color="auto"/>
                    <w:right w:val="single" w:sz="4" w:space="0" w:color="auto"/>
                  </w:tcBorders>
                </w:tcPr>
                <w:p w14:paraId="40C10E9C" w14:textId="77777777" w:rsidR="009974FF" w:rsidRPr="00EF3B43" w:rsidRDefault="009974FF" w:rsidP="00202569">
                  <w:pPr>
                    <w:pStyle w:val="NoSpacing"/>
                    <w:rPr>
                      <w:sz w:val="20"/>
                      <w:szCs w:val="20"/>
                    </w:rPr>
                  </w:pPr>
                  <w:r w:rsidRPr="00EF3B43">
                    <w:rPr>
                      <w:sz w:val="20"/>
                      <w:szCs w:val="20"/>
                    </w:rPr>
                    <w:t>3D Animation Production</w:t>
                  </w:r>
                </w:p>
              </w:tc>
            </w:tr>
            <w:tr w:rsidR="00EF3B43" w:rsidRPr="00EF3B43" w14:paraId="591E378D" w14:textId="77777777" w:rsidTr="00DC2DAB">
              <w:tc>
                <w:tcPr>
                  <w:tcW w:w="1902" w:type="dxa"/>
                  <w:tcBorders>
                    <w:top w:val="single" w:sz="4" w:space="0" w:color="auto"/>
                    <w:left w:val="single" w:sz="4" w:space="0" w:color="auto"/>
                    <w:bottom w:val="single" w:sz="4" w:space="0" w:color="auto"/>
                    <w:right w:val="single" w:sz="4" w:space="0" w:color="auto"/>
                  </w:tcBorders>
                </w:tcPr>
                <w:p w14:paraId="25F2843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C8009C" w14:textId="77777777" w:rsidR="009974FF" w:rsidRPr="00EF3B43" w:rsidRDefault="009974FF" w:rsidP="00202569">
                  <w:pPr>
                    <w:pStyle w:val="NoSpacing"/>
                    <w:rPr>
                      <w:sz w:val="20"/>
                      <w:szCs w:val="20"/>
                    </w:rPr>
                  </w:pPr>
                  <w:r w:rsidRPr="00EF3B43">
                    <w:rPr>
                      <w:sz w:val="20"/>
                      <w:szCs w:val="20"/>
                    </w:rPr>
                    <w:t>BMAGD 493</w:t>
                  </w:r>
                </w:p>
              </w:tc>
              <w:tc>
                <w:tcPr>
                  <w:tcW w:w="5098" w:type="dxa"/>
                  <w:tcBorders>
                    <w:top w:val="single" w:sz="4" w:space="0" w:color="auto"/>
                    <w:left w:val="single" w:sz="4" w:space="0" w:color="auto"/>
                    <w:bottom w:val="single" w:sz="4" w:space="0" w:color="auto"/>
                    <w:right w:val="single" w:sz="4" w:space="0" w:color="auto"/>
                  </w:tcBorders>
                </w:tcPr>
                <w:p w14:paraId="0ACC4275" w14:textId="77777777" w:rsidR="009974FF" w:rsidRPr="00EF3B43" w:rsidRDefault="009974FF" w:rsidP="00202569">
                  <w:pPr>
                    <w:pStyle w:val="NoSpacing"/>
                    <w:rPr>
                      <w:sz w:val="20"/>
                      <w:szCs w:val="20"/>
                    </w:rPr>
                  </w:pPr>
                  <w:r w:rsidRPr="00EF3B43">
                    <w:rPr>
                      <w:sz w:val="20"/>
                      <w:szCs w:val="20"/>
                    </w:rPr>
                    <w:t>Digital post production</w:t>
                  </w:r>
                </w:p>
              </w:tc>
            </w:tr>
            <w:tr w:rsidR="00EF3B43" w:rsidRPr="00EF3B43" w14:paraId="59CDC81B" w14:textId="77777777" w:rsidTr="00DC2DAB">
              <w:tc>
                <w:tcPr>
                  <w:tcW w:w="1902" w:type="dxa"/>
                  <w:tcBorders>
                    <w:top w:val="single" w:sz="4" w:space="0" w:color="auto"/>
                    <w:left w:val="single" w:sz="4" w:space="0" w:color="auto"/>
                    <w:bottom w:val="single" w:sz="4" w:space="0" w:color="auto"/>
                    <w:right w:val="single" w:sz="4" w:space="0" w:color="auto"/>
                  </w:tcBorders>
                </w:tcPr>
                <w:p w14:paraId="77460D2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72EDA7" w14:textId="77777777" w:rsidR="009974FF" w:rsidRPr="00EF3B43" w:rsidRDefault="009974FF" w:rsidP="00202569">
                  <w:pPr>
                    <w:pStyle w:val="NoSpacing"/>
                    <w:rPr>
                      <w:sz w:val="20"/>
                      <w:szCs w:val="20"/>
                    </w:rPr>
                  </w:pPr>
                  <w:r w:rsidRPr="00EF3B43">
                    <w:rPr>
                      <w:sz w:val="20"/>
                      <w:szCs w:val="20"/>
                    </w:rPr>
                    <w:t>BMAGD 455</w:t>
                  </w:r>
                </w:p>
              </w:tc>
              <w:tc>
                <w:tcPr>
                  <w:tcW w:w="5098" w:type="dxa"/>
                  <w:tcBorders>
                    <w:top w:val="single" w:sz="4" w:space="0" w:color="auto"/>
                    <w:left w:val="single" w:sz="4" w:space="0" w:color="auto"/>
                    <w:bottom w:val="single" w:sz="4" w:space="0" w:color="auto"/>
                    <w:right w:val="single" w:sz="4" w:space="0" w:color="auto"/>
                  </w:tcBorders>
                </w:tcPr>
                <w:p w14:paraId="3513F5E9" w14:textId="77777777" w:rsidR="009974FF" w:rsidRPr="00EF3B43" w:rsidRDefault="009974FF" w:rsidP="00202569">
                  <w:pPr>
                    <w:pStyle w:val="NoSpacing"/>
                    <w:rPr>
                      <w:sz w:val="20"/>
                      <w:szCs w:val="20"/>
                    </w:rPr>
                  </w:pPr>
                  <w:r w:rsidRPr="00EF3B43">
                    <w:rPr>
                      <w:sz w:val="20"/>
                      <w:szCs w:val="20"/>
                    </w:rPr>
                    <w:t>New Media Skills</w:t>
                  </w:r>
                </w:p>
              </w:tc>
            </w:tr>
            <w:tr w:rsidR="00EF3B43" w:rsidRPr="00EF3B43" w14:paraId="3144DED9" w14:textId="77777777" w:rsidTr="00DC2DAB">
              <w:tc>
                <w:tcPr>
                  <w:tcW w:w="1902" w:type="dxa"/>
                  <w:tcBorders>
                    <w:top w:val="single" w:sz="4" w:space="0" w:color="auto"/>
                    <w:left w:val="single" w:sz="4" w:space="0" w:color="auto"/>
                    <w:bottom w:val="single" w:sz="4" w:space="0" w:color="auto"/>
                    <w:right w:val="single" w:sz="4" w:space="0" w:color="auto"/>
                  </w:tcBorders>
                </w:tcPr>
                <w:p w14:paraId="46829331"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A55A169" w14:textId="77777777" w:rsidR="009974FF" w:rsidRPr="00EF3B43" w:rsidRDefault="009974FF" w:rsidP="00202569">
                  <w:pPr>
                    <w:pStyle w:val="NoSpacing"/>
                    <w:rPr>
                      <w:sz w:val="20"/>
                      <w:szCs w:val="20"/>
                    </w:rPr>
                  </w:pPr>
                  <w:r w:rsidRPr="00EF3B43">
                    <w:rPr>
                      <w:sz w:val="20"/>
                      <w:szCs w:val="20"/>
                    </w:rPr>
                    <w:t>BMAGD 501</w:t>
                  </w:r>
                </w:p>
              </w:tc>
              <w:tc>
                <w:tcPr>
                  <w:tcW w:w="5098" w:type="dxa"/>
                  <w:tcBorders>
                    <w:top w:val="single" w:sz="4" w:space="0" w:color="auto"/>
                    <w:left w:val="single" w:sz="4" w:space="0" w:color="auto"/>
                    <w:bottom w:val="single" w:sz="4" w:space="0" w:color="auto"/>
                    <w:right w:val="single" w:sz="4" w:space="0" w:color="auto"/>
                  </w:tcBorders>
                </w:tcPr>
                <w:p w14:paraId="621DEE1E" w14:textId="77777777" w:rsidR="009974FF" w:rsidRPr="00EF3B43" w:rsidRDefault="009974FF" w:rsidP="00202569">
                  <w:pPr>
                    <w:pStyle w:val="NoSpacing"/>
                    <w:rPr>
                      <w:sz w:val="20"/>
                      <w:szCs w:val="20"/>
                    </w:rPr>
                  </w:pPr>
                  <w:r w:rsidRPr="00EF3B43">
                    <w:rPr>
                      <w:sz w:val="20"/>
                      <w:szCs w:val="20"/>
                    </w:rPr>
                    <w:t>Advance experiments in Visual Storytelling</w:t>
                  </w:r>
                </w:p>
              </w:tc>
            </w:tr>
            <w:tr w:rsidR="00EF3B43" w:rsidRPr="00EF3B43" w14:paraId="07E40256" w14:textId="77777777" w:rsidTr="00DC2DAB">
              <w:tc>
                <w:tcPr>
                  <w:tcW w:w="1902" w:type="dxa"/>
                  <w:tcBorders>
                    <w:top w:val="single" w:sz="4" w:space="0" w:color="auto"/>
                    <w:left w:val="single" w:sz="4" w:space="0" w:color="auto"/>
                    <w:bottom w:val="single" w:sz="4" w:space="0" w:color="auto"/>
                    <w:right w:val="single" w:sz="4" w:space="0" w:color="auto"/>
                  </w:tcBorders>
                </w:tcPr>
                <w:p w14:paraId="3A25FE87"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A256C2" w14:textId="77777777" w:rsidR="009974FF" w:rsidRPr="00EF3B43" w:rsidRDefault="009974FF" w:rsidP="00202569">
                  <w:pPr>
                    <w:pStyle w:val="NoSpacing"/>
                    <w:rPr>
                      <w:sz w:val="20"/>
                      <w:szCs w:val="20"/>
                    </w:rPr>
                  </w:pPr>
                  <w:r w:rsidRPr="00EF3B43">
                    <w:rPr>
                      <w:sz w:val="20"/>
                      <w:szCs w:val="20"/>
                    </w:rPr>
                    <w:t>BMAGD 502</w:t>
                  </w:r>
                </w:p>
              </w:tc>
              <w:tc>
                <w:tcPr>
                  <w:tcW w:w="5098" w:type="dxa"/>
                  <w:tcBorders>
                    <w:top w:val="single" w:sz="4" w:space="0" w:color="auto"/>
                    <w:left w:val="single" w:sz="4" w:space="0" w:color="auto"/>
                    <w:bottom w:val="single" w:sz="4" w:space="0" w:color="auto"/>
                    <w:right w:val="single" w:sz="4" w:space="0" w:color="auto"/>
                  </w:tcBorders>
                </w:tcPr>
                <w:p w14:paraId="14E748E4" w14:textId="77777777" w:rsidR="009974FF" w:rsidRPr="00EF3B43" w:rsidRDefault="009974FF" w:rsidP="00202569">
                  <w:pPr>
                    <w:pStyle w:val="NoSpacing"/>
                    <w:rPr>
                      <w:sz w:val="20"/>
                      <w:szCs w:val="20"/>
                    </w:rPr>
                  </w:pPr>
                  <w:r w:rsidRPr="00EF3B43">
                    <w:rPr>
                      <w:sz w:val="20"/>
                      <w:szCs w:val="20"/>
                    </w:rPr>
                    <w:t>Advertising &amp; Branding Design</w:t>
                  </w:r>
                </w:p>
              </w:tc>
            </w:tr>
            <w:tr w:rsidR="00EF3B43" w:rsidRPr="00EF3B43" w14:paraId="317A3FD2" w14:textId="77777777" w:rsidTr="00DC2DAB">
              <w:tc>
                <w:tcPr>
                  <w:tcW w:w="1902" w:type="dxa"/>
                  <w:tcBorders>
                    <w:top w:val="single" w:sz="4" w:space="0" w:color="auto"/>
                    <w:left w:val="single" w:sz="4" w:space="0" w:color="auto"/>
                    <w:bottom w:val="single" w:sz="4" w:space="0" w:color="auto"/>
                    <w:right w:val="single" w:sz="4" w:space="0" w:color="auto"/>
                  </w:tcBorders>
                </w:tcPr>
                <w:p w14:paraId="513A56DC"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62329E9" w14:textId="77777777" w:rsidR="009974FF" w:rsidRPr="00EF3B43" w:rsidRDefault="009974FF" w:rsidP="00202569">
                  <w:pPr>
                    <w:pStyle w:val="NoSpacing"/>
                    <w:rPr>
                      <w:sz w:val="20"/>
                      <w:szCs w:val="20"/>
                    </w:rPr>
                  </w:pPr>
                  <w:r w:rsidRPr="00EF3B43">
                    <w:rPr>
                      <w:sz w:val="20"/>
                      <w:szCs w:val="20"/>
                    </w:rPr>
                    <w:t>BMAGD 601</w:t>
                  </w:r>
                </w:p>
              </w:tc>
              <w:tc>
                <w:tcPr>
                  <w:tcW w:w="5098" w:type="dxa"/>
                  <w:tcBorders>
                    <w:top w:val="single" w:sz="4" w:space="0" w:color="auto"/>
                    <w:left w:val="single" w:sz="4" w:space="0" w:color="auto"/>
                    <w:bottom w:val="single" w:sz="4" w:space="0" w:color="auto"/>
                    <w:right w:val="single" w:sz="4" w:space="0" w:color="auto"/>
                  </w:tcBorders>
                </w:tcPr>
                <w:p w14:paraId="4E0BB060" w14:textId="77777777" w:rsidR="009974FF" w:rsidRPr="00EF3B43" w:rsidRDefault="009974FF" w:rsidP="00202569">
                  <w:pPr>
                    <w:pStyle w:val="NoSpacing"/>
                    <w:rPr>
                      <w:sz w:val="20"/>
                      <w:szCs w:val="20"/>
                    </w:rPr>
                  </w:pPr>
                  <w:r w:rsidRPr="00EF3B43">
                    <w:rPr>
                      <w:sz w:val="20"/>
                      <w:szCs w:val="20"/>
                    </w:rPr>
                    <w:t>Communication Design</w:t>
                  </w:r>
                </w:p>
              </w:tc>
            </w:tr>
            <w:tr w:rsidR="00EF3B43" w:rsidRPr="00EF3B43" w14:paraId="61A6F831" w14:textId="77777777" w:rsidTr="00DC2DAB">
              <w:tc>
                <w:tcPr>
                  <w:tcW w:w="1902" w:type="dxa"/>
                  <w:tcBorders>
                    <w:top w:val="single" w:sz="4" w:space="0" w:color="auto"/>
                    <w:left w:val="single" w:sz="4" w:space="0" w:color="auto"/>
                    <w:bottom w:val="single" w:sz="4" w:space="0" w:color="auto"/>
                    <w:right w:val="single" w:sz="4" w:space="0" w:color="auto"/>
                  </w:tcBorders>
                </w:tcPr>
                <w:p w14:paraId="39EF392D"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713DAE" w14:textId="77777777" w:rsidR="009974FF" w:rsidRPr="00EF3B43" w:rsidRDefault="009974FF" w:rsidP="00202569">
                  <w:pPr>
                    <w:pStyle w:val="NoSpacing"/>
                    <w:rPr>
                      <w:sz w:val="20"/>
                      <w:szCs w:val="20"/>
                    </w:rPr>
                  </w:pPr>
                  <w:r w:rsidRPr="00EF3B43">
                    <w:rPr>
                      <w:sz w:val="20"/>
                      <w:szCs w:val="20"/>
                    </w:rPr>
                    <w:t>BMAGD 602</w:t>
                  </w:r>
                </w:p>
              </w:tc>
              <w:tc>
                <w:tcPr>
                  <w:tcW w:w="5098" w:type="dxa"/>
                  <w:tcBorders>
                    <w:top w:val="single" w:sz="4" w:space="0" w:color="auto"/>
                    <w:left w:val="single" w:sz="4" w:space="0" w:color="auto"/>
                    <w:bottom w:val="single" w:sz="4" w:space="0" w:color="auto"/>
                    <w:right w:val="single" w:sz="4" w:space="0" w:color="auto"/>
                  </w:tcBorders>
                </w:tcPr>
                <w:p w14:paraId="7857F6E0" w14:textId="77777777" w:rsidR="009974FF" w:rsidRPr="00EF3B43" w:rsidRDefault="009974FF" w:rsidP="00202569">
                  <w:pPr>
                    <w:pStyle w:val="NoSpacing"/>
                    <w:rPr>
                      <w:sz w:val="20"/>
                      <w:szCs w:val="20"/>
                    </w:rPr>
                  </w:pPr>
                  <w:r w:rsidRPr="00EF3B43">
                    <w:rPr>
                      <w:sz w:val="20"/>
                      <w:szCs w:val="20"/>
                    </w:rPr>
                    <w:t>Dissertation</w:t>
                  </w:r>
                </w:p>
              </w:tc>
            </w:tr>
          </w:tbl>
          <w:p w14:paraId="5D8C63B7" w14:textId="77777777" w:rsidR="009974FF" w:rsidRPr="00EF3B43" w:rsidRDefault="009974FF" w:rsidP="00202569">
            <w:pPr>
              <w:rPr>
                <w:b/>
                <w:sz w:val="20"/>
                <w:szCs w:val="20"/>
              </w:rPr>
            </w:pPr>
          </w:p>
          <w:p w14:paraId="6DDA3D3E" w14:textId="77777777" w:rsidR="009974FF" w:rsidRPr="00EF3B43" w:rsidRDefault="009974FF" w:rsidP="00202569">
            <w:pPr>
              <w:rPr>
                <w:b/>
                <w:sz w:val="20"/>
                <w:szCs w:val="20"/>
              </w:rPr>
            </w:pPr>
            <w:r w:rsidRPr="00EF3B43">
              <w:rPr>
                <w:b/>
                <w:sz w:val="20"/>
                <w:szCs w:val="20"/>
              </w:rPr>
              <w:t>B.Sc. in Multimedia, Animation &amp; Graphics Design (2018-2019) as on 03.02.2020</w:t>
            </w:r>
          </w:p>
          <w:p w14:paraId="686C6497" w14:textId="77777777" w:rsidR="009974FF" w:rsidRPr="00EF3B43" w:rsidRDefault="009974FF" w:rsidP="00202569">
            <w:pPr>
              <w:rPr>
                <w:b/>
                <w:sz w:val="20"/>
                <w:szCs w:val="20"/>
              </w:rPr>
            </w:pPr>
          </w:p>
          <w:tbl>
            <w:tblPr>
              <w:tblW w:w="10265" w:type="dxa"/>
              <w:tblLayout w:type="fixed"/>
              <w:tblLook w:val="04A0" w:firstRow="1" w:lastRow="0" w:firstColumn="1" w:lastColumn="0" w:noHBand="0" w:noVBand="1"/>
            </w:tblPr>
            <w:tblGrid>
              <w:gridCol w:w="1902"/>
              <w:gridCol w:w="2693"/>
              <w:gridCol w:w="5670"/>
            </w:tblGrid>
            <w:tr w:rsidR="00EF3B43" w:rsidRPr="00EF3B43" w14:paraId="1010FF38" w14:textId="77777777" w:rsidTr="00202569">
              <w:tc>
                <w:tcPr>
                  <w:tcW w:w="1902" w:type="dxa"/>
                  <w:tcBorders>
                    <w:top w:val="single" w:sz="4" w:space="0" w:color="auto"/>
                    <w:left w:val="single" w:sz="4" w:space="0" w:color="auto"/>
                    <w:bottom w:val="single" w:sz="4" w:space="0" w:color="auto"/>
                    <w:right w:val="single" w:sz="4" w:space="0" w:color="auto"/>
                  </w:tcBorders>
                  <w:hideMark/>
                </w:tcPr>
                <w:p w14:paraId="215BD271" w14:textId="77777777" w:rsidR="009974FF" w:rsidRPr="00EF3B43" w:rsidRDefault="009974FF" w:rsidP="00202569">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AA50DDE" w14:textId="77777777" w:rsidR="009974FF" w:rsidRPr="00EF3B43" w:rsidRDefault="009974FF" w:rsidP="00202569">
                  <w:pPr>
                    <w:pStyle w:val="NoSpacing"/>
                    <w:rPr>
                      <w:b/>
                      <w:sz w:val="20"/>
                      <w:szCs w:val="20"/>
                    </w:rPr>
                  </w:pPr>
                  <w:r w:rsidRPr="00EF3B43">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0911EF2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F50D63C" w14:textId="77777777" w:rsidTr="00202569">
              <w:tc>
                <w:tcPr>
                  <w:tcW w:w="1902" w:type="dxa"/>
                  <w:tcBorders>
                    <w:top w:val="single" w:sz="4" w:space="0" w:color="auto"/>
                    <w:left w:val="single" w:sz="4" w:space="0" w:color="auto"/>
                    <w:bottom w:val="single" w:sz="4" w:space="0" w:color="auto"/>
                    <w:right w:val="single" w:sz="4" w:space="0" w:color="auto"/>
                  </w:tcBorders>
                </w:tcPr>
                <w:p w14:paraId="771BBC77"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7E1A191D" w14:textId="77777777" w:rsidR="009974FF" w:rsidRPr="00EF3B43" w:rsidRDefault="009974FF" w:rsidP="00202569">
                  <w:pPr>
                    <w:pStyle w:val="NoSpacing"/>
                    <w:rPr>
                      <w:sz w:val="20"/>
                      <w:szCs w:val="20"/>
                    </w:rPr>
                  </w:pPr>
                  <w:r w:rsidRPr="00EF3B43">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4A425F5A" w14:textId="77777777" w:rsidR="009974FF" w:rsidRPr="00EF3B43" w:rsidRDefault="009974FF" w:rsidP="00202569">
                  <w:pPr>
                    <w:pStyle w:val="NoSpacing"/>
                    <w:rPr>
                      <w:sz w:val="20"/>
                      <w:szCs w:val="20"/>
                    </w:rPr>
                  </w:pPr>
                  <w:r w:rsidRPr="00EF3B43">
                    <w:rPr>
                      <w:sz w:val="20"/>
                      <w:szCs w:val="20"/>
                    </w:rPr>
                    <w:t>Introduction to Design</w:t>
                  </w:r>
                </w:p>
              </w:tc>
            </w:tr>
            <w:tr w:rsidR="00EF3B43" w:rsidRPr="00EF3B43" w14:paraId="0F63D63E" w14:textId="77777777" w:rsidTr="00202569">
              <w:tc>
                <w:tcPr>
                  <w:tcW w:w="1902" w:type="dxa"/>
                  <w:tcBorders>
                    <w:top w:val="single" w:sz="4" w:space="0" w:color="auto"/>
                    <w:left w:val="single" w:sz="4" w:space="0" w:color="auto"/>
                    <w:bottom w:val="single" w:sz="4" w:space="0" w:color="auto"/>
                    <w:right w:val="single" w:sz="4" w:space="0" w:color="auto"/>
                  </w:tcBorders>
                </w:tcPr>
                <w:p w14:paraId="0B37B42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064B66" w14:textId="77777777" w:rsidR="009974FF" w:rsidRPr="00EF3B43" w:rsidRDefault="009974FF" w:rsidP="00202569">
                  <w:pPr>
                    <w:pStyle w:val="NoSpacing"/>
                    <w:rPr>
                      <w:sz w:val="20"/>
                      <w:szCs w:val="20"/>
                    </w:rPr>
                  </w:pPr>
                  <w:r w:rsidRPr="00EF3B43">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53877A18" w14:textId="77777777" w:rsidR="009974FF" w:rsidRPr="00EF3B43" w:rsidRDefault="009974FF" w:rsidP="00202569">
                  <w:pPr>
                    <w:pStyle w:val="NoSpacing"/>
                    <w:rPr>
                      <w:sz w:val="20"/>
                      <w:szCs w:val="20"/>
                    </w:rPr>
                  </w:pPr>
                  <w:r w:rsidRPr="00EF3B43">
                    <w:rPr>
                      <w:sz w:val="20"/>
                      <w:szCs w:val="20"/>
                    </w:rPr>
                    <w:t>Design Methodology &amp; Process</w:t>
                  </w:r>
                </w:p>
              </w:tc>
            </w:tr>
            <w:tr w:rsidR="00EF3B43" w:rsidRPr="00EF3B43" w14:paraId="3283DB87" w14:textId="77777777" w:rsidTr="00202569">
              <w:tc>
                <w:tcPr>
                  <w:tcW w:w="1902" w:type="dxa"/>
                  <w:tcBorders>
                    <w:top w:val="single" w:sz="4" w:space="0" w:color="auto"/>
                    <w:left w:val="single" w:sz="4" w:space="0" w:color="auto"/>
                    <w:bottom w:val="single" w:sz="4" w:space="0" w:color="auto"/>
                    <w:right w:val="single" w:sz="4" w:space="0" w:color="auto"/>
                  </w:tcBorders>
                </w:tcPr>
                <w:p w14:paraId="041ED51B"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E21259" w14:textId="77777777" w:rsidR="009974FF" w:rsidRPr="00EF3B43" w:rsidRDefault="009974FF" w:rsidP="00202569">
                  <w:pPr>
                    <w:pStyle w:val="NoSpacing"/>
                    <w:rPr>
                      <w:sz w:val="20"/>
                      <w:szCs w:val="20"/>
                    </w:rPr>
                  </w:pPr>
                  <w:r w:rsidRPr="00EF3B43">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54E6BA3F" w14:textId="77777777" w:rsidR="009974FF" w:rsidRPr="00EF3B43" w:rsidRDefault="009974FF" w:rsidP="00202569">
                  <w:pPr>
                    <w:pStyle w:val="NoSpacing"/>
                    <w:rPr>
                      <w:sz w:val="20"/>
                      <w:szCs w:val="20"/>
                    </w:rPr>
                  </w:pPr>
                  <w:r w:rsidRPr="00EF3B43">
                    <w:rPr>
                      <w:sz w:val="20"/>
                      <w:szCs w:val="20"/>
                    </w:rPr>
                    <w:t>Design fundamentals and Visual Literacy</w:t>
                  </w:r>
                </w:p>
              </w:tc>
            </w:tr>
            <w:tr w:rsidR="00EF3B43" w:rsidRPr="00EF3B43" w14:paraId="65FCE2A5" w14:textId="77777777" w:rsidTr="00202569">
              <w:tc>
                <w:tcPr>
                  <w:tcW w:w="1902" w:type="dxa"/>
                  <w:tcBorders>
                    <w:top w:val="single" w:sz="4" w:space="0" w:color="auto"/>
                    <w:left w:val="single" w:sz="4" w:space="0" w:color="auto"/>
                    <w:bottom w:val="single" w:sz="4" w:space="0" w:color="auto"/>
                    <w:right w:val="single" w:sz="4" w:space="0" w:color="auto"/>
                  </w:tcBorders>
                </w:tcPr>
                <w:p w14:paraId="07899F51"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5B18EAA" w14:textId="77777777" w:rsidR="009974FF" w:rsidRPr="00EF3B43" w:rsidRDefault="009974FF" w:rsidP="00202569">
                  <w:pPr>
                    <w:pStyle w:val="NoSpacing"/>
                    <w:rPr>
                      <w:sz w:val="20"/>
                      <w:szCs w:val="20"/>
                    </w:rPr>
                  </w:pPr>
                  <w:r w:rsidRPr="00EF3B43">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47BAD7FD" w14:textId="77777777" w:rsidR="009974FF" w:rsidRPr="00EF3B43" w:rsidRDefault="009974FF" w:rsidP="00202569">
                  <w:pPr>
                    <w:pStyle w:val="NoSpacing"/>
                    <w:rPr>
                      <w:sz w:val="20"/>
                      <w:szCs w:val="20"/>
                    </w:rPr>
                  </w:pPr>
                  <w:r w:rsidRPr="00EF3B43">
                    <w:rPr>
                      <w:sz w:val="20"/>
                      <w:szCs w:val="20"/>
                    </w:rPr>
                    <w:t>Drawing fundamentals for Graphic Representation</w:t>
                  </w:r>
                </w:p>
              </w:tc>
            </w:tr>
            <w:tr w:rsidR="00EF3B43" w:rsidRPr="00EF3B43" w14:paraId="321128A3" w14:textId="77777777" w:rsidTr="00202569">
              <w:tc>
                <w:tcPr>
                  <w:tcW w:w="1902" w:type="dxa"/>
                  <w:tcBorders>
                    <w:top w:val="single" w:sz="4" w:space="0" w:color="auto"/>
                    <w:left w:val="single" w:sz="4" w:space="0" w:color="auto"/>
                    <w:bottom w:val="single" w:sz="4" w:space="0" w:color="auto"/>
                    <w:right w:val="single" w:sz="4" w:space="0" w:color="auto"/>
                  </w:tcBorders>
                </w:tcPr>
                <w:p w14:paraId="318FB6B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160B3F0" w14:textId="77777777" w:rsidR="009974FF" w:rsidRPr="00EF3B43" w:rsidRDefault="009974FF" w:rsidP="00202569">
                  <w:pPr>
                    <w:pStyle w:val="NoSpacing"/>
                    <w:rPr>
                      <w:sz w:val="20"/>
                      <w:szCs w:val="20"/>
                    </w:rPr>
                  </w:pPr>
                  <w:r w:rsidRPr="00EF3B43">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25E3DFE5" w14:textId="77777777" w:rsidR="009974FF" w:rsidRPr="00EF3B43" w:rsidRDefault="009974FF" w:rsidP="00202569">
                  <w:pPr>
                    <w:pStyle w:val="NoSpacing"/>
                    <w:rPr>
                      <w:sz w:val="20"/>
                      <w:szCs w:val="20"/>
                    </w:rPr>
                  </w:pPr>
                  <w:r w:rsidRPr="00EF3B43">
                    <w:rPr>
                      <w:sz w:val="20"/>
                      <w:szCs w:val="20"/>
                    </w:rPr>
                    <w:t>Digital Design 1 (Illustrator &amp; Photoshop)</w:t>
                  </w:r>
                </w:p>
              </w:tc>
            </w:tr>
            <w:tr w:rsidR="00EF3B43" w:rsidRPr="00EF3B43" w14:paraId="11A388AA" w14:textId="77777777" w:rsidTr="00202569">
              <w:tc>
                <w:tcPr>
                  <w:tcW w:w="1902" w:type="dxa"/>
                  <w:tcBorders>
                    <w:top w:val="single" w:sz="4" w:space="0" w:color="auto"/>
                    <w:left w:val="single" w:sz="4" w:space="0" w:color="auto"/>
                    <w:bottom w:val="single" w:sz="4" w:space="0" w:color="auto"/>
                    <w:right w:val="single" w:sz="4" w:space="0" w:color="auto"/>
                  </w:tcBorders>
                </w:tcPr>
                <w:p w14:paraId="5750C3E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077D107" w14:textId="77777777" w:rsidR="009974FF" w:rsidRPr="00EF3B43" w:rsidRDefault="009974FF" w:rsidP="00202569">
                  <w:pPr>
                    <w:pStyle w:val="NoSpacing"/>
                    <w:rPr>
                      <w:sz w:val="20"/>
                      <w:szCs w:val="20"/>
                    </w:rPr>
                  </w:pPr>
                  <w:r w:rsidRPr="00EF3B43">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1F9AD329" w14:textId="77777777" w:rsidR="009974FF" w:rsidRPr="00EF3B43" w:rsidRDefault="009974FF" w:rsidP="00202569">
                  <w:pPr>
                    <w:pStyle w:val="NoSpacing"/>
                    <w:rPr>
                      <w:sz w:val="20"/>
                      <w:szCs w:val="20"/>
                    </w:rPr>
                  </w:pPr>
                  <w:r w:rsidRPr="00EF3B43">
                    <w:rPr>
                      <w:sz w:val="20"/>
                      <w:szCs w:val="20"/>
                    </w:rPr>
                    <w:t>Design Project 1 (Typographic Design)</w:t>
                  </w:r>
                </w:p>
              </w:tc>
            </w:tr>
            <w:tr w:rsidR="00EF3B43" w:rsidRPr="00EF3B43" w14:paraId="0856D604" w14:textId="77777777" w:rsidTr="00202569">
              <w:tc>
                <w:tcPr>
                  <w:tcW w:w="1902" w:type="dxa"/>
                  <w:tcBorders>
                    <w:top w:val="single" w:sz="4" w:space="0" w:color="auto"/>
                    <w:left w:val="single" w:sz="4" w:space="0" w:color="auto"/>
                    <w:bottom w:val="single" w:sz="4" w:space="0" w:color="auto"/>
                    <w:right w:val="single" w:sz="4" w:space="0" w:color="auto"/>
                  </w:tcBorders>
                </w:tcPr>
                <w:p w14:paraId="49BEA126"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3138FBE8" w14:textId="77777777" w:rsidR="009974FF" w:rsidRPr="00EF3B43" w:rsidRDefault="009974FF" w:rsidP="00202569">
                  <w:pPr>
                    <w:pStyle w:val="NoSpacing"/>
                    <w:rPr>
                      <w:sz w:val="20"/>
                      <w:szCs w:val="20"/>
                    </w:rPr>
                  </w:pPr>
                  <w:r w:rsidRPr="00EF3B43">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7224C999" w14:textId="77777777" w:rsidR="009974FF" w:rsidRPr="00EF3B43" w:rsidRDefault="009974FF" w:rsidP="00202569">
                  <w:pPr>
                    <w:pStyle w:val="NoSpacing"/>
                    <w:rPr>
                      <w:sz w:val="20"/>
                      <w:szCs w:val="20"/>
                    </w:rPr>
                  </w:pPr>
                  <w:r w:rsidRPr="00EF3B43">
                    <w:rPr>
                      <w:sz w:val="20"/>
                      <w:szCs w:val="20"/>
                    </w:rPr>
                    <w:t>Visual narratives and Sequential Structure</w:t>
                  </w:r>
                </w:p>
              </w:tc>
            </w:tr>
            <w:tr w:rsidR="00EF3B43" w:rsidRPr="00EF3B43" w14:paraId="12A8A64F" w14:textId="77777777" w:rsidTr="00202569">
              <w:tc>
                <w:tcPr>
                  <w:tcW w:w="1902" w:type="dxa"/>
                  <w:tcBorders>
                    <w:top w:val="single" w:sz="4" w:space="0" w:color="auto"/>
                    <w:left w:val="single" w:sz="4" w:space="0" w:color="auto"/>
                    <w:bottom w:val="single" w:sz="4" w:space="0" w:color="auto"/>
                    <w:right w:val="single" w:sz="4" w:space="0" w:color="auto"/>
                  </w:tcBorders>
                </w:tcPr>
                <w:p w14:paraId="065D0C6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B29B8C" w14:textId="77777777" w:rsidR="009974FF" w:rsidRPr="00EF3B43" w:rsidRDefault="009974FF" w:rsidP="00202569">
                  <w:pPr>
                    <w:pStyle w:val="NoSpacing"/>
                    <w:rPr>
                      <w:sz w:val="20"/>
                      <w:szCs w:val="20"/>
                    </w:rPr>
                  </w:pPr>
                  <w:r w:rsidRPr="00EF3B43">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71061D8D" w14:textId="77777777" w:rsidR="009974FF" w:rsidRPr="00EF3B43" w:rsidRDefault="009974FF" w:rsidP="00202569">
                  <w:pPr>
                    <w:pStyle w:val="NoSpacing"/>
                    <w:rPr>
                      <w:sz w:val="20"/>
                      <w:szCs w:val="20"/>
                    </w:rPr>
                  </w:pPr>
                  <w:r w:rsidRPr="00EF3B43">
                    <w:rPr>
                      <w:sz w:val="20"/>
                      <w:szCs w:val="20"/>
                    </w:rPr>
                    <w:t>Materials and Process for Design Production</w:t>
                  </w:r>
                </w:p>
              </w:tc>
            </w:tr>
            <w:tr w:rsidR="00EF3B43" w:rsidRPr="00EF3B43" w14:paraId="0830C723" w14:textId="77777777" w:rsidTr="00202569">
              <w:tc>
                <w:tcPr>
                  <w:tcW w:w="1902" w:type="dxa"/>
                  <w:tcBorders>
                    <w:top w:val="single" w:sz="4" w:space="0" w:color="auto"/>
                    <w:left w:val="single" w:sz="4" w:space="0" w:color="auto"/>
                    <w:bottom w:val="single" w:sz="4" w:space="0" w:color="auto"/>
                    <w:right w:val="single" w:sz="4" w:space="0" w:color="auto"/>
                  </w:tcBorders>
                </w:tcPr>
                <w:p w14:paraId="6B00D061"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9471579" w14:textId="77777777" w:rsidR="009974FF" w:rsidRPr="00EF3B43" w:rsidRDefault="009974FF" w:rsidP="00202569">
                  <w:pPr>
                    <w:pStyle w:val="NoSpacing"/>
                    <w:rPr>
                      <w:sz w:val="20"/>
                      <w:szCs w:val="20"/>
                    </w:rPr>
                  </w:pPr>
                  <w:r w:rsidRPr="00EF3B43">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570F7CBA" w14:textId="77777777" w:rsidR="009974FF" w:rsidRPr="00EF3B43" w:rsidRDefault="009974FF" w:rsidP="00202569">
                  <w:pPr>
                    <w:pStyle w:val="NoSpacing"/>
                    <w:rPr>
                      <w:sz w:val="20"/>
                      <w:szCs w:val="20"/>
                    </w:rPr>
                  </w:pPr>
                  <w:r w:rsidRPr="00EF3B43">
                    <w:rPr>
                      <w:sz w:val="20"/>
                      <w:szCs w:val="20"/>
                    </w:rPr>
                    <w:t>Fundamentals of Digital Photography</w:t>
                  </w:r>
                </w:p>
              </w:tc>
            </w:tr>
            <w:tr w:rsidR="00EF3B43" w:rsidRPr="00EF3B43" w14:paraId="41A611E8" w14:textId="77777777" w:rsidTr="00202569">
              <w:tc>
                <w:tcPr>
                  <w:tcW w:w="1902" w:type="dxa"/>
                  <w:tcBorders>
                    <w:top w:val="single" w:sz="4" w:space="0" w:color="auto"/>
                    <w:left w:val="single" w:sz="4" w:space="0" w:color="auto"/>
                    <w:bottom w:val="single" w:sz="4" w:space="0" w:color="auto"/>
                    <w:right w:val="single" w:sz="4" w:space="0" w:color="auto"/>
                  </w:tcBorders>
                </w:tcPr>
                <w:p w14:paraId="52543BD7"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8894CE" w14:textId="77777777" w:rsidR="009974FF" w:rsidRPr="00EF3B43" w:rsidRDefault="009974FF" w:rsidP="00202569">
                  <w:pPr>
                    <w:pStyle w:val="NoSpacing"/>
                    <w:rPr>
                      <w:sz w:val="20"/>
                      <w:szCs w:val="20"/>
                    </w:rPr>
                  </w:pPr>
                  <w:r w:rsidRPr="00EF3B43">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06C15352" w14:textId="77777777" w:rsidR="009974FF" w:rsidRPr="00EF3B43" w:rsidRDefault="009974FF" w:rsidP="00202569">
                  <w:pPr>
                    <w:pStyle w:val="NoSpacing"/>
                    <w:rPr>
                      <w:sz w:val="20"/>
                      <w:szCs w:val="20"/>
                    </w:rPr>
                  </w:pPr>
                  <w:r w:rsidRPr="00EF3B43">
                    <w:rPr>
                      <w:sz w:val="20"/>
                      <w:szCs w:val="20"/>
                    </w:rPr>
                    <w:t>Advanced drawing for Structural Representation</w:t>
                  </w:r>
                </w:p>
              </w:tc>
            </w:tr>
            <w:tr w:rsidR="00EF3B43" w:rsidRPr="00EF3B43" w14:paraId="442128CF" w14:textId="77777777" w:rsidTr="00202569">
              <w:tc>
                <w:tcPr>
                  <w:tcW w:w="1902" w:type="dxa"/>
                  <w:tcBorders>
                    <w:top w:val="single" w:sz="4" w:space="0" w:color="auto"/>
                    <w:left w:val="single" w:sz="4" w:space="0" w:color="auto"/>
                    <w:bottom w:val="single" w:sz="4" w:space="0" w:color="auto"/>
                    <w:right w:val="single" w:sz="4" w:space="0" w:color="auto"/>
                  </w:tcBorders>
                </w:tcPr>
                <w:p w14:paraId="1B09D610"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65E30D" w14:textId="77777777" w:rsidR="009974FF" w:rsidRPr="00EF3B43" w:rsidRDefault="009974FF" w:rsidP="00202569">
                  <w:pPr>
                    <w:pStyle w:val="NoSpacing"/>
                    <w:rPr>
                      <w:sz w:val="20"/>
                      <w:szCs w:val="20"/>
                    </w:rPr>
                  </w:pPr>
                  <w:r w:rsidRPr="00EF3B43">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56C44F40" w14:textId="77777777" w:rsidR="009974FF" w:rsidRPr="00EF3B43" w:rsidRDefault="009974FF" w:rsidP="00202569">
                  <w:pPr>
                    <w:pStyle w:val="NoSpacing"/>
                    <w:rPr>
                      <w:sz w:val="20"/>
                      <w:szCs w:val="20"/>
                    </w:rPr>
                  </w:pPr>
                  <w:r w:rsidRPr="00EF3B43">
                    <w:rPr>
                      <w:sz w:val="20"/>
                      <w:szCs w:val="20"/>
                    </w:rPr>
                    <w:t>Digital Design 2 (In Design &amp; Flash)</w:t>
                  </w:r>
                </w:p>
              </w:tc>
            </w:tr>
            <w:tr w:rsidR="00EF3B43" w:rsidRPr="00EF3B43" w14:paraId="6CDD06B8" w14:textId="77777777" w:rsidTr="00202569">
              <w:tc>
                <w:tcPr>
                  <w:tcW w:w="1902" w:type="dxa"/>
                  <w:tcBorders>
                    <w:top w:val="single" w:sz="4" w:space="0" w:color="auto"/>
                    <w:left w:val="single" w:sz="4" w:space="0" w:color="auto"/>
                    <w:bottom w:val="single" w:sz="4" w:space="0" w:color="auto"/>
                    <w:right w:val="single" w:sz="4" w:space="0" w:color="auto"/>
                  </w:tcBorders>
                </w:tcPr>
                <w:p w14:paraId="47276FE1"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FBED0B" w14:textId="77777777" w:rsidR="009974FF" w:rsidRPr="00EF3B43" w:rsidRDefault="009974FF" w:rsidP="00202569">
                  <w:pPr>
                    <w:pStyle w:val="NoSpacing"/>
                    <w:rPr>
                      <w:sz w:val="20"/>
                      <w:szCs w:val="20"/>
                    </w:rPr>
                  </w:pPr>
                  <w:r w:rsidRPr="00EF3B43">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31C1A4D3" w14:textId="77777777" w:rsidR="009974FF" w:rsidRPr="00EF3B43" w:rsidRDefault="009974FF" w:rsidP="00202569">
                  <w:pPr>
                    <w:pStyle w:val="NoSpacing"/>
                    <w:rPr>
                      <w:sz w:val="20"/>
                      <w:szCs w:val="20"/>
                    </w:rPr>
                  </w:pPr>
                  <w:r w:rsidRPr="00EF3B43">
                    <w:rPr>
                      <w:sz w:val="20"/>
                      <w:szCs w:val="20"/>
                    </w:rPr>
                    <w:t>Design Project 2 (Visual Communication)</w:t>
                  </w:r>
                </w:p>
              </w:tc>
            </w:tr>
            <w:tr w:rsidR="00EF3B43" w:rsidRPr="00EF3B43" w14:paraId="7F7AB5E9" w14:textId="77777777" w:rsidTr="00202569">
              <w:tc>
                <w:tcPr>
                  <w:tcW w:w="1902" w:type="dxa"/>
                  <w:tcBorders>
                    <w:top w:val="single" w:sz="4" w:space="0" w:color="auto"/>
                    <w:left w:val="single" w:sz="4" w:space="0" w:color="auto"/>
                    <w:bottom w:val="single" w:sz="4" w:space="0" w:color="auto"/>
                    <w:right w:val="single" w:sz="4" w:space="0" w:color="auto"/>
                  </w:tcBorders>
                </w:tcPr>
                <w:p w14:paraId="7657B96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1E70884D" w14:textId="77777777" w:rsidR="009974FF" w:rsidRPr="00EF3B43" w:rsidRDefault="009974FF" w:rsidP="00202569">
                  <w:pPr>
                    <w:pStyle w:val="NoSpacing"/>
                    <w:rPr>
                      <w:sz w:val="20"/>
                      <w:szCs w:val="20"/>
                    </w:rPr>
                  </w:pPr>
                  <w:r w:rsidRPr="00EF3B43">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5E29AA64" w14:textId="77777777" w:rsidR="009974FF" w:rsidRPr="00EF3B43" w:rsidRDefault="009974FF" w:rsidP="00202569">
                  <w:pPr>
                    <w:pStyle w:val="NoSpacing"/>
                    <w:rPr>
                      <w:sz w:val="20"/>
                      <w:szCs w:val="20"/>
                    </w:rPr>
                  </w:pPr>
                  <w:r w:rsidRPr="00EF3B43">
                    <w:rPr>
                      <w:sz w:val="20"/>
                      <w:szCs w:val="20"/>
                    </w:rPr>
                    <w:t>Web Technology and Interactivity</w:t>
                  </w:r>
                </w:p>
              </w:tc>
            </w:tr>
            <w:tr w:rsidR="00EF3B43" w:rsidRPr="00EF3B43" w14:paraId="5F383E2F" w14:textId="77777777" w:rsidTr="00202569">
              <w:tc>
                <w:tcPr>
                  <w:tcW w:w="1902" w:type="dxa"/>
                  <w:tcBorders>
                    <w:top w:val="single" w:sz="4" w:space="0" w:color="auto"/>
                    <w:left w:val="single" w:sz="4" w:space="0" w:color="auto"/>
                    <w:bottom w:val="single" w:sz="4" w:space="0" w:color="auto"/>
                    <w:right w:val="single" w:sz="4" w:space="0" w:color="auto"/>
                  </w:tcBorders>
                </w:tcPr>
                <w:p w14:paraId="21A1A7F4"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B4FC4E" w14:textId="77777777" w:rsidR="009974FF" w:rsidRPr="00EF3B43" w:rsidRDefault="009974FF" w:rsidP="00202569">
                  <w:pPr>
                    <w:pStyle w:val="NoSpacing"/>
                    <w:rPr>
                      <w:sz w:val="20"/>
                      <w:szCs w:val="20"/>
                    </w:rPr>
                  </w:pPr>
                  <w:r w:rsidRPr="00EF3B43">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27400CD0" w14:textId="77777777" w:rsidR="009974FF" w:rsidRPr="00EF3B43" w:rsidRDefault="009974FF" w:rsidP="00202569">
                  <w:pPr>
                    <w:pStyle w:val="NoSpacing"/>
                    <w:rPr>
                      <w:sz w:val="20"/>
                      <w:szCs w:val="20"/>
                    </w:rPr>
                  </w:pPr>
                  <w:r w:rsidRPr="00EF3B43">
                    <w:rPr>
                      <w:sz w:val="20"/>
                      <w:szCs w:val="20"/>
                    </w:rPr>
                    <w:t>Animation Fundamentals and The Science of Motion</w:t>
                  </w:r>
                </w:p>
              </w:tc>
            </w:tr>
            <w:tr w:rsidR="00EF3B43" w:rsidRPr="00EF3B43" w14:paraId="69A0DD82" w14:textId="77777777" w:rsidTr="00202569">
              <w:tc>
                <w:tcPr>
                  <w:tcW w:w="1902" w:type="dxa"/>
                  <w:tcBorders>
                    <w:top w:val="single" w:sz="4" w:space="0" w:color="auto"/>
                    <w:left w:val="single" w:sz="4" w:space="0" w:color="auto"/>
                    <w:bottom w:val="single" w:sz="4" w:space="0" w:color="auto"/>
                    <w:right w:val="single" w:sz="4" w:space="0" w:color="auto"/>
                  </w:tcBorders>
                </w:tcPr>
                <w:p w14:paraId="0BB67AE0"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94A921" w14:textId="77777777" w:rsidR="009974FF" w:rsidRPr="00EF3B43" w:rsidRDefault="009974FF" w:rsidP="00202569">
                  <w:pPr>
                    <w:pStyle w:val="NoSpacing"/>
                    <w:rPr>
                      <w:sz w:val="20"/>
                      <w:szCs w:val="20"/>
                    </w:rPr>
                  </w:pPr>
                  <w:r w:rsidRPr="00EF3B43">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4C295B50" w14:textId="77777777" w:rsidR="009974FF" w:rsidRPr="00EF3B43" w:rsidRDefault="009974FF" w:rsidP="00202569">
                  <w:pPr>
                    <w:pStyle w:val="NoSpacing"/>
                    <w:rPr>
                      <w:sz w:val="20"/>
                      <w:szCs w:val="20"/>
                    </w:rPr>
                  </w:pPr>
                  <w:r w:rsidRPr="00EF3B43">
                    <w:rPr>
                      <w:sz w:val="20"/>
                      <w:szCs w:val="20"/>
                    </w:rPr>
                    <w:t>Fundamentals of Digital Film Making</w:t>
                  </w:r>
                </w:p>
              </w:tc>
            </w:tr>
            <w:tr w:rsidR="00EF3B43" w:rsidRPr="00EF3B43" w14:paraId="0B31B7F7" w14:textId="77777777" w:rsidTr="00202569">
              <w:tc>
                <w:tcPr>
                  <w:tcW w:w="1902" w:type="dxa"/>
                  <w:tcBorders>
                    <w:top w:val="single" w:sz="4" w:space="0" w:color="auto"/>
                    <w:left w:val="single" w:sz="4" w:space="0" w:color="auto"/>
                    <w:bottom w:val="single" w:sz="4" w:space="0" w:color="auto"/>
                    <w:right w:val="single" w:sz="4" w:space="0" w:color="auto"/>
                  </w:tcBorders>
                </w:tcPr>
                <w:p w14:paraId="5B5EAF1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6F467D" w14:textId="77777777" w:rsidR="009974FF" w:rsidRPr="00EF3B43" w:rsidRDefault="009974FF" w:rsidP="00202569">
                  <w:pPr>
                    <w:pStyle w:val="NoSpacing"/>
                    <w:rPr>
                      <w:sz w:val="20"/>
                      <w:szCs w:val="20"/>
                    </w:rPr>
                  </w:pPr>
                  <w:r w:rsidRPr="00EF3B43">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79F01A66" w14:textId="77777777" w:rsidR="009974FF" w:rsidRPr="00EF3B43" w:rsidRDefault="009974FF" w:rsidP="00202569">
                  <w:pPr>
                    <w:pStyle w:val="NoSpacing"/>
                    <w:rPr>
                      <w:sz w:val="20"/>
                      <w:szCs w:val="20"/>
                    </w:rPr>
                  </w:pPr>
                  <w:r w:rsidRPr="00EF3B43">
                    <w:rPr>
                      <w:sz w:val="20"/>
                      <w:szCs w:val="20"/>
                    </w:rPr>
                    <w:t>2D Animation Film Making</w:t>
                  </w:r>
                </w:p>
              </w:tc>
            </w:tr>
            <w:tr w:rsidR="00EF3B43" w:rsidRPr="00EF3B43" w14:paraId="5F2D098C" w14:textId="77777777" w:rsidTr="00202569">
              <w:tc>
                <w:tcPr>
                  <w:tcW w:w="1902" w:type="dxa"/>
                  <w:tcBorders>
                    <w:top w:val="single" w:sz="4" w:space="0" w:color="auto"/>
                    <w:left w:val="single" w:sz="4" w:space="0" w:color="auto"/>
                    <w:bottom w:val="single" w:sz="4" w:space="0" w:color="auto"/>
                    <w:right w:val="single" w:sz="4" w:space="0" w:color="auto"/>
                  </w:tcBorders>
                </w:tcPr>
                <w:p w14:paraId="0D6B2A6B"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46FA60" w14:textId="77777777" w:rsidR="009974FF" w:rsidRPr="00EF3B43" w:rsidRDefault="009974FF" w:rsidP="00202569">
                  <w:pPr>
                    <w:pStyle w:val="NoSpacing"/>
                    <w:rPr>
                      <w:sz w:val="20"/>
                      <w:szCs w:val="20"/>
                    </w:rPr>
                  </w:pPr>
                  <w:r w:rsidRPr="00EF3B43">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350014DC" w14:textId="77777777" w:rsidR="009974FF" w:rsidRPr="00EF3B43" w:rsidRDefault="009974FF" w:rsidP="00202569">
                  <w:pPr>
                    <w:pStyle w:val="NoSpacing"/>
                    <w:rPr>
                      <w:sz w:val="20"/>
                      <w:szCs w:val="20"/>
                    </w:rPr>
                  </w:pPr>
                  <w:r w:rsidRPr="00EF3B43">
                    <w:rPr>
                      <w:sz w:val="20"/>
                      <w:szCs w:val="20"/>
                    </w:rPr>
                    <w:t>Digital Design 3 (Dreamweaver &amp; Flash)</w:t>
                  </w:r>
                </w:p>
              </w:tc>
            </w:tr>
            <w:tr w:rsidR="00EF3B43" w:rsidRPr="00EF3B43" w14:paraId="215B66C1" w14:textId="77777777" w:rsidTr="00202569">
              <w:tc>
                <w:tcPr>
                  <w:tcW w:w="1902" w:type="dxa"/>
                  <w:tcBorders>
                    <w:top w:val="single" w:sz="4" w:space="0" w:color="auto"/>
                    <w:left w:val="single" w:sz="4" w:space="0" w:color="auto"/>
                    <w:bottom w:val="single" w:sz="4" w:space="0" w:color="auto"/>
                    <w:right w:val="single" w:sz="4" w:space="0" w:color="auto"/>
                  </w:tcBorders>
                </w:tcPr>
                <w:p w14:paraId="5DD42097"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F32DCD" w14:textId="77777777" w:rsidR="009974FF" w:rsidRPr="00EF3B43" w:rsidRDefault="009974FF" w:rsidP="00202569">
                  <w:pPr>
                    <w:pStyle w:val="NoSpacing"/>
                    <w:rPr>
                      <w:sz w:val="20"/>
                      <w:szCs w:val="20"/>
                    </w:rPr>
                  </w:pPr>
                  <w:r w:rsidRPr="00EF3B43">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6530EF5B" w14:textId="77777777" w:rsidR="009974FF" w:rsidRPr="00EF3B43" w:rsidRDefault="009974FF" w:rsidP="00202569">
                  <w:pPr>
                    <w:pStyle w:val="NoSpacing"/>
                    <w:rPr>
                      <w:sz w:val="20"/>
                      <w:szCs w:val="20"/>
                    </w:rPr>
                  </w:pPr>
                  <w:r w:rsidRPr="00EF3B43">
                    <w:rPr>
                      <w:sz w:val="20"/>
                      <w:szCs w:val="20"/>
                    </w:rPr>
                    <w:t>Design Project 3 (Web design)</w:t>
                  </w:r>
                </w:p>
              </w:tc>
            </w:tr>
            <w:tr w:rsidR="00EF3B43" w:rsidRPr="00EF3B43" w14:paraId="7E66AB16" w14:textId="77777777" w:rsidTr="00202569">
              <w:tc>
                <w:tcPr>
                  <w:tcW w:w="1902" w:type="dxa"/>
                  <w:tcBorders>
                    <w:top w:val="single" w:sz="4" w:space="0" w:color="auto"/>
                    <w:left w:val="single" w:sz="4" w:space="0" w:color="auto"/>
                    <w:bottom w:val="single" w:sz="4" w:space="0" w:color="auto"/>
                    <w:right w:val="single" w:sz="4" w:space="0" w:color="auto"/>
                  </w:tcBorders>
                </w:tcPr>
                <w:p w14:paraId="4A81B4C8"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D013F1C" w14:textId="77777777" w:rsidR="009974FF" w:rsidRPr="00EF3B43" w:rsidRDefault="009974FF" w:rsidP="00202569">
                  <w:pPr>
                    <w:pStyle w:val="NoSpacing"/>
                    <w:rPr>
                      <w:sz w:val="20"/>
                      <w:szCs w:val="20"/>
                    </w:rPr>
                  </w:pPr>
                  <w:r w:rsidRPr="00EF3B43">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63DF08EF" w14:textId="77777777" w:rsidR="009974FF" w:rsidRPr="00EF3B43" w:rsidRDefault="009974FF" w:rsidP="00202569">
                  <w:pPr>
                    <w:pStyle w:val="NoSpacing"/>
                    <w:rPr>
                      <w:sz w:val="20"/>
                      <w:szCs w:val="20"/>
                    </w:rPr>
                  </w:pPr>
                  <w:r w:rsidRPr="00EF3B43">
                    <w:rPr>
                      <w:sz w:val="20"/>
                      <w:szCs w:val="20"/>
                    </w:rPr>
                    <w:t>Animation Production Process</w:t>
                  </w:r>
                </w:p>
              </w:tc>
            </w:tr>
            <w:tr w:rsidR="00EF3B43" w:rsidRPr="00EF3B43" w14:paraId="2226B3EE" w14:textId="77777777" w:rsidTr="00202569">
              <w:tc>
                <w:tcPr>
                  <w:tcW w:w="1902" w:type="dxa"/>
                  <w:tcBorders>
                    <w:top w:val="single" w:sz="4" w:space="0" w:color="auto"/>
                    <w:left w:val="single" w:sz="4" w:space="0" w:color="auto"/>
                    <w:bottom w:val="single" w:sz="4" w:space="0" w:color="auto"/>
                    <w:right w:val="single" w:sz="4" w:space="0" w:color="auto"/>
                  </w:tcBorders>
                </w:tcPr>
                <w:p w14:paraId="43BE6B45"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260EB4" w14:textId="77777777" w:rsidR="009974FF" w:rsidRPr="00EF3B43" w:rsidRDefault="009974FF" w:rsidP="00202569">
                  <w:pPr>
                    <w:pStyle w:val="NoSpacing"/>
                    <w:rPr>
                      <w:sz w:val="20"/>
                      <w:szCs w:val="20"/>
                    </w:rPr>
                  </w:pPr>
                  <w:r w:rsidRPr="00EF3B43">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7E0F0B05" w14:textId="77777777" w:rsidR="009974FF" w:rsidRPr="00EF3B43" w:rsidRDefault="009974FF" w:rsidP="00202569">
                  <w:pPr>
                    <w:pStyle w:val="NoSpacing"/>
                    <w:rPr>
                      <w:sz w:val="20"/>
                      <w:szCs w:val="20"/>
                    </w:rPr>
                  </w:pPr>
                  <w:r w:rsidRPr="00EF3B43">
                    <w:rPr>
                      <w:sz w:val="20"/>
                      <w:szCs w:val="20"/>
                    </w:rPr>
                    <w:t>Script Writing</w:t>
                  </w:r>
                </w:p>
              </w:tc>
            </w:tr>
            <w:tr w:rsidR="00EF3B43" w:rsidRPr="00EF3B43" w14:paraId="22411260" w14:textId="77777777" w:rsidTr="00202569">
              <w:tc>
                <w:tcPr>
                  <w:tcW w:w="1902" w:type="dxa"/>
                  <w:tcBorders>
                    <w:top w:val="single" w:sz="4" w:space="0" w:color="auto"/>
                    <w:left w:val="single" w:sz="4" w:space="0" w:color="auto"/>
                    <w:bottom w:val="single" w:sz="4" w:space="0" w:color="auto"/>
                    <w:right w:val="single" w:sz="4" w:space="0" w:color="auto"/>
                  </w:tcBorders>
                </w:tcPr>
                <w:p w14:paraId="41D187B4"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4FE0DB" w14:textId="77777777" w:rsidR="009974FF" w:rsidRPr="00EF3B43" w:rsidRDefault="009974FF" w:rsidP="00202569">
                  <w:pPr>
                    <w:pStyle w:val="NoSpacing"/>
                    <w:rPr>
                      <w:sz w:val="20"/>
                      <w:szCs w:val="20"/>
                    </w:rPr>
                  </w:pPr>
                  <w:r w:rsidRPr="00EF3B43">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7971EA93" w14:textId="77777777" w:rsidR="009974FF" w:rsidRPr="00EF3B43" w:rsidRDefault="009974FF" w:rsidP="00202569">
                  <w:pPr>
                    <w:pStyle w:val="NoSpacing"/>
                    <w:rPr>
                      <w:sz w:val="20"/>
                      <w:szCs w:val="20"/>
                    </w:rPr>
                  </w:pPr>
                  <w:r w:rsidRPr="00EF3B43">
                    <w:rPr>
                      <w:sz w:val="20"/>
                      <w:szCs w:val="20"/>
                    </w:rPr>
                    <w:t>Storytelling and Representing Animatic</w:t>
                  </w:r>
                </w:p>
              </w:tc>
            </w:tr>
            <w:tr w:rsidR="00EF3B43" w:rsidRPr="00EF3B43" w14:paraId="52ACF16A" w14:textId="77777777" w:rsidTr="00202569">
              <w:tc>
                <w:tcPr>
                  <w:tcW w:w="1902" w:type="dxa"/>
                  <w:tcBorders>
                    <w:top w:val="single" w:sz="4" w:space="0" w:color="auto"/>
                    <w:left w:val="single" w:sz="4" w:space="0" w:color="auto"/>
                    <w:bottom w:val="single" w:sz="4" w:space="0" w:color="auto"/>
                    <w:right w:val="single" w:sz="4" w:space="0" w:color="auto"/>
                  </w:tcBorders>
                </w:tcPr>
                <w:p w14:paraId="356AA1DA"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CFEBC8" w14:textId="77777777" w:rsidR="009974FF" w:rsidRPr="00EF3B43" w:rsidRDefault="009974FF" w:rsidP="00202569">
                  <w:pPr>
                    <w:pStyle w:val="NoSpacing"/>
                    <w:rPr>
                      <w:sz w:val="20"/>
                      <w:szCs w:val="20"/>
                    </w:rPr>
                  </w:pPr>
                  <w:r w:rsidRPr="00EF3B43">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01952B5B" w14:textId="77777777" w:rsidR="009974FF" w:rsidRPr="00EF3B43" w:rsidRDefault="009974FF" w:rsidP="00202569">
                  <w:pPr>
                    <w:pStyle w:val="NoSpacing"/>
                    <w:rPr>
                      <w:sz w:val="20"/>
                      <w:szCs w:val="20"/>
                    </w:rPr>
                  </w:pPr>
                  <w:r w:rsidRPr="00EF3B43">
                    <w:rPr>
                      <w:sz w:val="20"/>
                      <w:szCs w:val="20"/>
                    </w:rPr>
                    <w:t>Portfolio Creation and Presentation</w:t>
                  </w:r>
                </w:p>
              </w:tc>
            </w:tr>
            <w:tr w:rsidR="00EF3B43" w:rsidRPr="00EF3B43" w14:paraId="7F79E685" w14:textId="77777777" w:rsidTr="00202569">
              <w:tc>
                <w:tcPr>
                  <w:tcW w:w="1902" w:type="dxa"/>
                  <w:tcBorders>
                    <w:top w:val="single" w:sz="4" w:space="0" w:color="auto"/>
                    <w:left w:val="single" w:sz="4" w:space="0" w:color="auto"/>
                    <w:bottom w:val="single" w:sz="4" w:space="0" w:color="auto"/>
                    <w:right w:val="single" w:sz="4" w:space="0" w:color="auto"/>
                  </w:tcBorders>
                </w:tcPr>
                <w:p w14:paraId="4FB6418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DFDC5EC" w14:textId="77777777" w:rsidR="009974FF" w:rsidRPr="00EF3B43" w:rsidRDefault="009974FF" w:rsidP="00202569">
                  <w:pPr>
                    <w:pStyle w:val="NoSpacing"/>
                    <w:rPr>
                      <w:sz w:val="20"/>
                      <w:szCs w:val="20"/>
                    </w:rPr>
                  </w:pPr>
                  <w:r w:rsidRPr="00EF3B43">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2B9EA057" w14:textId="77777777" w:rsidR="009974FF" w:rsidRPr="00EF3B43" w:rsidRDefault="009974FF" w:rsidP="00202569">
                  <w:pPr>
                    <w:pStyle w:val="NoSpacing"/>
                    <w:rPr>
                      <w:sz w:val="20"/>
                      <w:szCs w:val="20"/>
                    </w:rPr>
                  </w:pPr>
                  <w:r w:rsidRPr="00EF3B43">
                    <w:rPr>
                      <w:sz w:val="20"/>
                      <w:szCs w:val="20"/>
                    </w:rPr>
                    <w:t>Digital Design 4 (Aftereffects, premier &amp; audition)</w:t>
                  </w:r>
                </w:p>
              </w:tc>
            </w:tr>
            <w:tr w:rsidR="00EF3B43" w:rsidRPr="00EF3B43" w14:paraId="230F5755" w14:textId="77777777" w:rsidTr="00202569">
              <w:tc>
                <w:tcPr>
                  <w:tcW w:w="1902" w:type="dxa"/>
                  <w:tcBorders>
                    <w:top w:val="single" w:sz="4" w:space="0" w:color="auto"/>
                    <w:left w:val="single" w:sz="4" w:space="0" w:color="auto"/>
                    <w:bottom w:val="single" w:sz="4" w:space="0" w:color="auto"/>
                    <w:right w:val="single" w:sz="4" w:space="0" w:color="auto"/>
                  </w:tcBorders>
                </w:tcPr>
                <w:p w14:paraId="028D7002"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0EC197" w14:textId="77777777" w:rsidR="009974FF" w:rsidRPr="00EF3B43" w:rsidRDefault="009974FF" w:rsidP="00202569">
                  <w:pPr>
                    <w:pStyle w:val="NoSpacing"/>
                    <w:rPr>
                      <w:sz w:val="20"/>
                      <w:szCs w:val="20"/>
                    </w:rPr>
                  </w:pPr>
                  <w:r w:rsidRPr="00EF3B43">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5C256E8F" w14:textId="77777777" w:rsidR="009974FF" w:rsidRPr="00EF3B43" w:rsidRDefault="009974FF" w:rsidP="00202569">
                  <w:pPr>
                    <w:pStyle w:val="NoSpacing"/>
                    <w:rPr>
                      <w:sz w:val="20"/>
                      <w:szCs w:val="20"/>
                    </w:rPr>
                  </w:pPr>
                  <w:r w:rsidRPr="00EF3B43">
                    <w:rPr>
                      <w:sz w:val="20"/>
                      <w:szCs w:val="20"/>
                    </w:rPr>
                    <w:t>Design Project 4 (Infographics &amp; Motion graphics design)</w:t>
                  </w:r>
                </w:p>
              </w:tc>
            </w:tr>
            <w:tr w:rsidR="00EF3B43" w:rsidRPr="00EF3B43" w14:paraId="72102E84" w14:textId="77777777" w:rsidTr="00202569">
              <w:tc>
                <w:tcPr>
                  <w:tcW w:w="1902" w:type="dxa"/>
                  <w:tcBorders>
                    <w:top w:val="single" w:sz="4" w:space="0" w:color="auto"/>
                    <w:left w:val="single" w:sz="4" w:space="0" w:color="auto"/>
                    <w:bottom w:val="single" w:sz="4" w:space="0" w:color="auto"/>
                    <w:right w:val="single" w:sz="4" w:space="0" w:color="auto"/>
                  </w:tcBorders>
                </w:tcPr>
                <w:p w14:paraId="1E9617F2"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F215E00" w14:textId="77777777" w:rsidR="009974FF" w:rsidRPr="00EF3B43" w:rsidRDefault="009974FF" w:rsidP="00202569">
                  <w:pPr>
                    <w:pStyle w:val="NoSpacing"/>
                    <w:rPr>
                      <w:sz w:val="20"/>
                      <w:szCs w:val="20"/>
                    </w:rPr>
                  </w:pPr>
                  <w:r w:rsidRPr="00EF3B43">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3E2023F4" w14:textId="77777777" w:rsidR="009974FF" w:rsidRPr="00EF3B43" w:rsidRDefault="009974FF" w:rsidP="00202569">
                  <w:pPr>
                    <w:pStyle w:val="NoSpacing"/>
                    <w:rPr>
                      <w:sz w:val="20"/>
                      <w:szCs w:val="20"/>
                    </w:rPr>
                  </w:pPr>
                  <w:r w:rsidRPr="00EF3B43">
                    <w:rPr>
                      <w:sz w:val="20"/>
                      <w:szCs w:val="20"/>
                    </w:rPr>
                    <w:t>Advertising &amp; Branding Design</w:t>
                  </w:r>
                </w:p>
              </w:tc>
            </w:tr>
            <w:tr w:rsidR="00EF3B43" w:rsidRPr="00EF3B43" w14:paraId="332D6331" w14:textId="77777777" w:rsidTr="00202569">
              <w:tc>
                <w:tcPr>
                  <w:tcW w:w="1902" w:type="dxa"/>
                  <w:tcBorders>
                    <w:top w:val="single" w:sz="4" w:space="0" w:color="auto"/>
                    <w:left w:val="single" w:sz="4" w:space="0" w:color="auto"/>
                    <w:bottom w:val="single" w:sz="4" w:space="0" w:color="auto"/>
                    <w:right w:val="single" w:sz="4" w:space="0" w:color="auto"/>
                  </w:tcBorders>
                </w:tcPr>
                <w:p w14:paraId="71D566DA"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2D79E6D" w14:textId="77777777" w:rsidR="009974FF" w:rsidRPr="00EF3B43" w:rsidRDefault="009974FF" w:rsidP="00202569">
                  <w:pPr>
                    <w:pStyle w:val="NoSpacing"/>
                    <w:rPr>
                      <w:sz w:val="20"/>
                      <w:szCs w:val="20"/>
                    </w:rPr>
                  </w:pPr>
                  <w:r w:rsidRPr="00EF3B43">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44E57E5C" w14:textId="77777777" w:rsidR="009974FF" w:rsidRPr="00EF3B43" w:rsidRDefault="009974FF" w:rsidP="00202569">
                  <w:pPr>
                    <w:pStyle w:val="NoSpacing"/>
                    <w:rPr>
                      <w:sz w:val="20"/>
                      <w:szCs w:val="20"/>
                    </w:rPr>
                  </w:pPr>
                  <w:r w:rsidRPr="00EF3B43">
                    <w:rPr>
                      <w:sz w:val="20"/>
                      <w:szCs w:val="20"/>
                    </w:rPr>
                    <w:t xml:space="preserve">Digital Design </w:t>
                  </w:r>
                  <w:proofErr w:type="spellStart"/>
                  <w:r w:rsidRPr="00EF3B43">
                    <w:rPr>
                      <w:sz w:val="20"/>
                      <w:szCs w:val="20"/>
                    </w:rPr>
                    <w:t>Sp</w:t>
                  </w:r>
                  <w:proofErr w:type="spellEnd"/>
                  <w:r w:rsidRPr="00EF3B43">
                    <w:rPr>
                      <w:sz w:val="20"/>
                      <w:szCs w:val="20"/>
                    </w:rPr>
                    <w:t xml:space="preserve"> (After effects &amp; Maya/ Photoshop &amp; Flash)</w:t>
                  </w:r>
                </w:p>
              </w:tc>
            </w:tr>
            <w:tr w:rsidR="00EF3B43" w:rsidRPr="00EF3B43" w14:paraId="26BD0E96" w14:textId="77777777" w:rsidTr="00202569">
              <w:tc>
                <w:tcPr>
                  <w:tcW w:w="1902" w:type="dxa"/>
                  <w:tcBorders>
                    <w:top w:val="single" w:sz="4" w:space="0" w:color="auto"/>
                    <w:left w:val="single" w:sz="4" w:space="0" w:color="auto"/>
                    <w:bottom w:val="single" w:sz="4" w:space="0" w:color="auto"/>
                    <w:right w:val="single" w:sz="4" w:space="0" w:color="auto"/>
                  </w:tcBorders>
                </w:tcPr>
                <w:p w14:paraId="6F432B7C"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EE82855" w14:textId="77777777" w:rsidR="009974FF" w:rsidRPr="00EF3B43" w:rsidRDefault="009974FF" w:rsidP="00202569">
                  <w:pPr>
                    <w:pStyle w:val="NoSpacing"/>
                    <w:rPr>
                      <w:sz w:val="20"/>
                      <w:szCs w:val="20"/>
                    </w:rPr>
                  </w:pPr>
                  <w:r w:rsidRPr="00EF3B43">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2B60417C" w14:textId="77777777" w:rsidR="009974FF" w:rsidRPr="00EF3B43" w:rsidRDefault="009974FF" w:rsidP="00202569">
                  <w:pPr>
                    <w:pStyle w:val="NoSpacing"/>
                    <w:rPr>
                      <w:sz w:val="20"/>
                      <w:szCs w:val="20"/>
                    </w:rPr>
                  </w:pPr>
                  <w:r w:rsidRPr="00EF3B43">
                    <w:rPr>
                      <w:sz w:val="20"/>
                      <w:szCs w:val="20"/>
                    </w:rPr>
                    <w:t>Graphics Design/Animation Design</w:t>
                  </w:r>
                </w:p>
              </w:tc>
            </w:tr>
          </w:tbl>
          <w:p w14:paraId="3DE5507B" w14:textId="77777777" w:rsidR="009974FF" w:rsidRPr="00EF3B43" w:rsidRDefault="009974FF" w:rsidP="00202569">
            <w:pPr>
              <w:suppressAutoHyphens w:val="0"/>
              <w:ind w:right="-138"/>
              <w:rPr>
                <w:sz w:val="20"/>
                <w:szCs w:val="20"/>
                <w:lang w:val="en-IN" w:eastAsia="en-IN"/>
              </w:rPr>
            </w:pPr>
          </w:p>
          <w:p w14:paraId="214D5D2C" w14:textId="77777777" w:rsidR="009974FF" w:rsidRPr="00EF3B43" w:rsidRDefault="009974FF" w:rsidP="00202569">
            <w:pPr>
              <w:suppressAutoHyphens w:val="0"/>
              <w:ind w:right="-138"/>
              <w:rPr>
                <w:sz w:val="20"/>
                <w:szCs w:val="20"/>
                <w:lang w:val="en-IN" w:eastAsia="en-IN"/>
              </w:rPr>
            </w:pPr>
          </w:p>
        </w:tc>
      </w:tr>
      <w:tr w:rsidR="00EF3B43" w:rsidRPr="00EF3B43" w14:paraId="74C612C9" w14:textId="77777777" w:rsidTr="00C808A1">
        <w:trPr>
          <w:gridAfter w:val="5"/>
          <w:wAfter w:w="16571" w:type="dxa"/>
          <w:trHeight w:val="255"/>
        </w:trPr>
        <w:tc>
          <w:tcPr>
            <w:tcW w:w="2024" w:type="dxa"/>
            <w:tcBorders>
              <w:top w:val="nil"/>
              <w:left w:val="nil"/>
              <w:bottom w:val="nil"/>
              <w:right w:val="nil"/>
            </w:tcBorders>
            <w:shd w:val="clear" w:color="auto" w:fill="auto"/>
            <w:noWrap/>
            <w:vAlign w:val="bottom"/>
          </w:tcPr>
          <w:p w14:paraId="74F1A14E" w14:textId="77777777" w:rsidR="009974FF" w:rsidRPr="00EF3B43" w:rsidRDefault="009974FF" w:rsidP="00202569">
            <w:pPr>
              <w:tabs>
                <w:tab w:val="left" w:pos="1809"/>
              </w:tabs>
              <w:suppressAutoHyphens w:val="0"/>
              <w:rPr>
                <w:b/>
                <w:bCs/>
                <w:sz w:val="20"/>
                <w:szCs w:val="20"/>
                <w:lang w:val="en-IN" w:eastAsia="en-IN"/>
              </w:rPr>
            </w:pPr>
            <w:r w:rsidRPr="00EF3B43">
              <w:rPr>
                <w:b/>
                <w:bCs/>
                <w:sz w:val="20"/>
                <w:szCs w:val="20"/>
                <w:lang w:val="en-IN" w:eastAsia="en-IN"/>
              </w:rPr>
              <w:lastRenderedPageBreak/>
              <w:t>B.Sc. in Data Science as on 30.11.2023</w:t>
            </w:r>
          </w:p>
        </w:tc>
      </w:tr>
      <w:tr w:rsidR="00EF3B43" w:rsidRPr="00EF3B43" w14:paraId="38D74513" w14:textId="77777777" w:rsidTr="00C808A1">
        <w:trPr>
          <w:gridAfter w:val="5"/>
          <w:wAfter w:w="16571" w:type="dxa"/>
          <w:trHeight w:val="255"/>
        </w:trPr>
        <w:tc>
          <w:tcPr>
            <w:tcW w:w="2024" w:type="dxa"/>
            <w:tcBorders>
              <w:top w:val="nil"/>
              <w:left w:val="nil"/>
              <w:bottom w:val="nil"/>
              <w:right w:val="nil"/>
            </w:tcBorders>
            <w:shd w:val="clear" w:color="auto" w:fill="auto"/>
            <w:noWrap/>
            <w:vAlign w:val="bottom"/>
          </w:tcPr>
          <w:p w14:paraId="6DCBA71F" w14:textId="77777777" w:rsidR="009974FF" w:rsidRPr="00EF3B43" w:rsidRDefault="009974FF" w:rsidP="00202569">
            <w:pPr>
              <w:suppressAutoHyphens w:val="0"/>
              <w:rPr>
                <w:b/>
                <w:bCs/>
                <w:sz w:val="20"/>
                <w:szCs w:val="20"/>
                <w:lang w:val="en-IN" w:eastAsia="en-IN"/>
              </w:rPr>
            </w:pPr>
          </w:p>
        </w:tc>
      </w:tr>
      <w:tr w:rsidR="00EF3B43" w:rsidRPr="00EF3B43" w14:paraId="2FA950F8"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1CAA3" w14:textId="77777777" w:rsidR="009974FF" w:rsidRPr="00EF3B43" w:rsidRDefault="009974FF" w:rsidP="00202569">
            <w:pPr>
              <w:suppressAutoHyphens w:val="0"/>
              <w:rPr>
                <w:b/>
                <w:bCs/>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tcPr>
          <w:p w14:paraId="4F4795CC" w14:textId="77777777" w:rsidR="009974FF" w:rsidRPr="00EF3B43" w:rsidRDefault="009974FF" w:rsidP="00202569">
            <w:pPr>
              <w:suppressAutoHyphens w:val="0"/>
              <w:rPr>
                <w:sz w:val="20"/>
                <w:szCs w:val="20"/>
              </w:rPr>
            </w:pPr>
            <w:r w:rsidRPr="00EF3B43">
              <w:rPr>
                <w:sz w:val="20"/>
                <w:szCs w:val="20"/>
              </w:rPr>
              <w:t xml:space="preserve">BSCDA – 105 </w:t>
            </w:r>
          </w:p>
        </w:tc>
        <w:tc>
          <w:tcPr>
            <w:tcW w:w="5814" w:type="dxa"/>
            <w:tcBorders>
              <w:top w:val="single" w:sz="4" w:space="0" w:color="000000"/>
              <w:left w:val="nil"/>
              <w:bottom w:val="single" w:sz="4" w:space="0" w:color="000000"/>
              <w:right w:val="single" w:sz="4" w:space="0" w:color="000000"/>
            </w:tcBorders>
            <w:shd w:val="clear" w:color="auto" w:fill="auto"/>
          </w:tcPr>
          <w:p w14:paraId="084A9100" w14:textId="77777777" w:rsidR="009974FF" w:rsidRPr="00EF3B43" w:rsidRDefault="009974FF" w:rsidP="00202569">
            <w:pPr>
              <w:suppressAutoHyphens w:val="0"/>
              <w:rPr>
                <w:sz w:val="20"/>
                <w:szCs w:val="20"/>
              </w:rPr>
            </w:pPr>
            <w:r w:rsidRPr="00EF3B43">
              <w:rPr>
                <w:sz w:val="20"/>
                <w:szCs w:val="20"/>
              </w:rPr>
              <w:t xml:space="preserve"> Database Management System </w:t>
            </w:r>
          </w:p>
        </w:tc>
      </w:tr>
      <w:tr w:rsidR="00EF3B43" w:rsidRPr="00EF3B43" w14:paraId="0F9F02EC"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93F4C4" w14:textId="77777777" w:rsidR="009974FF" w:rsidRPr="00EF3B43" w:rsidRDefault="009974FF" w:rsidP="00202569">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single" w:sz="4" w:space="0" w:color="000000"/>
              <w:left w:val="nil"/>
              <w:bottom w:val="single" w:sz="4" w:space="0" w:color="000000"/>
              <w:right w:val="single" w:sz="4" w:space="0" w:color="000000"/>
            </w:tcBorders>
            <w:shd w:val="clear" w:color="auto" w:fill="auto"/>
          </w:tcPr>
          <w:p w14:paraId="0021BF4D" w14:textId="77777777" w:rsidR="009974FF" w:rsidRPr="00EF3B43" w:rsidRDefault="009974FF" w:rsidP="00202569">
            <w:pPr>
              <w:suppressAutoHyphens w:val="0"/>
              <w:rPr>
                <w:sz w:val="20"/>
                <w:szCs w:val="20"/>
              </w:rPr>
            </w:pPr>
            <w:r w:rsidRPr="00EF3B43">
              <w:rPr>
                <w:sz w:val="20"/>
                <w:szCs w:val="20"/>
              </w:rPr>
              <w:t xml:space="preserve">BSCDA - 201 </w:t>
            </w:r>
          </w:p>
        </w:tc>
        <w:tc>
          <w:tcPr>
            <w:tcW w:w="5814" w:type="dxa"/>
            <w:tcBorders>
              <w:top w:val="single" w:sz="4" w:space="0" w:color="000000"/>
              <w:left w:val="nil"/>
              <w:bottom w:val="single" w:sz="4" w:space="0" w:color="000000"/>
              <w:right w:val="single" w:sz="4" w:space="0" w:color="000000"/>
            </w:tcBorders>
            <w:shd w:val="clear" w:color="auto" w:fill="auto"/>
          </w:tcPr>
          <w:p w14:paraId="29B49403" w14:textId="77777777" w:rsidR="009974FF" w:rsidRPr="00EF3B43" w:rsidRDefault="009974FF" w:rsidP="00202569">
            <w:pPr>
              <w:suppressAutoHyphens w:val="0"/>
              <w:rPr>
                <w:sz w:val="20"/>
                <w:szCs w:val="20"/>
              </w:rPr>
            </w:pPr>
            <w:r w:rsidRPr="00EF3B43">
              <w:rPr>
                <w:sz w:val="20"/>
                <w:szCs w:val="20"/>
              </w:rPr>
              <w:t>Soft-Skill for Business</w:t>
            </w:r>
          </w:p>
        </w:tc>
      </w:tr>
      <w:tr w:rsidR="00EF3B43" w:rsidRPr="00EF3B43" w14:paraId="677FB7EE"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FD2B4"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5831B5B" w14:textId="77777777" w:rsidR="009974FF" w:rsidRPr="00EF3B43" w:rsidRDefault="009974FF" w:rsidP="00202569">
            <w:pPr>
              <w:suppressAutoHyphens w:val="0"/>
              <w:rPr>
                <w:sz w:val="20"/>
                <w:szCs w:val="20"/>
              </w:rPr>
            </w:pPr>
            <w:r w:rsidRPr="00EF3B43">
              <w:rPr>
                <w:sz w:val="20"/>
                <w:szCs w:val="20"/>
              </w:rPr>
              <w:t xml:space="preserve">BSCDA – 203 </w:t>
            </w:r>
          </w:p>
        </w:tc>
        <w:tc>
          <w:tcPr>
            <w:tcW w:w="5814" w:type="dxa"/>
            <w:tcBorders>
              <w:top w:val="single" w:sz="4" w:space="0" w:color="000000"/>
              <w:left w:val="nil"/>
              <w:bottom w:val="single" w:sz="4" w:space="0" w:color="000000"/>
              <w:right w:val="single" w:sz="4" w:space="0" w:color="000000"/>
            </w:tcBorders>
            <w:shd w:val="clear" w:color="auto" w:fill="auto"/>
          </w:tcPr>
          <w:p w14:paraId="51BD5556" w14:textId="77777777" w:rsidR="009974FF" w:rsidRPr="00EF3B43" w:rsidRDefault="009974FF" w:rsidP="00202569">
            <w:pPr>
              <w:suppressAutoHyphens w:val="0"/>
              <w:rPr>
                <w:sz w:val="20"/>
                <w:szCs w:val="20"/>
              </w:rPr>
            </w:pPr>
            <w:r w:rsidRPr="00EF3B43">
              <w:rPr>
                <w:sz w:val="20"/>
                <w:szCs w:val="20"/>
              </w:rPr>
              <w:t>Introduction to Programming using Python</w:t>
            </w:r>
          </w:p>
        </w:tc>
      </w:tr>
      <w:tr w:rsidR="00EF3B43" w:rsidRPr="00EF3B43" w14:paraId="2C010F26"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C010AF"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84CE0A4" w14:textId="77777777" w:rsidR="009974FF" w:rsidRPr="00EF3B43" w:rsidRDefault="009974FF" w:rsidP="00202569">
            <w:pPr>
              <w:suppressAutoHyphens w:val="0"/>
              <w:rPr>
                <w:sz w:val="20"/>
                <w:szCs w:val="20"/>
              </w:rPr>
            </w:pPr>
            <w:r w:rsidRPr="00EF3B43">
              <w:rPr>
                <w:sz w:val="20"/>
                <w:szCs w:val="20"/>
              </w:rPr>
              <w:t xml:space="preserve">BSCDA - 205 </w:t>
            </w:r>
          </w:p>
        </w:tc>
        <w:tc>
          <w:tcPr>
            <w:tcW w:w="5814" w:type="dxa"/>
            <w:tcBorders>
              <w:top w:val="single" w:sz="4" w:space="0" w:color="000000"/>
              <w:left w:val="nil"/>
              <w:bottom w:val="single" w:sz="4" w:space="0" w:color="000000"/>
              <w:right w:val="single" w:sz="4" w:space="0" w:color="000000"/>
            </w:tcBorders>
            <w:shd w:val="clear" w:color="auto" w:fill="auto"/>
          </w:tcPr>
          <w:p w14:paraId="4852CFF7" w14:textId="77777777" w:rsidR="009974FF" w:rsidRPr="00EF3B43" w:rsidRDefault="009974FF" w:rsidP="00202569">
            <w:pPr>
              <w:suppressAutoHyphens w:val="0"/>
              <w:rPr>
                <w:sz w:val="20"/>
                <w:szCs w:val="20"/>
              </w:rPr>
            </w:pPr>
            <w:r w:rsidRPr="00EF3B43">
              <w:rPr>
                <w:sz w:val="20"/>
                <w:szCs w:val="20"/>
              </w:rPr>
              <w:t>Advanced MS Excel</w:t>
            </w:r>
          </w:p>
        </w:tc>
      </w:tr>
      <w:tr w:rsidR="00EF3B43" w:rsidRPr="00EF3B43" w14:paraId="082D97E3"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AEE52B" w14:textId="77777777" w:rsidR="009974FF" w:rsidRPr="00EF3B43" w:rsidRDefault="009974FF" w:rsidP="00202569">
            <w:pPr>
              <w:suppressAutoHyphens w:val="0"/>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000000"/>
              <w:left w:val="nil"/>
              <w:bottom w:val="single" w:sz="4" w:space="0" w:color="000000"/>
              <w:right w:val="single" w:sz="4" w:space="0" w:color="000000"/>
            </w:tcBorders>
            <w:shd w:val="clear" w:color="auto" w:fill="auto"/>
          </w:tcPr>
          <w:p w14:paraId="339A7D96" w14:textId="77777777" w:rsidR="009974FF" w:rsidRPr="00EF3B43" w:rsidRDefault="009974FF" w:rsidP="00202569">
            <w:pPr>
              <w:suppressAutoHyphens w:val="0"/>
              <w:rPr>
                <w:sz w:val="20"/>
                <w:szCs w:val="20"/>
              </w:rPr>
            </w:pPr>
            <w:r w:rsidRPr="00EF3B43">
              <w:rPr>
                <w:sz w:val="20"/>
                <w:szCs w:val="20"/>
              </w:rPr>
              <w:t xml:space="preserve">BSCDA 301 </w:t>
            </w:r>
          </w:p>
        </w:tc>
        <w:tc>
          <w:tcPr>
            <w:tcW w:w="5814" w:type="dxa"/>
            <w:tcBorders>
              <w:top w:val="single" w:sz="4" w:space="0" w:color="000000"/>
              <w:left w:val="nil"/>
              <w:bottom w:val="single" w:sz="4" w:space="0" w:color="000000"/>
              <w:right w:val="single" w:sz="4" w:space="0" w:color="000000"/>
            </w:tcBorders>
            <w:shd w:val="clear" w:color="auto" w:fill="auto"/>
          </w:tcPr>
          <w:p w14:paraId="48D0AA99" w14:textId="77777777" w:rsidR="009974FF" w:rsidRPr="00EF3B43" w:rsidRDefault="009974FF" w:rsidP="00202569">
            <w:pPr>
              <w:suppressAutoHyphens w:val="0"/>
              <w:rPr>
                <w:sz w:val="20"/>
                <w:szCs w:val="20"/>
              </w:rPr>
            </w:pPr>
            <w:r w:rsidRPr="00EF3B43">
              <w:rPr>
                <w:sz w:val="20"/>
                <w:szCs w:val="20"/>
              </w:rPr>
              <w:t xml:space="preserve">Data Structures and Algorithms </w:t>
            </w:r>
          </w:p>
        </w:tc>
      </w:tr>
      <w:tr w:rsidR="00EF3B43" w:rsidRPr="00EF3B43" w14:paraId="228E5217"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288CF2"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6B40392" w14:textId="77777777" w:rsidR="009974FF" w:rsidRPr="00EF3B43" w:rsidRDefault="009974FF" w:rsidP="00202569">
            <w:pPr>
              <w:suppressAutoHyphens w:val="0"/>
              <w:rPr>
                <w:sz w:val="20"/>
                <w:szCs w:val="20"/>
              </w:rPr>
            </w:pPr>
            <w:r w:rsidRPr="00EF3B43">
              <w:rPr>
                <w:sz w:val="20"/>
                <w:szCs w:val="20"/>
              </w:rPr>
              <w:t xml:space="preserve">BSCDA 302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62F9C1D7" w14:textId="77777777" w:rsidR="009974FF" w:rsidRPr="00EF3B43" w:rsidRDefault="009974FF" w:rsidP="00202569">
            <w:pPr>
              <w:suppressAutoHyphens w:val="0"/>
              <w:rPr>
                <w:sz w:val="20"/>
                <w:szCs w:val="20"/>
              </w:rPr>
            </w:pPr>
            <w:r w:rsidRPr="00EF3B43">
              <w:rPr>
                <w:sz w:val="20"/>
                <w:szCs w:val="20"/>
              </w:rPr>
              <w:t>Data Warehousing and Mining</w:t>
            </w:r>
          </w:p>
        </w:tc>
      </w:tr>
      <w:tr w:rsidR="00EF3B43" w:rsidRPr="00EF3B43" w14:paraId="434BB62A"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EFEEEF"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7AE119A" w14:textId="77777777" w:rsidR="009974FF" w:rsidRPr="00EF3B43" w:rsidRDefault="009974FF" w:rsidP="00202569">
            <w:pPr>
              <w:suppressAutoHyphens w:val="0"/>
              <w:rPr>
                <w:sz w:val="20"/>
                <w:szCs w:val="20"/>
              </w:rPr>
            </w:pPr>
            <w:r w:rsidRPr="00EF3B43">
              <w:rPr>
                <w:sz w:val="20"/>
                <w:szCs w:val="20"/>
              </w:rPr>
              <w:t xml:space="preserve">BSCDA 303 </w:t>
            </w:r>
          </w:p>
          <w:p w14:paraId="2BE6256D" w14:textId="77777777" w:rsidR="009974FF" w:rsidRPr="00EF3B43" w:rsidRDefault="009974FF" w:rsidP="00202569">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37369054" w14:textId="77777777" w:rsidR="009974FF" w:rsidRPr="00EF3B43" w:rsidRDefault="009974FF" w:rsidP="00202569">
            <w:pPr>
              <w:suppressAutoHyphens w:val="0"/>
              <w:rPr>
                <w:sz w:val="20"/>
                <w:szCs w:val="20"/>
              </w:rPr>
            </w:pPr>
            <w:r w:rsidRPr="00EF3B43">
              <w:rPr>
                <w:sz w:val="20"/>
                <w:szCs w:val="20"/>
              </w:rPr>
              <w:t>Statistical theory of Hypothesis testing</w:t>
            </w:r>
          </w:p>
        </w:tc>
      </w:tr>
      <w:tr w:rsidR="00EF3B43" w:rsidRPr="00EF3B43" w14:paraId="2E4651FA"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984652"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4ECE8231" w14:textId="77777777" w:rsidR="009974FF" w:rsidRPr="00EF3B43" w:rsidRDefault="009974FF" w:rsidP="00202569">
            <w:pPr>
              <w:suppressAutoHyphens w:val="0"/>
              <w:rPr>
                <w:sz w:val="20"/>
                <w:szCs w:val="20"/>
              </w:rPr>
            </w:pPr>
            <w:r w:rsidRPr="00EF3B43">
              <w:rPr>
                <w:sz w:val="20"/>
                <w:szCs w:val="20"/>
              </w:rPr>
              <w:t xml:space="preserve">BSCDA 304 </w:t>
            </w:r>
          </w:p>
          <w:p w14:paraId="636579CD" w14:textId="77777777" w:rsidR="009974FF" w:rsidRPr="00EF3B43" w:rsidRDefault="009974FF" w:rsidP="00202569">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46FE8BCF" w14:textId="77777777" w:rsidR="009974FF" w:rsidRPr="00EF3B43" w:rsidRDefault="009974FF" w:rsidP="00202569">
            <w:pPr>
              <w:suppressAutoHyphens w:val="0"/>
              <w:rPr>
                <w:sz w:val="20"/>
                <w:szCs w:val="20"/>
              </w:rPr>
            </w:pPr>
            <w:r w:rsidRPr="00EF3B43">
              <w:rPr>
                <w:sz w:val="20"/>
                <w:szCs w:val="20"/>
              </w:rPr>
              <w:t>Data visualization using Business Intelligence</w:t>
            </w:r>
          </w:p>
        </w:tc>
      </w:tr>
      <w:tr w:rsidR="00EF3B43" w:rsidRPr="00EF3B43" w14:paraId="483F7E5B"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C3AC20" w14:textId="77777777" w:rsidR="009974FF" w:rsidRPr="00EF3B43" w:rsidRDefault="009974FF" w:rsidP="00202569">
            <w:pPr>
              <w:suppressAutoHyphens w:val="0"/>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FAF2C55" w14:textId="77777777" w:rsidR="009974FF" w:rsidRPr="00EF3B43" w:rsidRDefault="009974FF" w:rsidP="00202569">
            <w:pPr>
              <w:suppressAutoHyphens w:val="0"/>
              <w:rPr>
                <w:sz w:val="20"/>
                <w:szCs w:val="20"/>
              </w:rPr>
            </w:pPr>
            <w:r w:rsidRPr="00EF3B43">
              <w:rPr>
                <w:sz w:val="20"/>
                <w:szCs w:val="20"/>
              </w:rPr>
              <w:t xml:space="preserve">BSCDA -401 </w:t>
            </w:r>
          </w:p>
          <w:p w14:paraId="1E447127" w14:textId="77777777" w:rsidR="009974FF" w:rsidRPr="00EF3B43" w:rsidRDefault="009974FF" w:rsidP="00202569">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42B5A874" w14:textId="77777777" w:rsidR="009974FF" w:rsidRPr="00EF3B43" w:rsidRDefault="009974FF" w:rsidP="00202569">
            <w:pPr>
              <w:suppressAutoHyphens w:val="0"/>
              <w:rPr>
                <w:sz w:val="20"/>
                <w:szCs w:val="20"/>
              </w:rPr>
            </w:pPr>
            <w:r w:rsidRPr="00EF3B43">
              <w:rPr>
                <w:sz w:val="20"/>
                <w:szCs w:val="20"/>
              </w:rPr>
              <w:t>Data visualization and data</w:t>
            </w:r>
          </w:p>
          <w:p w14:paraId="4E0C4853" w14:textId="77777777" w:rsidR="009974FF" w:rsidRPr="00EF3B43" w:rsidRDefault="009974FF" w:rsidP="00202569">
            <w:pPr>
              <w:suppressAutoHyphens w:val="0"/>
              <w:rPr>
                <w:sz w:val="20"/>
                <w:szCs w:val="20"/>
              </w:rPr>
            </w:pPr>
            <w:r w:rsidRPr="00EF3B43">
              <w:rPr>
                <w:sz w:val="20"/>
                <w:szCs w:val="20"/>
              </w:rPr>
              <w:t>driven decision making</w:t>
            </w:r>
          </w:p>
        </w:tc>
      </w:tr>
      <w:tr w:rsidR="00EF3B43" w:rsidRPr="00EF3B43" w14:paraId="77686105"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DF399B"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7CB1D342" w14:textId="77777777" w:rsidR="009974FF" w:rsidRPr="00EF3B43" w:rsidRDefault="009974FF" w:rsidP="00202569">
            <w:pPr>
              <w:suppressAutoHyphens w:val="0"/>
              <w:rPr>
                <w:sz w:val="20"/>
                <w:szCs w:val="20"/>
              </w:rPr>
            </w:pPr>
            <w:r w:rsidRPr="00EF3B43">
              <w:rPr>
                <w:sz w:val="20"/>
                <w:szCs w:val="20"/>
              </w:rPr>
              <w:t>BSCDA - 403</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4D029704" w14:textId="77777777" w:rsidR="009974FF" w:rsidRPr="00EF3B43" w:rsidRDefault="009974FF" w:rsidP="00202569">
            <w:pPr>
              <w:suppressAutoHyphens w:val="0"/>
              <w:rPr>
                <w:sz w:val="20"/>
                <w:szCs w:val="20"/>
              </w:rPr>
            </w:pPr>
            <w:r w:rsidRPr="00EF3B43">
              <w:rPr>
                <w:sz w:val="20"/>
                <w:szCs w:val="20"/>
              </w:rPr>
              <w:t>Introduction to Regression Analysis</w:t>
            </w:r>
          </w:p>
        </w:tc>
      </w:tr>
      <w:tr w:rsidR="00EF3B43" w:rsidRPr="00EF3B43" w14:paraId="03F1990D"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F0495"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A3FCD6E" w14:textId="77777777" w:rsidR="009974FF" w:rsidRPr="00EF3B43" w:rsidRDefault="009974FF" w:rsidP="00202569">
            <w:pPr>
              <w:suppressAutoHyphens w:val="0"/>
              <w:rPr>
                <w:sz w:val="20"/>
                <w:szCs w:val="20"/>
              </w:rPr>
            </w:pPr>
            <w:r w:rsidRPr="00EF3B43">
              <w:rPr>
                <w:sz w:val="20"/>
                <w:szCs w:val="20"/>
              </w:rPr>
              <w:t>BSCDA - 404</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6CB8ADD4" w14:textId="77777777" w:rsidR="009974FF" w:rsidRPr="00EF3B43" w:rsidRDefault="009974FF" w:rsidP="00202569">
            <w:pPr>
              <w:suppressAutoHyphens w:val="0"/>
              <w:rPr>
                <w:sz w:val="20"/>
                <w:szCs w:val="20"/>
              </w:rPr>
            </w:pPr>
            <w:r w:rsidRPr="00EF3B43">
              <w:rPr>
                <w:sz w:val="20"/>
                <w:szCs w:val="20"/>
              </w:rPr>
              <w:t>Generalized Linear Models</w:t>
            </w:r>
          </w:p>
        </w:tc>
      </w:tr>
      <w:tr w:rsidR="00EF3B43" w:rsidRPr="00EF3B43" w14:paraId="1645B6F3"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94516" w14:textId="77777777" w:rsidR="009974FF" w:rsidRPr="00EF3B43" w:rsidRDefault="009974FF" w:rsidP="00202569">
            <w:pPr>
              <w:suppressAutoHyphens w:val="0"/>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B2C5421" w14:textId="77777777" w:rsidR="009974FF" w:rsidRPr="00EF3B43" w:rsidRDefault="009974FF" w:rsidP="00202569">
            <w:pPr>
              <w:suppressAutoHyphens w:val="0"/>
              <w:rPr>
                <w:sz w:val="20"/>
                <w:szCs w:val="20"/>
              </w:rPr>
            </w:pPr>
            <w:r w:rsidRPr="00EF3B43">
              <w:rPr>
                <w:sz w:val="20"/>
                <w:szCs w:val="20"/>
              </w:rPr>
              <w:t xml:space="preserve">BSCDA -501 </w:t>
            </w:r>
          </w:p>
          <w:p w14:paraId="2EA4487C" w14:textId="77777777" w:rsidR="009974FF" w:rsidRPr="00EF3B43" w:rsidRDefault="009974FF" w:rsidP="00202569">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6F7D965C" w14:textId="77777777" w:rsidR="009974FF" w:rsidRPr="00EF3B43" w:rsidRDefault="009974FF" w:rsidP="00202569">
            <w:pPr>
              <w:suppressAutoHyphens w:val="0"/>
              <w:rPr>
                <w:sz w:val="20"/>
                <w:szCs w:val="20"/>
              </w:rPr>
            </w:pPr>
            <w:r w:rsidRPr="00EF3B43">
              <w:rPr>
                <w:sz w:val="20"/>
                <w:szCs w:val="20"/>
              </w:rPr>
              <w:t>Advanced Programming in</w:t>
            </w:r>
          </w:p>
          <w:p w14:paraId="3FFE350B" w14:textId="77777777" w:rsidR="009974FF" w:rsidRPr="00EF3B43" w:rsidRDefault="009974FF" w:rsidP="00202569">
            <w:pPr>
              <w:suppressAutoHyphens w:val="0"/>
              <w:rPr>
                <w:sz w:val="20"/>
                <w:szCs w:val="20"/>
              </w:rPr>
            </w:pPr>
            <w:r w:rsidRPr="00EF3B43">
              <w:rPr>
                <w:sz w:val="20"/>
                <w:szCs w:val="20"/>
              </w:rPr>
              <w:t>Python</w:t>
            </w:r>
          </w:p>
        </w:tc>
      </w:tr>
      <w:tr w:rsidR="00EF3B43" w:rsidRPr="00EF3B43" w14:paraId="0AADCAB5"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88347D"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3525955" w14:textId="77777777" w:rsidR="009974FF" w:rsidRPr="00EF3B43" w:rsidRDefault="009974FF" w:rsidP="00202569">
            <w:pPr>
              <w:suppressAutoHyphens w:val="0"/>
              <w:rPr>
                <w:sz w:val="20"/>
                <w:szCs w:val="20"/>
              </w:rPr>
            </w:pPr>
            <w:r w:rsidRPr="00EF3B43">
              <w:rPr>
                <w:sz w:val="20"/>
                <w:szCs w:val="20"/>
              </w:rPr>
              <w:t xml:space="preserve">BSCDA -502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0939D505" w14:textId="77777777" w:rsidR="009974FF" w:rsidRPr="00EF3B43" w:rsidRDefault="009974FF" w:rsidP="00202569">
            <w:pPr>
              <w:suppressAutoHyphens w:val="0"/>
              <w:rPr>
                <w:sz w:val="20"/>
                <w:szCs w:val="20"/>
              </w:rPr>
            </w:pPr>
            <w:r w:rsidRPr="00EF3B43">
              <w:rPr>
                <w:sz w:val="20"/>
                <w:szCs w:val="20"/>
              </w:rPr>
              <w:t>Data Security</w:t>
            </w:r>
          </w:p>
        </w:tc>
      </w:tr>
      <w:tr w:rsidR="00EF3B43" w:rsidRPr="00EF3B43" w14:paraId="53381DE7"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463A77"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493DC512" w14:textId="77777777" w:rsidR="009974FF" w:rsidRPr="00EF3B43" w:rsidRDefault="009974FF" w:rsidP="00202569">
            <w:pPr>
              <w:suppressAutoHyphens w:val="0"/>
              <w:rPr>
                <w:sz w:val="20"/>
                <w:szCs w:val="20"/>
              </w:rPr>
            </w:pPr>
            <w:r w:rsidRPr="00EF3B43">
              <w:rPr>
                <w:sz w:val="20"/>
                <w:szCs w:val="20"/>
              </w:rPr>
              <w:t xml:space="preserve">BSCDA -503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61BE0E51" w14:textId="77777777" w:rsidR="009974FF" w:rsidRPr="00EF3B43" w:rsidRDefault="009974FF" w:rsidP="00202569">
            <w:pPr>
              <w:suppressAutoHyphens w:val="0"/>
              <w:rPr>
                <w:sz w:val="20"/>
                <w:szCs w:val="20"/>
              </w:rPr>
            </w:pPr>
            <w:r w:rsidRPr="00EF3B43">
              <w:rPr>
                <w:sz w:val="20"/>
                <w:szCs w:val="20"/>
              </w:rPr>
              <w:t>Time Series</w:t>
            </w:r>
          </w:p>
        </w:tc>
      </w:tr>
      <w:tr w:rsidR="00EF3B43" w:rsidRPr="00EF3B43" w14:paraId="3893DBC3"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E01703"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71DF9DBC" w14:textId="77777777" w:rsidR="009974FF" w:rsidRPr="00EF3B43" w:rsidRDefault="009974FF" w:rsidP="00202569">
            <w:pPr>
              <w:suppressAutoHyphens w:val="0"/>
              <w:rPr>
                <w:sz w:val="20"/>
                <w:szCs w:val="20"/>
              </w:rPr>
            </w:pPr>
            <w:r w:rsidRPr="00EF3B43">
              <w:rPr>
                <w:sz w:val="20"/>
                <w:szCs w:val="20"/>
              </w:rPr>
              <w:t xml:space="preserve">BSCDA -504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AB338B9" w14:textId="77777777" w:rsidR="009974FF" w:rsidRPr="00EF3B43" w:rsidRDefault="009974FF" w:rsidP="00202569">
            <w:pPr>
              <w:suppressAutoHyphens w:val="0"/>
              <w:rPr>
                <w:sz w:val="20"/>
                <w:szCs w:val="20"/>
              </w:rPr>
            </w:pPr>
            <w:r w:rsidRPr="00EF3B43">
              <w:rPr>
                <w:sz w:val="20"/>
                <w:szCs w:val="20"/>
              </w:rPr>
              <w:t>Web Intelligence</w:t>
            </w:r>
          </w:p>
        </w:tc>
      </w:tr>
      <w:tr w:rsidR="00EF3B43" w:rsidRPr="00EF3B43" w14:paraId="451D5D27"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62976B" w14:textId="77777777" w:rsidR="009974FF" w:rsidRPr="00EF3B43" w:rsidRDefault="009974FF" w:rsidP="00202569">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057939A" w14:textId="77777777" w:rsidR="009974FF" w:rsidRPr="00EF3B43" w:rsidRDefault="009974FF" w:rsidP="00202569">
            <w:pPr>
              <w:suppressAutoHyphens w:val="0"/>
              <w:rPr>
                <w:sz w:val="20"/>
                <w:szCs w:val="20"/>
              </w:rPr>
            </w:pPr>
            <w:r w:rsidRPr="00EF3B43">
              <w:rPr>
                <w:sz w:val="20"/>
                <w:szCs w:val="20"/>
              </w:rPr>
              <w:t xml:space="preserve">BSCDA -505 </w:t>
            </w:r>
          </w:p>
          <w:p w14:paraId="2AC64979" w14:textId="77777777" w:rsidR="009974FF" w:rsidRPr="00EF3B43" w:rsidRDefault="009974FF" w:rsidP="00202569">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3FD6839" w14:textId="77777777" w:rsidR="009974FF" w:rsidRPr="00EF3B43" w:rsidRDefault="009974FF" w:rsidP="00202569">
            <w:pPr>
              <w:suppressAutoHyphens w:val="0"/>
              <w:rPr>
                <w:sz w:val="20"/>
                <w:szCs w:val="20"/>
              </w:rPr>
            </w:pPr>
            <w:r w:rsidRPr="00EF3B43">
              <w:rPr>
                <w:sz w:val="20"/>
                <w:szCs w:val="20"/>
              </w:rPr>
              <w:t>Introduction to Artificial</w:t>
            </w:r>
          </w:p>
          <w:p w14:paraId="7B940E32" w14:textId="77777777" w:rsidR="009974FF" w:rsidRPr="00EF3B43" w:rsidRDefault="009974FF" w:rsidP="00202569">
            <w:pPr>
              <w:suppressAutoHyphens w:val="0"/>
              <w:rPr>
                <w:sz w:val="20"/>
                <w:szCs w:val="20"/>
              </w:rPr>
            </w:pPr>
            <w:r w:rsidRPr="00EF3B43">
              <w:rPr>
                <w:sz w:val="20"/>
                <w:szCs w:val="20"/>
              </w:rPr>
              <w:t>Intelligence and Machine</w:t>
            </w:r>
          </w:p>
          <w:p w14:paraId="79F19CE8" w14:textId="77777777" w:rsidR="009974FF" w:rsidRPr="00EF3B43" w:rsidRDefault="009974FF" w:rsidP="00202569">
            <w:pPr>
              <w:suppressAutoHyphens w:val="0"/>
              <w:rPr>
                <w:sz w:val="20"/>
                <w:szCs w:val="20"/>
              </w:rPr>
            </w:pPr>
            <w:r w:rsidRPr="00EF3B43">
              <w:rPr>
                <w:sz w:val="20"/>
                <w:szCs w:val="20"/>
              </w:rPr>
              <w:t>Learning</w:t>
            </w:r>
          </w:p>
        </w:tc>
      </w:tr>
      <w:tr w:rsidR="00EF3B43" w:rsidRPr="00EF3B43" w14:paraId="7811914E" w14:textId="77777777" w:rsidTr="00C808A1">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B782A" w14:textId="77777777" w:rsidR="009974FF" w:rsidRPr="00EF3B43" w:rsidRDefault="009974FF" w:rsidP="00202569">
            <w:pPr>
              <w:suppressAutoHyphens w:val="0"/>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B8D9251" w14:textId="77777777" w:rsidR="009974FF" w:rsidRPr="00EF3B43" w:rsidRDefault="009974FF" w:rsidP="00202569">
            <w:pPr>
              <w:suppressAutoHyphens w:val="0"/>
              <w:rPr>
                <w:sz w:val="20"/>
                <w:szCs w:val="20"/>
              </w:rPr>
            </w:pPr>
            <w:r w:rsidRPr="00EF3B43">
              <w:rPr>
                <w:sz w:val="20"/>
                <w:szCs w:val="20"/>
              </w:rPr>
              <w:t>BSCDA -</w:t>
            </w:r>
          </w:p>
          <w:p w14:paraId="5132E399" w14:textId="77777777" w:rsidR="009974FF" w:rsidRPr="00EF3B43" w:rsidRDefault="009974FF" w:rsidP="00202569">
            <w:pPr>
              <w:suppressAutoHyphens w:val="0"/>
              <w:rPr>
                <w:sz w:val="20"/>
                <w:szCs w:val="20"/>
              </w:rPr>
            </w:pPr>
            <w:r w:rsidRPr="00EF3B43">
              <w:rPr>
                <w:sz w:val="20"/>
                <w:szCs w:val="20"/>
              </w:rPr>
              <w:t>601A/B/C/D</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8524AF0" w14:textId="77777777" w:rsidR="009974FF" w:rsidRPr="00EF3B43" w:rsidRDefault="009974FF" w:rsidP="00202569">
            <w:pPr>
              <w:suppressAutoHyphens w:val="0"/>
              <w:rPr>
                <w:sz w:val="20"/>
                <w:szCs w:val="20"/>
              </w:rPr>
            </w:pPr>
            <w:r w:rsidRPr="00EF3B43">
              <w:rPr>
                <w:sz w:val="20"/>
                <w:szCs w:val="20"/>
              </w:rPr>
              <w:t>Optional Subject</w:t>
            </w:r>
          </w:p>
        </w:tc>
      </w:tr>
      <w:tr w:rsidR="00EF3B43" w:rsidRPr="00EF3B43" w14:paraId="2B74B45E" w14:textId="77777777" w:rsidTr="00C808A1">
        <w:trPr>
          <w:gridAfter w:val="5"/>
          <w:wAfter w:w="16571" w:type="dxa"/>
          <w:trHeight w:val="255"/>
        </w:trPr>
        <w:tc>
          <w:tcPr>
            <w:tcW w:w="2024" w:type="dxa"/>
            <w:tcBorders>
              <w:top w:val="nil"/>
              <w:left w:val="nil"/>
              <w:bottom w:val="nil"/>
              <w:right w:val="nil"/>
            </w:tcBorders>
            <w:shd w:val="clear" w:color="auto" w:fill="auto"/>
            <w:noWrap/>
            <w:vAlign w:val="bottom"/>
          </w:tcPr>
          <w:p w14:paraId="55005F69" w14:textId="77777777" w:rsidR="009974FF" w:rsidRPr="00EF3B43" w:rsidRDefault="009974FF" w:rsidP="00202569">
            <w:pPr>
              <w:suppressAutoHyphens w:val="0"/>
              <w:rPr>
                <w:b/>
                <w:bCs/>
                <w:sz w:val="20"/>
                <w:szCs w:val="20"/>
                <w:lang w:val="en-IN" w:eastAsia="en-IN"/>
              </w:rPr>
            </w:pPr>
          </w:p>
          <w:p w14:paraId="0A592593" w14:textId="77777777" w:rsidR="009974FF" w:rsidRPr="00EF3B43" w:rsidRDefault="009974FF" w:rsidP="00202569">
            <w:pPr>
              <w:suppressAutoHyphens w:val="0"/>
              <w:rPr>
                <w:b/>
                <w:bCs/>
                <w:sz w:val="20"/>
                <w:szCs w:val="20"/>
                <w:lang w:val="en-IN" w:eastAsia="en-IN"/>
              </w:rPr>
            </w:pPr>
          </w:p>
          <w:p w14:paraId="1903377F" w14:textId="77777777" w:rsidR="009974FF" w:rsidRPr="00EF3B43" w:rsidRDefault="009974FF" w:rsidP="00202569">
            <w:pPr>
              <w:suppressAutoHyphens w:val="0"/>
              <w:rPr>
                <w:b/>
                <w:bCs/>
                <w:sz w:val="20"/>
                <w:szCs w:val="20"/>
                <w:lang w:val="en-IN" w:eastAsia="en-IN"/>
              </w:rPr>
            </w:pPr>
          </w:p>
        </w:tc>
      </w:tr>
      <w:tr w:rsidR="00EF3B43" w:rsidRPr="00EF3B43" w14:paraId="032C6E6D" w14:textId="77777777" w:rsidTr="00C808A1">
        <w:trPr>
          <w:gridAfter w:val="5"/>
          <w:wAfter w:w="16571" w:type="dxa"/>
          <w:trHeight w:val="255"/>
        </w:trPr>
        <w:tc>
          <w:tcPr>
            <w:tcW w:w="2024" w:type="dxa"/>
            <w:tcBorders>
              <w:top w:val="nil"/>
              <w:left w:val="nil"/>
              <w:bottom w:val="nil"/>
              <w:right w:val="nil"/>
            </w:tcBorders>
            <w:shd w:val="clear" w:color="auto" w:fill="auto"/>
            <w:noWrap/>
            <w:vAlign w:val="bottom"/>
          </w:tcPr>
          <w:p w14:paraId="37383A96" w14:textId="77777777" w:rsidR="009974FF" w:rsidRPr="00EF3B43" w:rsidRDefault="009974FF" w:rsidP="00202569">
            <w:pPr>
              <w:suppressAutoHyphens w:val="0"/>
              <w:ind w:right="-8607"/>
              <w:rPr>
                <w:b/>
                <w:bCs/>
                <w:sz w:val="20"/>
                <w:szCs w:val="20"/>
                <w:lang w:val="en-IN" w:eastAsia="en-IN"/>
              </w:rPr>
            </w:pPr>
          </w:p>
        </w:tc>
      </w:tr>
      <w:tr w:rsidR="00EF3B43" w:rsidRPr="00EF3B43" w14:paraId="235D52CF" w14:textId="77777777" w:rsidTr="00C808A1">
        <w:trPr>
          <w:gridAfter w:val="5"/>
          <w:wAfter w:w="16571" w:type="dxa"/>
          <w:trHeight w:val="255"/>
        </w:trPr>
        <w:tc>
          <w:tcPr>
            <w:tcW w:w="2024" w:type="dxa"/>
            <w:tcBorders>
              <w:top w:val="nil"/>
              <w:left w:val="nil"/>
              <w:bottom w:val="nil"/>
              <w:right w:val="nil"/>
            </w:tcBorders>
            <w:shd w:val="clear" w:color="auto" w:fill="auto"/>
            <w:noWrap/>
            <w:vAlign w:val="bottom"/>
          </w:tcPr>
          <w:p w14:paraId="5A950E95" w14:textId="77777777" w:rsidR="009974FF" w:rsidRPr="00EF3B43" w:rsidRDefault="009974FF" w:rsidP="00202569">
            <w:pPr>
              <w:suppressAutoHyphens w:val="0"/>
              <w:rPr>
                <w:b/>
                <w:bCs/>
                <w:sz w:val="20"/>
                <w:szCs w:val="20"/>
                <w:lang w:val="en-IN" w:eastAsia="en-IN"/>
              </w:rPr>
            </w:pPr>
          </w:p>
        </w:tc>
      </w:tr>
      <w:tr w:rsidR="00EF3B43" w:rsidRPr="00EF3B43" w14:paraId="512D613D" w14:textId="77777777" w:rsidTr="00C808A1">
        <w:trPr>
          <w:gridAfter w:val="4"/>
          <w:wAfter w:w="13607" w:type="dxa"/>
          <w:trHeight w:val="312"/>
        </w:trPr>
        <w:tc>
          <w:tcPr>
            <w:tcW w:w="4988" w:type="dxa"/>
            <w:gridSpan w:val="2"/>
            <w:tcBorders>
              <w:top w:val="nil"/>
              <w:left w:val="nil"/>
              <w:bottom w:val="nil"/>
              <w:right w:val="nil"/>
            </w:tcBorders>
            <w:shd w:val="clear" w:color="auto" w:fill="auto"/>
            <w:noWrap/>
            <w:vAlign w:val="bottom"/>
            <w:hideMark/>
          </w:tcPr>
          <w:p w14:paraId="4E3E9029" w14:textId="77777777" w:rsidR="009974FF" w:rsidRPr="00EF3B43" w:rsidRDefault="009974FF" w:rsidP="00202569">
            <w:pPr>
              <w:suppressAutoHyphens w:val="0"/>
              <w:rPr>
                <w:sz w:val="20"/>
                <w:szCs w:val="20"/>
                <w:lang w:val="en-IN" w:eastAsia="en-IN"/>
              </w:rPr>
            </w:pPr>
            <w:r w:rsidRPr="00EF3B43">
              <w:rPr>
                <w:b/>
                <w:bCs/>
                <w:sz w:val="20"/>
                <w:szCs w:val="20"/>
                <w:lang w:val="en-IN" w:eastAsia="en-IN"/>
              </w:rPr>
              <w:lastRenderedPageBreak/>
              <w:t>B.Sc. in Bio-technology (2018-2019) as on 03.02.2020</w:t>
            </w:r>
          </w:p>
        </w:tc>
      </w:tr>
      <w:tr w:rsidR="00EF3B43" w:rsidRPr="00EF3B43" w14:paraId="5BAF0653" w14:textId="77777777" w:rsidTr="00C808A1">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F85406" w14:textId="77777777" w:rsidR="009974FF" w:rsidRPr="00EF3B43" w:rsidRDefault="009974FF" w:rsidP="00202569">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55BC557A" w14:textId="77777777" w:rsidR="009974FF" w:rsidRPr="00EF3B43" w:rsidRDefault="009974FF" w:rsidP="00202569">
            <w:pPr>
              <w:suppressAutoHyphens w:val="0"/>
              <w:rPr>
                <w:sz w:val="20"/>
                <w:szCs w:val="20"/>
                <w:lang w:val="en-IN" w:eastAsia="en-IN"/>
              </w:rPr>
            </w:pPr>
            <w:r w:rsidRPr="00EF3B43">
              <w:rPr>
                <w:sz w:val="20"/>
                <w:szCs w:val="20"/>
                <w:lang w:val="en-IN" w:eastAsia="en-IN"/>
              </w:rPr>
              <w:t>CBT-192</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3528075B"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Cell Biology</w:t>
            </w:r>
          </w:p>
        </w:tc>
      </w:tr>
      <w:tr w:rsidR="00EF3B43" w:rsidRPr="00EF3B43" w14:paraId="5AF5A0B9" w14:textId="77777777" w:rsidTr="00C808A1">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49276F1"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61E9DEC1" w14:textId="77777777" w:rsidR="009974FF" w:rsidRPr="00EF3B43" w:rsidRDefault="009974FF" w:rsidP="00202569">
            <w:pPr>
              <w:suppressAutoHyphens w:val="0"/>
              <w:rPr>
                <w:sz w:val="20"/>
                <w:szCs w:val="20"/>
                <w:lang w:val="en-IN" w:eastAsia="en-IN"/>
              </w:rPr>
            </w:pPr>
            <w:r w:rsidRPr="00EF3B43">
              <w:rPr>
                <w:sz w:val="20"/>
                <w:szCs w:val="20"/>
                <w:lang w:val="en-IN" w:eastAsia="en-IN"/>
              </w:rPr>
              <w:t>CBT-191</w:t>
            </w:r>
          </w:p>
        </w:tc>
        <w:tc>
          <w:tcPr>
            <w:tcW w:w="5814" w:type="dxa"/>
            <w:tcBorders>
              <w:top w:val="nil"/>
              <w:left w:val="nil"/>
              <w:bottom w:val="single" w:sz="4" w:space="0" w:color="auto"/>
              <w:right w:val="single" w:sz="4" w:space="0" w:color="000000"/>
            </w:tcBorders>
            <w:shd w:val="clear" w:color="auto" w:fill="auto"/>
            <w:vAlign w:val="bottom"/>
            <w:hideMark/>
          </w:tcPr>
          <w:p w14:paraId="64137ED5" w14:textId="77777777" w:rsidR="009974FF" w:rsidRPr="00EF3B43" w:rsidRDefault="009974FF" w:rsidP="00202569">
            <w:pPr>
              <w:suppressAutoHyphens w:val="0"/>
              <w:rPr>
                <w:sz w:val="20"/>
                <w:szCs w:val="20"/>
                <w:lang w:val="en-IN" w:eastAsia="en-IN"/>
              </w:rPr>
            </w:pPr>
            <w:r w:rsidRPr="00EF3B43">
              <w:rPr>
                <w:sz w:val="20"/>
                <w:szCs w:val="20"/>
                <w:lang w:val="en-IN" w:eastAsia="en-IN"/>
              </w:rPr>
              <w:t>Bio chemistry and Metabolism</w:t>
            </w:r>
          </w:p>
        </w:tc>
      </w:tr>
      <w:tr w:rsidR="00EF3B43" w:rsidRPr="00EF3B43" w14:paraId="5F1FF251" w14:textId="77777777" w:rsidTr="00C808A1">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3AFE7"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FEA77" w14:textId="77777777" w:rsidR="009974FF" w:rsidRPr="00EF3B43" w:rsidRDefault="009974FF" w:rsidP="00202569">
            <w:pPr>
              <w:suppressAutoHyphens w:val="0"/>
              <w:rPr>
                <w:sz w:val="20"/>
                <w:szCs w:val="20"/>
                <w:lang w:val="en-IN" w:eastAsia="en-IN"/>
              </w:rPr>
            </w:pPr>
            <w:r w:rsidRPr="00EF3B43">
              <w:rPr>
                <w:sz w:val="20"/>
                <w:szCs w:val="20"/>
                <w:lang w:val="en-IN" w:eastAsia="en-IN"/>
              </w:rPr>
              <w:t>GEBT-192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29DE4"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Plant and animal tissue culture</w:t>
            </w:r>
          </w:p>
        </w:tc>
      </w:tr>
      <w:tr w:rsidR="00EF3B43" w:rsidRPr="00EF3B43" w14:paraId="4E8C32B2" w14:textId="77777777" w:rsidTr="00C808A1">
        <w:trPr>
          <w:gridAfter w:val="3"/>
          <w:wAfter w:w="7793" w:type="dxa"/>
          <w:trHeight w:val="312"/>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79FF9FF"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7F468D0A" w14:textId="77777777" w:rsidR="009974FF" w:rsidRPr="00EF3B43" w:rsidRDefault="009974FF" w:rsidP="00202569">
            <w:pPr>
              <w:suppressAutoHyphens w:val="0"/>
              <w:rPr>
                <w:sz w:val="20"/>
                <w:szCs w:val="20"/>
                <w:lang w:val="en-IN" w:eastAsia="en-IN"/>
              </w:rPr>
            </w:pPr>
            <w:r w:rsidRPr="00EF3B43">
              <w:rPr>
                <w:sz w:val="20"/>
                <w:szCs w:val="20"/>
                <w:lang w:val="en-IN" w:eastAsia="en-IN"/>
              </w:rPr>
              <w:t>GEBT-193</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509DBDEE"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Biotechnology and Human welfare</w:t>
            </w:r>
          </w:p>
        </w:tc>
      </w:tr>
      <w:tr w:rsidR="00EF3B43" w:rsidRPr="00EF3B43" w14:paraId="0C5EB801" w14:textId="77777777" w:rsidTr="00C808A1">
        <w:trPr>
          <w:gridAfter w:val="3"/>
          <w:wAfter w:w="7793" w:type="dxa"/>
          <w:trHeight w:val="37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381AB55"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5096BF75" w14:textId="77777777" w:rsidR="009974FF" w:rsidRPr="00EF3B43" w:rsidRDefault="009974FF" w:rsidP="00202569">
            <w:pPr>
              <w:suppressAutoHyphens w:val="0"/>
              <w:rPr>
                <w:sz w:val="20"/>
                <w:szCs w:val="20"/>
                <w:lang w:val="en-IN" w:eastAsia="en-IN"/>
              </w:rPr>
            </w:pPr>
            <w:r w:rsidRPr="00EF3B43">
              <w:rPr>
                <w:sz w:val="20"/>
                <w:szCs w:val="20"/>
                <w:lang w:val="en-IN" w:eastAsia="en-IN"/>
              </w:rPr>
              <w:t>CBT-292</w:t>
            </w:r>
          </w:p>
        </w:tc>
        <w:tc>
          <w:tcPr>
            <w:tcW w:w="5814" w:type="dxa"/>
            <w:tcBorders>
              <w:top w:val="nil"/>
              <w:left w:val="nil"/>
              <w:bottom w:val="single" w:sz="4" w:space="0" w:color="000000"/>
              <w:right w:val="single" w:sz="4" w:space="0" w:color="000000"/>
            </w:tcBorders>
            <w:shd w:val="clear" w:color="auto" w:fill="auto"/>
            <w:vAlign w:val="bottom"/>
            <w:hideMark/>
          </w:tcPr>
          <w:p w14:paraId="423BD4C7" w14:textId="77777777" w:rsidR="009974FF" w:rsidRPr="00EF3B43" w:rsidRDefault="009974FF" w:rsidP="00202569">
            <w:pPr>
              <w:suppressAutoHyphens w:val="0"/>
              <w:rPr>
                <w:sz w:val="20"/>
                <w:szCs w:val="20"/>
                <w:lang w:val="en-IN" w:eastAsia="en-IN"/>
              </w:rPr>
            </w:pPr>
            <w:r w:rsidRPr="00EF3B43">
              <w:rPr>
                <w:sz w:val="20"/>
                <w:szCs w:val="20"/>
                <w:lang w:val="en-IN" w:eastAsia="en-IN"/>
              </w:rPr>
              <w:t>Chemistry-1</w:t>
            </w:r>
          </w:p>
        </w:tc>
      </w:tr>
      <w:tr w:rsidR="00EF3B43" w:rsidRPr="00EF3B43" w14:paraId="4FB81E33"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8C5AC72"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42756017" w14:textId="77777777" w:rsidR="009974FF" w:rsidRPr="00EF3B43" w:rsidRDefault="009974FF" w:rsidP="00202569">
            <w:pPr>
              <w:suppressAutoHyphens w:val="0"/>
              <w:rPr>
                <w:sz w:val="20"/>
                <w:szCs w:val="20"/>
                <w:lang w:val="en-IN" w:eastAsia="en-IN"/>
              </w:rPr>
            </w:pPr>
            <w:r w:rsidRPr="00EF3B43">
              <w:rPr>
                <w:sz w:val="20"/>
                <w:szCs w:val="20"/>
                <w:lang w:val="en-IN" w:eastAsia="en-IN"/>
              </w:rPr>
              <w:t>CBT-293</w:t>
            </w:r>
          </w:p>
        </w:tc>
        <w:tc>
          <w:tcPr>
            <w:tcW w:w="5814" w:type="dxa"/>
            <w:tcBorders>
              <w:top w:val="nil"/>
              <w:left w:val="nil"/>
              <w:bottom w:val="single" w:sz="4" w:space="0" w:color="000000"/>
              <w:right w:val="single" w:sz="4" w:space="0" w:color="000000"/>
            </w:tcBorders>
            <w:shd w:val="clear" w:color="auto" w:fill="auto"/>
            <w:vAlign w:val="bottom"/>
            <w:hideMark/>
          </w:tcPr>
          <w:p w14:paraId="2BF4218E"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Lab on Plant and Mammalian Physiology </w:t>
            </w:r>
          </w:p>
        </w:tc>
      </w:tr>
      <w:tr w:rsidR="00EF3B43" w:rsidRPr="00EF3B43" w14:paraId="72207A94"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56B6DA8"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655AABC8" w14:textId="77777777" w:rsidR="009974FF" w:rsidRPr="00EF3B43" w:rsidRDefault="009974FF" w:rsidP="00202569">
            <w:pPr>
              <w:suppressAutoHyphens w:val="0"/>
              <w:rPr>
                <w:sz w:val="20"/>
                <w:szCs w:val="20"/>
                <w:lang w:val="en-IN" w:eastAsia="en-IN"/>
              </w:rPr>
            </w:pPr>
            <w:r w:rsidRPr="00EF3B43">
              <w:rPr>
                <w:sz w:val="20"/>
                <w:szCs w:val="20"/>
                <w:lang w:val="en-IN" w:eastAsia="en-IN"/>
              </w:rPr>
              <w:t>CBT-291</w:t>
            </w:r>
          </w:p>
        </w:tc>
        <w:tc>
          <w:tcPr>
            <w:tcW w:w="5814" w:type="dxa"/>
            <w:tcBorders>
              <w:top w:val="nil"/>
              <w:left w:val="nil"/>
              <w:bottom w:val="single" w:sz="4" w:space="0" w:color="000000"/>
              <w:right w:val="single" w:sz="4" w:space="0" w:color="000000"/>
            </w:tcBorders>
            <w:shd w:val="clear" w:color="auto" w:fill="auto"/>
            <w:vAlign w:val="bottom"/>
            <w:hideMark/>
          </w:tcPr>
          <w:p w14:paraId="627D0B1E" w14:textId="77777777" w:rsidR="009974FF" w:rsidRPr="00EF3B43" w:rsidRDefault="009974FF" w:rsidP="00202569">
            <w:pPr>
              <w:suppressAutoHyphens w:val="0"/>
              <w:rPr>
                <w:sz w:val="20"/>
                <w:szCs w:val="20"/>
                <w:lang w:val="en-IN" w:eastAsia="en-IN"/>
              </w:rPr>
            </w:pPr>
            <w:r w:rsidRPr="00EF3B43">
              <w:rPr>
                <w:sz w:val="20"/>
                <w:szCs w:val="20"/>
                <w:lang w:val="en-IN" w:eastAsia="en-IN"/>
              </w:rPr>
              <w:t>General Microbiology</w:t>
            </w:r>
          </w:p>
        </w:tc>
      </w:tr>
      <w:tr w:rsidR="00EF3B43" w:rsidRPr="00EF3B43" w14:paraId="56969779" w14:textId="77777777" w:rsidTr="00C808A1">
        <w:trPr>
          <w:gridAfter w:val="3"/>
          <w:wAfter w:w="7793" w:type="dxa"/>
          <w:trHeight w:val="269"/>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30B6332"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46E95080" w14:textId="77777777" w:rsidR="009974FF" w:rsidRPr="00EF3B43" w:rsidRDefault="009974FF" w:rsidP="00202569">
            <w:pPr>
              <w:suppressAutoHyphens w:val="0"/>
              <w:rPr>
                <w:sz w:val="20"/>
                <w:szCs w:val="20"/>
                <w:lang w:val="en-IN" w:eastAsia="en-IN"/>
              </w:rPr>
            </w:pPr>
            <w:r w:rsidRPr="00EF3B43">
              <w:rPr>
                <w:sz w:val="20"/>
                <w:szCs w:val="20"/>
                <w:lang w:val="en-IN" w:eastAsia="en-IN"/>
              </w:rPr>
              <w:t>GEBT-291</w:t>
            </w:r>
          </w:p>
        </w:tc>
        <w:tc>
          <w:tcPr>
            <w:tcW w:w="5814" w:type="dxa"/>
            <w:tcBorders>
              <w:top w:val="nil"/>
              <w:left w:val="nil"/>
              <w:bottom w:val="single" w:sz="4" w:space="0" w:color="auto"/>
              <w:right w:val="single" w:sz="4" w:space="0" w:color="000000"/>
            </w:tcBorders>
            <w:shd w:val="clear" w:color="auto" w:fill="auto"/>
            <w:vAlign w:val="bottom"/>
            <w:hideMark/>
          </w:tcPr>
          <w:p w14:paraId="7FC22872"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C Programming Lab </w:t>
            </w:r>
          </w:p>
        </w:tc>
      </w:tr>
      <w:tr w:rsidR="00EF3B43" w:rsidRPr="00EF3B43" w14:paraId="213CE2A3" w14:textId="77777777" w:rsidTr="00C808A1">
        <w:trPr>
          <w:gridAfter w:val="3"/>
          <w:wAfter w:w="7793" w:type="dxa"/>
          <w:trHeight w:val="260"/>
        </w:trPr>
        <w:tc>
          <w:tcPr>
            <w:tcW w:w="2024" w:type="dxa"/>
            <w:tcBorders>
              <w:top w:val="nil"/>
              <w:left w:val="single" w:sz="4" w:space="0" w:color="000000"/>
              <w:bottom w:val="single" w:sz="4" w:space="0" w:color="auto"/>
              <w:right w:val="single" w:sz="4" w:space="0" w:color="000000"/>
            </w:tcBorders>
            <w:shd w:val="clear" w:color="auto" w:fill="auto"/>
            <w:vAlign w:val="bottom"/>
          </w:tcPr>
          <w:p w14:paraId="6A3DD2BF" w14:textId="77777777" w:rsidR="009974FF" w:rsidRPr="00EF3B43" w:rsidRDefault="009974FF" w:rsidP="00202569">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60CAE8C3" w14:textId="77777777" w:rsidR="009974FF" w:rsidRPr="00EF3B43" w:rsidRDefault="009974FF" w:rsidP="00202569">
            <w:pPr>
              <w:suppressAutoHyphens w:val="0"/>
              <w:rPr>
                <w:sz w:val="20"/>
                <w:szCs w:val="20"/>
                <w:lang w:val="en-IN" w:eastAsia="en-IN"/>
              </w:rPr>
            </w:pPr>
            <w:r w:rsidRPr="00EF3B43">
              <w:rPr>
                <w:sz w:val="20"/>
                <w:szCs w:val="20"/>
                <w:lang w:val="en-IN" w:eastAsia="en-IN"/>
              </w:rPr>
              <w:t>GEBT-292</w:t>
            </w:r>
          </w:p>
        </w:tc>
        <w:tc>
          <w:tcPr>
            <w:tcW w:w="5814" w:type="dxa"/>
            <w:tcBorders>
              <w:top w:val="nil"/>
              <w:left w:val="nil"/>
              <w:bottom w:val="single" w:sz="4" w:space="0" w:color="auto"/>
              <w:right w:val="single" w:sz="4" w:space="0" w:color="000000"/>
            </w:tcBorders>
            <w:shd w:val="clear" w:color="auto" w:fill="auto"/>
            <w:vAlign w:val="bottom"/>
          </w:tcPr>
          <w:p w14:paraId="635078F3"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Inheritance biology</w:t>
            </w:r>
          </w:p>
        </w:tc>
      </w:tr>
      <w:tr w:rsidR="00EF3B43" w:rsidRPr="00EF3B43" w14:paraId="62FD464A" w14:textId="77777777" w:rsidTr="00C808A1">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7CF5152"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auto"/>
              <w:left w:val="nil"/>
              <w:bottom w:val="single" w:sz="4" w:space="0" w:color="000000"/>
              <w:right w:val="single" w:sz="4" w:space="0" w:color="000000"/>
            </w:tcBorders>
            <w:shd w:val="clear" w:color="auto" w:fill="auto"/>
            <w:vAlign w:val="bottom"/>
          </w:tcPr>
          <w:p w14:paraId="276F82EB" w14:textId="77777777" w:rsidR="009974FF" w:rsidRPr="00EF3B43" w:rsidRDefault="009974FF" w:rsidP="00202569">
            <w:pPr>
              <w:suppressAutoHyphens w:val="0"/>
              <w:rPr>
                <w:sz w:val="20"/>
                <w:szCs w:val="20"/>
                <w:lang w:val="en-IN" w:eastAsia="en-IN"/>
              </w:rPr>
            </w:pPr>
            <w:r w:rsidRPr="00EF3B43">
              <w:rPr>
                <w:sz w:val="20"/>
                <w:szCs w:val="20"/>
                <w:lang w:val="en-IN" w:eastAsia="en-IN"/>
              </w:rPr>
              <w:t>CBT-391</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7BFE39D3"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Genetics</w:t>
            </w:r>
          </w:p>
        </w:tc>
      </w:tr>
      <w:tr w:rsidR="00EF3B43" w:rsidRPr="00EF3B43" w14:paraId="25A33C2F" w14:textId="77777777" w:rsidTr="00C808A1">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97E81CA"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tcPr>
          <w:p w14:paraId="7545F45A" w14:textId="77777777" w:rsidR="009974FF" w:rsidRPr="00EF3B43" w:rsidRDefault="009974FF" w:rsidP="00202569">
            <w:pPr>
              <w:suppressAutoHyphens w:val="0"/>
              <w:rPr>
                <w:sz w:val="20"/>
                <w:szCs w:val="20"/>
                <w:lang w:val="en-IN" w:eastAsia="en-IN"/>
              </w:rPr>
            </w:pPr>
            <w:r w:rsidRPr="00EF3B43">
              <w:rPr>
                <w:sz w:val="20"/>
                <w:szCs w:val="20"/>
                <w:lang w:val="en-IN" w:eastAsia="en-IN"/>
              </w:rPr>
              <w:t>CBT-392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17BC15F6"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Chemistry-II</w:t>
            </w:r>
          </w:p>
        </w:tc>
      </w:tr>
      <w:tr w:rsidR="00EF3B43" w:rsidRPr="00EF3B43" w14:paraId="7D5217F6" w14:textId="77777777" w:rsidTr="00C808A1">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0248AB4C"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tcPr>
          <w:p w14:paraId="38E03C61" w14:textId="77777777" w:rsidR="009974FF" w:rsidRPr="00EF3B43" w:rsidRDefault="009974FF" w:rsidP="00202569">
            <w:pPr>
              <w:suppressAutoHyphens w:val="0"/>
              <w:rPr>
                <w:sz w:val="20"/>
                <w:szCs w:val="20"/>
                <w:lang w:val="en-IN" w:eastAsia="en-IN"/>
              </w:rPr>
            </w:pPr>
            <w:r w:rsidRPr="00EF3B43">
              <w:rPr>
                <w:sz w:val="20"/>
                <w:szCs w:val="20"/>
                <w:lang w:val="en-IN" w:eastAsia="en-IN"/>
              </w:rPr>
              <w:t>CBT-393</w:t>
            </w:r>
          </w:p>
        </w:tc>
        <w:tc>
          <w:tcPr>
            <w:tcW w:w="5814" w:type="dxa"/>
            <w:tcBorders>
              <w:top w:val="nil"/>
              <w:left w:val="nil"/>
              <w:bottom w:val="single" w:sz="4" w:space="0" w:color="auto"/>
              <w:right w:val="single" w:sz="4" w:space="0" w:color="000000"/>
            </w:tcBorders>
            <w:shd w:val="clear" w:color="auto" w:fill="auto"/>
            <w:vAlign w:val="bottom"/>
          </w:tcPr>
          <w:p w14:paraId="0D7930CE"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Lab on Molecular Biology </w:t>
            </w:r>
          </w:p>
        </w:tc>
      </w:tr>
      <w:tr w:rsidR="00EF3B43" w:rsidRPr="00EF3B43" w14:paraId="4B0FED8A" w14:textId="77777777" w:rsidTr="00C808A1">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516E435C" w14:textId="77777777" w:rsidR="009974FF" w:rsidRPr="00EF3B43" w:rsidRDefault="009974FF" w:rsidP="00202569">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0E1AF82B" w14:textId="77777777" w:rsidR="009974FF" w:rsidRPr="00EF3B43" w:rsidRDefault="009974FF" w:rsidP="00202569">
            <w:pPr>
              <w:suppressAutoHyphens w:val="0"/>
              <w:rPr>
                <w:sz w:val="20"/>
                <w:szCs w:val="20"/>
                <w:lang w:val="en-IN" w:eastAsia="en-IN"/>
              </w:rPr>
            </w:pPr>
            <w:r w:rsidRPr="00EF3B43">
              <w:rPr>
                <w:sz w:val="20"/>
                <w:szCs w:val="20"/>
                <w:lang w:val="en-IN" w:eastAsia="en-IN"/>
              </w:rPr>
              <w:t>GEBT-391</w:t>
            </w:r>
          </w:p>
        </w:tc>
        <w:tc>
          <w:tcPr>
            <w:tcW w:w="5814" w:type="dxa"/>
            <w:tcBorders>
              <w:top w:val="nil"/>
              <w:left w:val="nil"/>
              <w:bottom w:val="single" w:sz="4" w:space="0" w:color="auto"/>
              <w:right w:val="single" w:sz="4" w:space="0" w:color="000000"/>
            </w:tcBorders>
            <w:shd w:val="clear" w:color="auto" w:fill="auto"/>
            <w:vAlign w:val="bottom"/>
          </w:tcPr>
          <w:p w14:paraId="3BAF31A2"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Biostatistics</w:t>
            </w:r>
          </w:p>
        </w:tc>
      </w:tr>
      <w:tr w:rsidR="00EF3B43" w:rsidRPr="00EF3B43" w14:paraId="6A55E49D" w14:textId="77777777" w:rsidTr="00C808A1">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3D18B13B" w14:textId="77777777" w:rsidR="009974FF" w:rsidRPr="00EF3B43" w:rsidRDefault="009974FF" w:rsidP="00202569">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77540610" w14:textId="77777777" w:rsidR="009974FF" w:rsidRPr="00EF3B43" w:rsidRDefault="009974FF" w:rsidP="00202569">
            <w:pPr>
              <w:suppressAutoHyphens w:val="0"/>
              <w:rPr>
                <w:sz w:val="20"/>
                <w:szCs w:val="20"/>
                <w:lang w:val="en-IN" w:eastAsia="en-IN"/>
              </w:rPr>
            </w:pPr>
            <w:r w:rsidRPr="00EF3B43">
              <w:rPr>
                <w:sz w:val="20"/>
                <w:szCs w:val="20"/>
                <w:lang w:val="en-IN" w:eastAsia="en-IN"/>
              </w:rPr>
              <w:t>GEBT-392</w:t>
            </w:r>
          </w:p>
        </w:tc>
        <w:tc>
          <w:tcPr>
            <w:tcW w:w="5814" w:type="dxa"/>
            <w:tcBorders>
              <w:top w:val="nil"/>
              <w:left w:val="nil"/>
              <w:bottom w:val="single" w:sz="4" w:space="0" w:color="auto"/>
              <w:right w:val="single" w:sz="4" w:space="0" w:color="000000"/>
            </w:tcBorders>
            <w:shd w:val="clear" w:color="auto" w:fill="auto"/>
            <w:vAlign w:val="bottom"/>
          </w:tcPr>
          <w:p w14:paraId="6D7987A6"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Lab on Biological Diversity and Taxonomy </w:t>
            </w:r>
          </w:p>
        </w:tc>
      </w:tr>
      <w:tr w:rsidR="00EF3B43" w:rsidRPr="00EF3B43" w14:paraId="04FF8BD5" w14:textId="77777777" w:rsidTr="00C808A1">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7C3037DE" w14:textId="77777777" w:rsidR="009974FF" w:rsidRPr="00EF3B43" w:rsidRDefault="009974FF" w:rsidP="00202569">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60DC41DF" w14:textId="77777777" w:rsidR="009974FF" w:rsidRPr="00EF3B43" w:rsidRDefault="009974FF" w:rsidP="00202569">
            <w:pPr>
              <w:suppressAutoHyphens w:val="0"/>
              <w:rPr>
                <w:sz w:val="20"/>
                <w:szCs w:val="20"/>
                <w:lang w:val="en-IN" w:eastAsia="en-IN"/>
              </w:rPr>
            </w:pPr>
            <w:r w:rsidRPr="00EF3B43">
              <w:rPr>
                <w:sz w:val="20"/>
                <w:szCs w:val="20"/>
                <w:lang w:val="en-IN" w:eastAsia="en-IN"/>
              </w:rPr>
              <w:t>GEBT-393</w:t>
            </w:r>
          </w:p>
        </w:tc>
        <w:tc>
          <w:tcPr>
            <w:tcW w:w="5814" w:type="dxa"/>
            <w:tcBorders>
              <w:top w:val="nil"/>
              <w:left w:val="nil"/>
              <w:bottom w:val="single" w:sz="4" w:space="0" w:color="auto"/>
              <w:right w:val="single" w:sz="4" w:space="0" w:color="000000"/>
            </w:tcBorders>
            <w:shd w:val="clear" w:color="auto" w:fill="auto"/>
            <w:vAlign w:val="bottom"/>
          </w:tcPr>
          <w:p w14:paraId="7CD7FC86" w14:textId="77777777" w:rsidR="009974FF" w:rsidRPr="00EF3B43" w:rsidRDefault="009974FF" w:rsidP="00202569">
            <w:pPr>
              <w:suppressAutoHyphens w:val="0"/>
              <w:rPr>
                <w:sz w:val="20"/>
                <w:szCs w:val="20"/>
                <w:lang w:val="en-IN" w:eastAsia="en-IN"/>
              </w:rPr>
            </w:pPr>
            <w:r w:rsidRPr="00EF3B43">
              <w:rPr>
                <w:sz w:val="20"/>
                <w:szCs w:val="20"/>
                <w:lang w:val="en-IN" w:eastAsia="en-IN"/>
              </w:rPr>
              <w:t>Data Structure Lab</w:t>
            </w:r>
          </w:p>
        </w:tc>
      </w:tr>
      <w:tr w:rsidR="00EF3B43" w:rsidRPr="00EF3B43" w14:paraId="0C0DCEED" w14:textId="77777777" w:rsidTr="00C808A1">
        <w:trPr>
          <w:gridAfter w:val="3"/>
          <w:wAfter w:w="7793" w:type="dxa"/>
          <w:trHeight w:val="341"/>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5AA41443"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63AA3CC8" w14:textId="77777777" w:rsidR="009974FF" w:rsidRPr="00EF3B43" w:rsidRDefault="009974FF" w:rsidP="00202569">
            <w:pPr>
              <w:suppressAutoHyphens w:val="0"/>
              <w:rPr>
                <w:sz w:val="20"/>
                <w:szCs w:val="20"/>
                <w:lang w:val="en-IN" w:eastAsia="en-IN"/>
              </w:rPr>
            </w:pPr>
            <w:r w:rsidRPr="00EF3B43">
              <w:rPr>
                <w:sz w:val="20"/>
                <w:szCs w:val="20"/>
                <w:lang w:val="en-IN" w:eastAsia="en-IN"/>
              </w:rPr>
              <w:t>CBT-491</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4EABAD2"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Immunology</w:t>
            </w:r>
          </w:p>
        </w:tc>
      </w:tr>
      <w:tr w:rsidR="00EF3B43" w:rsidRPr="00EF3B43" w14:paraId="6746BF49" w14:textId="77777777" w:rsidTr="00C808A1">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C81C43" w14:textId="77777777" w:rsidR="009974FF" w:rsidRPr="00EF3B43" w:rsidRDefault="009974FF" w:rsidP="00202569">
            <w:pPr>
              <w:suppressAutoHyphens w:val="0"/>
              <w:rPr>
                <w:sz w:val="20"/>
                <w:szCs w:val="20"/>
                <w:lang w:val="en-IN" w:eastAsia="en-IN"/>
              </w:rPr>
            </w:pPr>
          </w:p>
        </w:tc>
        <w:tc>
          <w:tcPr>
            <w:tcW w:w="2964" w:type="dxa"/>
            <w:tcBorders>
              <w:top w:val="single" w:sz="4" w:space="0" w:color="auto"/>
              <w:left w:val="nil"/>
              <w:bottom w:val="single" w:sz="4" w:space="0" w:color="000000"/>
              <w:right w:val="single" w:sz="4" w:space="0" w:color="000000"/>
            </w:tcBorders>
            <w:shd w:val="clear" w:color="auto" w:fill="auto"/>
            <w:vAlign w:val="bottom"/>
          </w:tcPr>
          <w:p w14:paraId="7FF0F8B9" w14:textId="77777777" w:rsidR="009974FF" w:rsidRPr="00EF3B43" w:rsidRDefault="009974FF" w:rsidP="00202569">
            <w:pPr>
              <w:suppressAutoHyphens w:val="0"/>
              <w:rPr>
                <w:sz w:val="20"/>
                <w:szCs w:val="20"/>
                <w:lang w:val="en-IN" w:eastAsia="en-IN"/>
              </w:rPr>
            </w:pPr>
            <w:r w:rsidRPr="00EF3B43">
              <w:rPr>
                <w:sz w:val="20"/>
                <w:szCs w:val="20"/>
                <w:lang w:val="en-IN" w:eastAsia="en-IN"/>
              </w:rPr>
              <w:t>CBT-492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5A82CEDC"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Bioanalytical Tools</w:t>
            </w:r>
          </w:p>
        </w:tc>
      </w:tr>
      <w:tr w:rsidR="00EF3B43" w:rsidRPr="00EF3B43" w14:paraId="21AAE3C4"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0254CE8"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52041DA6" w14:textId="77777777" w:rsidR="009974FF" w:rsidRPr="00EF3B43" w:rsidRDefault="009974FF" w:rsidP="00202569">
            <w:pPr>
              <w:suppressAutoHyphens w:val="0"/>
              <w:rPr>
                <w:sz w:val="20"/>
                <w:szCs w:val="20"/>
                <w:lang w:val="en-IN" w:eastAsia="en-IN"/>
              </w:rPr>
            </w:pPr>
            <w:r w:rsidRPr="00EF3B43">
              <w:rPr>
                <w:sz w:val="20"/>
                <w:szCs w:val="20"/>
                <w:lang w:val="en-IN" w:eastAsia="en-IN"/>
              </w:rPr>
              <w:t>GEBT-491</w:t>
            </w:r>
          </w:p>
        </w:tc>
        <w:tc>
          <w:tcPr>
            <w:tcW w:w="5814" w:type="dxa"/>
            <w:tcBorders>
              <w:top w:val="nil"/>
              <w:left w:val="nil"/>
              <w:bottom w:val="single" w:sz="4" w:space="0" w:color="000000"/>
              <w:right w:val="single" w:sz="4" w:space="0" w:color="000000"/>
            </w:tcBorders>
            <w:shd w:val="clear" w:color="auto" w:fill="auto"/>
            <w:vAlign w:val="bottom"/>
          </w:tcPr>
          <w:p w14:paraId="02F23A15"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Entrepreneurship Development</w:t>
            </w:r>
          </w:p>
        </w:tc>
      </w:tr>
      <w:tr w:rsidR="00EF3B43" w:rsidRPr="00EF3B43" w14:paraId="0F34A704"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3F08928"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tcPr>
          <w:p w14:paraId="2DCAA1CB" w14:textId="77777777" w:rsidR="009974FF" w:rsidRPr="00EF3B43" w:rsidRDefault="009974FF" w:rsidP="00202569">
            <w:pPr>
              <w:suppressAutoHyphens w:val="0"/>
              <w:rPr>
                <w:sz w:val="20"/>
                <w:szCs w:val="20"/>
                <w:lang w:val="en-IN" w:eastAsia="en-IN"/>
              </w:rPr>
            </w:pPr>
            <w:r w:rsidRPr="00EF3B43">
              <w:rPr>
                <w:sz w:val="20"/>
                <w:szCs w:val="20"/>
                <w:lang w:val="en-IN" w:eastAsia="en-IN"/>
              </w:rPr>
              <w:t>GEBT-492</w:t>
            </w:r>
          </w:p>
        </w:tc>
        <w:tc>
          <w:tcPr>
            <w:tcW w:w="5814" w:type="dxa"/>
            <w:tcBorders>
              <w:top w:val="nil"/>
              <w:left w:val="nil"/>
              <w:bottom w:val="single" w:sz="4" w:space="0" w:color="000000"/>
              <w:right w:val="single" w:sz="4" w:space="0" w:color="000000"/>
            </w:tcBorders>
            <w:shd w:val="clear" w:color="auto" w:fill="auto"/>
            <w:vAlign w:val="bottom"/>
          </w:tcPr>
          <w:p w14:paraId="51ADAF8D"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Ecology and Environmental Management</w:t>
            </w:r>
          </w:p>
        </w:tc>
      </w:tr>
      <w:tr w:rsidR="00EF3B43" w:rsidRPr="00EF3B43" w14:paraId="18A29F61" w14:textId="77777777" w:rsidTr="00C808A1">
        <w:trPr>
          <w:gridAfter w:val="3"/>
          <w:wAfter w:w="7793" w:type="dxa"/>
          <w:trHeight w:val="294"/>
        </w:trPr>
        <w:tc>
          <w:tcPr>
            <w:tcW w:w="2024" w:type="dxa"/>
            <w:tcBorders>
              <w:top w:val="nil"/>
              <w:left w:val="single" w:sz="4" w:space="0" w:color="000000"/>
              <w:bottom w:val="single" w:sz="4" w:space="0" w:color="000000"/>
              <w:right w:val="single" w:sz="4" w:space="0" w:color="000000"/>
            </w:tcBorders>
            <w:shd w:val="clear" w:color="auto" w:fill="auto"/>
            <w:hideMark/>
          </w:tcPr>
          <w:p w14:paraId="71F8026B" w14:textId="77777777" w:rsidR="009974FF" w:rsidRPr="00EF3B43" w:rsidRDefault="009974FF" w:rsidP="00202569">
            <w:pPr>
              <w:suppressAutoHyphens w:val="0"/>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5281A507" w14:textId="77777777" w:rsidR="009974FF" w:rsidRPr="00EF3B43" w:rsidRDefault="009974FF" w:rsidP="00202569">
            <w:pPr>
              <w:suppressAutoHyphens w:val="0"/>
              <w:rPr>
                <w:sz w:val="20"/>
                <w:szCs w:val="20"/>
                <w:lang w:val="en-IN" w:eastAsia="en-IN"/>
              </w:rPr>
            </w:pPr>
            <w:r w:rsidRPr="00EF3B43">
              <w:rPr>
                <w:sz w:val="20"/>
                <w:szCs w:val="20"/>
                <w:lang w:val="en-IN" w:eastAsia="en-IN"/>
              </w:rPr>
              <w:t>GEBT-493</w:t>
            </w:r>
          </w:p>
        </w:tc>
        <w:tc>
          <w:tcPr>
            <w:tcW w:w="5814" w:type="dxa"/>
            <w:tcBorders>
              <w:top w:val="nil"/>
              <w:left w:val="nil"/>
              <w:bottom w:val="single" w:sz="4" w:space="0" w:color="000000"/>
              <w:right w:val="single" w:sz="4" w:space="0" w:color="000000"/>
            </w:tcBorders>
            <w:shd w:val="clear" w:color="auto" w:fill="auto"/>
          </w:tcPr>
          <w:p w14:paraId="52A4D595" w14:textId="77777777" w:rsidR="009974FF" w:rsidRPr="00EF3B43" w:rsidRDefault="009974FF" w:rsidP="00202569">
            <w:pPr>
              <w:suppressAutoHyphens w:val="0"/>
              <w:rPr>
                <w:sz w:val="20"/>
                <w:szCs w:val="20"/>
                <w:lang w:val="en-IN" w:eastAsia="en-IN"/>
              </w:rPr>
            </w:pPr>
            <w:r w:rsidRPr="00EF3B43">
              <w:rPr>
                <w:sz w:val="20"/>
                <w:szCs w:val="20"/>
                <w:lang w:val="en-IN" w:eastAsia="en-IN"/>
              </w:rPr>
              <w:t>DBMS &amp; Web Technology Lab</w:t>
            </w:r>
          </w:p>
        </w:tc>
      </w:tr>
      <w:tr w:rsidR="00EF3B43" w:rsidRPr="00EF3B43" w14:paraId="6B290CF9" w14:textId="77777777" w:rsidTr="00C808A1">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1C91572"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0A487BA7" w14:textId="77777777" w:rsidR="009974FF" w:rsidRPr="00EF3B43" w:rsidRDefault="009974FF" w:rsidP="00202569">
            <w:pPr>
              <w:suppressAutoHyphens w:val="0"/>
              <w:rPr>
                <w:sz w:val="20"/>
                <w:szCs w:val="20"/>
                <w:lang w:val="en-IN" w:eastAsia="en-IN"/>
              </w:rPr>
            </w:pPr>
            <w:r w:rsidRPr="00EF3B43">
              <w:rPr>
                <w:sz w:val="20"/>
                <w:szCs w:val="20"/>
                <w:lang w:val="en-IN" w:eastAsia="en-IN"/>
              </w:rPr>
              <w:t>CBT-591</w:t>
            </w:r>
          </w:p>
        </w:tc>
        <w:tc>
          <w:tcPr>
            <w:tcW w:w="5814" w:type="dxa"/>
            <w:tcBorders>
              <w:top w:val="nil"/>
              <w:left w:val="nil"/>
              <w:bottom w:val="single" w:sz="4" w:space="0" w:color="000000"/>
              <w:right w:val="single" w:sz="4" w:space="0" w:color="000000"/>
            </w:tcBorders>
            <w:shd w:val="clear" w:color="auto" w:fill="auto"/>
            <w:vAlign w:val="bottom"/>
          </w:tcPr>
          <w:p w14:paraId="19BC62DA"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Bioprocess Technology</w:t>
            </w:r>
          </w:p>
        </w:tc>
      </w:tr>
      <w:tr w:rsidR="00EF3B43" w:rsidRPr="00EF3B43" w14:paraId="16DEEE03"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0E3AD1C"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974E05D" w14:textId="77777777" w:rsidR="009974FF" w:rsidRPr="00EF3B43" w:rsidRDefault="009974FF" w:rsidP="00202569">
            <w:pPr>
              <w:suppressAutoHyphens w:val="0"/>
              <w:rPr>
                <w:sz w:val="20"/>
                <w:szCs w:val="20"/>
                <w:lang w:val="en-IN" w:eastAsia="en-IN"/>
              </w:rPr>
            </w:pPr>
            <w:r w:rsidRPr="00EF3B43">
              <w:rPr>
                <w:sz w:val="20"/>
                <w:szCs w:val="20"/>
                <w:lang w:val="en-IN" w:eastAsia="en-IN"/>
              </w:rPr>
              <w:t>CBT-592</w:t>
            </w:r>
          </w:p>
        </w:tc>
        <w:tc>
          <w:tcPr>
            <w:tcW w:w="5814" w:type="dxa"/>
            <w:tcBorders>
              <w:top w:val="nil"/>
              <w:left w:val="nil"/>
              <w:bottom w:val="single" w:sz="4" w:space="0" w:color="000000"/>
              <w:right w:val="single" w:sz="4" w:space="0" w:color="000000"/>
            </w:tcBorders>
            <w:shd w:val="clear" w:color="auto" w:fill="auto"/>
            <w:vAlign w:val="bottom"/>
          </w:tcPr>
          <w:p w14:paraId="73D03DC7"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Recombinant DNA Technology</w:t>
            </w:r>
          </w:p>
        </w:tc>
      </w:tr>
      <w:tr w:rsidR="00EF3B43" w:rsidRPr="00EF3B43" w14:paraId="7524A7C7"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015DA02B"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7FD63223" w14:textId="77777777" w:rsidR="009974FF" w:rsidRPr="00EF3B43" w:rsidRDefault="009974FF" w:rsidP="00202569">
            <w:pPr>
              <w:suppressAutoHyphens w:val="0"/>
              <w:rPr>
                <w:sz w:val="20"/>
                <w:szCs w:val="20"/>
                <w:lang w:val="en-IN" w:eastAsia="en-IN"/>
              </w:rPr>
            </w:pPr>
            <w:r w:rsidRPr="00EF3B43">
              <w:rPr>
                <w:sz w:val="20"/>
                <w:szCs w:val="20"/>
                <w:lang w:val="en-IN" w:eastAsia="en-IN"/>
              </w:rPr>
              <w:t>DSEBT -591A</w:t>
            </w:r>
          </w:p>
        </w:tc>
        <w:tc>
          <w:tcPr>
            <w:tcW w:w="5814" w:type="dxa"/>
            <w:tcBorders>
              <w:top w:val="nil"/>
              <w:left w:val="nil"/>
              <w:bottom w:val="single" w:sz="4" w:space="0" w:color="000000"/>
              <w:right w:val="single" w:sz="4" w:space="0" w:color="000000"/>
            </w:tcBorders>
            <w:shd w:val="clear" w:color="auto" w:fill="auto"/>
            <w:vAlign w:val="bottom"/>
          </w:tcPr>
          <w:p w14:paraId="574E6279"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Animal Biotechnology</w:t>
            </w:r>
          </w:p>
        </w:tc>
      </w:tr>
      <w:tr w:rsidR="00EF3B43" w:rsidRPr="00EF3B43" w14:paraId="4E4E6ABC"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1A4565BF"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735D0BF4" w14:textId="77777777" w:rsidR="009974FF" w:rsidRPr="00EF3B43" w:rsidRDefault="009974FF" w:rsidP="00202569">
            <w:pPr>
              <w:suppressAutoHyphens w:val="0"/>
              <w:rPr>
                <w:sz w:val="20"/>
                <w:szCs w:val="20"/>
                <w:lang w:val="en-IN" w:eastAsia="en-IN"/>
              </w:rPr>
            </w:pPr>
            <w:r w:rsidRPr="00EF3B43">
              <w:rPr>
                <w:sz w:val="20"/>
                <w:szCs w:val="20"/>
                <w:lang w:val="en-IN" w:eastAsia="en-IN"/>
              </w:rPr>
              <w:t>DSEBT 592 A</w:t>
            </w:r>
          </w:p>
        </w:tc>
        <w:tc>
          <w:tcPr>
            <w:tcW w:w="5814" w:type="dxa"/>
            <w:tcBorders>
              <w:top w:val="nil"/>
              <w:left w:val="nil"/>
              <w:bottom w:val="single" w:sz="4" w:space="0" w:color="000000"/>
              <w:right w:val="single" w:sz="4" w:space="0" w:color="000000"/>
            </w:tcBorders>
            <w:shd w:val="clear" w:color="auto" w:fill="auto"/>
            <w:vAlign w:val="bottom"/>
          </w:tcPr>
          <w:p w14:paraId="53A078FD"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Model organism and human genome project</w:t>
            </w:r>
          </w:p>
        </w:tc>
      </w:tr>
      <w:tr w:rsidR="00EF3B43" w:rsidRPr="00EF3B43" w14:paraId="1ADFB840"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31618C8F"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065A10C3" w14:textId="77777777" w:rsidR="009974FF" w:rsidRPr="00EF3B43" w:rsidRDefault="009974FF" w:rsidP="00202569">
            <w:pPr>
              <w:suppressAutoHyphens w:val="0"/>
              <w:rPr>
                <w:sz w:val="20"/>
                <w:szCs w:val="20"/>
                <w:lang w:val="en-IN" w:eastAsia="en-IN"/>
              </w:rPr>
            </w:pPr>
            <w:r w:rsidRPr="00EF3B43">
              <w:rPr>
                <w:sz w:val="20"/>
                <w:szCs w:val="20"/>
                <w:lang w:val="en-IN" w:eastAsia="en-IN"/>
              </w:rPr>
              <w:t>DSEBT 593 A</w:t>
            </w:r>
          </w:p>
        </w:tc>
        <w:tc>
          <w:tcPr>
            <w:tcW w:w="5814" w:type="dxa"/>
            <w:tcBorders>
              <w:top w:val="nil"/>
              <w:left w:val="nil"/>
              <w:bottom w:val="single" w:sz="4" w:space="0" w:color="000000"/>
              <w:right w:val="single" w:sz="4" w:space="0" w:color="000000"/>
            </w:tcBorders>
            <w:shd w:val="clear" w:color="auto" w:fill="auto"/>
            <w:vAlign w:val="bottom"/>
          </w:tcPr>
          <w:p w14:paraId="4841AEE7"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Medical bio-technology</w:t>
            </w:r>
          </w:p>
        </w:tc>
      </w:tr>
      <w:tr w:rsidR="00EF3B43" w:rsidRPr="00EF3B43" w14:paraId="790FFFBD"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13AC2B0C"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4EFC1CE3" w14:textId="77777777" w:rsidR="009974FF" w:rsidRPr="00EF3B43" w:rsidRDefault="009974FF" w:rsidP="00202569">
            <w:pPr>
              <w:suppressAutoHyphens w:val="0"/>
              <w:rPr>
                <w:sz w:val="20"/>
                <w:szCs w:val="20"/>
                <w:lang w:val="en-IN" w:eastAsia="en-IN"/>
              </w:rPr>
            </w:pPr>
            <w:r w:rsidRPr="00EF3B43">
              <w:rPr>
                <w:sz w:val="20"/>
                <w:szCs w:val="20"/>
                <w:lang w:val="en-IN" w:eastAsia="en-IN"/>
              </w:rPr>
              <w:t>DSEBT 591 B</w:t>
            </w:r>
          </w:p>
        </w:tc>
        <w:tc>
          <w:tcPr>
            <w:tcW w:w="5814" w:type="dxa"/>
            <w:tcBorders>
              <w:top w:val="nil"/>
              <w:left w:val="nil"/>
              <w:bottom w:val="single" w:sz="4" w:space="0" w:color="000000"/>
              <w:right w:val="single" w:sz="4" w:space="0" w:color="000000"/>
            </w:tcBorders>
            <w:shd w:val="clear" w:color="auto" w:fill="auto"/>
            <w:vAlign w:val="bottom"/>
          </w:tcPr>
          <w:p w14:paraId="38ED0CC7"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Plant Biotechnology</w:t>
            </w:r>
          </w:p>
        </w:tc>
      </w:tr>
      <w:tr w:rsidR="00EF3B43" w:rsidRPr="00EF3B43" w14:paraId="25221AC8"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75D2E081"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35FBB5F7" w14:textId="77777777" w:rsidR="009974FF" w:rsidRPr="00EF3B43" w:rsidRDefault="009974FF" w:rsidP="00202569">
            <w:pPr>
              <w:suppressAutoHyphens w:val="0"/>
              <w:rPr>
                <w:sz w:val="20"/>
                <w:szCs w:val="20"/>
                <w:lang w:val="en-IN" w:eastAsia="en-IN"/>
              </w:rPr>
            </w:pPr>
            <w:r w:rsidRPr="00EF3B43">
              <w:rPr>
                <w:sz w:val="20"/>
                <w:szCs w:val="20"/>
                <w:lang w:val="en-IN" w:eastAsia="en-IN"/>
              </w:rPr>
              <w:t>DSEBT 592 B</w:t>
            </w:r>
          </w:p>
        </w:tc>
        <w:tc>
          <w:tcPr>
            <w:tcW w:w="5814" w:type="dxa"/>
            <w:tcBorders>
              <w:top w:val="nil"/>
              <w:left w:val="nil"/>
              <w:bottom w:val="single" w:sz="4" w:space="0" w:color="000000"/>
              <w:right w:val="single" w:sz="4" w:space="0" w:color="000000"/>
            </w:tcBorders>
            <w:shd w:val="clear" w:color="auto" w:fill="auto"/>
            <w:vAlign w:val="bottom"/>
          </w:tcPr>
          <w:p w14:paraId="14809D60"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Plant secondary metabolites</w:t>
            </w:r>
          </w:p>
        </w:tc>
      </w:tr>
      <w:tr w:rsidR="00EF3B43" w:rsidRPr="00EF3B43" w14:paraId="1FB9CBAB"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286A3942"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tcPr>
          <w:p w14:paraId="0E236136" w14:textId="77777777" w:rsidR="009974FF" w:rsidRPr="00EF3B43" w:rsidRDefault="009974FF" w:rsidP="00202569">
            <w:pPr>
              <w:suppressAutoHyphens w:val="0"/>
              <w:rPr>
                <w:sz w:val="20"/>
                <w:szCs w:val="20"/>
                <w:lang w:val="en-IN" w:eastAsia="en-IN"/>
              </w:rPr>
            </w:pPr>
            <w:r w:rsidRPr="00EF3B43">
              <w:rPr>
                <w:sz w:val="20"/>
                <w:szCs w:val="20"/>
                <w:lang w:val="en-IN" w:eastAsia="en-IN"/>
              </w:rPr>
              <w:t>CBT -691</w:t>
            </w:r>
          </w:p>
        </w:tc>
        <w:tc>
          <w:tcPr>
            <w:tcW w:w="5814" w:type="dxa"/>
            <w:tcBorders>
              <w:top w:val="nil"/>
              <w:left w:val="nil"/>
              <w:bottom w:val="single" w:sz="4" w:space="0" w:color="000000"/>
              <w:right w:val="single" w:sz="4" w:space="0" w:color="000000"/>
            </w:tcBorders>
            <w:shd w:val="clear" w:color="auto" w:fill="auto"/>
            <w:vAlign w:val="bottom"/>
          </w:tcPr>
          <w:p w14:paraId="7E550BFC"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Genomics, proteomics and Bioinformatics</w:t>
            </w:r>
          </w:p>
        </w:tc>
      </w:tr>
      <w:tr w:rsidR="00EF3B43" w:rsidRPr="00EF3B43" w14:paraId="7AA5095B" w14:textId="77777777" w:rsidTr="00C808A1">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35C7222F"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33772E5B" w14:textId="77777777" w:rsidR="009974FF" w:rsidRPr="00EF3B43" w:rsidRDefault="009974FF" w:rsidP="00202569">
            <w:pPr>
              <w:suppressAutoHyphens w:val="0"/>
              <w:rPr>
                <w:sz w:val="20"/>
                <w:szCs w:val="20"/>
                <w:lang w:val="en-IN" w:eastAsia="en-IN"/>
              </w:rPr>
            </w:pPr>
            <w:r w:rsidRPr="00EF3B43">
              <w:rPr>
                <w:sz w:val="20"/>
                <w:szCs w:val="20"/>
                <w:lang w:val="en-IN" w:eastAsia="en-IN"/>
              </w:rPr>
              <w:t>CBT -692</w:t>
            </w:r>
          </w:p>
        </w:tc>
        <w:tc>
          <w:tcPr>
            <w:tcW w:w="5814" w:type="dxa"/>
            <w:tcBorders>
              <w:top w:val="nil"/>
              <w:left w:val="nil"/>
              <w:bottom w:val="single" w:sz="4" w:space="0" w:color="000000"/>
              <w:right w:val="single" w:sz="4" w:space="0" w:color="000000"/>
            </w:tcBorders>
            <w:shd w:val="clear" w:color="auto" w:fill="auto"/>
            <w:vAlign w:val="bottom"/>
          </w:tcPr>
          <w:p w14:paraId="17B44AC4" w14:textId="5B351375" w:rsidR="009974FF" w:rsidRPr="00EF3B43" w:rsidRDefault="009974FF" w:rsidP="00C808A1">
            <w:pPr>
              <w:suppressAutoHyphens w:val="0"/>
              <w:rPr>
                <w:sz w:val="20"/>
                <w:szCs w:val="20"/>
                <w:lang w:val="en-IN" w:eastAsia="en-IN"/>
              </w:rPr>
            </w:pPr>
            <w:r w:rsidRPr="00EF3B43">
              <w:rPr>
                <w:sz w:val="20"/>
                <w:szCs w:val="20"/>
                <w:lang w:val="en-IN" w:eastAsia="en-IN"/>
              </w:rPr>
              <w:t>Lab on IPR, Biosafety and ethical issues</w:t>
            </w:r>
          </w:p>
        </w:tc>
      </w:tr>
      <w:tr w:rsidR="00EF3B43" w:rsidRPr="00EF3B43" w14:paraId="1CDF04C0" w14:textId="77777777" w:rsidTr="00C808A1">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2864E531"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41B94977" w14:textId="77777777" w:rsidR="009974FF" w:rsidRPr="00EF3B43" w:rsidRDefault="009974FF" w:rsidP="00202569">
            <w:pPr>
              <w:suppressAutoHyphens w:val="0"/>
              <w:rPr>
                <w:sz w:val="20"/>
                <w:szCs w:val="20"/>
                <w:lang w:val="en-IN" w:eastAsia="en-IN"/>
              </w:rPr>
            </w:pPr>
            <w:r w:rsidRPr="00EF3B43">
              <w:rPr>
                <w:sz w:val="20"/>
                <w:szCs w:val="20"/>
                <w:lang w:val="en-IN" w:eastAsia="en-IN"/>
              </w:rPr>
              <w:t>DSEBT-691A</w:t>
            </w:r>
          </w:p>
        </w:tc>
        <w:tc>
          <w:tcPr>
            <w:tcW w:w="5814" w:type="dxa"/>
            <w:tcBorders>
              <w:top w:val="nil"/>
              <w:left w:val="nil"/>
              <w:bottom w:val="single" w:sz="4" w:space="0" w:color="000000"/>
              <w:right w:val="single" w:sz="4" w:space="0" w:color="000000"/>
            </w:tcBorders>
            <w:shd w:val="clear" w:color="auto" w:fill="auto"/>
            <w:vAlign w:val="bottom"/>
          </w:tcPr>
          <w:p w14:paraId="5E271860" w14:textId="6F3AC34B" w:rsidR="009974FF" w:rsidRPr="00EF3B43" w:rsidRDefault="009974FF" w:rsidP="00C808A1">
            <w:pPr>
              <w:suppressAutoHyphens w:val="0"/>
              <w:rPr>
                <w:sz w:val="20"/>
                <w:szCs w:val="20"/>
                <w:lang w:val="en-IN" w:eastAsia="en-IN"/>
              </w:rPr>
            </w:pPr>
            <w:r w:rsidRPr="00EF3B43">
              <w:rPr>
                <w:sz w:val="20"/>
                <w:szCs w:val="20"/>
                <w:lang w:val="en-IN" w:eastAsia="en-IN"/>
              </w:rPr>
              <w:t>Lab on Genetic Modification In agriculture and Medicine</w:t>
            </w:r>
          </w:p>
        </w:tc>
      </w:tr>
      <w:tr w:rsidR="00EF3B43" w:rsidRPr="00EF3B43" w14:paraId="5B6612F3" w14:textId="77777777" w:rsidTr="00C808A1">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32C6067A" w14:textId="77777777" w:rsidR="009974FF" w:rsidRPr="00EF3B43" w:rsidRDefault="009974FF" w:rsidP="00202569">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71F35028" w14:textId="77777777" w:rsidR="009974FF" w:rsidRPr="00EF3B43" w:rsidRDefault="009974FF" w:rsidP="00202569">
            <w:pPr>
              <w:suppressAutoHyphens w:val="0"/>
              <w:rPr>
                <w:sz w:val="20"/>
                <w:szCs w:val="20"/>
                <w:lang w:val="en-IN" w:eastAsia="en-IN"/>
              </w:rPr>
            </w:pPr>
            <w:r w:rsidRPr="00EF3B43">
              <w:rPr>
                <w:sz w:val="20"/>
                <w:szCs w:val="20"/>
                <w:lang w:val="en-IN" w:eastAsia="en-IN"/>
              </w:rPr>
              <w:t>DSEBT-692A</w:t>
            </w:r>
          </w:p>
          <w:p w14:paraId="1E570692" w14:textId="77777777" w:rsidR="009974FF" w:rsidRPr="00EF3B43" w:rsidRDefault="009974FF" w:rsidP="00202569">
            <w:pPr>
              <w:suppressAutoHyphens w:val="0"/>
              <w:rPr>
                <w:sz w:val="20"/>
                <w:szCs w:val="20"/>
                <w:lang w:val="en-IN" w:eastAsia="en-IN"/>
              </w:rPr>
            </w:pPr>
            <w:r w:rsidRPr="00EF3B43">
              <w:rPr>
                <w:sz w:val="20"/>
                <w:szCs w:val="20"/>
                <w:lang w:val="en-IN" w:eastAsia="en-IN"/>
              </w:rPr>
              <w:t>(Any one)</w:t>
            </w:r>
          </w:p>
        </w:tc>
        <w:tc>
          <w:tcPr>
            <w:tcW w:w="5814" w:type="dxa"/>
            <w:tcBorders>
              <w:top w:val="nil"/>
              <w:left w:val="nil"/>
              <w:bottom w:val="single" w:sz="4" w:space="0" w:color="000000"/>
              <w:right w:val="single" w:sz="4" w:space="0" w:color="000000"/>
            </w:tcBorders>
            <w:shd w:val="clear" w:color="auto" w:fill="auto"/>
            <w:vAlign w:val="bottom"/>
          </w:tcPr>
          <w:p w14:paraId="0BA3C238" w14:textId="77777777" w:rsidR="009974FF" w:rsidRPr="00EF3B43" w:rsidRDefault="009974FF" w:rsidP="00202569">
            <w:pPr>
              <w:suppressAutoHyphens w:val="0"/>
              <w:rPr>
                <w:sz w:val="20"/>
                <w:szCs w:val="20"/>
                <w:lang w:val="en-IN" w:eastAsia="en-IN"/>
              </w:rPr>
            </w:pPr>
            <w:r w:rsidRPr="00EF3B43">
              <w:rPr>
                <w:sz w:val="20"/>
                <w:szCs w:val="20"/>
                <w:lang w:val="en-IN" w:eastAsia="en-IN"/>
              </w:rPr>
              <w:t>Lab on Environmental Biotechnology</w:t>
            </w:r>
          </w:p>
          <w:p w14:paraId="245E9425" w14:textId="77777777" w:rsidR="009974FF" w:rsidRPr="00EF3B43" w:rsidRDefault="009974FF" w:rsidP="00202569">
            <w:pPr>
              <w:suppressAutoHyphens w:val="0"/>
              <w:rPr>
                <w:sz w:val="20"/>
                <w:szCs w:val="20"/>
                <w:lang w:val="en-IN" w:eastAsia="en-IN"/>
              </w:rPr>
            </w:pPr>
          </w:p>
        </w:tc>
      </w:tr>
      <w:tr w:rsidR="00EF3B43" w:rsidRPr="00EF3B43" w14:paraId="27A1474D" w14:textId="77777777" w:rsidTr="00C808A1">
        <w:trPr>
          <w:gridAfter w:val="1"/>
          <w:wAfter w:w="1444" w:type="dxa"/>
          <w:trHeight w:val="255"/>
        </w:trPr>
        <w:tc>
          <w:tcPr>
            <w:tcW w:w="16245" w:type="dxa"/>
            <w:gridSpan w:val="4"/>
            <w:tcBorders>
              <w:top w:val="nil"/>
              <w:left w:val="nil"/>
              <w:bottom w:val="nil"/>
              <w:right w:val="nil"/>
            </w:tcBorders>
            <w:shd w:val="clear" w:color="auto" w:fill="auto"/>
            <w:noWrap/>
            <w:vAlign w:val="bottom"/>
            <w:hideMark/>
          </w:tcPr>
          <w:p w14:paraId="75F1E75D" w14:textId="77777777" w:rsidR="009974FF" w:rsidRPr="00EF3B43" w:rsidRDefault="009974FF" w:rsidP="00202569">
            <w:pPr>
              <w:suppressAutoHyphens w:val="0"/>
              <w:rPr>
                <w:b/>
                <w:bCs/>
                <w:sz w:val="20"/>
                <w:szCs w:val="20"/>
                <w:lang w:val="en-IN" w:eastAsia="en-IN"/>
              </w:rPr>
            </w:pPr>
          </w:p>
          <w:p w14:paraId="5C45DAFC" w14:textId="77777777" w:rsidR="009974FF" w:rsidRPr="00EF3B43" w:rsidRDefault="009974FF" w:rsidP="00202569">
            <w:pPr>
              <w:rPr>
                <w:b/>
                <w:sz w:val="20"/>
                <w:szCs w:val="20"/>
              </w:rPr>
            </w:pPr>
            <w:r w:rsidRPr="00EF3B43">
              <w:rPr>
                <w:b/>
                <w:sz w:val="20"/>
                <w:szCs w:val="20"/>
              </w:rPr>
              <w:t xml:space="preserve">B.Sc. in </w:t>
            </w:r>
            <w:proofErr w:type="gramStart"/>
            <w:r w:rsidRPr="00EF3B43">
              <w:rPr>
                <w:b/>
                <w:sz w:val="20"/>
                <w:szCs w:val="20"/>
              </w:rPr>
              <w:t>Genetics  (</w:t>
            </w:r>
            <w:proofErr w:type="gramEnd"/>
            <w:r w:rsidRPr="00EF3B43">
              <w:rPr>
                <w:b/>
                <w:sz w:val="20"/>
                <w:szCs w:val="20"/>
              </w:rPr>
              <w:t>2018-2019) as on 03.02.2020</w:t>
            </w:r>
          </w:p>
          <w:tbl>
            <w:tblPr>
              <w:tblW w:w="0" w:type="auto"/>
              <w:tblLayout w:type="fixed"/>
              <w:tblLook w:val="04A0" w:firstRow="1" w:lastRow="0" w:firstColumn="1" w:lastColumn="0" w:noHBand="0" w:noVBand="1"/>
            </w:tblPr>
            <w:tblGrid>
              <w:gridCol w:w="2068"/>
              <w:gridCol w:w="2693"/>
              <w:gridCol w:w="5587"/>
            </w:tblGrid>
            <w:tr w:rsidR="00EF3B43" w:rsidRPr="00EF3B43" w14:paraId="29E9F232" w14:textId="77777777" w:rsidTr="00202569">
              <w:tc>
                <w:tcPr>
                  <w:tcW w:w="2068" w:type="dxa"/>
                  <w:tcBorders>
                    <w:top w:val="single" w:sz="4" w:space="0" w:color="auto"/>
                    <w:left w:val="single" w:sz="4" w:space="0" w:color="auto"/>
                    <w:bottom w:val="single" w:sz="4" w:space="0" w:color="auto"/>
                    <w:right w:val="single" w:sz="4" w:space="0" w:color="auto"/>
                  </w:tcBorders>
                  <w:hideMark/>
                </w:tcPr>
                <w:p w14:paraId="7EEEEDA7" w14:textId="77777777" w:rsidR="009974FF" w:rsidRPr="00EF3B43" w:rsidRDefault="009974FF" w:rsidP="00202569">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2F202664" w14:textId="77777777" w:rsidR="009974FF" w:rsidRPr="00EF3B43" w:rsidRDefault="009974FF" w:rsidP="00202569">
                  <w:pPr>
                    <w:pStyle w:val="NoSpacing"/>
                    <w:rPr>
                      <w:b/>
                      <w:sz w:val="20"/>
                      <w:szCs w:val="20"/>
                    </w:rPr>
                  </w:pPr>
                  <w:r w:rsidRPr="00EF3B43">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7F6D9494"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E28C8AF" w14:textId="77777777" w:rsidTr="00202569">
              <w:tc>
                <w:tcPr>
                  <w:tcW w:w="2068" w:type="dxa"/>
                  <w:tcBorders>
                    <w:top w:val="single" w:sz="4" w:space="0" w:color="auto"/>
                    <w:left w:val="single" w:sz="4" w:space="0" w:color="auto"/>
                    <w:bottom w:val="single" w:sz="4" w:space="0" w:color="auto"/>
                    <w:right w:val="single" w:sz="4" w:space="0" w:color="auto"/>
                  </w:tcBorders>
                </w:tcPr>
                <w:p w14:paraId="0EFD2888"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1089E02" w14:textId="77777777" w:rsidR="009974FF" w:rsidRPr="00EF3B43" w:rsidRDefault="009974FF" w:rsidP="00202569">
                  <w:pPr>
                    <w:pStyle w:val="NoSpacing"/>
                    <w:rPr>
                      <w:sz w:val="20"/>
                      <w:szCs w:val="20"/>
                    </w:rPr>
                  </w:pPr>
                  <w:r w:rsidRPr="00EF3B43">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62A279D5" w14:textId="77777777" w:rsidR="009974FF" w:rsidRPr="00EF3B43" w:rsidRDefault="009974FF" w:rsidP="00202569">
                  <w:pPr>
                    <w:pStyle w:val="NoSpacing"/>
                    <w:rPr>
                      <w:sz w:val="20"/>
                      <w:szCs w:val="20"/>
                    </w:rPr>
                  </w:pPr>
                  <w:r w:rsidRPr="00EF3B43">
                    <w:rPr>
                      <w:sz w:val="20"/>
                      <w:szCs w:val="20"/>
                    </w:rPr>
                    <w:t>Lab on Biochemistry and Metabolism</w:t>
                  </w:r>
                </w:p>
              </w:tc>
            </w:tr>
            <w:tr w:rsidR="00EF3B43" w:rsidRPr="00EF3B43" w14:paraId="34C33CA2" w14:textId="77777777" w:rsidTr="00202569">
              <w:tc>
                <w:tcPr>
                  <w:tcW w:w="2068" w:type="dxa"/>
                  <w:tcBorders>
                    <w:top w:val="single" w:sz="4" w:space="0" w:color="auto"/>
                    <w:left w:val="single" w:sz="4" w:space="0" w:color="auto"/>
                    <w:bottom w:val="single" w:sz="4" w:space="0" w:color="auto"/>
                    <w:right w:val="single" w:sz="4" w:space="0" w:color="auto"/>
                  </w:tcBorders>
                </w:tcPr>
                <w:p w14:paraId="4DA78F0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27EFBE" w14:textId="77777777" w:rsidR="009974FF" w:rsidRPr="00EF3B43" w:rsidRDefault="009974FF" w:rsidP="00202569">
                  <w:pPr>
                    <w:pStyle w:val="NoSpacing"/>
                    <w:rPr>
                      <w:sz w:val="20"/>
                      <w:szCs w:val="20"/>
                    </w:rPr>
                  </w:pPr>
                  <w:r w:rsidRPr="00EF3B43">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072515D5" w14:textId="77777777" w:rsidR="009974FF" w:rsidRPr="00EF3B43" w:rsidRDefault="009974FF" w:rsidP="00202569">
                  <w:pPr>
                    <w:pStyle w:val="NoSpacing"/>
                    <w:rPr>
                      <w:sz w:val="20"/>
                      <w:szCs w:val="20"/>
                    </w:rPr>
                  </w:pPr>
                  <w:r w:rsidRPr="00EF3B43">
                    <w:rPr>
                      <w:sz w:val="20"/>
                      <w:szCs w:val="20"/>
                    </w:rPr>
                    <w:t>Lab on Cell Biology</w:t>
                  </w:r>
                </w:p>
              </w:tc>
            </w:tr>
            <w:tr w:rsidR="00EF3B43" w:rsidRPr="00EF3B43" w14:paraId="164860A0" w14:textId="77777777" w:rsidTr="00202569">
              <w:tc>
                <w:tcPr>
                  <w:tcW w:w="2068" w:type="dxa"/>
                  <w:tcBorders>
                    <w:top w:val="single" w:sz="4" w:space="0" w:color="auto"/>
                    <w:left w:val="single" w:sz="4" w:space="0" w:color="auto"/>
                    <w:bottom w:val="single" w:sz="4" w:space="0" w:color="auto"/>
                    <w:right w:val="single" w:sz="4" w:space="0" w:color="auto"/>
                  </w:tcBorders>
                </w:tcPr>
                <w:p w14:paraId="40F9EBCB"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D79586" w14:textId="77777777" w:rsidR="009974FF" w:rsidRPr="00EF3B43" w:rsidRDefault="009974FF" w:rsidP="00202569">
                  <w:pPr>
                    <w:pStyle w:val="NoSpacing"/>
                    <w:rPr>
                      <w:sz w:val="20"/>
                      <w:szCs w:val="20"/>
                    </w:rPr>
                  </w:pPr>
                  <w:r w:rsidRPr="00EF3B43">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3F901A29" w14:textId="77777777" w:rsidR="009974FF" w:rsidRPr="00EF3B43" w:rsidRDefault="009974FF" w:rsidP="00202569">
                  <w:pPr>
                    <w:pStyle w:val="NoSpacing"/>
                    <w:rPr>
                      <w:sz w:val="20"/>
                      <w:szCs w:val="20"/>
                    </w:rPr>
                  </w:pPr>
                  <w:r w:rsidRPr="00EF3B43">
                    <w:rPr>
                      <w:sz w:val="20"/>
                      <w:szCs w:val="20"/>
                    </w:rPr>
                    <w:t>Lab on Plant and animal tissue culture(P)</w:t>
                  </w:r>
                </w:p>
              </w:tc>
            </w:tr>
            <w:tr w:rsidR="00EF3B43" w:rsidRPr="00EF3B43" w14:paraId="7B44DBA9" w14:textId="77777777" w:rsidTr="00202569">
              <w:tc>
                <w:tcPr>
                  <w:tcW w:w="2068" w:type="dxa"/>
                  <w:tcBorders>
                    <w:top w:val="single" w:sz="4" w:space="0" w:color="auto"/>
                    <w:left w:val="single" w:sz="4" w:space="0" w:color="auto"/>
                    <w:bottom w:val="single" w:sz="4" w:space="0" w:color="auto"/>
                    <w:right w:val="single" w:sz="4" w:space="0" w:color="auto"/>
                  </w:tcBorders>
                </w:tcPr>
                <w:p w14:paraId="71AFA9C5"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10EDFD" w14:textId="77777777" w:rsidR="009974FF" w:rsidRPr="00EF3B43" w:rsidRDefault="009974FF" w:rsidP="00202569">
                  <w:pPr>
                    <w:pStyle w:val="NoSpacing"/>
                    <w:rPr>
                      <w:sz w:val="20"/>
                      <w:szCs w:val="20"/>
                    </w:rPr>
                  </w:pPr>
                  <w:r w:rsidRPr="00EF3B43">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5386F3D4" w14:textId="77777777" w:rsidR="009974FF" w:rsidRPr="00EF3B43" w:rsidRDefault="009974FF" w:rsidP="00202569">
                  <w:pPr>
                    <w:pStyle w:val="NoSpacing"/>
                    <w:rPr>
                      <w:sz w:val="20"/>
                      <w:szCs w:val="20"/>
                    </w:rPr>
                  </w:pPr>
                  <w:r w:rsidRPr="00EF3B43">
                    <w:rPr>
                      <w:sz w:val="20"/>
                      <w:szCs w:val="20"/>
                    </w:rPr>
                    <w:t>Lab on Chromosome Organization(P)</w:t>
                  </w:r>
                </w:p>
              </w:tc>
            </w:tr>
            <w:tr w:rsidR="00EF3B43" w:rsidRPr="00EF3B43" w14:paraId="04097D18" w14:textId="77777777" w:rsidTr="00202569">
              <w:tc>
                <w:tcPr>
                  <w:tcW w:w="2068" w:type="dxa"/>
                  <w:tcBorders>
                    <w:top w:val="single" w:sz="4" w:space="0" w:color="auto"/>
                    <w:left w:val="single" w:sz="4" w:space="0" w:color="auto"/>
                    <w:bottom w:val="single" w:sz="4" w:space="0" w:color="auto"/>
                    <w:right w:val="single" w:sz="4" w:space="0" w:color="auto"/>
                  </w:tcBorders>
                </w:tcPr>
                <w:p w14:paraId="1BABE5D2"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2C9C73D8" w14:textId="77777777" w:rsidR="009974FF" w:rsidRPr="00EF3B43" w:rsidRDefault="009974FF" w:rsidP="00202569">
                  <w:pPr>
                    <w:pStyle w:val="NoSpacing"/>
                    <w:rPr>
                      <w:sz w:val="20"/>
                      <w:szCs w:val="20"/>
                    </w:rPr>
                  </w:pPr>
                  <w:r w:rsidRPr="00EF3B43">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0914F50C" w14:textId="77777777" w:rsidR="009974FF" w:rsidRPr="00EF3B43" w:rsidRDefault="009974FF" w:rsidP="00202569">
                  <w:pPr>
                    <w:pStyle w:val="NoSpacing"/>
                    <w:rPr>
                      <w:sz w:val="20"/>
                      <w:szCs w:val="20"/>
                    </w:rPr>
                  </w:pPr>
                  <w:r w:rsidRPr="00EF3B43">
                    <w:rPr>
                      <w:sz w:val="20"/>
                      <w:szCs w:val="20"/>
                    </w:rPr>
                    <w:t>Lab on Principles of Transmission Genetics</w:t>
                  </w:r>
                </w:p>
              </w:tc>
            </w:tr>
            <w:tr w:rsidR="00EF3B43" w:rsidRPr="00EF3B43" w14:paraId="094566D5" w14:textId="77777777" w:rsidTr="00202569">
              <w:tc>
                <w:tcPr>
                  <w:tcW w:w="2068" w:type="dxa"/>
                  <w:tcBorders>
                    <w:top w:val="single" w:sz="4" w:space="0" w:color="auto"/>
                    <w:left w:val="single" w:sz="4" w:space="0" w:color="auto"/>
                    <w:bottom w:val="single" w:sz="4" w:space="0" w:color="auto"/>
                    <w:right w:val="single" w:sz="4" w:space="0" w:color="auto"/>
                  </w:tcBorders>
                </w:tcPr>
                <w:p w14:paraId="7B10A9E1"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952045D" w14:textId="77777777" w:rsidR="009974FF" w:rsidRPr="00EF3B43" w:rsidRDefault="009974FF" w:rsidP="00202569">
                  <w:pPr>
                    <w:pStyle w:val="NoSpacing"/>
                    <w:rPr>
                      <w:sz w:val="20"/>
                      <w:szCs w:val="20"/>
                    </w:rPr>
                  </w:pPr>
                  <w:r w:rsidRPr="00EF3B43">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6A7E45B7" w14:textId="77777777" w:rsidR="009974FF" w:rsidRPr="00EF3B43" w:rsidRDefault="009974FF" w:rsidP="00202569">
                  <w:pPr>
                    <w:pStyle w:val="NoSpacing"/>
                    <w:rPr>
                      <w:sz w:val="20"/>
                      <w:szCs w:val="20"/>
                    </w:rPr>
                  </w:pPr>
                  <w:r w:rsidRPr="00EF3B43">
                    <w:rPr>
                      <w:sz w:val="20"/>
                      <w:szCs w:val="20"/>
                    </w:rPr>
                    <w:t>Lab on Principles of Microbiology</w:t>
                  </w:r>
                </w:p>
              </w:tc>
            </w:tr>
            <w:tr w:rsidR="00EF3B43" w:rsidRPr="00EF3B43" w14:paraId="3760BC07" w14:textId="77777777" w:rsidTr="00202569">
              <w:tc>
                <w:tcPr>
                  <w:tcW w:w="2068" w:type="dxa"/>
                  <w:tcBorders>
                    <w:top w:val="single" w:sz="4" w:space="0" w:color="auto"/>
                    <w:left w:val="single" w:sz="4" w:space="0" w:color="auto"/>
                    <w:bottom w:val="single" w:sz="4" w:space="0" w:color="auto"/>
                    <w:right w:val="single" w:sz="4" w:space="0" w:color="auto"/>
                  </w:tcBorders>
                </w:tcPr>
                <w:p w14:paraId="4686BBB1"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9DB45A0" w14:textId="77777777" w:rsidR="009974FF" w:rsidRPr="00EF3B43" w:rsidRDefault="009974FF" w:rsidP="00202569">
                  <w:pPr>
                    <w:pStyle w:val="NoSpacing"/>
                    <w:rPr>
                      <w:sz w:val="20"/>
                      <w:szCs w:val="20"/>
                    </w:rPr>
                  </w:pPr>
                  <w:r w:rsidRPr="00EF3B43">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2C0ADA2D" w14:textId="77777777" w:rsidR="009974FF" w:rsidRPr="00EF3B43" w:rsidRDefault="009974FF" w:rsidP="00202569">
                  <w:pPr>
                    <w:pStyle w:val="NoSpacing"/>
                    <w:rPr>
                      <w:sz w:val="20"/>
                      <w:szCs w:val="20"/>
                    </w:rPr>
                  </w:pPr>
                  <w:r w:rsidRPr="00EF3B43">
                    <w:rPr>
                      <w:sz w:val="20"/>
                      <w:szCs w:val="20"/>
                    </w:rPr>
                    <w:t>Lab on Chemistry-1</w:t>
                  </w:r>
                </w:p>
              </w:tc>
            </w:tr>
            <w:tr w:rsidR="00EF3B43" w:rsidRPr="00EF3B43" w14:paraId="40F3AF25" w14:textId="77777777" w:rsidTr="00202569">
              <w:tc>
                <w:tcPr>
                  <w:tcW w:w="2068" w:type="dxa"/>
                  <w:tcBorders>
                    <w:top w:val="single" w:sz="4" w:space="0" w:color="auto"/>
                    <w:left w:val="single" w:sz="4" w:space="0" w:color="auto"/>
                    <w:bottom w:val="single" w:sz="4" w:space="0" w:color="auto"/>
                    <w:right w:val="single" w:sz="4" w:space="0" w:color="auto"/>
                  </w:tcBorders>
                </w:tcPr>
                <w:p w14:paraId="151A1D8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EC8F3A" w14:textId="77777777" w:rsidR="009974FF" w:rsidRPr="00EF3B43" w:rsidRDefault="009974FF" w:rsidP="00202569">
                  <w:pPr>
                    <w:pStyle w:val="NoSpacing"/>
                    <w:rPr>
                      <w:sz w:val="20"/>
                      <w:szCs w:val="20"/>
                    </w:rPr>
                  </w:pPr>
                  <w:r w:rsidRPr="00EF3B43">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7F3F7836" w14:textId="77777777" w:rsidR="009974FF" w:rsidRPr="00EF3B43" w:rsidRDefault="009974FF" w:rsidP="00202569">
                  <w:pPr>
                    <w:pStyle w:val="NoSpacing"/>
                    <w:rPr>
                      <w:sz w:val="20"/>
                      <w:szCs w:val="20"/>
                    </w:rPr>
                  </w:pPr>
                  <w:r w:rsidRPr="00EF3B43">
                    <w:rPr>
                      <w:sz w:val="20"/>
                      <w:szCs w:val="20"/>
                    </w:rPr>
                    <w:t>C Programming Lab</w:t>
                  </w:r>
                </w:p>
              </w:tc>
            </w:tr>
            <w:tr w:rsidR="00EF3B43" w:rsidRPr="00EF3B43" w14:paraId="1135653B" w14:textId="77777777" w:rsidTr="00202569">
              <w:tc>
                <w:tcPr>
                  <w:tcW w:w="2068" w:type="dxa"/>
                  <w:tcBorders>
                    <w:top w:val="single" w:sz="4" w:space="0" w:color="auto"/>
                    <w:left w:val="single" w:sz="4" w:space="0" w:color="auto"/>
                    <w:bottom w:val="single" w:sz="4" w:space="0" w:color="auto"/>
                    <w:right w:val="single" w:sz="4" w:space="0" w:color="auto"/>
                  </w:tcBorders>
                </w:tcPr>
                <w:p w14:paraId="5F92FE46"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31A97C" w14:textId="77777777" w:rsidR="009974FF" w:rsidRPr="00EF3B43" w:rsidRDefault="009974FF" w:rsidP="00202569">
                  <w:pPr>
                    <w:pStyle w:val="NoSpacing"/>
                    <w:rPr>
                      <w:sz w:val="20"/>
                      <w:szCs w:val="20"/>
                    </w:rPr>
                  </w:pPr>
                  <w:r w:rsidRPr="00EF3B43">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7D3FBCA8" w14:textId="77777777" w:rsidR="009974FF" w:rsidRPr="00EF3B43" w:rsidRDefault="009974FF" w:rsidP="00202569">
                  <w:pPr>
                    <w:pStyle w:val="NoSpacing"/>
                    <w:rPr>
                      <w:sz w:val="20"/>
                      <w:szCs w:val="20"/>
                    </w:rPr>
                  </w:pPr>
                  <w:r w:rsidRPr="00EF3B43">
                    <w:rPr>
                      <w:sz w:val="20"/>
                      <w:szCs w:val="20"/>
                    </w:rPr>
                    <w:t>Lab on Population and Evolutionary Biology</w:t>
                  </w:r>
                </w:p>
              </w:tc>
            </w:tr>
            <w:tr w:rsidR="00EF3B43" w:rsidRPr="00EF3B43" w14:paraId="2C82CD3D" w14:textId="77777777" w:rsidTr="00202569">
              <w:tc>
                <w:tcPr>
                  <w:tcW w:w="2068" w:type="dxa"/>
                  <w:tcBorders>
                    <w:top w:val="single" w:sz="4" w:space="0" w:color="auto"/>
                    <w:left w:val="single" w:sz="4" w:space="0" w:color="auto"/>
                    <w:bottom w:val="single" w:sz="4" w:space="0" w:color="auto"/>
                    <w:right w:val="single" w:sz="4" w:space="0" w:color="auto"/>
                  </w:tcBorders>
                </w:tcPr>
                <w:p w14:paraId="48794700"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A5982C" w14:textId="77777777" w:rsidR="009974FF" w:rsidRPr="00EF3B43" w:rsidRDefault="009974FF" w:rsidP="00202569">
                  <w:pPr>
                    <w:pStyle w:val="NoSpacing"/>
                    <w:rPr>
                      <w:sz w:val="20"/>
                      <w:szCs w:val="20"/>
                    </w:rPr>
                  </w:pPr>
                  <w:r w:rsidRPr="00EF3B43">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3ECBD3A2" w14:textId="77777777" w:rsidR="009974FF" w:rsidRPr="00EF3B43" w:rsidRDefault="009974FF" w:rsidP="00202569">
                  <w:pPr>
                    <w:pStyle w:val="NoSpacing"/>
                    <w:rPr>
                      <w:sz w:val="20"/>
                      <w:szCs w:val="20"/>
                    </w:rPr>
                  </w:pPr>
                  <w:r w:rsidRPr="00EF3B43">
                    <w:rPr>
                      <w:sz w:val="20"/>
                      <w:szCs w:val="20"/>
                    </w:rPr>
                    <w:t>Lab on Plant and Mammalian Physiology (P)</w:t>
                  </w:r>
                </w:p>
              </w:tc>
            </w:tr>
            <w:tr w:rsidR="00EF3B43" w:rsidRPr="00EF3B43" w14:paraId="668FCE81" w14:textId="77777777" w:rsidTr="00202569">
              <w:tc>
                <w:tcPr>
                  <w:tcW w:w="2068" w:type="dxa"/>
                  <w:tcBorders>
                    <w:top w:val="single" w:sz="4" w:space="0" w:color="auto"/>
                    <w:left w:val="single" w:sz="4" w:space="0" w:color="auto"/>
                    <w:bottom w:val="single" w:sz="4" w:space="0" w:color="auto"/>
                    <w:right w:val="single" w:sz="4" w:space="0" w:color="auto"/>
                  </w:tcBorders>
                </w:tcPr>
                <w:p w14:paraId="31085967"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285A9FC2" w14:textId="77777777" w:rsidR="009974FF" w:rsidRPr="00EF3B43" w:rsidRDefault="009974FF" w:rsidP="00202569">
                  <w:pPr>
                    <w:pStyle w:val="NoSpacing"/>
                    <w:rPr>
                      <w:sz w:val="20"/>
                      <w:szCs w:val="20"/>
                    </w:rPr>
                  </w:pPr>
                  <w:r w:rsidRPr="00EF3B43">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37AF9910" w14:textId="77777777" w:rsidR="009974FF" w:rsidRPr="00EF3B43" w:rsidRDefault="009974FF" w:rsidP="00202569">
                  <w:pPr>
                    <w:pStyle w:val="NoSpacing"/>
                    <w:rPr>
                      <w:sz w:val="20"/>
                      <w:szCs w:val="20"/>
                    </w:rPr>
                  </w:pPr>
                  <w:r w:rsidRPr="00EF3B43">
                    <w:rPr>
                      <w:sz w:val="20"/>
                      <w:szCs w:val="20"/>
                    </w:rPr>
                    <w:t>Lab on Pro-and Eukaryotic Genetics</w:t>
                  </w:r>
                </w:p>
              </w:tc>
            </w:tr>
            <w:tr w:rsidR="00EF3B43" w:rsidRPr="00EF3B43" w14:paraId="2B2B1FC8" w14:textId="77777777" w:rsidTr="00202569">
              <w:tc>
                <w:tcPr>
                  <w:tcW w:w="2068" w:type="dxa"/>
                  <w:tcBorders>
                    <w:top w:val="single" w:sz="4" w:space="0" w:color="auto"/>
                    <w:left w:val="single" w:sz="4" w:space="0" w:color="auto"/>
                    <w:bottom w:val="single" w:sz="4" w:space="0" w:color="auto"/>
                    <w:right w:val="single" w:sz="4" w:space="0" w:color="auto"/>
                  </w:tcBorders>
                </w:tcPr>
                <w:p w14:paraId="35F226F2"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CCE3F6" w14:textId="77777777" w:rsidR="009974FF" w:rsidRPr="00EF3B43" w:rsidRDefault="009974FF" w:rsidP="00202569">
                  <w:pPr>
                    <w:pStyle w:val="NoSpacing"/>
                    <w:rPr>
                      <w:sz w:val="20"/>
                      <w:szCs w:val="20"/>
                    </w:rPr>
                  </w:pPr>
                  <w:r w:rsidRPr="00EF3B43">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40522A3C" w14:textId="77777777" w:rsidR="009974FF" w:rsidRPr="00EF3B43" w:rsidRDefault="009974FF" w:rsidP="00202569">
                  <w:pPr>
                    <w:pStyle w:val="NoSpacing"/>
                    <w:rPr>
                      <w:sz w:val="20"/>
                      <w:szCs w:val="20"/>
                    </w:rPr>
                  </w:pPr>
                  <w:r w:rsidRPr="00EF3B43">
                    <w:rPr>
                      <w:sz w:val="20"/>
                      <w:szCs w:val="20"/>
                    </w:rPr>
                    <w:t>Data Structure Lab</w:t>
                  </w:r>
                </w:p>
              </w:tc>
            </w:tr>
            <w:tr w:rsidR="00EF3B43" w:rsidRPr="00EF3B43" w14:paraId="2339CE08" w14:textId="77777777" w:rsidTr="00202569">
              <w:tc>
                <w:tcPr>
                  <w:tcW w:w="2068" w:type="dxa"/>
                  <w:tcBorders>
                    <w:top w:val="single" w:sz="4" w:space="0" w:color="auto"/>
                    <w:left w:val="single" w:sz="4" w:space="0" w:color="auto"/>
                    <w:bottom w:val="single" w:sz="4" w:space="0" w:color="auto"/>
                    <w:right w:val="single" w:sz="4" w:space="0" w:color="auto"/>
                  </w:tcBorders>
                </w:tcPr>
                <w:p w14:paraId="306F0949"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EC3EFE4" w14:textId="77777777" w:rsidR="009974FF" w:rsidRPr="00EF3B43" w:rsidRDefault="009974FF" w:rsidP="00202569">
                  <w:pPr>
                    <w:pStyle w:val="NoSpacing"/>
                    <w:rPr>
                      <w:sz w:val="20"/>
                      <w:szCs w:val="20"/>
                    </w:rPr>
                  </w:pPr>
                  <w:r w:rsidRPr="00EF3B43">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2DD6C469" w14:textId="77777777" w:rsidR="009974FF" w:rsidRPr="00EF3B43" w:rsidRDefault="009974FF" w:rsidP="00202569">
                  <w:pPr>
                    <w:pStyle w:val="NoSpacing"/>
                    <w:rPr>
                      <w:sz w:val="20"/>
                      <w:szCs w:val="20"/>
                    </w:rPr>
                  </w:pPr>
                  <w:r w:rsidRPr="00EF3B43">
                    <w:rPr>
                      <w:sz w:val="20"/>
                      <w:szCs w:val="20"/>
                    </w:rPr>
                    <w:t>Lab on Chemistry-II</w:t>
                  </w:r>
                </w:p>
              </w:tc>
            </w:tr>
            <w:tr w:rsidR="00EF3B43" w:rsidRPr="00EF3B43" w14:paraId="6636E73A" w14:textId="77777777" w:rsidTr="00202569">
              <w:tc>
                <w:tcPr>
                  <w:tcW w:w="2068" w:type="dxa"/>
                  <w:tcBorders>
                    <w:top w:val="single" w:sz="4" w:space="0" w:color="auto"/>
                    <w:left w:val="single" w:sz="4" w:space="0" w:color="auto"/>
                    <w:bottom w:val="single" w:sz="4" w:space="0" w:color="auto"/>
                    <w:right w:val="single" w:sz="4" w:space="0" w:color="auto"/>
                  </w:tcBorders>
                </w:tcPr>
                <w:p w14:paraId="7BA1D33B"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A3185D5" w14:textId="77777777" w:rsidR="009974FF" w:rsidRPr="00EF3B43" w:rsidRDefault="009974FF" w:rsidP="00202569">
                  <w:pPr>
                    <w:pStyle w:val="NoSpacing"/>
                    <w:rPr>
                      <w:sz w:val="20"/>
                      <w:szCs w:val="20"/>
                    </w:rPr>
                  </w:pPr>
                  <w:r w:rsidRPr="00EF3B43">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28E7F88C" w14:textId="77777777" w:rsidR="009974FF" w:rsidRPr="00EF3B43" w:rsidRDefault="009974FF" w:rsidP="00202569">
                  <w:pPr>
                    <w:pStyle w:val="NoSpacing"/>
                    <w:rPr>
                      <w:sz w:val="20"/>
                      <w:szCs w:val="20"/>
                    </w:rPr>
                  </w:pPr>
                  <w:r w:rsidRPr="00EF3B43">
                    <w:rPr>
                      <w:sz w:val="20"/>
                      <w:szCs w:val="20"/>
                    </w:rPr>
                    <w:t>Lab on Biological Diversity and Taxonomy</w:t>
                  </w:r>
                </w:p>
              </w:tc>
            </w:tr>
            <w:tr w:rsidR="00EF3B43" w:rsidRPr="00EF3B43" w14:paraId="006A27E7" w14:textId="77777777" w:rsidTr="00202569">
              <w:tc>
                <w:tcPr>
                  <w:tcW w:w="2068" w:type="dxa"/>
                  <w:tcBorders>
                    <w:top w:val="single" w:sz="4" w:space="0" w:color="auto"/>
                    <w:left w:val="single" w:sz="4" w:space="0" w:color="auto"/>
                    <w:bottom w:val="single" w:sz="4" w:space="0" w:color="auto"/>
                    <w:right w:val="single" w:sz="4" w:space="0" w:color="auto"/>
                  </w:tcBorders>
                </w:tcPr>
                <w:p w14:paraId="63518A2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A2D5A66" w14:textId="77777777" w:rsidR="009974FF" w:rsidRPr="00EF3B43" w:rsidRDefault="009974FF" w:rsidP="00202569">
                  <w:pPr>
                    <w:pStyle w:val="NoSpacing"/>
                    <w:rPr>
                      <w:sz w:val="20"/>
                      <w:szCs w:val="20"/>
                    </w:rPr>
                  </w:pPr>
                  <w:r w:rsidRPr="00EF3B43">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48F1D44B" w14:textId="77777777" w:rsidR="009974FF" w:rsidRPr="00EF3B43" w:rsidRDefault="009974FF" w:rsidP="00202569">
                  <w:pPr>
                    <w:pStyle w:val="NoSpacing"/>
                    <w:rPr>
                      <w:sz w:val="20"/>
                      <w:szCs w:val="20"/>
                    </w:rPr>
                  </w:pPr>
                  <w:r w:rsidRPr="00EF3B43">
                    <w:rPr>
                      <w:sz w:val="20"/>
                      <w:szCs w:val="20"/>
                    </w:rPr>
                    <w:t>Lab on Molecular Biology</w:t>
                  </w:r>
                </w:p>
              </w:tc>
            </w:tr>
            <w:tr w:rsidR="00EF3B43" w:rsidRPr="00EF3B43" w14:paraId="14C32FF1" w14:textId="77777777" w:rsidTr="00202569">
              <w:tc>
                <w:tcPr>
                  <w:tcW w:w="2068" w:type="dxa"/>
                  <w:tcBorders>
                    <w:top w:val="single" w:sz="4" w:space="0" w:color="auto"/>
                    <w:left w:val="single" w:sz="4" w:space="0" w:color="auto"/>
                    <w:bottom w:val="single" w:sz="4" w:space="0" w:color="auto"/>
                    <w:right w:val="single" w:sz="4" w:space="0" w:color="auto"/>
                  </w:tcBorders>
                </w:tcPr>
                <w:p w14:paraId="0389768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95CA74" w14:textId="77777777" w:rsidR="009974FF" w:rsidRPr="00EF3B43" w:rsidRDefault="009974FF" w:rsidP="00202569">
                  <w:pPr>
                    <w:pStyle w:val="NoSpacing"/>
                    <w:rPr>
                      <w:sz w:val="20"/>
                      <w:szCs w:val="20"/>
                    </w:rPr>
                  </w:pPr>
                  <w:r w:rsidRPr="00EF3B43">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4C849133" w14:textId="77777777" w:rsidR="009974FF" w:rsidRPr="00EF3B43" w:rsidRDefault="009974FF" w:rsidP="00202569">
                  <w:pPr>
                    <w:pStyle w:val="NoSpacing"/>
                    <w:rPr>
                      <w:sz w:val="20"/>
                      <w:szCs w:val="20"/>
                    </w:rPr>
                  </w:pPr>
                  <w:r w:rsidRPr="00EF3B43">
                    <w:rPr>
                      <w:sz w:val="20"/>
                      <w:szCs w:val="20"/>
                    </w:rPr>
                    <w:t>Lab on Biostatistics</w:t>
                  </w:r>
                </w:p>
              </w:tc>
            </w:tr>
            <w:tr w:rsidR="00EF3B43" w:rsidRPr="00EF3B43" w14:paraId="1930D9F4" w14:textId="77777777" w:rsidTr="00202569">
              <w:tc>
                <w:tcPr>
                  <w:tcW w:w="2068" w:type="dxa"/>
                  <w:tcBorders>
                    <w:top w:val="single" w:sz="4" w:space="0" w:color="auto"/>
                    <w:left w:val="single" w:sz="4" w:space="0" w:color="auto"/>
                    <w:bottom w:val="single" w:sz="4" w:space="0" w:color="auto"/>
                    <w:right w:val="single" w:sz="4" w:space="0" w:color="auto"/>
                  </w:tcBorders>
                </w:tcPr>
                <w:p w14:paraId="1F12DEEF"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1FF3B03" w14:textId="77777777" w:rsidR="009974FF" w:rsidRPr="00EF3B43" w:rsidRDefault="009974FF" w:rsidP="00202569">
                  <w:pPr>
                    <w:pStyle w:val="NoSpacing"/>
                    <w:rPr>
                      <w:sz w:val="20"/>
                      <w:szCs w:val="20"/>
                    </w:rPr>
                  </w:pPr>
                  <w:r w:rsidRPr="00EF3B43">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2787A0CF" w14:textId="77777777" w:rsidR="009974FF" w:rsidRPr="00EF3B43" w:rsidRDefault="009974FF" w:rsidP="00202569">
                  <w:pPr>
                    <w:pStyle w:val="NoSpacing"/>
                    <w:rPr>
                      <w:sz w:val="20"/>
                      <w:szCs w:val="20"/>
                    </w:rPr>
                  </w:pPr>
                  <w:r w:rsidRPr="00EF3B43">
                    <w:rPr>
                      <w:sz w:val="20"/>
                      <w:szCs w:val="20"/>
                    </w:rPr>
                    <w:t>Lab on Immunology</w:t>
                  </w:r>
                </w:p>
              </w:tc>
            </w:tr>
            <w:tr w:rsidR="00EF3B43" w:rsidRPr="00EF3B43" w14:paraId="6D313333" w14:textId="77777777" w:rsidTr="00202569">
              <w:tc>
                <w:tcPr>
                  <w:tcW w:w="2068" w:type="dxa"/>
                  <w:tcBorders>
                    <w:top w:val="single" w:sz="4" w:space="0" w:color="auto"/>
                    <w:left w:val="single" w:sz="4" w:space="0" w:color="auto"/>
                    <w:bottom w:val="single" w:sz="4" w:space="0" w:color="auto"/>
                    <w:right w:val="single" w:sz="4" w:space="0" w:color="auto"/>
                  </w:tcBorders>
                </w:tcPr>
                <w:p w14:paraId="0226145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E66DDA" w14:textId="77777777" w:rsidR="009974FF" w:rsidRPr="00EF3B43" w:rsidRDefault="009974FF" w:rsidP="00202569">
                  <w:pPr>
                    <w:pStyle w:val="NoSpacing"/>
                    <w:rPr>
                      <w:sz w:val="20"/>
                      <w:szCs w:val="20"/>
                    </w:rPr>
                  </w:pPr>
                  <w:r w:rsidRPr="00EF3B43">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6810F26D" w14:textId="77777777" w:rsidR="009974FF" w:rsidRPr="00EF3B43" w:rsidRDefault="009974FF" w:rsidP="00202569">
                  <w:pPr>
                    <w:pStyle w:val="NoSpacing"/>
                    <w:rPr>
                      <w:sz w:val="20"/>
                      <w:szCs w:val="20"/>
                    </w:rPr>
                  </w:pPr>
                  <w:r w:rsidRPr="00EF3B43">
                    <w:rPr>
                      <w:sz w:val="20"/>
                      <w:szCs w:val="20"/>
                    </w:rPr>
                    <w:t>Lab on Entrepreneurship Development</w:t>
                  </w:r>
                </w:p>
              </w:tc>
            </w:tr>
            <w:tr w:rsidR="00EF3B43" w:rsidRPr="00EF3B43" w14:paraId="5F43A4DA" w14:textId="77777777" w:rsidTr="00202569">
              <w:tc>
                <w:tcPr>
                  <w:tcW w:w="2068" w:type="dxa"/>
                  <w:tcBorders>
                    <w:top w:val="single" w:sz="4" w:space="0" w:color="auto"/>
                    <w:left w:val="single" w:sz="4" w:space="0" w:color="auto"/>
                    <w:bottom w:val="single" w:sz="4" w:space="0" w:color="auto"/>
                    <w:right w:val="single" w:sz="4" w:space="0" w:color="auto"/>
                  </w:tcBorders>
                </w:tcPr>
                <w:p w14:paraId="138626DD"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8D9F2A" w14:textId="77777777" w:rsidR="009974FF" w:rsidRPr="00EF3B43" w:rsidRDefault="009974FF" w:rsidP="00202569">
                  <w:pPr>
                    <w:pStyle w:val="NoSpacing"/>
                    <w:rPr>
                      <w:sz w:val="20"/>
                      <w:szCs w:val="20"/>
                    </w:rPr>
                  </w:pPr>
                  <w:r w:rsidRPr="00EF3B43">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001FCE8D" w14:textId="77777777" w:rsidR="009974FF" w:rsidRPr="00EF3B43" w:rsidRDefault="009974FF" w:rsidP="00202569">
                  <w:pPr>
                    <w:pStyle w:val="NoSpacing"/>
                    <w:rPr>
                      <w:sz w:val="20"/>
                      <w:szCs w:val="20"/>
                    </w:rPr>
                  </w:pPr>
                  <w:r w:rsidRPr="00EF3B43">
                    <w:rPr>
                      <w:sz w:val="20"/>
                      <w:szCs w:val="20"/>
                    </w:rPr>
                    <w:t>Lab on Bioanalytical Tools</w:t>
                  </w:r>
                </w:p>
              </w:tc>
            </w:tr>
            <w:tr w:rsidR="00EF3B43" w:rsidRPr="00EF3B43" w14:paraId="47EE7C0F" w14:textId="77777777" w:rsidTr="00202569">
              <w:tc>
                <w:tcPr>
                  <w:tcW w:w="2068" w:type="dxa"/>
                  <w:tcBorders>
                    <w:top w:val="single" w:sz="4" w:space="0" w:color="auto"/>
                    <w:left w:val="single" w:sz="4" w:space="0" w:color="auto"/>
                    <w:bottom w:val="single" w:sz="4" w:space="0" w:color="auto"/>
                    <w:right w:val="single" w:sz="4" w:space="0" w:color="auto"/>
                  </w:tcBorders>
                </w:tcPr>
                <w:p w14:paraId="411830CA"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148555" w14:textId="77777777" w:rsidR="009974FF" w:rsidRPr="00EF3B43" w:rsidRDefault="009974FF" w:rsidP="00202569">
                  <w:pPr>
                    <w:pStyle w:val="NoSpacing"/>
                    <w:rPr>
                      <w:sz w:val="20"/>
                      <w:szCs w:val="20"/>
                    </w:rPr>
                  </w:pPr>
                  <w:r w:rsidRPr="00EF3B43">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264BE074" w14:textId="77777777" w:rsidR="009974FF" w:rsidRPr="00EF3B43" w:rsidRDefault="009974FF" w:rsidP="00202569">
                  <w:pPr>
                    <w:pStyle w:val="NoSpacing"/>
                    <w:rPr>
                      <w:sz w:val="20"/>
                      <w:szCs w:val="20"/>
                    </w:rPr>
                  </w:pPr>
                  <w:r w:rsidRPr="00EF3B43">
                    <w:rPr>
                      <w:sz w:val="20"/>
                      <w:szCs w:val="20"/>
                    </w:rPr>
                    <w:t>Lab on Ecology and Environmental Management</w:t>
                  </w:r>
                </w:p>
              </w:tc>
            </w:tr>
            <w:tr w:rsidR="00EF3B43" w:rsidRPr="00EF3B43" w14:paraId="581D406C" w14:textId="77777777" w:rsidTr="00202569">
              <w:tc>
                <w:tcPr>
                  <w:tcW w:w="2068" w:type="dxa"/>
                  <w:tcBorders>
                    <w:top w:val="single" w:sz="4" w:space="0" w:color="auto"/>
                    <w:left w:val="single" w:sz="4" w:space="0" w:color="auto"/>
                    <w:bottom w:val="single" w:sz="4" w:space="0" w:color="auto"/>
                    <w:right w:val="single" w:sz="4" w:space="0" w:color="auto"/>
                  </w:tcBorders>
                </w:tcPr>
                <w:p w14:paraId="231A34F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F6E1E87" w14:textId="77777777" w:rsidR="009974FF" w:rsidRPr="00EF3B43" w:rsidRDefault="009974FF" w:rsidP="00202569">
                  <w:pPr>
                    <w:pStyle w:val="NoSpacing"/>
                    <w:rPr>
                      <w:sz w:val="20"/>
                      <w:szCs w:val="20"/>
                    </w:rPr>
                  </w:pPr>
                  <w:r w:rsidRPr="00EF3B43">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7E95E91F" w14:textId="77777777" w:rsidR="009974FF" w:rsidRPr="00EF3B43" w:rsidRDefault="009974FF" w:rsidP="00202569">
                  <w:pPr>
                    <w:pStyle w:val="NoSpacing"/>
                    <w:rPr>
                      <w:sz w:val="20"/>
                      <w:szCs w:val="20"/>
                    </w:rPr>
                  </w:pPr>
                  <w:r w:rsidRPr="00EF3B43">
                    <w:rPr>
                      <w:sz w:val="20"/>
                      <w:szCs w:val="20"/>
                    </w:rPr>
                    <w:t>DBMS &amp; Web Technology Lab</w:t>
                  </w:r>
                </w:p>
              </w:tc>
            </w:tr>
            <w:tr w:rsidR="00EF3B43" w:rsidRPr="00EF3B43" w14:paraId="16AF8F9C" w14:textId="77777777" w:rsidTr="00202569">
              <w:tc>
                <w:tcPr>
                  <w:tcW w:w="2068" w:type="dxa"/>
                  <w:tcBorders>
                    <w:top w:val="single" w:sz="4" w:space="0" w:color="auto"/>
                    <w:left w:val="single" w:sz="4" w:space="0" w:color="auto"/>
                    <w:bottom w:val="single" w:sz="4" w:space="0" w:color="auto"/>
                    <w:right w:val="single" w:sz="4" w:space="0" w:color="auto"/>
                  </w:tcBorders>
                </w:tcPr>
                <w:p w14:paraId="753D5A4E"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DBE51D4" w14:textId="77777777" w:rsidR="009974FF" w:rsidRPr="00EF3B43" w:rsidRDefault="009974FF" w:rsidP="00202569">
                  <w:pPr>
                    <w:pStyle w:val="NoSpacing"/>
                    <w:rPr>
                      <w:sz w:val="20"/>
                      <w:szCs w:val="20"/>
                    </w:rPr>
                  </w:pPr>
                  <w:r w:rsidRPr="00EF3B43">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195616A6" w14:textId="77777777" w:rsidR="009974FF" w:rsidRPr="00EF3B43" w:rsidRDefault="009974FF" w:rsidP="00202569">
                  <w:pPr>
                    <w:pStyle w:val="NoSpacing"/>
                    <w:rPr>
                      <w:sz w:val="20"/>
                      <w:szCs w:val="20"/>
                    </w:rPr>
                  </w:pPr>
                  <w:r w:rsidRPr="00EF3B43">
                    <w:rPr>
                      <w:sz w:val="20"/>
                      <w:szCs w:val="20"/>
                    </w:rPr>
                    <w:t>Lab on Model Organism in Human Genome Project</w:t>
                  </w:r>
                </w:p>
              </w:tc>
            </w:tr>
            <w:tr w:rsidR="00EF3B43" w:rsidRPr="00EF3B43" w14:paraId="6619655A" w14:textId="77777777" w:rsidTr="00202569">
              <w:tc>
                <w:tcPr>
                  <w:tcW w:w="2068" w:type="dxa"/>
                  <w:tcBorders>
                    <w:top w:val="single" w:sz="4" w:space="0" w:color="auto"/>
                    <w:left w:val="single" w:sz="4" w:space="0" w:color="auto"/>
                    <w:bottom w:val="single" w:sz="4" w:space="0" w:color="auto"/>
                    <w:right w:val="single" w:sz="4" w:space="0" w:color="auto"/>
                  </w:tcBorders>
                </w:tcPr>
                <w:p w14:paraId="68251B14"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8CAC13" w14:textId="77777777" w:rsidR="009974FF" w:rsidRPr="00EF3B43" w:rsidRDefault="009974FF" w:rsidP="00202569">
                  <w:pPr>
                    <w:pStyle w:val="NoSpacing"/>
                    <w:rPr>
                      <w:sz w:val="20"/>
                      <w:szCs w:val="20"/>
                    </w:rPr>
                  </w:pPr>
                  <w:r w:rsidRPr="00EF3B43">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19B23EA1" w14:textId="77777777" w:rsidR="009974FF" w:rsidRPr="00EF3B43" w:rsidRDefault="009974FF" w:rsidP="00202569">
                  <w:pPr>
                    <w:pStyle w:val="NoSpacing"/>
                    <w:rPr>
                      <w:sz w:val="20"/>
                      <w:szCs w:val="20"/>
                    </w:rPr>
                  </w:pPr>
                  <w:r w:rsidRPr="00EF3B43">
                    <w:rPr>
                      <w:sz w:val="20"/>
                      <w:szCs w:val="20"/>
                    </w:rPr>
                    <w:t>Lab on Recombinant DNA Technology</w:t>
                  </w:r>
                </w:p>
              </w:tc>
            </w:tr>
            <w:tr w:rsidR="00EF3B43" w:rsidRPr="00EF3B43" w14:paraId="001BE250" w14:textId="77777777" w:rsidTr="00202569">
              <w:tc>
                <w:tcPr>
                  <w:tcW w:w="2068" w:type="dxa"/>
                  <w:tcBorders>
                    <w:top w:val="single" w:sz="4" w:space="0" w:color="auto"/>
                    <w:left w:val="single" w:sz="4" w:space="0" w:color="auto"/>
                    <w:bottom w:val="single" w:sz="4" w:space="0" w:color="auto"/>
                    <w:right w:val="single" w:sz="4" w:space="0" w:color="auto"/>
                  </w:tcBorders>
                </w:tcPr>
                <w:p w14:paraId="775216BE"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33F6A31" w14:textId="77777777" w:rsidR="009974FF" w:rsidRPr="00EF3B43" w:rsidRDefault="009974FF" w:rsidP="00202569">
                  <w:pPr>
                    <w:pStyle w:val="NoSpacing"/>
                    <w:rPr>
                      <w:sz w:val="20"/>
                      <w:szCs w:val="20"/>
                    </w:rPr>
                  </w:pPr>
                  <w:r w:rsidRPr="00EF3B43">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52D99452" w14:textId="77777777" w:rsidR="009974FF" w:rsidRPr="00EF3B43" w:rsidRDefault="009974FF" w:rsidP="00202569">
                  <w:pPr>
                    <w:pStyle w:val="NoSpacing"/>
                    <w:rPr>
                      <w:sz w:val="20"/>
                      <w:szCs w:val="20"/>
                    </w:rPr>
                  </w:pPr>
                  <w:r w:rsidRPr="00EF3B43">
                    <w:rPr>
                      <w:sz w:val="20"/>
                      <w:szCs w:val="20"/>
                    </w:rPr>
                    <w:t>Lab on Tools for analyzing gene expression</w:t>
                  </w:r>
                </w:p>
              </w:tc>
            </w:tr>
            <w:tr w:rsidR="00EF3B43" w:rsidRPr="00EF3B43" w14:paraId="797A5C1B" w14:textId="77777777" w:rsidTr="00202569">
              <w:tc>
                <w:tcPr>
                  <w:tcW w:w="2068" w:type="dxa"/>
                  <w:tcBorders>
                    <w:top w:val="single" w:sz="4" w:space="0" w:color="auto"/>
                    <w:left w:val="single" w:sz="4" w:space="0" w:color="auto"/>
                    <w:bottom w:val="single" w:sz="4" w:space="0" w:color="auto"/>
                    <w:right w:val="single" w:sz="4" w:space="0" w:color="auto"/>
                  </w:tcBorders>
                </w:tcPr>
                <w:p w14:paraId="48C5C658"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656E90C" w14:textId="77777777" w:rsidR="009974FF" w:rsidRPr="00EF3B43" w:rsidRDefault="009974FF" w:rsidP="00202569">
                  <w:pPr>
                    <w:pStyle w:val="NoSpacing"/>
                    <w:rPr>
                      <w:sz w:val="20"/>
                      <w:szCs w:val="20"/>
                    </w:rPr>
                  </w:pPr>
                  <w:r w:rsidRPr="00EF3B43">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2F3759BC" w14:textId="77777777" w:rsidR="009974FF" w:rsidRPr="00EF3B43" w:rsidRDefault="009974FF" w:rsidP="00202569">
                  <w:pPr>
                    <w:pStyle w:val="NoSpacing"/>
                    <w:rPr>
                      <w:sz w:val="20"/>
                      <w:szCs w:val="20"/>
                    </w:rPr>
                  </w:pPr>
                  <w:r w:rsidRPr="00EF3B43">
                    <w:rPr>
                      <w:sz w:val="20"/>
                      <w:szCs w:val="20"/>
                    </w:rPr>
                    <w:t xml:space="preserve">Lab on Bio-Transformation </w:t>
                  </w:r>
                  <w:proofErr w:type="gramStart"/>
                  <w:r w:rsidRPr="00EF3B43">
                    <w:rPr>
                      <w:sz w:val="20"/>
                      <w:szCs w:val="20"/>
                    </w:rPr>
                    <w:t>And</w:t>
                  </w:r>
                  <w:proofErr w:type="gramEnd"/>
                  <w:r w:rsidRPr="00EF3B43">
                    <w:rPr>
                      <w:sz w:val="20"/>
                      <w:szCs w:val="20"/>
                    </w:rPr>
                    <w:t xml:space="preserve"> Secondary Metabolites</w:t>
                  </w:r>
                </w:p>
              </w:tc>
            </w:tr>
            <w:tr w:rsidR="00EF3B43" w:rsidRPr="00EF3B43" w14:paraId="0A3524F7" w14:textId="77777777" w:rsidTr="00202569">
              <w:tc>
                <w:tcPr>
                  <w:tcW w:w="2068" w:type="dxa"/>
                  <w:tcBorders>
                    <w:top w:val="single" w:sz="4" w:space="0" w:color="auto"/>
                    <w:left w:val="single" w:sz="4" w:space="0" w:color="auto"/>
                    <w:bottom w:val="single" w:sz="4" w:space="0" w:color="auto"/>
                    <w:right w:val="single" w:sz="4" w:space="0" w:color="auto"/>
                  </w:tcBorders>
                </w:tcPr>
                <w:p w14:paraId="662C7DB4"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DF5302" w14:textId="77777777" w:rsidR="009974FF" w:rsidRPr="00EF3B43" w:rsidRDefault="009974FF" w:rsidP="00202569">
                  <w:pPr>
                    <w:pStyle w:val="NoSpacing"/>
                    <w:rPr>
                      <w:sz w:val="20"/>
                      <w:szCs w:val="20"/>
                    </w:rPr>
                  </w:pPr>
                  <w:r w:rsidRPr="00EF3B43">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39804DCB" w14:textId="77777777" w:rsidR="009974FF" w:rsidRPr="00EF3B43" w:rsidRDefault="009974FF" w:rsidP="00202569">
                  <w:pPr>
                    <w:pStyle w:val="NoSpacing"/>
                    <w:rPr>
                      <w:sz w:val="20"/>
                      <w:szCs w:val="20"/>
                    </w:rPr>
                  </w:pPr>
                  <w:r w:rsidRPr="00EF3B43">
                    <w:rPr>
                      <w:sz w:val="20"/>
                      <w:szCs w:val="20"/>
                    </w:rPr>
                    <w:t>Lab on Reproductive Cancer Genetics</w:t>
                  </w:r>
                </w:p>
              </w:tc>
            </w:tr>
            <w:tr w:rsidR="00EF3B43" w:rsidRPr="00EF3B43" w14:paraId="34DB091D" w14:textId="77777777" w:rsidTr="00202569">
              <w:tc>
                <w:tcPr>
                  <w:tcW w:w="2068" w:type="dxa"/>
                  <w:tcBorders>
                    <w:top w:val="single" w:sz="4" w:space="0" w:color="auto"/>
                    <w:left w:val="single" w:sz="4" w:space="0" w:color="auto"/>
                    <w:bottom w:val="single" w:sz="4" w:space="0" w:color="auto"/>
                    <w:right w:val="single" w:sz="4" w:space="0" w:color="auto"/>
                  </w:tcBorders>
                </w:tcPr>
                <w:p w14:paraId="33D7BE65"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AFF80A" w14:textId="77777777" w:rsidR="009974FF" w:rsidRPr="00EF3B43" w:rsidRDefault="009974FF" w:rsidP="00202569">
                  <w:pPr>
                    <w:pStyle w:val="NoSpacing"/>
                    <w:rPr>
                      <w:sz w:val="20"/>
                      <w:szCs w:val="20"/>
                    </w:rPr>
                  </w:pPr>
                  <w:r w:rsidRPr="00EF3B43">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57CB7F2F" w14:textId="77777777" w:rsidR="009974FF" w:rsidRPr="00EF3B43" w:rsidRDefault="009974FF" w:rsidP="00202569">
                  <w:pPr>
                    <w:pStyle w:val="NoSpacing"/>
                    <w:rPr>
                      <w:sz w:val="20"/>
                      <w:szCs w:val="20"/>
                    </w:rPr>
                  </w:pPr>
                  <w:r w:rsidRPr="00EF3B43">
                    <w:rPr>
                      <w:sz w:val="20"/>
                      <w:szCs w:val="20"/>
                    </w:rPr>
                    <w:t>Lab on Molecular Human Genetics</w:t>
                  </w:r>
                </w:p>
              </w:tc>
            </w:tr>
            <w:tr w:rsidR="00EF3B43" w:rsidRPr="00EF3B43" w14:paraId="33A260A4" w14:textId="77777777" w:rsidTr="00202569">
              <w:tc>
                <w:tcPr>
                  <w:tcW w:w="2068" w:type="dxa"/>
                  <w:tcBorders>
                    <w:top w:val="single" w:sz="4" w:space="0" w:color="auto"/>
                    <w:left w:val="single" w:sz="4" w:space="0" w:color="auto"/>
                    <w:bottom w:val="single" w:sz="4" w:space="0" w:color="auto"/>
                    <w:right w:val="single" w:sz="4" w:space="0" w:color="auto"/>
                  </w:tcBorders>
                </w:tcPr>
                <w:p w14:paraId="51F96B9C"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8A223D9" w14:textId="77777777" w:rsidR="009974FF" w:rsidRPr="00EF3B43" w:rsidRDefault="009974FF" w:rsidP="00202569">
                  <w:pPr>
                    <w:pStyle w:val="NoSpacing"/>
                    <w:rPr>
                      <w:sz w:val="20"/>
                      <w:szCs w:val="20"/>
                    </w:rPr>
                  </w:pPr>
                  <w:r w:rsidRPr="00EF3B43">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2F46366B" w14:textId="77777777" w:rsidR="009974FF" w:rsidRPr="00EF3B43" w:rsidRDefault="009974FF" w:rsidP="00202569">
                  <w:pPr>
                    <w:pStyle w:val="NoSpacing"/>
                    <w:rPr>
                      <w:sz w:val="20"/>
                      <w:szCs w:val="20"/>
                    </w:rPr>
                  </w:pPr>
                  <w:r w:rsidRPr="00EF3B43">
                    <w:rPr>
                      <w:sz w:val="20"/>
                      <w:szCs w:val="20"/>
                    </w:rPr>
                    <w:t>Lab on Genomics, Proteomics and Bioinformatics</w:t>
                  </w:r>
                </w:p>
              </w:tc>
            </w:tr>
            <w:tr w:rsidR="00EF3B43" w:rsidRPr="00EF3B43" w14:paraId="16A36B3A" w14:textId="77777777" w:rsidTr="00202569">
              <w:tc>
                <w:tcPr>
                  <w:tcW w:w="2068" w:type="dxa"/>
                  <w:tcBorders>
                    <w:top w:val="single" w:sz="4" w:space="0" w:color="auto"/>
                    <w:left w:val="single" w:sz="4" w:space="0" w:color="auto"/>
                    <w:bottom w:val="single" w:sz="4" w:space="0" w:color="auto"/>
                    <w:right w:val="single" w:sz="4" w:space="0" w:color="auto"/>
                  </w:tcBorders>
                </w:tcPr>
                <w:p w14:paraId="77624F2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82F092" w14:textId="77777777" w:rsidR="009974FF" w:rsidRPr="00EF3B43" w:rsidRDefault="009974FF" w:rsidP="00202569">
                  <w:pPr>
                    <w:pStyle w:val="NoSpacing"/>
                    <w:rPr>
                      <w:sz w:val="20"/>
                      <w:szCs w:val="20"/>
                    </w:rPr>
                  </w:pPr>
                  <w:r w:rsidRPr="00EF3B43">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6753D872" w14:textId="77777777" w:rsidR="009974FF" w:rsidRPr="00EF3B43" w:rsidRDefault="009974FF" w:rsidP="00202569">
                  <w:pPr>
                    <w:pStyle w:val="NoSpacing"/>
                    <w:rPr>
                      <w:sz w:val="20"/>
                      <w:szCs w:val="20"/>
                    </w:rPr>
                  </w:pPr>
                  <w:r w:rsidRPr="00EF3B43">
                    <w:rPr>
                      <w:sz w:val="20"/>
                      <w:szCs w:val="20"/>
                    </w:rPr>
                    <w:t>Lab on IPR, Biosafety and Ethical Issues</w:t>
                  </w:r>
                </w:p>
              </w:tc>
            </w:tr>
            <w:tr w:rsidR="00EF3B43" w:rsidRPr="00EF3B43" w14:paraId="5A335852" w14:textId="77777777" w:rsidTr="00202569">
              <w:tc>
                <w:tcPr>
                  <w:tcW w:w="2068" w:type="dxa"/>
                  <w:tcBorders>
                    <w:top w:val="single" w:sz="4" w:space="0" w:color="auto"/>
                    <w:left w:val="single" w:sz="4" w:space="0" w:color="auto"/>
                    <w:bottom w:val="single" w:sz="4" w:space="0" w:color="auto"/>
                    <w:right w:val="single" w:sz="4" w:space="0" w:color="auto"/>
                  </w:tcBorders>
                </w:tcPr>
                <w:p w14:paraId="1655536F"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6E881D" w14:textId="77777777" w:rsidR="009974FF" w:rsidRPr="00EF3B43" w:rsidRDefault="009974FF" w:rsidP="00202569">
                  <w:pPr>
                    <w:pStyle w:val="NoSpacing"/>
                    <w:rPr>
                      <w:sz w:val="20"/>
                      <w:szCs w:val="20"/>
                    </w:rPr>
                  </w:pPr>
                  <w:r w:rsidRPr="00EF3B43">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4568A29E" w14:textId="77777777" w:rsidR="009974FF" w:rsidRPr="00EF3B43" w:rsidRDefault="009974FF" w:rsidP="00202569">
                  <w:pPr>
                    <w:pStyle w:val="NoSpacing"/>
                    <w:rPr>
                      <w:sz w:val="20"/>
                      <w:szCs w:val="20"/>
                    </w:rPr>
                  </w:pPr>
                  <w:r w:rsidRPr="00EF3B43">
                    <w:rPr>
                      <w:sz w:val="20"/>
                      <w:szCs w:val="20"/>
                    </w:rPr>
                    <w:t>Lab on Genetic Modification in Agriculture Food and Medical Industry</w:t>
                  </w:r>
                </w:p>
              </w:tc>
            </w:tr>
            <w:tr w:rsidR="00EF3B43" w:rsidRPr="00EF3B43" w14:paraId="59C7DF54" w14:textId="77777777" w:rsidTr="00202569">
              <w:tc>
                <w:tcPr>
                  <w:tcW w:w="2068" w:type="dxa"/>
                  <w:tcBorders>
                    <w:top w:val="single" w:sz="4" w:space="0" w:color="auto"/>
                    <w:left w:val="single" w:sz="4" w:space="0" w:color="auto"/>
                    <w:bottom w:val="single" w:sz="4" w:space="0" w:color="auto"/>
                    <w:right w:val="single" w:sz="4" w:space="0" w:color="auto"/>
                  </w:tcBorders>
                </w:tcPr>
                <w:p w14:paraId="7ED02238"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1BDB5C8" w14:textId="77777777" w:rsidR="009974FF" w:rsidRPr="00EF3B43" w:rsidRDefault="009974FF" w:rsidP="00202569">
                  <w:pPr>
                    <w:pStyle w:val="NoSpacing"/>
                    <w:rPr>
                      <w:sz w:val="20"/>
                      <w:szCs w:val="20"/>
                    </w:rPr>
                  </w:pPr>
                  <w:r w:rsidRPr="00EF3B43">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35F381D0" w14:textId="77777777" w:rsidR="009974FF" w:rsidRPr="00EF3B43" w:rsidRDefault="009974FF" w:rsidP="00202569">
                  <w:pPr>
                    <w:pStyle w:val="NoSpacing"/>
                    <w:rPr>
                      <w:sz w:val="20"/>
                      <w:szCs w:val="20"/>
                    </w:rPr>
                  </w:pPr>
                  <w:r w:rsidRPr="00EF3B43">
                    <w:rPr>
                      <w:sz w:val="20"/>
                      <w:szCs w:val="20"/>
                    </w:rPr>
                    <w:t>Lab on Developmental Genetics</w:t>
                  </w:r>
                </w:p>
              </w:tc>
            </w:tr>
          </w:tbl>
          <w:p w14:paraId="63CF8064" w14:textId="77777777" w:rsidR="009974FF" w:rsidRPr="00EF3B43" w:rsidRDefault="009974FF" w:rsidP="00202569">
            <w:pPr>
              <w:suppressAutoHyphens w:val="0"/>
              <w:rPr>
                <w:b/>
                <w:bCs/>
                <w:sz w:val="20"/>
                <w:szCs w:val="20"/>
                <w:lang w:val="en-IN" w:eastAsia="en-IN"/>
              </w:rPr>
            </w:pPr>
          </w:p>
        </w:tc>
        <w:tc>
          <w:tcPr>
            <w:tcW w:w="906" w:type="dxa"/>
            <w:tcBorders>
              <w:top w:val="nil"/>
              <w:left w:val="nil"/>
              <w:bottom w:val="nil"/>
              <w:right w:val="nil"/>
            </w:tcBorders>
            <w:shd w:val="clear" w:color="auto" w:fill="auto"/>
            <w:noWrap/>
            <w:vAlign w:val="bottom"/>
            <w:hideMark/>
          </w:tcPr>
          <w:p w14:paraId="2A7D653B" w14:textId="77777777" w:rsidR="009974FF" w:rsidRPr="00EF3B43" w:rsidRDefault="009974FF" w:rsidP="00202569">
            <w:pPr>
              <w:suppressAutoHyphens w:val="0"/>
              <w:rPr>
                <w:sz w:val="20"/>
                <w:szCs w:val="20"/>
                <w:lang w:val="en-IN" w:eastAsia="en-IN"/>
              </w:rPr>
            </w:pPr>
          </w:p>
        </w:tc>
      </w:tr>
      <w:tr w:rsidR="00EF3B43" w:rsidRPr="00EF3B43" w14:paraId="131A56BE" w14:textId="77777777" w:rsidTr="00C808A1">
        <w:trPr>
          <w:trHeight w:val="2805"/>
          <w:hidden/>
        </w:trPr>
        <w:tc>
          <w:tcPr>
            <w:tcW w:w="18595" w:type="dxa"/>
            <w:gridSpan w:val="6"/>
            <w:tcBorders>
              <w:top w:val="nil"/>
              <w:left w:val="nil"/>
            </w:tcBorders>
            <w:shd w:val="clear" w:color="auto" w:fill="auto"/>
            <w:noWrap/>
            <w:vAlign w:val="bottom"/>
            <w:hideMark/>
          </w:tcPr>
          <w:p w14:paraId="713917A8" w14:textId="77777777" w:rsidR="009974FF" w:rsidRPr="00EF3B43" w:rsidRDefault="009974FF" w:rsidP="00202569">
            <w:pPr>
              <w:rPr>
                <w:vanish/>
                <w:sz w:val="20"/>
                <w:szCs w:val="20"/>
              </w:rPr>
            </w:pPr>
          </w:p>
          <w:p w14:paraId="364D7B32" w14:textId="77777777" w:rsidR="009974FF" w:rsidRPr="00EF3B43" w:rsidRDefault="009974FF" w:rsidP="00202569">
            <w:pPr>
              <w:suppressAutoHyphens w:val="0"/>
              <w:rPr>
                <w:b/>
                <w:bCs/>
                <w:sz w:val="20"/>
                <w:szCs w:val="20"/>
                <w:lang w:val="en-IN" w:eastAsia="en-IN"/>
              </w:rPr>
            </w:pPr>
          </w:p>
          <w:p w14:paraId="557C0E0C" w14:textId="77777777" w:rsidR="009974FF" w:rsidRPr="00EF3B43" w:rsidRDefault="009974FF" w:rsidP="00202569">
            <w:pPr>
              <w:suppressAutoHyphens w:val="0"/>
              <w:ind w:left="-108"/>
              <w:rPr>
                <w:b/>
                <w:bCs/>
                <w:sz w:val="20"/>
                <w:szCs w:val="20"/>
                <w:lang w:val="en-IN" w:eastAsia="en-IN"/>
              </w:rPr>
            </w:pPr>
          </w:p>
          <w:p w14:paraId="1333B6E2" w14:textId="77777777" w:rsidR="009974FF" w:rsidRPr="00EF3B43" w:rsidRDefault="009974FF" w:rsidP="00202569">
            <w:pPr>
              <w:suppressAutoHyphens w:val="0"/>
              <w:ind w:left="-108"/>
              <w:rPr>
                <w:b/>
                <w:bCs/>
                <w:sz w:val="20"/>
                <w:szCs w:val="20"/>
                <w:lang w:val="en-IN" w:eastAsia="en-IN"/>
              </w:rPr>
            </w:pPr>
          </w:p>
          <w:p w14:paraId="41FBAB62" w14:textId="77777777" w:rsidR="009974FF" w:rsidRPr="00EF3B43" w:rsidRDefault="009974FF" w:rsidP="00202569">
            <w:pPr>
              <w:suppressAutoHyphens w:val="0"/>
              <w:ind w:left="-108"/>
              <w:rPr>
                <w:b/>
                <w:bCs/>
                <w:sz w:val="20"/>
                <w:szCs w:val="20"/>
                <w:lang w:val="en-IN" w:eastAsia="en-IN"/>
              </w:rPr>
            </w:pPr>
          </w:p>
          <w:p w14:paraId="6EEA99AD" w14:textId="77777777" w:rsidR="009974FF" w:rsidRPr="00EF3B43" w:rsidRDefault="009974FF" w:rsidP="00202569">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2590"/>
            </w:tblGrid>
            <w:tr w:rsidR="00EF3B43" w:rsidRPr="00EF3B43" w14:paraId="31E8F34F" w14:textId="77777777" w:rsidTr="00202569">
              <w:trPr>
                <w:trHeight w:val="255"/>
              </w:trPr>
              <w:tc>
                <w:tcPr>
                  <w:tcW w:w="12590" w:type="dxa"/>
                  <w:tcBorders>
                    <w:top w:val="nil"/>
                    <w:left w:val="nil"/>
                    <w:bottom w:val="nil"/>
                    <w:right w:val="nil"/>
                  </w:tcBorders>
                  <w:shd w:val="clear" w:color="auto" w:fill="auto"/>
                  <w:noWrap/>
                  <w:vAlign w:val="bottom"/>
                  <w:hideMark/>
                </w:tcPr>
                <w:p w14:paraId="39168233" w14:textId="77777777" w:rsidR="009974FF" w:rsidRPr="00EF3B43" w:rsidRDefault="009974FF" w:rsidP="00202569">
                  <w:pPr>
                    <w:suppressAutoHyphens w:val="0"/>
                    <w:rPr>
                      <w:b/>
                      <w:bCs/>
                      <w:sz w:val="20"/>
                      <w:szCs w:val="20"/>
                      <w:u w:val="single"/>
                      <w:lang w:val="en-IN" w:eastAsia="en-IN"/>
                    </w:rPr>
                  </w:pPr>
                </w:p>
                <w:p w14:paraId="2F8DBE36" w14:textId="77777777" w:rsidR="009974FF" w:rsidRPr="00EF3B43" w:rsidRDefault="009974FF" w:rsidP="00202569">
                  <w:pPr>
                    <w:rPr>
                      <w:b/>
                      <w:sz w:val="20"/>
                      <w:szCs w:val="20"/>
                    </w:rPr>
                  </w:pPr>
                  <w:r w:rsidRPr="00EF3B43">
                    <w:rPr>
                      <w:b/>
                      <w:sz w:val="20"/>
                      <w:szCs w:val="20"/>
                    </w:rPr>
                    <w:t>Bachelor in Sports Management (2018-2019) as on 16.07.2021</w:t>
                  </w:r>
                </w:p>
                <w:tbl>
                  <w:tblPr>
                    <w:tblStyle w:val="TableGrid"/>
                    <w:tblW w:w="9634" w:type="dxa"/>
                    <w:tblLayout w:type="fixed"/>
                    <w:tblLook w:val="04A0" w:firstRow="1" w:lastRow="0" w:firstColumn="1" w:lastColumn="0" w:noHBand="0" w:noVBand="1"/>
                  </w:tblPr>
                  <w:tblGrid>
                    <w:gridCol w:w="1691"/>
                    <w:gridCol w:w="2222"/>
                    <w:gridCol w:w="5721"/>
                  </w:tblGrid>
                  <w:tr w:rsidR="00EF3B43" w:rsidRPr="00EF3B43" w14:paraId="07FA2419" w14:textId="77777777" w:rsidTr="00202569">
                    <w:trPr>
                      <w:trHeight w:val="387"/>
                    </w:trPr>
                    <w:tc>
                      <w:tcPr>
                        <w:tcW w:w="1691" w:type="dxa"/>
                      </w:tcPr>
                      <w:p w14:paraId="6BC6F5BB"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4ACDF826"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5AB5B553"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91D4EAE" w14:textId="77777777" w:rsidTr="00202569">
                    <w:tc>
                      <w:tcPr>
                        <w:tcW w:w="1691" w:type="dxa"/>
                      </w:tcPr>
                      <w:p w14:paraId="224778A0"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2AEB45AD" w14:textId="77777777" w:rsidR="009974FF" w:rsidRPr="00EF3B43" w:rsidRDefault="009974FF" w:rsidP="00202569">
                        <w:pPr>
                          <w:pStyle w:val="NoSpacing"/>
                          <w:rPr>
                            <w:sz w:val="20"/>
                            <w:szCs w:val="20"/>
                          </w:rPr>
                        </w:pPr>
                        <w:r w:rsidRPr="00EF3B43">
                          <w:rPr>
                            <w:sz w:val="20"/>
                            <w:szCs w:val="20"/>
                          </w:rPr>
                          <w:t>BSM-181</w:t>
                        </w:r>
                      </w:p>
                    </w:tc>
                    <w:tc>
                      <w:tcPr>
                        <w:tcW w:w="5721" w:type="dxa"/>
                      </w:tcPr>
                      <w:p w14:paraId="1EDCD67D" w14:textId="77777777" w:rsidR="009974FF" w:rsidRPr="00EF3B43" w:rsidRDefault="009974FF" w:rsidP="00202569">
                        <w:pPr>
                          <w:pStyle w:val="NoSpacing"/>
                          <w:rPr>
                            <w:sz w:val="20"/>
                            <w:szCs w:val="20"/>
                          </w:rPr>
                        </w:pPr>
                        <w:r w:rsidRPr="00EF3B43">
                          <w:rPr>
                            <w:sz w:val="20"/>
                            <w:szCs w:val="20"/>
                          </w:rPr>
                          <w:t>Language Lab</w:t>
                        </w:r>
                      </w:p>
                    </w:tc>
                  </w:tr>
                  <w:tr w:rsidR="00EF3B43" w:rsidRPr="00EF3B43" w14:paraId="6170B470" w14:textId="77777777" w:rsidTr="00202569">
                    <w:tc>
                      <w:tcPr>
                        <w:tcW w:w="1691" w:type="dxa"/>
                      </w:tcPr>
                      <w:p w14:paraId="146037D0"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4A49EECB" w14:textId="77777777" w:rsidR="009974FF" w:rsidRPr="00EF3B43" w:rsidRDefault="009974FF" w:rsidP="00202569">
                        <w:pPr>
                          <w:pStyle w:val="NoSpacing"/>
                          <w:rPr>
                            <w:sz w:val="20"/>
                            <w:szCs w:val="20"/>
                          </w:rPr>
                        </w:pPr>
                        <w:r w:rsidRPr="00EF3B43">
                          <w:rPr>
                            <w:sz w:val="20"/>
                            <w:szCs w:val="20"/>
                          </w:rPr>
                          <w:t>BSM-281</w:t>
                        </w:r>
                      </w:p>
                    </w:tc>
                    <w:tc>
                      <w:tcPr>
                        <w:tcW w:w="5721" w:type="dxa"/>
                      </w:tcPr>
                      <w:p w14:paraId="115ABF7C" w14:textId="77777777" w:rsidR="009974FF" w:rsidRPr="00EF3B43" w:rsidRDefault="009974FF" w:rsidP="00202569">
                        <w:pPr>
                          <w:pStyle w:val="NoSpacing"/>
                          <w:rPr>
                            <w:sz w:val="20"/>
                            <w:szCs w:val="20"/>
                          </w:rPr>
                        </w:pPr>
                        <w:r w:rsidRPr="00EF3B43">
                          <w:rPr>
                            <w:sz w:val="20"/>
                            <w:szCs w:val="20"/>
                          </w:rPr>
                          <w:t>Public speaking on assigned topic</w:t>
                        </w:r>
                      </w:p>
                    </w:tc>
                  </w:tr>
                  <w:tr w:rsidR="00EF3B43" w:rsidRPr="00EF3B43" w14:paraId="5AD75E01" w14:textId="77777777" w:rsidTr="00202569">
                    <w:tc>
                      <w:tcPr>
                        <w:tcW w:w="1691" w:type="dxa"/>
                      </w:tcPr>
                      <w:p w14:paraId="3BC715F6" w14:textId="77777777" w:rsidR="009974FF" w:rsidRPr="00EF3B43" w:rsidRDefault="009974FF" w:rsidP="00202569">
                        <w:pPr>
                          <w:pStyle w:val="NoSpacing"/>
                          <w:rPr>
                            <w:sz w:val="20"/>
                            <w:szCs w:val="20"/>
                          </w:rPr>
                        </w:pPr>
                      </w:p>
                    </w:tc>
                    <w:tc>
                      <w:tcPr>
                        <w:tcW w:w="2222" w:type="dxa"/>
                      </w:tcPr>
                      <w:p w14:paraId="5FA26012" w14:textId="77777777" w:rsidR="009974FF" w:rsidRPr="00EF3B43" w:rsidRDefault="009974FF" w:rsidP="00202569">
                        <w:pPr>
                          <w:pStyle w:val="NoSpacing"/>
                          <w:rPr>
                            <w:sz w:val="20"/>
                            <w:szCs w:val="20"/>
                          </w:rPr>
                        </w:pPr>
                        <w:r w:rsidRPr="00EF3B43">
                          <w:rPr>
                            <w:sz w:val="20"/>
                            <w:szCs w:val="20"/>
                          </w:rPr>
                          <w:t>BSM-282</w:t>
                        </w:r>
                      </w:p>
                    </w:tc>
                    <w:tc>
                      <w:tcPr>
                        <w:tcW w:w="5721" w:type="dxa"/>
                      </w:tcPr>
                      <w:p w14:paraId="734C8D58" w14:textId="77777777" w:rsidR="009974FF" w:rsidRPr="00EF3B43" w:rsidRDefault="009974FF" w:rsidP="00202569">
                        <w:pPr>
                          <w:pStyle w:val="NoSpacing"/>
                          <w:rPr>
                            <w:sz w:val="20"/>
                            <w:szCs w:val="20"/>
                          </w:rPr>
                        </w:pPr>
                        <w:r w:rsidRPr="00EF3B43">
                          <w:rPr>
                            <w:sz w:val="20"/>
                            <w:szCs w:val="20"/>
                          </w:rPr>
                          <w:t>Computing lab</w:t>
                        </w:r>
                      </w:p>
                    </w:tc>
                  </w:tr>
                  <w:tr w:rsidR="00EF3B43" w:rsidRPr="00EF3B43" w14:paraId="7BFD260B" w14:textId="77777777" w:rsidTr="00202569">
                    <w:tc>
                      <w:tcPr>
                        <w:tcW w:w="1691" w:type="dxa"/>
                      </w:tcPr>
                      <w:p w14:paraId="133E4214"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5679BA74" w14:textId="77777777" w:rsidR="009974FF" w:rsidRPr="00EF3B43" w:rsidRDefault="009974FF" w:rsidP="00202569">
                        <w:pPr>
                          <w:pStyle w:val="NoSpacing"/>
                          <w:rPr>
                            <w:sz w:val="20"/>
                            <w:szCs w:val="20"/>
                          </w:rPr>
                        </w:pPr>
                        <w:r w:rsidRPr="00EF3B43">
                          <w:rPr>
                            <w:sz w:val="20"/>
                            <w:szCs w:val="20"/>
                          </w:rPr>
                          <w:t>BSM-381</w:t>
                        </w:r>
                      </w:p>
                    </w:tc>
                    <w:tc>
                      <w:tcPr>
                        <w:tcW w:w="5721" w:type="dxa"/>
                      </w:tcPr>
                      <w:p w14:paraId="16F2CF08" w14:textId="77777777" w:rsidR="009974FF" w:rsidRPr="00EF3B43" w:rsidRDefault="009974FF" w:rsidP="00202569">
                        <w:pPr>
                          <w:pStyle w:val="NoSpacing"/>
                          <w:rPr>
                            <w:sz w:val="20"/>
                            <w:szCs w:val="20"/>
                          </w:rPr>
                        </w:pPr>
                        <w:r w:rsidRPr="00EF3B43">
                          <w:rPr>
                            <w:sz w:val="20"/>
                            <w:szCs w:val="20"/>
                          </w:rPr>
                          <w:t>Sports Training and conditioning practical</w:t>
                        </w:r>
                      </w:p>
                    </w:tc>
                  </w:tr>
                  <w:tr w:rsidR="00EF3B43" w:rsidRPr="00EF3B43" w14:paraId="0AE10CF6" w14:textId="77777777" w:rsidTr="00202569">
                    <w:tc>
                      <w:tcPr>
                        <w:tcW w:w="1691" w:type="dxa"/>
                      </w:tcPr>
                      <w:p w14:paraId="39A9606B"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31E4BC6B" w14:textId="77777777" w:rsidR="009974FF" w:rsidRPr="00EF3B43" w:rsidRDefault="009974FF" w:rsidP="00202569">
                        <w:pPr>
                          <w:pStyle w:val="NoSpacing"/>
                          <w:rPr>
                            <w:sz w:val="20"/>
                            <w:szCs w:val="20"/>
                          </w:rPr>
                        </w:pPr>
                        <w:r w:rsidRPr="00EF3B43">
                          <w:rPr>
                            <w:sz w:val="20"/>
                            <w:szCs w:val="20"/>
                          </w:rPr>
                          <w:t>BSM-481</w:t>
                        </w:r>
                      </w:p>
                    </w:tc>
                    <w:tc>
                      <w:tcPr>
                        <w:tcW w:w="5721" w:type="dxa"/>
                      </w:tcPr>
                      <w:p w14:paraId="2F1D1CA7" w14:textId="77777777" w:rsidR="009974FF" w:rsidRPr="00EF3B43" w:rsidRDefault="009974FF" w:rsidP="00202569">
                        <w:pPr>
                          <w:pStyle w:val="NoSpacing"/>
                          <w:rPr>
                            <w:sz w:val="20"/>
                            <w:szCs w:val="20"/>
                          </w:rPr>
                        </w:pPr>
                        <w:r w:rsidRPr="00EF3B43">
                          <w:rPr>
                            <w:sz w:val="20"/>
                            <w:szCs w:val="20"/>
                          </w:rPr>
                          <w:t>First Aid and CPR</w:t>
                        </w:r>
                      </w:p>
                    </w:tc>
                  </w:tr>
                  <w:tr w:rsidR="00EF3B43" w:rsidRPr="00EF3B43" w14:paraId="371FBEFE" w14:textId="77777777" w:rsidTr="00202569">
                    <w:tc>
                      <w:tcPr>
                        <w:tcW w:w="1691" w:type="dxa"/>
                      </w:tcPr>
                      <w:p w14:paraId="76BAE81F"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7B67D449" w14:textId="77777777" w:rsidR="009974FF" w:rsidRPr="00EF3B43" w:rsidRDefault="009974FF" w:rsidP="00202569">
                        <w:pPr>
                          <w:pStyle w:val="NoSpacing"/>
                          <w:rPr>
                            <w:sz w:val="20"/>
                            <w:szCs w:val="20"/>
                          </w:rPr>
                        </w:pPr>
                        <w:r w:rsidRPr="00EF3B43">
                          <w:rPr>
                            <w:sz w:val="20"/>
                            <w:szCs w:val="20"/>
                          </w:rPr>
                          <w:t>BSM-581</w:t>
                        </w:r>
                      </w:p>
                    </w:tc>
                    <w:tc>
                      <w:tcPr>
                        <w:tcW w:w="5721" w:type="dxa"/>
                      </w:tcPr>
                      <w:p w14:paraId="5947EB6E" w14:textId="77777777" w:rsidR="009974FF" w:rsidRPr="00EF3B43" w:rsidRDefault="009974FF" w:rsidP="00202569">
                        <w:pPr>
                          <w:pStyle w:val="NoSpacing"/>
                          <w:rPr>
                            <w:sz w:val="20"/>
                            <w:szCs w:val="20"/>
                          </w:rPr>
                        </w:pPr>
                        <w:r w:rsidRPr="00EF3B43">
                          <w:rPr>
                            <w:sz w:val="20"/>
                            <w:szCs w:val="20"/>
                          </w:rPr>
                          <w:t>First Aid and CPR</w:t>
                        </w:r>
                      </w:p>
                    </w:tc>
                  </w:tr>
                </w:tbl>
                <w:p w14:paraId="57EEDC8E" w14:textId="77777777" w:rsidR="009974FF" w:rsidRPr="00EF3B43" w:rsidRDefault="009974FF" w:rsidP="00202569">
                  <w:pPr>
                    <w:rPr>
                      <w:b/>
                      <w:sz w:val="20"/>
                      <w:szCs w:val="20"/>
                      <w:shd w:val="clear" w:color="auto" w:fill="F1F1F1"/>
                    </w:rPr>
                  </w:pPr>
                </w:p>
                <w:p w14:paraId="01901BF7" w14:textId="77777777" w:rsidR="009974FF" w:rsidRPr="00EF3B43" w:rsidRDefault="009974FF" w:rsidP="00202569">
                  <w:pPr>
                    <w:rPr>
                      <w:b/>
                      <w:sz w:val="20"/>
                      <w:szCs w:val="20"/>
                    </w:rPr>
                  </w:pPr>
                  <w:r w:rsidRPr="00EF3B43">
                    <w:rPr>
                      <w:b/>
                      <w:sz w:val="20"/>
                      <w:szCs w:val="20"/>
                    </w:rPr>
                    <w:t>BBA in Sports Management (2020-2021) as on 01.04.2022</w:t>
                  </w:r>
                </w:p>
                <w:tbl>
                  <w:tblPr>
                    <w:tblStyle w:val="TableGrid"/>
                    <w:tblW w:w="9634" w:type="dxa"/>
                    <w:tblLayout w:type="fixed"/>
                    <w:tblLook w:val="04A0" w:firstRow="1" w:lastRow="0" w:firstColumn="1" w:lastColumn="0" w:noHBand="0" w:noVBand="1"/>
                  </w:tblPr>
                  <w:tblGrid>
                    <w:gridCol w:w="1691"/>
                    <w:gridCol w:w="2222"/>
                    <w:gridCol w:w="5721"/>
                  </w:tblGrid>
                  <w:tr w:rsidR="00EF3B43" w:rsidRPr="00EF3B43" w14:paraId="0012916D" w14:textId="77777777" w:rsidTr="00202569">
                    <w:trPr>
                      <w:trHeight w:val="387"/>
                    </w:trPr>
                    <w:tc>
                      <w:tcPr>
                        <w:tcW w:w="1691" w:type="dxa"/>
                      </w:tcPr>
                      <w:p w14:paraId="108D872F"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2087CF3F"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1526799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4A0094B" w14:textId="77777777" w:rsidTr="00202569">
                    <w:tc>
                      <w:tcPr>
                        <w:tcW w:w="1691" w:type="dxa"/>
                      </w:tcPr>
                      <w:p w14:paraId="6361A0FB"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33699CFB" w14:textId="77777777" w:rsidR="009974FF" w:rsidRPr="00EF3B43" w:rsidRDefault="009974FF" w:rsidP="00202569">
                        <w:pPr>
                          <w:pStyle w:val="NoSpacing"/>
                          <w:rPr>
                            <w:sz w:val="20"/>
                            <w:szCs w:val="20"/>
                          </w:rPr>
                        </w:pPr>
                        <w:r w:rsidRPr="00EF3B43">
                          <w:rPr>
                            <w:sz w:val="20"/>
                            <w:szCs w:val="20"/>
                          </w:rPr>
                          <w:t>BSM-354</w:t>
                        </w:r>
                      </w:p>
                    </w:tc>
                    <w:tc>
                      <w:tcPr>
                        <w:tcW w:w="5721" w:type="dxa"/>
                      </w:tcPr>
                      <w:p w14:paraId="75B8263E" w14:textId="77777777" w:rsidR="009974FF" w:rsidRPr="00EF3B43" w:rsidRDefault="009974FF" w:rsidP="00202569">
                        <w:pPr>
                          <w:pStyle w:val="NoSpacing"/>
                          <w:rPr>
                            <w:sz w:val="20"/>
                            <w:szCs w:val="20"/>
                          </w:rPr>
                        </w:pPr>
                        <w:r w:rsidRPr="00EF3B43">
                          <w:rPr>
                            <w:sz w:val="20"/>
                            <w:szCs w:val="20"/>
                          </w:rPr>
                          <w:t>Basics of assessment in psychology</w:t>
                        </w:r>
                      </w:p>
                    </w:tc>
                  </w:tr>
                </w:tbl>
                <w:p w14:paraId="7A9143F4" w14:textId="77777777" w:rsidR="009974FF" w:rsidRPr="00EF3B43" w:rsidRDefault="009974FF" w:rsidP="00202569">
                  <w:pPr>
                    <w:suppressAutoHyphens w:val="0"/>
                    <w:rPr>
                      <w:b/>
                      <w:bCs/>
                      <w:sz w:val="20"/>
                      <w:szCs w:val="20"/>
                      <w:lang w:val="en-IN" w:eastAsia="en-IN"/>
                    </w:rPr>
                  </w:pPr>
                </w:p>
              </w:tc>
            </w:tr>
          </w:tbl>
          <w:p w14:paraId="50CAE75A" w14:textId="77777777" w:rsidR="009974FF" w:rsidRPr="00EF3B43" w:rsidRDefault="009974FF" w:rsidP="00202569">
            <w:pPr>
              <w:suppressAutoHyphens w:val="0"/>
              <w:ind w:left="-108"/>
              <w:rPr>
                <w:b/>
                <w:bCs/>
                <w:sz w:val="20"/>
                <w:szCs w:val="20"/>
                <w:lang w:val="en-IN" w:eastAsia="en-IN"/>
              </w:rPr>
            </w:pPr>
          </w:p>
        </w:tc>
      </w:tr>
      <w:tr w:rsidR="00EF3B43" w:rsidRPr="00EF3B43" w14:paraId="071FF247" w14:textId="77777777" w:rsidTr="00C808A1">
        <w:trPr>
          <w:trHeight w:val="4279"/>
        </w:trPr>
        <w:tc>
          <w:tcPr>
            <w:tcW w:w="18595" w:type="dxa"/>
            <w:gridSpan w:val="6"/>
            <w:tcBorders>
              <w:left w:val="nil"/>
              <w:bottom w:val="nil"/>
            </w:tcBorders>
            <w:shd w:val="clear" w:color="auto" w:fill="auto"/>
            <w:noWrap/>
            <w:vAlign w:val="bottom"/>
          </w:tcPr>
          <w:p w14:paraId="747E71D7" w14:textId="77777777" w:rsidR="009974FF" w:rsidRPr="00EF3B43" w:rsidRDefault="009974FF" w:rsidP="00202569">
            <w:pPr>
              <w:rPr>
                <w:b/>
                <w:sz w:val="20"/>
                <w:szCs w:val="20"/>
              </w:rPr>
            </w:pPr>
          </w:p>
          <w:p w14:paraId="31E23580" w14:textId="77777777" w:rsidR="009974FF" w:rsidRPr="00EF3B43" w:rsidRDefault="009974FF" w:rsidP="00202569">
            <w:pPr>
              <w:rPr>
                <w:b/>
                <w:sz w:val="20"/>
                <w:szCs w:val="20"/>
              </w:rPr>
            </w:pPr>
            <w:proofErr w:type="gramStart"/>
            <w:r w:rsidRPr="00EF3B43">
              <w:rPr>
                <w:b/>
                <w:sz w:val="20"/>
                <w:szCs w:val="20"/>
              </w:rPr>
              <w:t>BTTM  (</w:t>
            </w:r>
            <w:proofErr w:type="gramEnd"/>
            <w:r w:rsidRPr="00EF3B43">
              <w:rPr>
                <w:b/>
                <w:sz w:val="20"/>
                <w:szCs w:val="20"/>
              </w:rPr>
              <w:t>2018-2019) as on 03.02.2020</w:t>
            </w:r>
          </w:p>
          <w:tbl>
            <w:tblPr>
              <w:tblW w:w="0" w:type="auto"/>
              <w:tblLayout w:type="fixed"/>
              <w:tblLook w:val="04A0" w:firstRow="1" w:lastRow="0" w:firstColumn="1" w:lastColumn="0" w:noHBand="0" w:noVBand="1"/>
            </w:tblPr>
            <w:tblGrid>
              <w:gridCol w:w="1715"/>
              <w:gridCol w:w="2259"/>
              <w:gridCol w:w="6007"/>
            </w:tblGrid>
            <w:tr w:rsidR="00EF3B43" w:rsidRPr="00EF3B43" w14:paraId="26C02A56"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4E2B34A9"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A9003F8" w14:textId="77777777" w:rsidR="009974FF" w:rsidRPr="00EF3B43" w:rsidRDefault="009974FF" w:rsidP="00202569">
                  <w:pPr>
                    <w:pStyle w:val="NoSpacing"/>
                    <w:rPr>
                      <w:b/>
                      <w:sz w:val="20"/>
                      <w:szCs w:val="20"/>
                    </w:rPr>
                  </w:pPr>
                  <w:r w:rsidRPr="00EF3B43">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31F5335C"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CB89BC4" w14:textId="77777777" w:rsidTr="00202569">
              <w:tc>
                <w:tcPr>
                  <w:tcW w:w="1715" w:type="dxa"/>
                  <w:tcBorders>
                    <w:top w:val="single" w:sz="4" w:space="0" w:color="auto"/>
                    <w:left w:val="single" w:sz="4" w:space="0" w:color="auto"/>
                    <w:bottom w:val="single" w:sz="4" w:space="0" w:color="auto"/>
                    <w:right w:val="single" w:sz="4" w:space="0" w:color="auto"/>
                  </w:tcBorders>
                </w:tcPr>
                <w:p w14:paraId="3524FDE2"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72C9C5E" w14:textId="77777777" w:rsidR="009974FF" w:rsidRPr="00EF3B43" w:rsidRDefault="009974FF" w:rsidP="00202569">
                  <w:pPr>
                    <w:pStyle w:val="NoSpacing"/>
                    <w:jc w:val="center"/>
                    <w:rPr>
                      <w:sz w:val="20"/>
                      <w:szCs w:val="20"/>
                    </w:rPr>
                  </w:pPr>
                  <w:r w:rsidRPr="00EF3B43">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3577B71D" w14:textId="77777777" w:rsidR="009974FF" w:rsidRPr="00EF3B43" w:rsidRDefault="009974FF" w:rsidP="00202569">
                  <w:pPr>
                    <w:pStyle w:val="NoSpacing"/>
                    <w:rPr>
                      <w:sz w:val="20"/>
                      <w:szCs w:val="20"/>
                    </w:rPr>
                  </w:pPr>
                  <w:r w:rsidRPr="00EF3B43">
                    <w:rPr>
                      <w:sz w:val="20"/>
                      <w:szCs w:val="20"/>
                    </w:rPr>
                    <w:t>English Language Lab</w:t>
                  </w:r>
                </w:p>
              </w:tc>
            </w:tr>
            <w:tr w:rsidR="00EF3B43" w:rsidRPr="00EF3B43" w14:paraId="5735C66F" w14:textId="77777777" w:rsidTr="00202569">
              <w:tc>
                <w:tcPr>
                  <w:tcW w:w="1715" w:type="dxa"/>
                  <w:tcBorders>
                    <w:top w:val="single" w:sz="4" w:space="0" w:color="auto"/>
                    <w:left w:val="single" w:sz="4" w:space="0" w:color="auto"/>
                    <w:bottom w:val="single" w:sz="4" w:space="0" w:color="auto"/>
                    <w:right w:val="single" w:sz="4" w:space="0" w:color="auto"/>
                  </w:tcBorders>
                </w:tcPr>
                <w:p w14:paraId="613C8BF0"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AD158F1" w14:textId="77777777" w:rsidR="009974FF" w:rsidRPr="00EF3B43" w:rsidRDefault="009974FF" w:rsidP="00202569">
                  <w:pPr>
                    <w:pStyle w:val="NoSpacing"/>
                    <w:jc w:val="center"/>
                    <w:rPr>
                      <w:sz w:val="20"/>
                      <w:szCs w:val="20"/>
                    </w:rPr>
                  </w:pPr>
                  <w:r w:rsidRPr="00EF3B43">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7C4DFED2" w14:textId="77777777" w:rsidR="009974FF" w:rsidRPr="00EF3B43" w:rsidRDefault="009974FF" w:rsidP="00202569">
                  <w:pPr>
                    <w:pStyle w:val="NoSpacing"/>
                    <w:rPr>
                      <w:sz w:val="20"/>
                      <w:szCs w:val="20"/>
                    </w:rPr>
                  </w:pPr>
                  <w:r w:rsidRPr="00EF3B43">
                    <w:rPr>
                      <w:sz w:val="20"/>
                      <w:szCs w:val="20"/>
                    </w:rPr>
                    <w:t>Basic Computer Lab</w:t>
                  </w:r>
                </w:p>
              </w:tc>
            </w:tr>
            <w:tr w:rsidR="00EF3B43" w:rsidRPr="00EF3B43" w14:paraId="137F02E2" w14:textId="77777777" w:rsidTr="00202569">
              <w:tc>
                <w:tcPr>
                  <w:tcW w:w="1715" w:type="dxa"/>
                  <w:tcBorders>
                    <w:top w:val="single" w:sz="4" w:space="0" w:color="auto"/>
                    <w:left w:val="single" w:sz="4" w:space="0" w:color="auto"/>
                    <w:bottom w:val="single" w:sz="4" w:space="0" w:color="auto"/>
                    <w:right w:val="single" w:sz="4" w:space="0" w:color="auto"/>
                  </w:tcBorders>
                </w:tcPr>
                <w:p w14:paraId="450A6BD0"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BD6DC16" w14:textId="77777777" w:rsidR="009974FF" w:rsidRPr="00EF3B43" w:rsidRDefault="009974FF" w:rsidP="00202569">
                  <w:pPr>
                    <w:pStyle w:val="NoSpacing"/>
                    <w:jc w:val="center"/>
                    <w:rPr>
                      <w:sz w:val="20"/>
                      <w:szCs w:val="20"/>
                    </w:rPr>
                  </w:pPr>
                  <w:r w:rsidRPr="00EF3B43">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3CC60372" w14:textId="77777777" w:rsidR="009974FF" w:rsidRPr="00EF3B43" w:rsidRDefault="009974FF" w:rsidP="00202569">
                  <w:pPr>
                    <w:pStyle w:val="NoSpacing"/>
                    <w:rPr>
                      <w:sz w:val="20"/>
                      <w:szCs w:val="20"/>
                    </w:rPr>
                  </w:pPr>
                  <w:r w:rsidRPr="00EF3B43">
                    <w:rPr>
                      <w:sz w:val="20"/>
                      <w:szCs w:val="20"/>
                    </w:rPr>
                    <w:t>Foreign Language (French/Spanish/Chinese)</w:t>
                  </w:r>
                </w:p>
              </w:tc>
            </w:tr>
            <w:tr w:rsidR="00EF3B43" w:rsidRPr="00EF3B43" w14:paraId="7CE6B53B" w14:textId="77777777" w:rsidTr="00202569">
              <w:tc>
                <w:tcPr>
                  <w:tcW w:w="1715" w:type="dxa"/>
                  <w:tcBorders>
                    <w:top w:val="single" w:sz="4" w:space="0" w:color="auto"/>
                    <w:left w:val="single" w:sz="4" w:space="0" w:color="auto"/>
                    <w:bottom w:val="single" w:sz="4" w:space="0" w:color="auto"/>
                    <w:right w:val="single" w:sz="4" w:space="0" w:color="auto"/>
                  </w:tcBorders>
                </w:tcPr>
                <w:p w14:paraId="0A9E631C"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94CD5D3" w14:textId="77777777" w:rsidR="009974FF" w:rsidRPr="00EF3B43" w:rsidRDefault="009974FF" w:rsidP="00202569">
                  <w:pPr>
                    <w:pStyle w:val="NoSpacing"/>
                    <w:jc w:val="center"/>
                    <w:rPr>
                      <w:sz w:val="20"/>
                      <w:szCs w:val="20"/>
                    </w:rPr>
                  </w:pPr>
                  <w:r w:rsidRPr="00EF3B43">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13B409C0" w14:textId="77777777" w:rsidR="009974FF" w:rsidRPr="00EF3B43" w:rsidRDefault="009974FF" w:rsidP="00202569">
                  <w:pPr>
                    <w:pStyle w:val="NoSpacing"/>
                    <w:rPr>
                      <w:sz w:val="20"/>
                      <w:szCs w:val="20"/>
                    </w:rPr>
                  </w:pPr>
                  <w:r w:rsidRPr="00EF3B43">
                    <w:rPr>
                      <w:sz w:val="20"/>
                      <w:szCs w:val="20"/>
                    </w:rPr>
                    <w:t>Foreign Language II (French/Spanish/Chinese)</w:t>
                  </w:r>
                </w:p>
              </w:tc>
            </w:tr>
            <w:tr w:rsidR="00EF3B43" w:rsidRPr="00EF3B43" w14:paraId="04A6D18E" w14:textId="77777777" w:rsidTr="00202569">
              <w:tc>
                <w:tcPr>
                  <w:tcW w:w="1715" w:type="dxa"/>
                  <w:tcBorders>
                    <w:top w:val="single" w:sz="4" w:space="0" w:color="auto"/>
                    <w:left w:val="single" w:sz="4" w:space="0" w:color="auto"/>
                    <w:bottom w:val="single" w:sz="4" w:space="0" w:color="auto"/>
                    <w:right w:val="single" w:sz="4" w:space="0" w:color="auto"/>
                  </w:tcBorders>
                </w:tcPr>
                <w:p w14:paraId="39C39843"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FB517AF" w14:textId="77777777" w:rsidR="009974FF" w:rsidRPr="00EF3B43" w:rsidRDefault="009974FF" w:rsidP="00202569">
                  <w:pPr>
                    <w:pStyle w:val="NoSpacing"/>
                    <w:jc w:val="center"/>
                    <w:rPr>
                      <w:sz w:val="20"/>
                      <w:szCs w:val="20"/>
                    </w:rPr>
                  </w:pPr>
                  <w:r w:rsidRPr="00EF3B43">
                    <w:rPr>
                      <w:sz w:val="20"/>
                      <w:szCs w:val="20"/>
                    </w:rPr>
                    <w:t xml:space="preserve">TTM484 </w:t>
                  </w:r>
                </w:p>
              </w:tc>
              <w:tc>
                <w:tcPr>
                  <w:tcW w:w="6007" w:type="dxa"/>
                  <w:tcBorders>
                    <w:top w:val="single" w:sz="4" w:space="0" w:color="auto"/>
                    <w:left w:val="single" w:sz="4" w:space="0" w:color="auto"/>
                    <w:bottom w:val="single" w:sz="4" w:space="0" w:color="auto"/>
                    <w:right w:val="single" w:sz="4" w:space="0" w:color="auto"/>
                  </w:tcBorders>
                </w:tcPr>
                <w:p w14:paraId="015A6A25" w14:textId="77777777" w:rsidR="009974FF" w:rsidRPr="00EF3B43" w:rsidRDefault="009974FF" w:rsidP="00202569">
                  <w:pPr>
                    <w:pStyle w:val="NoSpacing"/>
                    <w:rPr>
                      <w:sz w:val="20"/>
                      <w:szCs w:val="20"/>
                    </w:rPr>
                  </w:pPr>
                  <w:r w:rsidRPr="00EF3B43">
                    <w:rPr>
                      <w:sz w:val="20"/>
                      <w:szCs w:val="20"/>
                    </w:rPr>
                    <w:t>Field Trip Report</w:t>
                  </w:r>
                </w:p>
              </w:tc>
            </w:tr>
          </w:tbl>
          <w:p w14:paraId="0EC1EC56" w14:textId="77777777" w:rsidR="009974FF" w:rsidRPr="00EF3B43" w:rsidRDefault="009974FF" w:rsidP="00202569">
            <w:pPr>
              <w:rPr>
                <w:b/>
                <w:sz w:val="20"/>
                <w:szCs w:val="20"/>
                <w:u w:val="single"/>
              </w:rPr>
            </w:pPr>
          </w:p>
          <w:p w14:paraId="4094639C" w14:textId="77777777" w:rsidR="009974FF" w:rsidRPr="00EF3B43" w:rsidRDefault="009974FF" w:rsidP="00202569">
            <w:pPr>
              <w:rPr>
                <w:b/>
                <w:sz w:val="20"/>
                <w:szCs w:val="20"/>
              </w:rPr>
            </w:pPr>
            <w:r w:rsidRPr="00EF3B43">
              <w:rPr>
                <w:b/>
                <w:sz w:val="20"/>
                <w:szCs w:val="20"/>
              </w:rPr>
              <w:t>BBA (Travel &amp; Tourism Management) 2021-2022 as on 31.03.2022</w:t>
            </w:r>
          </w:p>
          <w:tbl>
            <w:tblPr>
              <w:tblStyle w:val="TableGrid"/>
              <w:tblW w:w="9634" w:type="dxa"/>
              <w:tblLayout w:type="fixed"/>
              <w:tblLook w:val="04A0" w:firstRow="1" w:lastRow="0" w:firstColumn="1" w:lastColumn="0" w:noHBand="0" w:noVBand="1"/>
            </w:tblPr>
            <w:tblGrid>
              <w:gridCol w:w="1691"/>
              <w:gridCol w:w="2222"/>
              <w:gridCol w:w="5721"/>
            </w:tblGrid>
            <w:tr w:rsidR="00EF3B43" w:rsidRPr="00EF3B43" w14:paraId="23BDE6BA" w14:textId="77777777" w:rsidTr="00202569">
              <w:trPr>
                <w:trHeight w:val="387"/>
              </w:trPr>
              <w:tc>
                <w:tcPr>
                  <w:tcW w:w="1691" w:type="dxa"/>
                </w:tcPr>
                <w:p w14:paraId="17BE335E"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76C56514"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0DC3987F"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17BA968" w14:textId="77777777" w:rsidTr="00202569">
              <w:tc>
                <w:tcPr>
                  <w:tcW w:w="1691" w:type="dxa"/>
                </w:tcPr>
                <w:p w14:paraId="474935F3"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22" w:type="dxa"/>
                </w:tcPr>
                <w:p w14:paraId="5EA796F3" w14:textId="77777777" w:rsidR="009974FF" w:rsidRPr="00EF3B43" w:rsidRDefault="009974FF" w:rsidP="00202569">
                  <w:pPr>
                    <w:pStyle w:val="NoSpacing"/>
                    <w:rPr>
                      <w:sz w:val="20"/>
                      <w:szCs w:val="20"/>
                    </w:rPr>
                  </w:pPr>
                  <w:r w:rsidRPr="00EF3B43">
                    <w:rPr>
                      <w:sz w:val="20"/>
                      <w:szCs w:val="20"/>
                    </w:rPr>
                    <w:t>BBA (TTM)-504</w:t>
                  </w:r>
                </w:p>
              </w:tc>
              <w:tc>
                <w:tcPr>
                  <w:tcW w:w="5721" w:type="dxa"/>
                </w:tcPr>
                <w:p w14:paraId="5E56C2CA" w14:textId="77777777" w:rsidR="009974FF" w:rsidRPr="00EF3B43" w:rsidRDefault="009974FF" w:rsidP="00202569">
                  <w:pPr>
                    <w:pStyle w:val="NoSpacing"/>
                    <w:rPr>
                      <w:sz w:val="20"/>
                      <w:szCs w:val="20"/>
                    </w:rPr>
                  </w:pPr>
                  <w:r w:rsidRPr="00EF3B43">
                    <w:rPr>
                      <w:sz w:val="20"/>
                      <w:szCs w:val="20"/>
                    </w:rPr>
                    <w:t>Study tour report</w:t>
                  </w:r>
                </w:p>
              </w:tc>
            </w:tr>
          </w:tbl>
          <w:p w14:paraId="401ED572" w14:textId="77777777" w:rsidR="009974FF" w:rsidRPr="00EF3B43" w:rsidRDefault="009974FF" w:rsidP="00202569">
            <w:pPr>
              <w:rPr>
                <w:b/>
                <w:sz w:val="20"/>
                <w:szCs w:val="20"/>
                <w:u w:val="single"/>
              </w:rPr>
            </w:pPr>
          </w:p>
          <w:p w14:paraId="79EF4802" w14:textId="77777777" w:rsidR="009974FF" w:rsidRPr="00EF3B43" w:rsidRDefault="009974FF" w:rsidP="00202569">
            <w:pPr>
              <w:rPr>
                <w:b/>
                <w:sz w:val="20"/>
                <w:szCs w:val="20"/>
              </w:rPr>
            </w:pPr>
            <w:r w:rsidRPr="00EF3B43">
              <w:rPr>
                <w:b/>
                <w:sz w:val="20"/>
                <w:szCs w:val="20"/>
              </w:rPr>
              <w:t>B. Sc. in Economics 2021-2022 as on 10.06.2022</w:t>
            </w:r>
          </w:p>
          <w:tbl>
            <w:tblPr>
              <w:tblStyle w:val="TableGrid"/>
              <w:tblW w:w="9634" w:type="dxa"/>
              <w:tblLayout w:type="fixed"/>
              <w:tblLook w:val="04A0" w:firstRow="1" w:lastRow="0" w:firstColumn="1" w:lastColumn="0" w:noHBand="0" w:noVBand="1"/>
            </w:tblPr>
            <w:tblGrid>
              <w:gridCol w:w="1691"/>
              <w:gridCol w:w="2222"/>
              <w:gridCol w:w="5721"/>
            </w:tblGrid>
            <w:tr w:rsidR="00EF3B43" w:rsidRPr="00EF3B43" w14:paraId="5D85500B" w14:textId="77777777" w:rsidTr="00202569">
              <w:trPr>
                <w:trHeight w:val="387"/>
              </w:trPr>
              <w:tc>
                <w:tcPr>
                  <w:tcW w:w="1691" w:type="dxa"/>
                </w:tcPr>
                <w:p w14:paraId="6BAA6D82"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04380CF1"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75551EA3"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5F03ADB" w14:textId="77777777" w:rsidTr="00202569">
              <w:tc>
                <w:tcPr>
                  <w:tcW w:w="1691" w:type="dxa"/>
                </w:tcPr>
                <w:p w14:paraId="5E5CA783" w14:textId="77777777" w:rsidR="009974FF" w:rsidRPr="00EF3B43" w:rsidRDefault="009974FF" w:rsidP="00202569">
                  <w:pPr>
                    <w:pStyle w:val="NoSpacing"/>
                    <w:rPr>
                      <w:sz w:val="20"/>
                      <w:szCs w:val="20"/>
                    </w:rPr>
                  </w:pPr>
                  <w:r w:rsidRPr="00EF3B43">
                    <w:rPr>
                      <w:sz w:val="20"/>
                      <w:szCs w:val="20"/>
                    </w:rPr>
                    <w:t>3rd</w:t>
                  </w:r>
                </w:p>
              </w:tc>
              <w:tc>
                <w:tcPr>
                  <w:tcW w:w="2222" w:type="dxa"/>
                </w:tcPr>
                <w:p w14:paraId="23932D8D" w14:textId="77777777" w:rsidR="009974FF" w:rsidRPr="00EF3B43" w:rsidRDefault="009974FF" w:rsidP="00202569">
                  <w:pPr>
                    <w:pStyle w:val="NoSpacing"/>
                    <w:rPr>
                      <w:sz w:val="20"/>
                      <w:szCs w:val="20"/>
                    </w:rPr>
                  </w:pPr>
                  <w:r w:rsidRPr="00EF3B43">
                    <w:rPr>
                      <w:sz w:val="20"/>
                      <w:szCs w:val="20"/>
                    </w:rPr>
                    <w:t xml:space="preserve">BECO 305 </w:t>
                  </w:r>
                </w:p>
              </w:tc>
              <w:tc>
                <w:tcPr>
                  <w:tcW w:w="5721" w:type="dxa"/>
                </w:tcPr>
                <w:p w14:paraId="60472F58" w14:textId="77777777" w:rsidR="009974FF" w:rsidRPr="00EF3B43" w:rsidRDefault="009974FF" w:rsidP="00202569">
                  <w:pPr>
                    <w:pStyle w:val="NoSpacing"/>
                    <w:rPr>
                      <w:sz w:val="20"/>
                      <w:szCs w:val="20"/>
                    </w:rPr>
                  </w:pPr>
                  <w:r w:rsidRPr="00EF3B43">
                    <w:rPr>
                      <w:sz w:val="20"/>
                      <w:szCs w:val="20"/>
                    </w:rPr>
                    <w:t>Statistics Lab I</w:t>
                  </w:r>
                </w:p>
              </w:tc>
            </w:tr>
            <w:tr w:rsidR="00EF3B43" w:rsidRPr="00EF3B43" w14:paraId="5DAF721F" w14:textId="77777777" w:rsidTr="00202569">
              <w:tc>
                <w:tcPr>
                  <w:tcW w:w="1691" w:type="dxa"/>
                </w:tcPr>
                <w:p w14:paraId="0C0EAF04"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22" w:type="dxa"/>
                </w:tcPr>
                <w:p w14:paraId="2A5CDC8F" w14:textId="77777777" w:rsidR="009974FF" w:rsidRPr="00EF3B43" w:rsidRDefault="009974FF" w:rsidP="00202569">
                  <w:pPr>
                    <w:pStyle w:val="NoSpacing"/>
                    <w:rPr>
                      <w:sz w:val="20"/>
                      <w:szCs w:val="20"/>
                    </w:rPr>
                  </w:pPr>
                  <w:r w:rsidRPr="00EF3B43">
                    <w:rPr>
                      <w:sz w:val="20"/>
                      <w:szCs w:val="20"/>
                    </w:rPr>
                    <w:t>BECO 405</w:t>
                  </w:r>
                </w:p>
                <w:p w14:paraId="478624F4" w14:textId="77777777" w:rsidR="009974FF" w:rsidRPr="00EF3B43" w:rsidRDefault="009974FF" w:rsidP="00202569">
                  <w:pPr>
                    <w:pStyle w:val="NoSpacing"/>
                    <w:rPr>
                      <w:sz w:val="20"/>
                      <w:szCs w:val="20"/>
                    </w:rPr>
                  </w:pPr>
                </w:p>
              </w:tc>
              <w:tc>
                <w:tcPr>
                  <w:tcW w:w="5721" w:type="dxa"/>
                </w:tcPr>
                <w:p w14:paraId="004477AA" w14:textId="77777777" w:rsidR="009974FF" w:rsidRPr="00EF3B43" w:rsidRDefault="009974FF" w:rsidP="00202569">
                  <w:pPr>
                    <w:pStyle w:val="NoSpacing"/>
                    <w:rPr>
                      <w:sz w:val="20"/>
                      <w:szCs w:val="20"/>
                    </w:rPr>
                  </w:pPr>
                  <w:r w:rsidRPr="00EF3B43">
                    <w:rPr>
                      <w:sz w:val="20"/>
                      <w:szCs w:val="20"/>
                    </w:rPr>
                    <w:t>Statistics Lab II</w:t>
                  </w:r>
                </w:p>
              </w:tc>
            </w:tr>
            <w:tr w:rsidR="00EF3B43" w:rsidRPr="00EF3B43" w14:paraId="14B70366" w14:textId="77777777" w:rsidTr="00202569">
              <w:tc>
                <w:tcPr>
                  <w:tcW w:w="1691" w:type="dxa"/>
                </w:tcPr>
                <w:p w14:paraId="2EBA0667"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22" w:type="dxa"/>
                </w:tcPr>
                <w:p w14:paraId="319457F0" w14:textId="77777777" w:rsidR="009974FF" w:rsidRPr="00EF3B43" w:rsidRDefault="009974FF" w:rsidP="00202569">
                  <w:pPr>
                    <w:pStyle w:val="NoSpacing"/>
                    <w:rPr>
                      <w:sz w:val="20"/>
                      <w:szCs w:val="20"/>
                    </w:rPr>
                  </w:pPr>
                  <w:r w:rsidRPr="00EF3B43">
                    <w:rPr>
                      <w:sz w:val="20"/>
                      <w:szCs w:val="20"/>
                    </w:rPr>
                    <w:t xml:space="preserve">BECO 503 </w:t>
                  </w:r>
                </w:p>
              </w:tc>
              <w:tc>
                <w:tcPr>
                  <w:tcW w:w="5721" w:type="dxa"/>
                </w:tcPr>
                <w:p w14:paraId="22FE66B5" w14:textId="77777777" w:rsidR="009974FF" w:rsidRPr="00EF3B43" w:rsidRDefault="009974FF" w:rsidP="00202569">
                  <w:pPr>
                    <w:pStyle w:val="NoSpacing"/>
                    <w:rPr>
                      <w:sz w:val="20"/>
                      <w:szCs w:val="20"/>
                    </w:rPr>
                  </w:pPr>
                  <w:r w:rsidRPr="00EF3B43">
                    <w:rPr>
                      <w:sz w:val="20"/>
                      <w:szCs w:val="20"/>
                    </w:rPr>
                    <w:t>DSE – 1 (From List of Group-I)</w:t>
                  </w:r>
                </w:p>
              </w:tc>
            </w:tr>
            <w:tr w:rsidR="00EF3B43" w:rsidRPr="00EF3B43" w14:paraId="39A08D21" w14:textId="77777777" w:rsidTr="00202569">
              <w:tc>
                <w:tcPr>
                  <w:tcW w:w="1691" w:type="dxa"/>
                </w:tcPr>
                <w:p w14:paraId="4C0A2B22"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D259157" w14:textId="77777777" w:rsidR="009974FF" w:rsidRPr="00EF3B43" w:rsidRDefault="009974FF" w:rsidP="00202569">
                  <w:pPr>
                    <w:pStyle w:val="NoSpacing"/>
                    <w:rPr>
                      <w:sz w:val="20"/>
                      <w:szCs w:val="20"/>
                    </w:rPr>
                  </w:pPr>
                  <w:r w:rsidRPr="00EF3B43">
                    <w:rPr>
                      <w:sz w:val="20"/>
                      <w:szCs w:val="20"/>
                    </w:rPr>
                    <w:t>BECO 603</w:t>
                  </w:r>
                </w:p>
              </w:tc>
              <w:tc>
                <w:tcPr>
                  <w:tcW w:w="5721" w:type="dxa"/>
                </w:tcPr>
                <w:p w14:paraId="65459636" w14:textId="77777777" w:rsidR="009974FF" w:rsidRPr="00EF3B43" w:rsidRDefault="009974FF" w:rsidP="00202569">
                  <w:pPr>
                    <w:pStyle w:val="NoSpacing"/>
                    <w:rPr>
                      <w:sz w:val="20"/>
                      <w:szCs w:val="20"/>
                    </w:rPr>
                  </w:pPr>
                  <w:r w:rsidRPr="00EF3B43">
                    <w:rPr>
                      <w:sz w:val="20"/>
                      <w:szCs w:val="20"/>
                    </w:rPr>
                    <w:t>DSE – 3 (From List of Group-II)</w:t>
                  </w:r>
                </w:p>
              </w:tc>
            </w:tr>
          </w:tbl>
          <w:p w14:paraId="5F52F9F6" w14:textId="77777777" w:rsidR="009974FF" w:rsidRPr="00EF3B43" w:rsidRDefault="009974FF" w:rsidP="00202569">
            <w:pPr>
              <w:rPr>
                <w:b/>
                <w:sz w:val="20"/>
                <w:szCs w:val="20"/>
                <w:u w:val="single"/>
              </w:rPr>
            </w:pPr>
          </w:p>
          <w:p w14:paraId="0D4C3D71" w14:textId="77777777" w:rsidR="009974FF" w:rsidRPr="00EF3B43" w:rsidRDefault="009974FF" w:rsidP="00202569">
            <w:pPr>
              <w:rPr>
                <w:b/>
                <w:sz w:val="20"/>
                <w:szCs w:val="20"/>
                <w:u w:val="single"/>
              </w:rPr>
            </w:pPr>
          </w:p>
          <w:p w14:paraId="40DDE12E" w14:textId="77777777" w:rsidR="009974FF" w:rsidRPr="00EF3B43" w:rsidRDefault="009974FF" w:rsidP="00202569">
            <w:pPr>
              <w:rPr>
                <w:b/>
                <w:sz w:val="20"/>
                <w:szCs w:val="20"/>
                <w:u w:val="single"/>
              </w:rPr>
            </w:pPr>
          </w:p>
          <w:p w14:paraId="1B148658" w14:textId="77777777" w:rsidR="009974FF" w:rsidRPr="00EF3B43" w:rsidRDefault="009974FF" w:rsidP="00202569">
            <w:pPr>
              <w:rPr>
                <w:b/>
                <w:sz w:val="20"/>
                <w:szCs w:val="20"/>
              </w:rPr>
            </w:pPr>
            <w:r w:rsidRPr="00EF3B43">
              <w:rPr>
                <w:b/>
                <w:sz w:val="20"/>
                <w:szCs w:val="20"/>
              </w:rPr>
              <w:lastRenderedPageBreak/>
              <w:t>*Group wise Discipline Specific Elective Subject List:</w:t>
            </w:r>
          </w:p>
          <w:tbl>
            <w:tblPr>
              <w:tblStyle w:val="TableGrid"/>
              <w:tblW w:w="0" w:type="auto"/>
              <w:tblLayout w:type="fixed"/>
              <w:tblLook w:val="04A0" w:firstRow="1" w:lastRow="0" w:firstColumn="1" w:lastColumn="0" w:noHBand="0" w:noVBand="1"/>
            </w:tblPr>
            <w:tblGrid>
              <w:gridCol w:w="5101"/>
              <w:gridCol w:w="4903"/>
            </w:tblGrid>
            <w:tr w:rsidR="00EF3B43" w:rsidRPr="00EF3B43" w14:paraId="2A3DEAA1" w14:textId="77777777" w:rsidTr="00202569">
              <w:trPr>
                <w:trHeight w:val="562"/>
              </w:trPr>
              <w:tc>
                <w:tcPr>
                  <w:tcW w:w="5101" w:type="dxa"/>
                </w:tcPr>
                <w:p w14:paraId="7D728F45" w14:textId="77777777" w:rsidR="009974FF" w:rsidRPr="00EF3B43" w:rsidRDefault="009974FF" w:rsidP="00202569">
                  <w:pPr>
                    <w:rPr>
                      <w:b/>
                    </w:rPr>
                  </w:pPr>
                  <w:r w:rsidRPr="00EF3B43">
                    <w:rPr>
                      <w:b/>
                    </w:rPr>
                    <w:t>Group-I (Discipline Specific Elective (DSE) Courses)</w:t>
                  </w:r>
                </w:p>
              </w:tc>
              <w:tc>
                <w:tcPr>
                  <w:tcW w:w="4903" w:type="dxa"/>
                </w:tcPr>
                <w:p w14:paraId="2EEF37D6" w14:textId="77777777" w:rsidR="009974FF" w:rsidRPr="00EF3B43" w:rsidRDefault="009974FF" w:rsidP="00202569">
                  <w:pPr>
                    <w:rPr>
                      <w:b/>
                    </w:rPr>
                  </w:pPr>
                  <w:r w:rsidRPr="00EF3B43">
                    <w:rPr>
                      <w:b/>
                    </w:rPr>
                    <w:t>Group-II (Discipline Specific Elective (DSE) Courses)</w:t>
                  </w:r>
                </w:p>
              </w:tc>
            </w:tr>
            <w:tr w:rsidR="00EF3B43" w:rsidRPr="00EF3B43" w14:paraId="406F0F76" w14:textId="77777777" w:rsidTr="00202569">
              <w:trPr>
                <w:trHeight w:val="272"/>
              </w:trPr>
              <w:tc>
                <w:tcPr>
                  <w:tcW w:w="5101" w:type="dxa"/>
                </w:tcPr>
                <w:p w14:paraId="245EECD2" w14:textId="77777777" w:rsidR="009974FF" w:rsidRPr="00EF3B43" w:rsidRDefault="009974FF" w:rsidP="00202569">
                  <w:pPr>
                    <w:pStyle w:val="ListParagraph"/>
                    <w:numPr>
                      <w:ilvl w:val="0"/>
                      <w:numId w:val="41"/>
                    </w:numPr>
                    <w:suppressAutoHyphens w:val="0"/>
                    <w:ind w:left="516" w:hanging="516"/>
                  </w:pPr>
                  <w:r w:rsidRPr="00EF3B43">
                    <w:t>Economics of Health and Education</w:t>
                  </w:r>
                </w:p>
              </w:tc>
              <w:tc>
                <w:tcPr>
                  <w:tcW w:w="4903" w:type="dxa"/>
                </w:tcPr>
                <w:p w14:paraId="68AFEEF5" w14:textId="77777777" w:rsidR="009974FF" w:rsidRPr="00EF3B43" w:rsidRDefault="009974FF" w:rsidP="00202569">
                  <w:pPr>
                    <w:pStyle w:val="ListParagraph"/>
                    <w:numPr>
                      <w:ilvl w:val="0"/>
                      <w:numId w:val="40"/>
                    </w:numPr>
                    <w:suppressAutoHyphens w:val="0"/>
                    <w:ind w:left="465" w:hanging="465"/>
                  </w:pPr>
                  <w:r w:rsidRPr="00EF3B43">
                    <w:t>Political Economy-II</w:t>
                  </w:r>
                </w:p>
              </w:tc>
            </w:tr>
            <w:tr w:rsidR="00EF3B43" w:rsidRPr="00EF3B43" w14:paraId="15012524" w14:textId="77777777" w:rsidTr="00202569">
              <w:trPr>
                <w:trHeight w:val="545"/>
              </w:trPr>
              <w:tc>
                <w:tcPr>
                  <w:tcW w:w="5101" w:type="dxa"/>
                </w:tcPr>
                <w:p w14:paraId="7FB0EF44" w14:textId="77777777" w:rsidR="009974FF" w:rsidRPr="00EF3B43" w:rsidRDefault="009974FF" w:rsidP="00202569">
                  <w:pPr>
                    <w:pStyle w:val="ListParagraph"/>
                    <w:numPr>
                      <w:ilvl w:val="0"/>
                      <w:numId w:val="41"/>
                    </w:numPr>
                    <w:suppressAutoHyphens w:val="0"/>
                    <w:ind w:left="516" w:hanging="516"/>
                  </w:pPr>
                  <w:r w:rsidRPr="00EF3B43">
                    <w:t>Applied Econometrics</w:t>
                  </w:r>
                </w:p>
              </w:tc>
              <w:tc>
                <w:tcPr>
                  <w:tcW w:w="4903" w:type="dxa"/>
                </w:tcPr>
                <w:p w14:paraId="41D7F5E5" w14:textId="77777777" w:rsidR="009974FF" w:rsidRPr="00EF3B43" w:rsidRDefault="009974FF" w:rsidP="00202569">
                  <w:pPr>
                    <w:pStyle w:val="ListParagraph"/>
                    <w:numPr>
                      <w:ilvl w:val="0"/>
                      <w:numId w:val="40"/>
                    </w:numPr>
                    <w:suppressAutoHyphens w:val="0"/>
                    <w:ind w:left="465" w:hanging="465"/>
                  </w:pPr>
                  <w:r w:rsidRPr="00EF3B43">
                    <w:t>Comparative Economic Development (1850-1950)</w:t>
                  </w:r>
                </w:p>
              </w:tc>
            </w:tr>
            <w:tr w:rsidR="00EF3B43" w:rsidRPr="00EF3B43" w14:paraId="24C4851B" w14:textId="77777777" w:rsidTr="00202569">
              <w:trPr>
                <w:trHeight w:val="272"/>
              </w:trPr>
              <w:tc>
                <w:tcPr>
                  <w:tcW w:w="5101" w:type="dxa"/>
                </w:tcPr>
                <w:p w14:paraId="67FA8C79" w14:textId="77777777" w:rsidR="009974FF" w:rsidRPr="00EF3B43" w:rsidRDefault="009974FF" w:rsidP="00202569">
                  <w:pPr>
                    <w:pStyle w:val="ListParagraph"/>
                    <w:numPr>
                      <w:ilvl w:val="0"/>
                      <w:numId w:val="41"/>
                    </w:numPr>
                    <w:suppressAutoHyphens w:val="0"/>
                    <w:ind w:left="516" w:hanging="516"/>
                  </w:pPr>
                  <w:r w:rsidRPr="00EF3B43">
                    <w:t>Economic History of India (1857-1947)</w:t>
                  </w:r>
                </w:p>
              </w:tc>
              <w:tc>
                <w:tcPr>
                  <w:tcW w:w="4903" w:type="dxa"/>
                </w:tcPr>
                <w:p w14:paraId="11EBF938" w14:textId="77777777" w:rsidR="009974FF" w:rsidRPr="00EF3B43" w:rsidRDefault="009974FF" w:rsidP="00202569">
                  <w:pPr>
                    <w:pStyle w:val="ListParagraph"/>
                    <w:numPr>
                      <w:ilvl w:val="0"/>
                      <w:numId w:val="40"/>
                    </w:numPr>
                    <w:suppressAutoHyphens w:val="0"/>
                    <w:ind w:left="465" w:hanging="465"/>
                  </w:pPr>
                  <w:r w:rsidRPr="00EF3B43">
                    <w:t>Financial Economics</w:t>
                  </w:r>
                </w:p>
              </w:tc>
            </w:tr>
            <w:tr w:rsidR="00EF3B43" w:rsidRPr="00EF3B43" w14:paraId="3169C6D1" w14:textId="77777777" w:rsidTr="00202569">
              <w:trPr>
                <w:trHeight w:val="272"/>
              </w:trPr>
              <w:tc>
                <w:tcPr>
                  <w:tcW w:w="5101" w:type="dxa"/>
                </w:tcPr>
                <w:p w14:paraId="22331349" w14:textId="77777777" w:rsidR="009974FF" w:rsidRPr="00EF3B43" w:rsidRDefault="009974FF" w:rsidP="00202569">
                  <w:pPr>
                    <w:pStyle w:val="ListParagraph"/>
                    <w:numPr>
                      <w:ilvl w:val="0"/>
                      <w:numId w:val="41"/>
                    </w:numPr>
                    <w:suppressAutoHyphens w:val="0"/>
                    <w:ind w:left="516" w:hanging="516"/>
                  </w:pPr>
                  <w:r w:rsidRPr="00EF3B43">
                    <w:t>Topics in Microeconomics-</w:t>
                  </w:r>
                </w:p>
              </w:tc>
              <w:tc>
                <w:tcPr>
                  <w:tcW w:w="4903" w:type="dxa"/>
                </w:tcPr>
                <w:p w14:paraId="1C778D05" w14:textId="77777777" w:rsidR="009974FF" w:rsidRPr="00EF3B43" w:rsidRDefault="009974FF" w:rsidP="00202569">
                  <w:pPr>
                    <w:pStyle w:val="ListParagraph"/>
                    <w:numPr>
                      <w:ilvl w:val="0"/>
                      <w:numId w:val="40"/>
                    </w:numPr>
                    <w:suppressAutoHyphens w:val="0"/>
                    <w:ind w:left="465" w:hanging="465"/>
                  </w:pPr>
                  <w:r w:rsidRPr="00EF3B43">
                    <w:t>Topics in Microeconomics-II</w:t>
                  </w:r>
                </w:p>
              </w:tc>
            </w:tr>
            <w:tr w:rsidR="00EF3B43" w:rsidRPr="00EF3B43" w14:paraId="713018D7" w14:textId="77777777" w:rsidTr="00202569">
              <w:trPr>
                <w:trHeight w:val="272"/>
              </w:trPr>
              <w:tc>
                <w:tcPr>
                  <w:tcW w:w="5101" w:type="dxa"/>
                </w:tcPr>
                <w:p w14:paraId="41FD1D23" w14:textId="77777777" w:rsidR="009974FF" w:rsidRPr="00EF3B43" w:rsidRDefault="009974FF" w:rsidP="00202569">
                  <w:pPr>
                    <w:pStyle w:val="ListParagraph"/>
                    <w:numPr>
                      <w:ilvl w:val="0"/>
                      <w:numId w:val="41"/>
                    </w:numPr>
                    <w:suppressAutoHyphens w:val="0"/>
                    <w:ind w:left="516" w:hanging="516"/>
                  </w:pPr>
                  <w:r w:rsidRPr="00EF3B43">
                    <w:t>Political Economy-</w:t>
                  </w:r>
                </w:p>
              </w:tc>
              <w:tc>
                <w:tcPr>
                  <w:tcW w:w="4903" w:type="dxa"/>
                </w:tcPr>
                <w:p w14:paraId="2653A00F" w14:textId="77777777" w:rsidR="009974FF" w:rsidRPr="00EF3B43" w:rsidRDefault="009974FF" w:rsidP="00202569">
                  <w:pPr>
                    <w:pStyle w:val="ListParagraph"/>
                    <w:numPr>
                      <w:ilvl w:val="0"/>
                      <w:numId w:val="40"/>
                    </w:numPr>
                    <w:suppressAutoHyphens w:val="0"/>
                    <w:ind w:left="465" w:hanging="465"/>
                  </w:pPr>
                  <w:r w:rsidRPr="00EF3B43">
                    <w:t>Environmental Economics</w:t>
                  </w:r>
                </w:p>
              </w:tc>
            </w:tr>
            <w:tr w:rsidR="00EF3B43" w:rsidRPr="00EF3B43" w14:paraId="54CD621E" w14:textId="77777777" w:rsidTr="00202569">
              <w:trPr>
                <w:trHeight w:val="290"/>
              </w:trPr>
              <w:tc>
                <w:tcPr>
                  <w:tcW w:w="5101" w:type="dxa"/>
                </w:tcPr>
                <w:p w14:paraId="5D35F58D" w14:textId="77777777" w:rsidR="009974FF" w:rsidRPr="00EF3B43" w:rsidRDefault="009974FF" w:rsidP="00202569">
                  <w:pPr>
                    <w:pStyle w:val="ListParagraph"/>
                    <w:numPr>
                      <w:ilvl w:val="0"/>
                      <w:numId w:val="41"/>
                    </w:numPr>
                    <w:suppressAutoHyphens w:val="0"/>
                    <w:ind w:left="516" w:hanging="516"/>
                  </w:pPr>
                  <w:r w:rsidRPr="00EF3B43">
                    <w:t>Political Economy-</w:t>
                  </w:r>
                </w:p>
              </w:tc>
              <w:tc>
                <w:tcPr>
                  <w:tcW w:w="4903" w:type="dxa"/>
                </w:tcPr>
                <w:p w14:paraId="7A1A0F64" w14:textId="77777777" w:rsidR="009974FF" w:rsidRPr="00EF3B43" w:rsidRDefault="009974FF" w:rsidP="00202569">
                  <w:pPr>
                    <w:pStyle w:val="ListParagraph"/>
                    <w:numPr>
                      <w:ilvl w:val="0"/>
                      <w:numId w:val="40"/>
                    </w:numPr>
                    <w:suppressAutoHyphens w:val="0"/>
                    <w:ind w:left="465" w:hanging="465"/>
                  </w:pPr>
                  <w:r w:rsidRPr="00EF3B43">
                    <w:t>International Economics</w:t>
                  </w:r>
                </w:p>
              </w:tc>
            </w:tr>
            <w:tr w:rsidR="00EF3B43" w:rsidRPr="00EF3B43" w14:paraId="7C0E94F5" w14:textId="77777777" w:rsidTr="00202569">
              <w:trPr>
                <w:trHeight w:val="255"/>
              </w:trPr>
              <w:tc>
                <w:tcPr>
                  <w:tcW w:w="5101" w:type="dxa"/>
                </w:tcPr>
                <w:p w14:paraId="6639FD3A" w14:textId="77777777" w:rsidR="009974FF" w:rsidRPr="00EF3B43" w:rsidRDefault="009974FF" w:rsidP="00202569">
                  <w:pPr>
                    <w:pStyle w:val="ListParagraph"/>
                    <w:numPr>
                      <w:ilvl w:val="0"/>
                      <w:numId w:val="41"/>
                    </w:numPr>
                    <w:suppressAutoHyphens w:val="0"/>
                    <w:ind w:left="516" w:hanging="516"/>
                  </w:pPr>
                  <w:r w:rsidRPr="00EF3B43">
                    <w:t>Public Economics</w:t>
                  </w:r>
                </w:p>
              </w:tc>
              <w:tc>
                <w:tcPr>
                  <w:tcW w:w="4903" w:type="dxa"/>
                </w:tcPr>
                <w:p w14:paraId="59B47C3A" w14:textId="77777777" w:rsidR="009974FF" w:rsidRPr="00EF3B43" w:rsidRDefault="009974FF" w:rsidP="00202569">
                  <w:pPr>
                    <w:pStyle w:val="ListParagraph"/>
                    <w:numPr>
                      <w:ilvl w:val="0"/>
                      <w:numId w:val="40"/>
                    </w:numPr>
                    <w:suppressAutoHyphens w:val="0"/>
                    <w:ind w:left="465" w:hanging="465"/>
                  </w:pPr>
                  <w:r w:rsidRPr="00EF3B43">
                    <w:t>Dissertation/Project</w:t>
                  </w:r>
                </w:p>
              </w:tc>
            </w:tr>
          </w:tbl>
          <w:p w14:paraId="20A710E2" w14:textId="77777777" w:rsidR="009974FF" w:rsidRPr="00EF3B43" w:rsidRDefault="009974FF" w:rsidP="00202569">
            <w:pPr>
              <w:rPr>
                <w:b/>
                <w:sz w:val="20"/>
                <w:szCs w:val="20"/>
                <w:u w:val="single"/>
              </w:rPr>
            </w:pPr>
          </w:p>
          <w:p w14:paraId="443F627A" w14:textId="77777777" w:rsidR="009974FF" w:rsidRPr="00EF3B43" w:rsidRDefault="009974FF" w:rsidP="00202569">
            <w:pPr>
              <w:rPr>
                <w:b/>
                <w:sz w:val="20"/>
                <w:szCs w:val="20"/>
              </w:rPr>
            </w:pPr>
            <w:r w:rsidRPr="00EF3B43">
              <w:rPr>
                <w:b/>
                <w:sz w:val="20"/>
                <w:szCs w:val="20"/>
                <w:u w:val="single"/>
              </w:rPr>
              <w:t xml:space="preserve">BMS (Pharmaceutical Management) (3 years </w:t>
            </w:r>
            <w:proofErr w:type="gramStart"/>
            <w:r w:rsidRPr="00EF3B43">
              <w:rPr>
                <w:b/>
                <w:sz w:val="20"/>
                <w:szCs w:val="20"/>
                <w:u w:val="single"/>
              </w:rPr>
              <w:t>course)(</w:t>
            </w:r>
            <w:proofErr w:type="gramEnd"/>
            <w:r w:rsidRPr="00EF3B43">
              <w:rPr>
                <w:b/>
                <w:sz w:val="20"/>
                <w:szCs w:val="20"/>
                <w:u w:val="single"/>
              </w:rPr>
              <w:t>2018-19) as on 03.02.2020</w:t>
            </w:r>
          </w:p>
          <w:p w14:paraId="4EB1BAE3" w14:textId="77777777" w:rsidR="009974FF" w:rsidRPr="00EF3B43" w:rsidRDefault="009974FF" w:rsidP="00202569">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EF3B43" w:rsidRPr="00EF3B43" w14:paraId="63151DE5" w14:textId="77777777" w:rsidTr="00202569">
              <w:tc>
                <w:tcPr>
                  <w:tcW w:w="1872" w:type="dxa"/>
                  <w:shd w:val="clear" w:color="auto" w:fill="auto"/>
                </w:tcPr>
                <w:p w14:paraId="135B64C5"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693" w:type="dxa"/>
                  <w:shd w:val="clear" w:color="auto" w:fill="auto"/>
                </w:tcPr>
                <w:p w14:paraId="343585ED" w14:textId="77777777" w:rsidR="009974FF" w:rsidRPr="00EF3B43" w:rsidRDefault="009974FF" w:rsidP="00202569">
                  <w:pPr>
                    <w:suppressAutoHyphens w:val="0"/>
                    <w:rPr>
                      <w:sz w:val="20"/>
                      <w:szCs w:val="20"/>
                      <w:lang w:val="en-IN" w:eastAsia="en-IN"/>
                    </w:rPr>
                  </w:pPr>
                  <w:r w:rsidRPr="00EF3B43">
                    <w:rPr>
                      <w:sz w:val="20"/>
                      <w:szCs w:val="20"/>
                      <w:lang w:val="en-IN" w:eastAsia="en-IN"/>
                    </w:rPr>
                    <w:t>PAL106</w:t>
                  </w:r>
                </w:p>
              </w:tc>
              <w:tc>
                <w:tcPr>
                  <w:tcW w:w="5387" w:type="dxa"/>
                  <w:shd w:val="clear" w:color="auto" w:fill="auto"/>
                </w:tcPr>
                <w:p w14:paraId="045F9CF5"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Pharmaceutical Analysis Lab</w:t>
                  </w:r>
                </w:p>
              </w:tc>
            </w:tr>
            <w:tr w:rsidR="00EF3B43" w:rsidRPr="00EF3B43" w14:paraId="25AA6FA6" w14:textId="77777777" w:rsidTr="00202569">
              <w:tc>
                <w:tcPr>
                  <w:tcW w:w="1872" w:type="dxa"/>
                  <w:shd w:val="clear" w:color="auto" w:fill="auto"/>
                </w:tcPr>
                <w:p w14:paraId="3C28D18D" w14:textId="77777777" w:rsidR="009974FF" w:rsidRPr="00EF3B43" w:rsidRDefault="009974FF" w:rsidP="00202569">
                  <w:pPr>
                    <w:suppressAutoHyphens w:val="0"/>
                    <w:jc w:val="center"/>
                    <w:rPr>
                      <w:sz w:val="20"/>
                      <w:szCs w:val="20"/>
                      <w:lang w:val="en-IN" w:eastAsia="en-IN"/>
                    </w:rPr>
                  </w:pPr>
                </w:p>
              </w:tc>
              <w:tc>
                <w:tcPr>
                  <w:tcW w:w="2693" w:type="dxa"/>
                  <w:shd w:val="clear" w:color="auto" w:fill="auto"/>
                </w:tcPr>
                <w:p w14:paraId="04FBF5A1" w14:textId="77777777" w:rsidR="009974FF" w:rsidRPr="00EF3B43" w:rsidRDefault="009974FF" w:rsidP="00202569">
                  <w:pPr>
                    <w:suppressAutoHyphens w:val="0"/>
                    <w:rPr>
                      <w:sz w:val="20"/>
                      <w:szCs w:val="20"/>
                      <w:lang w:val="en-IN" w:eastAsia="en-IN"/>
                    </w:rPr>
                  </w:pPr>
                  <w:r w:rsidRPr="00EF3B43">
                    <w:rPr>
                      <w:sz w:val="20"/>
                      <w:szCs w:val="20"/>
                      <w:lang w:val="en-IN" w:eastAsia="en-IN"/>
                    </w:rPr>
                    <w:t>CAM107</w:t>
                  </w:r>
                </w:p>
              </w:tc>
              <w:tc>
                <w:tcPr>
                  <w:tcW w:w="5387" w:type="dxa"/>
                  <w:shd w:val="clear" w:color="auto" w:fill="auto"/>
                </w:tcPr>
                <w:p w14:paraId="510AC813" w14:textId="77777777" w:rsidR="009974FF" w:rsidRPr="00EF3B43" w:rsidRDefault="009974FF" w:rsidP="00202569">
                  <w:pPr>
                    <w:suppressAutoHyphens w:val="0"/>
                    <w:rPr>
                      <w:sz w:val="20"/>
                      <w:szCs w:val="20"/>
                      <w:lang w:val="en-IN" w:eastAsia="en-IN"/>
                    </w:rPr>
                  </w:pPr>
                  <w:r w:rsidRPr="00EF3B43">
                    <w:rPr>
                      <w:sz w:val="20"/>
                      <w:szCs w:val="20"/>
                      <w:lang w:val="en-IN" w:eastAsia="en-IN"/>
                    </w:rPr>
                    <w:t>Computer Application in Management</w:t>
                  </w:r>
                </w:p>
              </w:tc>
            </w:tr>
            <w:tr w:rsidR="00EF3B43" w:rsidRPr="00EF3B43" w14:paraId="2AF58DC4" w14:textId="77777777" w:rsidTr="00202569">
              <w:tc>
                <w:tcPr>
                  <w:tcW w:w="1872" w:type="dxa"/>
                  <w:shd w:val="clear" w:color="auto" w:fill="auto"/>
                </w:tcPr>
                <w:p w14:paraId="1689F89E"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693" w:type="dxa"/>
                  <w:shd w:val="clear" w:color="auto" w:fill="auto"/>
                </w:tcPr>
                <w:p w14:paraId="4613798C" w14:textId="77777777" w:rsidR="009974FF" w:rsidRPr="00EF3B43" w:rsidRDefault="009974FF" w:rsidP="00202569">
                  <w:pPr>
                    <w:suppressAutoHyphens w:val="0"/>
                    <w:rPr>
                      <w:sz w:val="20"/>
                      <w:szCs w:val="20"/>
                      <w:lang w:val="en-IN" w:eastAsia="en-IN"/>
                    </w:rPr>
                  </w:pPr>
                  <w:r w:rsidRPr="00EF3B43">
                    <w:rPr>
                      <w:sz w:val="20"/>
                      <w:szCs w:val="20"/>
                      <w:lang w:val="en-IN" w:eastAsia="en-IN"/>
                    </w:rPr>
                    <w:t>PHL206</w:t>
                  </w:r>
                </w:p>
              </w:tc>
              <w:tc>
                <w:tcPr>
                  <w:tcW w:w="5387" w:type="dxa"/>
                  <w:shd w:val="clear" w:color="auto" w:fill="auto"/>
                </w:tcPr>
                <w:p w14:paraId="742AD9E1"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Pharmaceutics Lab-I</w:t>
                  </w:r>
                </w:p>
              </w:tc>
            </w:tr>
            <w:tr w:rsidR="00EF3B43" w:rsidRPr="00EF3B43" w14:paraId="7CA337FD" w14:textId="77777777" w:rsidTr="00202569">
              <w:tc>
                <w:tcPr>
                  <w:tcW w:w="1872" w:type="dxa"/>
                  <w:shd w:val="clear" w:color="auto" w:fill="auto"/>
                </w:tcPr>
                <w:p w14:paraId="294C69F4" w14:textId="77777777" w:rsidR="009974FF" w:rsidRPr="00EF3B43" w:rsidRDefault="009974FF" w:rsidP="00202569">
                  <w:pPr>
                    <w:suppressAutoHyphens w:val="0"/>
                    <w:jc w:val="center"/>
                    <w:rPr>
                      <w:sz w:val="20"/>
                      <w:szCs w:val="20"/>
                      <w:lang w:val="en-IN" w:eastAsia="en-IN"/>
                    </w:rPr>
                  </w:pPr>
                </w:p>
              </w:tc>
              <w:tc>
                <w:tcPr>
                  <w:tcW w:w="2693" w:type="dxa"/>
                  <w:shd w:val="clear" w:color="auto" w:fill="auto"/>
                </w:tcPr>
                <w:p w14:paraId="73896FA2" w14:textId="77777777" w:rsidR="009974FF" w:rsidRPr="00EF3B43" w:rsidRDefault="009974FF" w:rsidP="00202569">
                  <w:pPr>
                    <w:suppressAutoHyphens w:val="0"/>
                    <w:rPr>
                      <w:sz w:val="20"/>
                      <w:szCs w:val="20"/>
                      <w:lang w:val="en-IN" w:eastAsia="en-IN"/>
                    </w:rPr>
                  </w:pPr>
                  <w:r w:rsidRPr="00EF3B43">
                    <w:rPr>
                      <w:sz w:val="20"/>
                      <w:szCs w:val="20"/>
                      <w:lang w:val="en-IN" w:eastAsia="en-IN"/>
                    </w:rPr>
                    <w:t>PCL207</w:t>
                  </w:r>
                </w:p>
              </w:tc>
              <w:tc>
                <w:tcPr>
                  <w:tcW w:w="5387" w:type="dxa"/>
                  <w:shd w:val="clear" w:color="auto" w:fill="auto"/>
                </w:tcPr>
                <w:p w14:paraId="7A8C8A51"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Pharmaceutical Chemistry Lab-I</w:t>
                  </w:r>
                </w:p>
              </w:tc>
            </w:tr>
            <w:tr w:rsidR="00EF3B43" w:rsidRPr="00EF3B43" w14:paraId="6A7D8B13" w14:textId="77777777" w:rsidTr="00202569">
              <w:tc>
                <w:tcPr>
                  <w:tcW w:w="1872" w:type="dxa"/>
                  <w:shd w:val="clear" w:color="auto" w:fill="auto"/>
                </w:tcPr>
                <w:p w14:paraId="1CA7DAC6"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693" w:type="dxa"/>
                  <w:shd w:val="clear" w:color="auto" w:fill="auto"/>
                </w:tcPr>
                <w:p w14:paraId="6E80AD20" w14:textId="77777777" w:rsidR="009974FF" w:rsidRPr="00EF3B43" w:rsidRDefault="009974FF" w:rsidP="00202569">
                  <w:pPr>
                    <w:suppressAutoHyphens w:val="0"/>
                    <w:rPr>
                      <w:sz w:val="20"/>
                      <w:szCs w:val="20"/>
                      <w:lang w:val="en-IN" w:eastAsia="en-IN"/>
                    </w:rPr>
                  </w:pPr>
                  <w:r w:rsidRPr="00EF3B43">
                    <w:rPr>
                      <w:sz w:val="20"/>
                      <w:szCs w:val="20"/>
                      <w:lang w:val="en-IN" w:eastAsia="en-IN"/>
                    </w:rPr>
                    <w:t>PHL306</w:t>
                  </w:r>
                </w:p>
              </w:tc>
              <w:tc>
                <w:tcPr>
                  <w:tcW w:w="5387" w:type="dxa"/>
                  <w:shd w:val="clear" w:color="auto" w:fill="auto"/>
                </w:tcPr>
                <w:p w14:paraId="597EA49A"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Pharmaceutics Lab-II</w:t>
                  </w:r>
                </w:p>
              </w:tc>
            </w:tr>
            <w:tr w:rsidR="00EF3B43" w:rsidRPr="00EF3B43" w14:paraId="3B8E546C" w14:textId="77777777" w:rsidTr="00202569">
              <w:tc>
                <w:tcPr>
                  <w:tcW w:w="1872" w:type="dxa"/>
                  <w:shd w:val="clear" w:color="auto" w:fill="auto"/>
                </w:tcPr>
                <w:p w14:paraId="6D4D3DA7" w14:textId="77777777" w:rsidR="009974FF" w:rsidRPr="00EF3B43" w:rsidRDefault="009974FF" w:rsidP="00202569">
                  <w:pPr>
                    <w:suppressAutoHyphens w:val="0"/>
                    <w:jc w:val="center"/>
                    <w:rPr>
                      <w:sz w:val="20"/>
                      <w:szCs w:val="20"/>
                      <w:lang w:val="en-IN" w:eastAsia="en-IN"/>
                    </w:rPr>
                  </w:pPr>
                </w:p>
              </w:tc>
              <w:tc>
                <w:tcPr>
                  <w:tcW w:w="2693" w:type="dxa"/>
                  <w:shd w:val="clear" w:color="auto" w:fill="auto"/>
                </w:tcPr>
                <w:p w14:paraId="47432322" w14:textId="77777777" w:rsidR="009974FF" w:rsidRPr="00EF3B43" w:rsidRDefault="009974FF" w:rsidP="00202569">
                  <w:pPr>
                    <w:suppressAutoHyphens w:val="0"/>
                    <w:rPr>
                      <w:sz w:val="20"/>
                      <w:szCs w:val="20"/>
                      <w:lang w:val="en-IN" w:eastAsia="en-IN"/>
                    </w:rPr>
                  </w:pPr>
                  <w:r w:rsidRPr="00EF3B43">
                    <w:rPr>
                      <w:sz w:val="20"/>
                      <w:szCs w:val="20"/>
                      <w:lang w:val="en-IN" w:eastAsia="en-IN"/>
                    </w:rPr>
                    <w:t>PCL307</w:t>
                  </w:r>
                </w:p>
              </w:tc>
              <w:tc>
                <w:tcPr>
                  <w:tcW w:w="5387" w:type="dxa"/>
                  <w:shd w:val="clear" w:color="auto" w:fill="auto"/>
                </w:tcPr>
                <w:p w14:paraId="75A7A5BE"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Pharmaceutical Chemistry Lab-II</w:t>
                  </w:r>
                </w:p>
              </w:tc>
            </w:tr>
            <w:tr w:rsidR="00EF3B43" w:rsidRPr="00EF3B43" w14:paraId="57C18DAC" w14:textId="77777777" w:rsidTr="00202569">
              <w:tc>
                <w:tcPr>
                  <w:tcW w:w="1872" w:type="dxa"/>
                  <w:shd w:val="clear" w:color="auto" w:fill="auto"/>
                </w:tcPr>
                <w:p w14:paraId="5E498A60"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693" w:type="dxa"/>
                  <w:shd w:val="clear" w:color="auto" w:fill="auto"/>
                </w:tcPr>
                <w:p w14:paraId="464E683B" w14:textId="77777777" w:rsidR="009974FF" w:rsidRPr="00EF3B43" w:rsidRDefault="009974FF" w:rsidP="00202569">
                  <w:pPr>
                    <w:suppressAutoHyphens w:val="0"/>
                    <w:rPr>
                      <w:sz w:val="20"/>
                      <w:szCs w:val="20"/>
                      <w:lang w:val="en-IN" w:eastAsia="en-IN"/>
                    </w:rPr>
                  </w:pPr>
                  <w:r w:rsidRPr="00EF3B43">
                    <w:rPr>
                      <w:sz w:val="20"/>
                      <w:szCs w:val="20"/>
                      <w:lang w:val="en-IN" w:eastAsia="en-IN"/>
                    </w:rPr>
                    <w:t>MCL406</w:t>
                  </w:r>
                </w:p>
              </w:tc>
              <w:tc>
                <w:tcPr>
                  <w:tcW w:w="5387" w:type="dxa"/>
                  <w:shd w:val="clear" w:color="auto" w:fill="auto"/>
                </w:tcPr>
                <w:p w14:paraId="490173BA"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Medicinal Chemistry Lab </w:t>
                  </w:r>
                </w:p>
              </w:tc>
            </w:tr>
            <w:tr w:rsidR="00EF3B43" w:rsidRPr="00EF3B43" w14:paraId="4ECD4BBB" w14:textId="77777777" w:rsidTr="00202569">
              <w:tc>
                <w:tcPr>
                  <w:tcW w:w="1872" w:type="dxa"/>
                  <w:shd w:val="clear" w:color="auto" w:fill="auto"/>
                </w:tcPr>
                <w:p w14:paraId="3764D6ED" w14:textId="77777777" w:rsidR="009974FF" w:rsidRPr="00EF3B43" w:rsidRDefault="009974FF" w:rsidP="00202569">
                  <w:pPr>
                    <w:suppressAutoHyphens w:val="0"/>
                    <w:jc w:val="center"/>
                    <w:rPr>
                      <w:sz w:val="20"/>
                      <w:szCs w:val="20"/>
                      <w:lang w:val="en-IN" w:eastAsia="en-IN"/>
                    </w:rPr>
                  </w:pPr>
                </w:p>
              </w:tc>
              <w:tc>
                <w:tcPr>
                  <w:tcW w:w="2693" w:type="dxa"/>
                  <w:shd w:val="clear" w:color="auto" w:fill="auto"/>
                </w:tcPr>
                <w:p w14:paraId="32961AF7" w14:textId="77777777" w:rsidR="009974FF" w:rsidRPr="00EF3B43" w:rsidRDefault="009974FF" w:rsidP="00202569">
                  <w:pPr>
                    <w:suppressAutoHyphens w:val="0"/>
                    <w:rPr>
                      <w:sz w:val="20"/>
                      <w:szCs w:val="20"/>
                      <w:lang w:val="en-IN" w:eastAsia="en-IN"/>
                    </w:rPr>
                  </w:pPr>
                  <w:r w:rsidRPr="00EF3B43">
                    <w:rPr>
                      <w:sz w:val="20"/>
                      <w:szCs w:val="20"/>
                      <w:lang w:val="en-IN" w:eastAsia="en-IN"/>
                    </w:rPr>
                    <w:t>HRM407</w:t>
                  </w:r>
                </w:p>
              </w:tc>
              <w:tc>
                <w:tcPr>
                  <w:tcW w:w="5387" w:type="dxa"/>
                  <w:shd w:val="clear" w:color="auto" w:fill="auto"/>
                </w:tcPr>
                <w:p w14:paraId="4395398A"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Human Resource Management Project </w:t>
                  </w:r>
                </w:p>
              </w:tc>
            </w:tr>
            <w:tr w:rsidR="00EF3B43" w:rsidRPr="00EF3B43" w14:paraId="16D100C1" w14:textId="77777777" w:rsidTr="00202569">
              <w:tc>
                <w:tcPr>
                  <w:tcW w:w="1872" w:type="dxa"/>
                  <w:shd w:val="clear" w:color="auto" w:fill="auto"/>
                </w:tcPr>
                <w:p w14:paraId="34DF34A7"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693" w:type="dxa"/>
                  <w:shd w:val="clear" w:color="auto" w:fill="auto"/>
                </w:tcPr>
                <w:p w14:paraId="71F3BDD6" w14:textId="77777777" w:rsidR="009974FF" w:rsidRPr="00EF3B43" w:rsidRDefault="009974FF" w:rsidP="00202569">
                  <w:pPr>
                    <w:suppressAutoHyphens w:val="0"/>
                    <w:rPr>
                      <w:sz w:val="20"/>
                      <w:szCs w:val="20"/>
                      <w:lang w:val="en-IN" w:eastAsia="en-IN"/>
                    </w:rPr>
                  </w:pPr>
                  <w:r w:rsidRPr="00EF3B43">
                    <w:rPr>
                      <w:sz w:val="20"/>
                      <w:szCs w:val="20"/>
                      <w:lang w:val="en-IN" w:eastAsia="en-IN"/>
                    </w:rPr>
                    <w:t>PHL506</w:t>
                  </w:r>
                </w:p>
              </w:tc>
              <w:tc>
                <w:tcPr>
                  <w:tcW w:w="5387" w:type="dxa"/>
                  <w:shd w:val="clear" w:color="auto" w:fill="auto"/>
                </w:tcPr>
                <w:p w14:paraId="2EC6AC69"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Pharmaceutical Lab-III (Pharma Microbiology)</w:t>
                  </w:r>
                </w:p>
              </w:tc>
            </w:tr>
            <w:tr w:rsidR="00EF3B43" w:rsidRPr="00EF3B43" w14:paraId="4841C26F" w14:textId="77777777" w:rsidTr="00202569">
              <w:tc>
                <w:tcPr>
                  <w:tcW w:w="1872" w:type="dxa"/>
                  <w:shd w:val="clear" w:color="auto" w:fill="auto"/>
                </w:tcPr>
                <w:p w14:paraId="6B169FF6" w14:textId="77777777" w:rsidR="009974FF" w:rsidRPr="00EF3B43" w:rsidRDefault="009974FF" w:rsidP="00202569">
                  <w:pPr>
                    <w:suppressAutoHyphens w:val="0"/>
                    <w:jc w:val="center"/>
                    <w:rPr>
                      <w:sz w:val="20"/>
                      <w:szCs w:val="20"/>
                      <w:lang w:val="en-IN" w:eastAsia="en-IN"/>
                    </w:rPr>
                  </w:pPr>
                </w:p>
              </w:tc>
              <w:tc>
                <w:tcPr>
                  <w:tcW w:w="2693" w:type="dxa"/>
                  <w:shd w:val="clear" w:color="auto" w:fill="auto"/>
                </w:tcPr>
                <w:p w14:paraId="5E0394E1" w14:textId="77777777" w:rsidR="009974FF" w:rsidRPr="00EF3B43" w:rsidRDefault="009974FF" w:rsidP="00202569">
                  <w:pPr>
                    <w:suppressAutoHyphens w:val="0"/>
                    <w:rPr>
                      <w:sz w:val="20"/>
                      <w:szCs w:val="20"/>
                      <w:lang w:val="en-IN" w:eastAsia="en-IN"/>
                    </w:rPr>
                  </w:pPr>
                  <w:r w:rsidRPr="00EF3B43">
                    <w:rPr>
                      <w:sz w:val="20"/>
                      <w:szCs w:val="20"/>
                      <w:lang w:val="en-IN" w:eastAsia="en-IN"/>
                    </w:rPr>
                    <w:t>PAL507</w:t>
                  </w:r>
                </w:p>
              </w:tc>
              <w:tc>
                <w:tcPr>
                  <w:tcW w:w="5387" w:type="dxa"/>
                  <w:shd w:val="clear" w:color="auto" w:fill="auto"/>
                </w:tcPr>
                <w:p w14:paraId="4A7366F6"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Pharmacognosy Lab</w:t>
                  </w:r>
                </w:p>
              </w:tc>
            </w:tr>
            <w:tr w:rsidR="00EF3B43" w:rsidRPr="00EF3B43" w14:paraId="583F8150" w14:textId="77777777" w:rsidTr="00202569">
              <w:tc>
                <w:tcPr>
                  <w:tcW w:w="1872" w:type="dxa"/>
                  <w:shd w:val="clear" w:color="auto" w:fill="auto"/>
                </w:tcPr>
                <w:p w14:paraId="1DCCF8B7"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693" w:type="dxa"/>
                  <w:shd w:val="clear" w:color="auto" w:fill="auto"/>
                </w:tcPr>
                <w:p w14:paraId="5B6E3688" w14:textId="77777777" w:rsidR="009974FF" w:rsidRPr="00EF3B43" w:rsidRDefault="009974FF" w:rsidP="00202569">
                  <w:pPr>
                    <w:suppressAutoHyphens w:val="0"/>
                    <w:rPr>
                      <w:sz w:val="20"/>
                      <w:szCs w:val="20"/>
                      <w:lang w:val="en-IN" w:eastAsia="en-IN"/>
                    </w:rPr>
                  </w:pPr>
                  <w:r w:rsidRPr="00EF3B43">
                    <w:rPr>
                      <w:sz w:val="20"/>
                      <w:szCs w:val="20"/>
                      <w:lang w:val="en-IN" w:eastAsia="en-IN"/>
                    </w:rPr>
                    <w:t>PHL603</w:t>
                  </w:r>
                </w:p>
              </w:tc>
              <w:tc>
                <w:tcPr>
                  <w:tcW w:w="5387" w:type="dxa"/>
                  <w:shd w:val="clear" w:color="auto" w:fill="auto"/>
                </w:tcPr>
                <w:p w14:paraId="2E2EE622" w14:textId="77777777" w:rsidR="009974FF" w:rsidRPr="00EF3B43" w:rsidRDefault="009974FF" w:rsidP="00202569">
                  <w:pPr>
                    <w:suppressAutoHyphens w:val="0"/>
                    <w:rPr>
                      <w:sz w:val="20"/>
                      <w:szCs w:val="20"/>
                      <w:lang w:val="en-IN" w:eastAsia="en-IN"/>
                    </w:rPr>
                  </w:pPr>
                  <w:r w:rsidRPr="00EF3B43">
                    <w:rPr>
                      <w:sz w:val="20"/>
                      <w:szCs w:val="20"/>
                      <w:lang w:val="en-IN" w:eastAsia="en-IN"/>
                    </w:rPr>
                    <w:t>Pharmacology Lab</w:t>
                  </w:r>
                </w:p>
              </w:tc>
            </w:tr>
          </w:tbl>
          <w:p w14:paraId="1750C789" w14:textId="77777777" w:rsidR="009974FF" w:rsidRPr="00EF3B43" w:rsidRDefault="009974FF" w:rsidP="00202569">
            <w:pPr>
              <w:rPr>
                <w:sz w:val="20"/>
                <w:szCs w:val="20"/>
              </w:rPr>
            </w:pPr>
          </w:p>
          <w:p w14:paraId="110394B6" w14:textId="77777777" w:rsidR="009974FF" w:rsidRPr="00EF3B43" w:rsidRDefault="009974FF" w:rsidP="00202569">
            <w:pPr>
              <w:rPr>
                <w:b/>
                <w:sz w:val="20"/>
                <w:szCs w:val="20"/>
                <w:shd w:val="clear" w:color="auto" w:fill="F1F1F1"/>
              </w:rPr>
            </w:pPr>
            <w:r w:rsidRPr="00EF3B43">
              <w:rPr>
                <w:b/>
                <w:sz w:val="20"/>
                <w:szCs w:val="20"/>
                <w:shd w:val="clear" w:color="auto" w:fill="F1F1F1"/>
              </w:rPr>
              <w:t>Bachelor in Business Administration (Supply Chain Management) as on 17.05.2022</w:t>
            </w:r>
          </w:p>
          <w:p w14:paraId="3DDA9F59" w14:textId="2DD1D11F" w:rsidR="009974FF" w:rsidRPr="00EF3B43" w:rsidRDefault="009974FF" w:rsidP="003D34DC">
            <w:pPr>
              <w:rPr>
                <w:b/>
                <w:bCs/>
                <w:sz w:val="20"/>
                <w:szCs w:val="20"/>
                <w:lang w:val="en-IN" w:eastAsia="en-IN"/>
              </w:rPr>
            </w:pPr>
            <w:r w:rsidRPr="00EF3B43">
              <w:rPr>
                <w:sz w:val="20"/>
                <w:szCs w:val="20"/>
              </w:rPr>
              <w:t>No Practical Lab Required.</w:t>
            </w:r>
          </w:p>
        </w:tc>
      </w:tr>
    </w:tbl>
    <w:p w14:paraId="6F9E4935" w14:textId="77777777" w:rsidR="009974FF" w:rsidRPr="00EF3B43" w:rsidRDefault="009974FF" w:rsidP="009974FF">
      <w:pPr>
        <w:rPr>
          <w:vanish/>
          <w:sz w:val="20"/>
          <w:szCs w:val="20"/>
        </w:rPr>
      </w:pPr>
    </w:p>
    <w:p w14:paraId="266B7808" w14:textId="77777777" w:rsidR="009974FF" w:rsidRPr="00EF3B43" w:rsidRDefault="009974FF" w:rsidP="009974FF">
      <w:pPr>
        <w:rPr>
          <w:b/>
          <w:sz w:val="20"/>
          <w:szCs w:val="20"/>
        </w:rPr>
      </w:pPr>
    </w:p>
    <w:p w14:paraId="03E89577"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    B.Sc. in Fashion Design &amp; Management – as on 01.04.2022</w:t>
      </w:r>
    </w:p>
    <w:tbl>
      <w:tblPr>
        <w:tblStyle w:val="TableGrid"/>
        <w:tblW w:w="9781" w:type="dxa"/>
        <w:tblLook w:val="04A0" w:firstRow="1" w:lastRow="0" w:firstColumn="1" w:lastColumn="0" w:noHBand="0" w:noVBand="1"/>
      </w:tblPr>
      <w:tblGrid>
        <w:gridCol w:w="1843"/>
        <w:gridCol w:w="2693"/>
        <w:gridCol w:w="5245"/>
      </w:tblGrid>
      <w:tr w:rsidR="00EF3B43" w:rsidRPr="00EF3B43" w14:paraId="02C0085C" w14:textId="77777777" w:rsidTr="00202569">
        <w:tc>
          <w:tcPr>
            <w:tcW w:w="1843" w:type="dxa"/>
          </w:tcPr>
          <w:p w14:paraId="0CBA9F72" w14:textId="77777777" w:rsidR="009974FF" w:rsidRPr="00EF3B43" w:rsidRDefault="009974FF" w:rsidP="00202569">
            <w:pPr>
              <w:pStyle w:val="NoSpacing"/>
              <w:rPr>
                <w:b/>
                <w:sz w:val="20"/>
                <w:szCs w:val="20"/>
              </w:rPr>
            </w:pPr>
            <w:r w:rsidRPr="00EF3B43">
              <w:rPr>
                <w:b/>
                <w:sz w:val="20"/>
                <w:szCs w:val="20"/>
              </w:rPr>
              <w:t>SEMESTER</w:t>
            </w:r>
          </w:p>
        </w:tc>
        <w:tc>
          <w:tcPr>
            <w:tcW w:w="2693" w:type="dxa"/>
          </w:tcPr>
          <w:p w14:paraId="6E838824" w14:textId="77777777" w:rsidR="009974FF" w:rsidRPr="00EF3B43" w:rsidRDefault="009974FF" w:rsidP="00202569">
            <w:pPr>
              <w:pStyle w:val="NoSpacing"/>
              <w:rPr>
                <w:b/>
                <w:sz w:val="20"/>
                <w:szCs w:val="20"/>
              </w:rPr>
            </w:pPr>
            <w:r w:rsidRPr="00EF3B43">
              <w:rPr>
                <w:b/>
                <w:sz w:val="20"/>
                <w:szCs w:val="20"/>
              </w:rPr>
              <w:t xml:space="preserve">PAPER CODE </w:t>
            </w:r>
          </w:p>
        </w:tc>
        <w:tc>
          <w:tcPr>
            <w:tcW w:w="5245" w:type="dxa"/>
          </w:tcPr>
          <w:p w14:paraId="470AC1F7"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E473964" w14:textId="77777777" w:rsidTr="00202569">
        <w:tc>
          <w:tcPr>
            <w:tcW w:w="1843" w:type="dxa"/>
          </w:tcPr>
          <w:p w14:paraId="1C0D6CEB"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693" w:type="dxa"/>
          </w:tcPr>
          <w:p w14:paraId="4A182F64" w14:textId="77777777" w:rsidR="009974FF" w:rsidRPr="00EF3B43" w:rsidRDefault="009974FF" w:rsidP="00202569">
            <w:pPr>
              <w:pStyle w:val="NoSpacing"/>
              <w:rPr>
                <w:sz w:val="20"/>
                <w:szCs w:val="20"/>
              </w:rPr>
            </w:pPr>
            <w:r w:rsidRPr="00EF3B43">
              <w:rPr>
                <w:sz w:val="20"/>
                <w:szCs w:val="20"/>
              </w:rPr>
              <w:t>CC1</w:t>
            </w:r>
          </w:p>
          <w:p w14:paraId="1CDEECC4" w14:textId="77777777" w:rsidR="009974FF" w:rsidRPr="00EF3B43" w:rsidRDefault="009974FF" w:rsidP="00202569">
            <w:pPr>
              <w:pStyle w:val="NoSpacing"/>
              <w:rPr>
                <w:sz w:val="20"/>
                <w:szCs w:val="20"/>
              </w:rPr>
            </w:pPr>
            <w:r w:rsidRPr="00EF3B43">
              <w:rPr>
                <w:sz w:val="20"/>
                <w:szCs w:val="20"/>
              </w:rPr>
              <w:t>BFDM 191</w:t>
            </w:r>
          </w:p>
        </w:tc>
        <w:tc>
          <w:tcPr>
            <w:tcW w:w="5245" w:type="dxa"/>
          </w:tcPr>
          <w:p w14:paraId="2F2DE216" w14:textId="77777777" w:rsidR="009974FF" w:rsidRPr="00EF3B43" w:rsidRDefault="009974FF" w:rsidP="00202569">
            <w:pPr>
              <w:pStyle w:val="NoSpacing"/>
              <w:rPr>
                <w:sz w:val="20"/>
                <w:szCs w:val="20"/>
              </w:rPr>
            </w:pPr>
            <w:r w:rsidRPr="00EF3B43">
              <w:rPr>
                <w:sz w:val="20"/>
                <w:szCs w:val="20"/>
              </w:rPr>
              <w:t>Study of Textiles</w:t>
            </w:r>
          </w:p>
        </w:tc>
      </w:tr>
      <w:tr w:rsidR="00EF3B43" w:rsidRPr="00EF3B43" w14:paraId="0D9DFF3F" w14:textId="77777777" w:rsidTr="00202569">
        <w:tc>
          <w:tcPr>
            <w:tcW w:w="1843" w:type="dxa"/>
          </w:tcPr>
          <w:p w14:paraId="5D716B2C" w14:textId="77777777" w:rsidR="009974FF" w:rsidRPr="00EF3B43" w:rsidRDefault="009974FF" w:rsidP="00202569">
            <w:pPr>
              <w:pStyle w:val="NoSpacing"/>
              <w:rPr>
                <w:sz w:val="20"/>
                <w:szCs w:val="20"/>
              </w:rPr>
            </w:pPr>
          </w:p>
        </w:tc>
        <w:tc>
          <w:tcPr>
            <w:tcW w:w="2693" w:type="dxa"/>
          </w:tcPr>
          <w:p w14:paraId="63295983" w14:textId="77777777" w:rsidR="009974FF" w:rsidRPr="00EF3B43" w:rsidRDefault="009974FF" w:rsidP="00202569">
            <w:pPr>
              <w:pStyle w:val="NoSpacing"/>
              <w:rPr>
                <w:sz w:val="20"/>
                <w:szCs w:val="20"/>
              </w:rPr>
            </w:pPr>
            <w:r w:rsidRPr="00EF3B43">
              <w:rPr>
                <w:sz w:val="20"/>
                <w:szCs w:val="20"/>
              </w:rPr>
              <w:t>CC2</w:t>
            </w:r>
          </w:p>
          <w:p w14:paraId="445BF153" w14:textId="77777777" w:rsidR="009974FF" w:rsidRPr="00EF3B43" w:rsidRDefault="009974FF" w:rsidP="00202569">
            <w:pPr>
              <w:pStyle w:val="NoSpacing"/>
              <w:rPr>
                <w:sz w:val="20"/>
                <w:szCs w:val="20"/>
              </w:rPr>
            </w:pPr>
            <w:r w:rsidRPr="00EF3B43">
              <w:rPr>
                <w:sz w:val="20"/>
                <w:szCs w:val="20"/>
              </w:rPr>
              <w:t>BFDM 192</w:t>
            </w:r>
          </w:p>
        </w:tc>
        <w:tc>
          <w:tcPr>
            <w:tcW w:w="5245" w:type="dxa"/>
          </w:tcPr>
          <w:p w14:paraId="1645C4DD" w14:textId="77777777" w:rsidR="009974FF" w:rsidRPr="00EF3B43" w:rsidRDefault="009974FF" w:rsidP="00202569">
            <w:pPr>
              <w:pStyle w:val="NoSpacing"/>
              <w:rPr>
                <w:sz w:val="20"/>
                <w:szCs w:val="20"/>
              </w:rPr>
            </w:pPr>
            <w:r w:rsidRPr="00EF3B43">
              <w:rPr>
                <w:sz w:val="20"/>
                <w:szCs w:val="20"/>
              </w:rPr>
              <w:t>Computer Basics &amp; its Application in Design Fundamentals</w:t>
            </w:r>
          </w:p>
        </w:tc>
      </w:tr>
      <w:tr w:rsidR="00EF3B43" w:rsidRPr="00EF3B43" w14:paraId="59638DE2" w14:textId="77777777" w:rsidTr="00202569">
        <w:tc>
          <w:tcPr>
            <w:tcW w:w="1843" w:type="dxa"/>
          </w:tcPr>
          <w:p w14:paraId="0155C6C4"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Pr>
          <w:p w14:paraId="52B70D7E" w14:textId="77777777" w:rsidR="009974FF" w:rsidRPr="00EF3B43" w:rsidRDefault="009974FF" w:rsidP="00202569">
            <w:pPr>
              <w:pStyle w:val="NoSpacing"/>
              <w:rPr>
                <w:sz w:val="20"/>
                <w:szCs w:val="20"/>
              </w:rPr>
            </w:pPr>
            <w:r w:rsidRPr="00EF3B43">
              <w:rPr>
                <w:sz w:val="20"/>
                <w:szCs w:val="20"/>
              </w:rPr>
              <w:t>CC3</w:t>
            </w:r>
          </w:p>
          <w:p w14:paraId="538D6EC5" w14:textId="77777777" w:rsidR="009974FF" w:rsidRPr="00EF3B43" w:rsidRDefault="009974FF" w:rsidP="00202569">
            <w:pPr>
              <w:pStyle w:val="NoSpacing"/>
              <w:rPr>
                <w:sz w:val="20"/>
                <w:szCs w:val="20"/>
              </w:rPr>
            </w:pPr>
            <w:r w:rsidRPr="00EF3B43">
              <w:rPr>
                <w:sz w:val="20"/>
                <w:szCs w:val="20"/>
              </w:rPr>
              <w:t>BFDM 291</w:t>
            </w:r>
          </w:p>
        </w:tc>
        <w:tc>
          <w:tcPr>
            <w:tcW w:w="5245" w:type="dxa"/>
          </w:tcPr>
          <w:p w14:paraId="73DF5241" w14:textId="77777777" w:rsidR="009974FF" w:rsidRPr="00EF3B43" w:rsidRDefault="009974FF" w:rsidP="00202569">
            <w:pPr>
              <w:pStyle w:val="NoSpacing"/>
              <w:rPr>
                <w:sz w:val="20"/>
                <w:szCs w:val="20"/>
              </w:rPr>
            </w:pPr>
            <w:r w:rsidRPr="00EF3B43">
              <w:rPr>
                <w:sz w:val="20"/>
                <w:szCs w:val="20"/>
              </w:rPr>
              <w:t>Fashion Design Process</w:t>
            </w:r>
          </w:p>
        </w:tc>
      </w:tr>
      <w:tr w:rsidR="00EF3B43" w:rsidRPr="00EF3B43" w14:paraId="7FA758E9" w14:textId="77777777" w:rsidTr="00202569">
        <w:tc>
          <w:tcPr>
            <w:tcW w:w="1843" w:type="dxa"/>
          </w:tcPr>
          <w:p w14:paraId="5B47041F" w14:textId="77777777" w:rsidR="009974FF" w:rsidRPr="00EF3B43" w:rsidRDefault="009974FF" w:rsidP="00202569">
            <w:pPr>
              <w:pStyle w:val="NoSpacing"/>
              <w:rPr>
                <w:sz w:val="20"/>
                <w:szCs w:val="20"/>
              </w:rPr>
            </w:pPr>
          </w:p>
        </w:tc>
        <w:tc>
          <w:tcPr>
            <w:tcW w:w="2693" w:type="dxa"/>
          </w:tcPr>
          <w:p w14:paraId="4E75FE1D" w14:textId="77777777" w:rsidR="009974FF" w:rsidRPr="00EF3B43" w:rsidRDefault="009974FF" w:rsidP="00202569">
            <w:pPr>
              <w:pStyle w:val="NoSpacing"/>
              <w:rPr>
                <w:sz w:val="20"/>
                <w:szCs w:val="20"/>
              </w:rPr>
            </w:pPr>
            <w:r w:rsidRPr="00EF3B43">
              <w:rPr>
                <w:sz w:val="20"/>
                <w:szCs w:val="20"/>
              </w:rPr>
              <w:t>CC4</w:t>
            </w:r>
          </w:p>
          <w:p w14:paraId="1FA28B1C" w14:textId="77777777" w:rsidR="009974FF" w:rsidRPr="00EF3B43" w:rsidRDefault="009974FF" w:rsidP="00202569">
            <w:pPr>
              <w:pStyle w:val="NoSpacing"/>
              <w:rPr>
                <w:sz w:val="20"/>
                <w:szCs w:val="20"/>
              </w:rPr>
            </w:pPr>
            <w:r w:rsidRPr="00EF3B43">
              <w:rPr>
                <w:sz w:val="20"/>
                <w:szCs w:val="20"/>
              </w:rPr>
              <w:t>BFDM 292</w:t>
            </w:r>
          </w:p>
        </w:tc>
        <w:tc>
          <w:tcPr>
            <w:tcW w:w="5245" w:type="dxa"/>
          </w:tcPr>
          <w:p w14:paraId="39BF6C37" w14:textId="77777777" w:rsidR="009974FF" w:rsidRPr="00EF3B43" w:rsidRDefault="009974FF" w:rsidP="00202569">
            <w:pPr>
              <w:pStyle w:val="NoSpacing"/>
              <w:rPr>
                <w:sz w:val="20"/>
                <w:szCs w:val="20"/>
              </w:rPr>
            </w:pPr>
            <w:r w:rsidRPr="00EF3B43">
              <w:rPr>
                <w:sz w:val="20"/>
                <w:szCs w:val="20"/>
              </w:rPr>
              <w:t xml:space="preserve">Fundamentals of Pattern making &amp; </w:t>
            </w:r>
            <w:proofErr w:type="gramStart"/>
            <w:r w:rsidRPr="00EF3B43">
              <w:rPr>
                <w:sz w:val="20"/>
                <w:szCs w:val="20"/>
              </w:rPr>
              <w:t>Sewing</w:t>
            </w:r>
            <w:proofErr w:type="gramEnd"/>
          </w:p>
        </w:tc>
      </w:tr>
      <w:tr w:rsidR="00EF3B43" w:rsidRPr="00EF3B43" w14:paraId="79512C76" w14:textId="77777777" w:rsidTr="00202569">
        <w:tc>
          <w:tcPr>
            <w:tcW w:w="1843" w:type="dxa"/>
          </w:tcPr>
          <w:p w14:paraId="520AE82A"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693" w:type="dxa"/>
          </w:tcPr>
          <w:p w14:paraId="0779877A" w14:textId="77777777" w:rsidR="009974FF" w:rsidRPr="00EF3B43" w:rsidRDefault="009974FF" w:rsidP="00202569">
            <w:pPr>
              <w:pStyle w:val="NoSpacing"/>
              <w:rPr>
                <w:sz w:val="20"/>
                <w:szCs w:val="20"/>
              </w:rPr>
            </w:pPr>
            <w:r w:rsidRPr="00EF3B43">
              <w:rPr>
                <w:sz w:val="20"/>
                <w:szCs w:val="20"/>
              </w:rPr>
              <w:t>CC5</w:t>
            </w:r>
          </w:p>
          <w:p w14:paraId="5C4EFC3B" w14:textId="77777777" w:rsidR="009974FF" w:rsidRPr="00EF3B43" w:rsidRDefault="009974FF" w:rsidP="00202569">
            <w:pPr>
              <w:pStyle w:val="NoSpacing"/>
              <w:rPr>
                <w:sz w:val="20"/>
                <w:szCs w:val="20"/>
              </w:rPr>
            </w:pPr>
            <w:r w:rsidRPr="00EF3B43">
              <w:rPr>
                <w:sz w:val="20"/>
                <w:szCs w:val="20"/>
              </w:rPr>
              <w:t>BFDM 391</w:t>
            </w:r>
          </w:p>
        </w:tc>
        <w:tc>
          <w:tcPr>
            <w:tcW w:w="5245" w:type="dxa"/>
          </w:tcPr>
          <w:p w14:paraId="5D2F4404" w14:textId="77777777" w:rsidR="009974FF" w:rsidRPr="00EF3B43" w:rsidRDefault="009974FF" w:rsidP="00202569">
            <w:pPr>
              <w:pStyle w:val="NoSpacing"/>
              <w:rPr>
                <w:sz w:val="20"/>
                <w:szCs w:val="20"/>
              </w:rPr>
            </w:pPr>
            <w:r w:rsidRPr="00EF3B43">
              <w:rPr>
                <w:sz w:val="20"/>
                <w:szCs w:val="20"/>
              </w:rPr>
              <w:t>Computer Graphics &amp; its Application in Fashion Art &amp; Drawing</w:t>
            </w:r>
          </w:p>
        </w:tc>
      </w:tr>
      <w:tr w:rsidR="00EF3B43" w:rsidRPr="00EF3B43" w14:paraId="0D2ECDA7" w14:textId="77777777" w:rsidTr="00202569">
        <w:tc>
          <w:tcPr>
            <w:tcW w:w="1843" w:type="dxa"/>
          </w:tcPr>
          <w:p w14:paraId="3A2390FF" w14:textId="77777777" w:rsidR="009974FF" w:rsidRPr="00EF3B43" w:rsidRDefault="009974FF" w:rsidP="00202569">
            <w:pPr>
              <w:pStyle w:val="NoSpacing"/>
              <w:rPr>
                <w:sz w:val="20"/>
                <w:szCs w:val="20"/>
              </w:rPr>
            </w:pPr>
          </w:p>
        </w:tc>
        <w:tc>
          <w:tcPr>
            <w:tcW w:w="2693" w:type="dxa"/>
          </w:tcPr>
          <w:p w14:paraId="017E504C" w14:textId="77777777" w:rsidR="009974FF" w:rsidRPr="00EF3B43" w:rsidRDefault="009974FF" w:rsidP="00202569">
            <w:pPr>
              <w:pStyle w:val="NoSpacing"/>
              <w:rPr>
                <w:sz w:val="20"/>
                <w:szCs w:val="20"/>
              </w:rPr>
            </w:pPr>
            <w:r w:rsidRPr="00EF3B43">
              <w:rPr>
                <w:sz w:val="20"/>
                <w:szCs w:val="20"/>
              </w:rPr>
              <w:t>SEC 1</w:t>
            </w:r>
          </w:p>
          <w:p w14:paraId="65DB15ED" w14:textId="77777777" w:rsidR="009974FF" w:rsidRPr="00EF3B43" w:rsidRDefault="009974FF" w:rsidP="00202569">
            <w:pPr>
              <w:pStyle w:val="NoSpacing"/>
              <w:rPr>
                <w:sz w:val="20"/>
                <w:szCs w:val="20"/>
              </w:rPr>
            </w:pPr>
            <w:r w:rsidRPr="00EF3B43">
              <w:rPr>
                <w:sz w:val="20"/>
                <w:szCs w:val="20"/>
              </w:rPr>
              <w:t>BFDM 354</w:t>
            </w:r>
          </w:p>
        </w:tc>
        <w:tc>
          <w:tcPr>
            <w:tcW w:w="5245" w:type="dxa"/>
          </w:tcPr>
          <w:p w14:paraId="20E50648" w14:textId="77777777" w:rsidR="009974FF" w:rsidRPr="00EF3B43" w:rsidRDefault="009974FF" w:rsidP="00202569">
            <w:pPr>
              <w:pStyle w:val="NoSpacing"/>
              <w:rPr>
                <w:sz w:val="20"/>
                <w:szCs w:val="20"/>
              </w:rPr>
            </w:pPr>
            <w:r w:rsidRPr="00EF3B43">
              <w:rPr>
                <w:sz w:val="20"/>
                <w:szCs w:val="20"/>
              </w:rPr>
              <w:t>Basics of Assessment in Psychology</w:t>
            </w:r>
          </w:p>
        </w:tc>
      </w:tr>
      <w:tr w:rsidR="00EF3B43" w:rsidRPr="00EF3B43" w14:paraId="07183953" w14:textId="77777777" w:rsidTr="00202569">
        <w:tc>
          <w:tcPr>
            <w:tcW w:w="1843" w:type="dxa"/>
          </w:tcPr>
          <w:p w14:paraId="57943CCF"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693" w:type="dxa"/>
          </w:tcPr>
          <w:p w14:paraId="6CEDB36E" w14:textId="77777777" w:rsidR="009974FF" w:rsidRPr="00EF3B43" w:rsidRDefault="009974FF" w:rsidP="00202569">
            <w:pPr>
              <w:pStyle w:val="NoSpacing"/>
              <w:rPr>
                <w:sz w:val="20"/>
                <w:szCs w:val="20"/>
              </w:rPr>
            </w:pPr>
            <w:r w:rsidRPr="00EF3B43">
              <w:rPr>
                <w:sz w:val="20"/>
                <w:szCs w:val="20"/>
              </w:rPr>
              <w:t>SEC 2</w:t>
            </w:r>
          </w:p>
          <w:p w14:paraId="760961D1" w14:textId="77777777" w:rsidR="009974FF" w:rsidRPr="00EF3B43" w:rsidRDefault="009974FF" w:rsidP="00202569">
            <w:pPr>
              <w:pStyle w:val="NoSpacing"/>
              <w:rPr>
                <w:sz w:val="20"/>
                <w:szCs w:val="20"/>
              </w:rPr>
            </w:pPr>
            <w:r w:rsidRPr="00EF3B43">
              <w:rPr>
                <w:sz w:val="20"/>
                <w:szCs w:val="20"/>
              </w:rPr>
              <w:t>BFDM 455</w:t>
            </w:r>
          </w:p>
        </w:tc>
        <w:tc>
          <w:tcPr>
            <w:tcW w:w="5245" w:type="dxa"/>
          </w:tcPr>
          <w:p w14:paraId="60FA8DA1" w14:textId="77777777" w:rsidR="009974FF" w:rsidRPr="00EF3B43" w:rsidRDefault="009974FF" w:rsidP="00202569">
            <w:pPr>
              <w:pStyle w:val="NoSpacing"/>
              <w:rPr>
                <w:sz w:val="20"/>
                <w:szCs w:val="20"/>
              </w:rPr>
            </w:pPr>
            <w:r w:rsidRPr="00EF3B43">
              <w:rPr>
                <w:sz w:val="20"/>
                <w:szCs w:val="20"/>
              </w:rPr>
              <w:t>New Media Skills</w:t>
            </w:r>
          </w:p>
        </w:tc>
      </w:tr>
      <w:tr w:rsidR="00EF3B43" w:rsidRPr="00EF3B43" w14:paraId="0B82124A" w14:textId="77777777" w:rsidTr="00202569">
        <w:tc>
          <w:tcPr>
            <w:tcW w:w="1843" w:type="dxa"/>
          </w:tcPr>
          <w:p w14:paraId="475BE4D7"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693" w:type="dxa"/>
          </w:tcPr>
          <w:p w14:paraId="2B66F515" w14:textId="77777777" w:rsidR="009974FF" w:rsidRPr="00EF3B43" w:rsidRDefault="009974FF" w:rsidP="00202569">
            <w:pPr>
              <w:pStyle w:val="NoSpacing"/>
              <w:rPr>
                <w:sz w:val="20"/>
                <w:szCs w:val="20"/>
              </w:rPr>
            </w:pPr>
            <w:r w:rsidRPr="00EF3B43">
              <w:rPr>
                <w:sz w:val="20"/>
                <w:szCs w:val="20"/>
              </w:rPr>
              <w:t>DSE 1 (any one)</w:t>
            </w:r>
          </w:p>
          <w:p w14:paraId="27D4EC77" w14:textId="77777777" w:rsidR="009974FF" w:rsidRPr="00EF3B43" w:rsidRDefault="009974FF" w:rsidP="00202569">
            <w:pPr>
              <w:pStyle w:val="NoSpacing"/>
              <w:rPr>
                <w:sz w:val="20"/>
                <w:szCs w:val="20"/>
              </w:rPr>
            </w:pPr>
            <w:r w:rsidRPr="00EF3B43">
              <w:rPr>
                <w:sz w:val="20"/>
                <w:szCs w:val="20"/>
              </w:rPr>
              <w:t>BFDM-593(A)/BFDM-593(B)</w:t>
            </w:r>
          </w:p>
        </w:tc>
        <w:tc>
          <w:tcPr>
            <w:tcW w:w="5245" w:type="dxa"/>
          </w:tcPr>
          <w:p w14:paraId="2E804FCC" w14:textId="77777777" w:rsidR="009974FF" w:rsidRPr="00EF3B43" w:rsidRDefault="009974FF" w:rsidP="00202569">
            <w:pPr>
              <w:pStyle w:val="NoSpacing"/>
              <w:rPr>
                <w:sz w:val="20"/>
                <w:szCs w:val="20"/>
              </w:rPr>
            </w:pPr>
            <w:r w:rsidRPr="00EF3B43">
              <w:rPr>
                <w:sz w:val="20"/>
                <w:szCs w:val="20"/>
              </w:rPr>
              <w:t>Accessory Design/Visual Merchandising</w:t>
            </w:r>
          </w:p>
        </w:tc>
      </w:tr>
      <w:tr w:rsidR="00EF3B43" w:rsidRPr="00EF3B43" w14:paraId="0437C4BB" w14:textId="77777777" w:rsidTr="00202569">
        <w:tc>
          <w:tcPr>
            <w:tcW w:w="1843" w:type="dxa"/>
          </w:tcPr>
          <w:p w14:paraId="180457CF" w14:textId="77777777" w:rsidR="009974FF" w:rsidRPr="00EF3B43" w:rsidRDefault="009974FF" w:rsidP="00202569">
            <w:pPr>
              <w:pStyle w:val="NoSpacing"/>
              <w:rPr>
                <w:sz w:val="20"/>
                <w:szCs w:val="20"/>
              </w:rPr>
            </w:pPr>
          </w:p>
        </w:tc>
        <w:tc>
          <w:tcPr>
            <w:tcW w:w="2693" w:type="dxa"/>
          </w:tcPr>
          <w:p w14:paraId="79A95924" w14:textId="77777777" w:rsidR="009974FF" w:rsidRPr="00EF3B43" w:rsidRDefault="009974FF" w:rsidP="00202569">
            <w:pPr>
              <w:pStyle w:val="NoSpacing"/>
              <w:rPr>
                <w:sz w:val="20"/>
                <w:szCs w:val="20"/>
              </w:rPr>
            </w:pPr>
            <w:r w:rsidRPr="00EF3B43">
              <w:rPr>
                <w:sz w:val="20"/>
                <w:szCs w:val="20"/>
              </w:rPr>
              <w:t>DSE 2 (any one)</w:t>
            </w:r>
          </w:p>
          <w:p w14:paraId="70CDBC13" w14:textId="77777777" w:rsidR="009974FF" w:rsidRPr="00EF3B43" w:rsidRDefault="009974FF" w:rsidP="00202569">
            <w:pPr>
              <w:pStyle w:val="NoSpacing"/>
              <w:rPr>
                <w:sz w:val="20"/>
                <w:szCs w:val="20"/>
              </w:rPr>
            </w:pPr>
            <w:r w:rsidRPr="00EF3B43">
              <w:rPr>
                <w:sz w:val="20"/>
                <w:szCs w:val="20"/>
              </w:rPr>
              <w:t>BFDM-594(A)/BFDM-594(B)</w:t>
            </w:r>
          </w:p>
        </w:tc>
        <w:tc>
          <w:tcPr>
            <w:tcW w:w="5245" w:type="dxa"/>
          </w:tcPr>
          <w:p w14:paraId="1FB52ACD" w14:textId="77777777" w:rsidR="009974FF" w:rsidRPr="00EF3B43" w:rsidRDefault="009974FF" w:rsidP="00202569">
            <w:pPr>
              <w:pStyle w:val="NoSpacing"/>
              <w:rPr>
                <w:sz w:val="20"/>
                <w:szCs w:val="20"/>
              </w:rPr>
            </w:pPr>
            <w:r w:rsidRPr="00EF3B43">
              <w:rPr>
                <w:sz w:val="20"/>
                <w:szCs w:val="20"/>
              </w:rPr>
              <w:t>Fashion Photography/Fashion Communication</w:t>
            </w:r>
          </w:p>
        </w:tc>
      </w:tr>
    </w:tbl>
    <w:p w14:paraId="6A82EDA2" w14:textId="77777777" w:rsidR="009974FF" w:rsidRPr="00EF3B43" w:rsidRDefault="009974FF" w:rsidP="009974FF">
      <w:pPr>
        <w:rPr>
          <w:b/>
          <w:sz w:val="20"/>
          <w:szCs w:val="20"/>
        </w:rPr>
      </w:pPr>
    </w:p>
    <w:p w14:paraId="3BE3466E" w14:textId="77777777" w:rsidR="009974FF" w:rsidRPr="00EF3B43" w:rsidRDefault="009974FF" w:rsidP="009974FF">
      <w:pPr>
        <w:ind w:left="284"/>
        <w:rPr>
          <w:b/>
          <w:sz w:val="20"/>
          <w:szCs w:val="20"/>
          <w:shd w:val="clear" w:color="auto" w:fill="F1F1F1"/>
        </w:rPr>
      </w:pPr>
      <w:r w:rsidRPr="00EF3B43">
        <w:rPr>
          <w:b/>
          <w:sz w:val="20"/>
          <w:szCs w:val="20"/>
          <w:shd w:val="clear" w:color="auto" w:fill="F1F1F1"/>
        </w:rPr>
        <w:t>B.Sc. in Film &amp; Television (NEW) (2020-21) as on 08.08.2022</w:t>
      </w:r>
    </w:p>
    <w:tbl>
      <w:tblPr>
        <w:tblW w:w="0" w:type="auto"/>
        <w:tblInd w:w="-5" w:type="dxa"/>
        <w:tblLook w:val="04A0" w:firstRow="1" w:lastRow="0" w:firstColumn="1" w:lastColumn="0" w:noHBand="0" w:noVBand="1"/>
      </w:tblPr>
      <w:tblGrid>
        <w:gridCol w:w="1843"/>
        <w:gridCol w:w="2693"/>
        <w:gridCol w:w="5529"/>
      </w:tblGrid>
      <w:tr w:rsidR="00EF3B43" w:rsidRPr="00EF3B43" w14:paraId="7E7BA3ED" w14:textId="77777777" w:rsidTr="003D34DC">
        <w:tc>
          <w:tcPr>
            <w:tcW w:w="1843" w:type="dxa"/>
            <w:tcBorders>
              <w:top w:val="single" w:sz="4" w:space="0" w:color="auto"/>
              <w:left w:val="single" w:sz="4" w:space="0" w:color="auto"/>
              <w:bottom w:val="single" w:sz="4" w:space="0" w:color="auto"/>
              <w:right w:val="single" w:sz="4" w:space="0" w:color="auto"/>
            </w:tcBorders>
            <w:hideMark/>
          </w:tcPr>
          <w:p w14:paraId="1911B6FD" w14:textId="77777777" w:rsidR="009974FF" w:rsidRPr="00EF3B43" w:rsidRDefault="009974FF" w:rsidP="00202569">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7A5D742" w14:textId="77777777" w:rsidR="009974FF" w:rsidRPr="00EF3B43" w:rsidRDefault="009974FF" w:rsidP="00202569">
            <w:pPr>
              <w:pStyle w:val="NoSpacing"/>
              <w:rPr>
                <w:b/>
                <w:sz w:val="20"/>
                <w:szCs w:val="20"/>
              </w:rPr>
            </w:pPr>
            <w:r w:rsidRPr="00EF3B43">
              <w:rPr>
                <w:b/>
                <w:sz w:val="20"/>
                <w:szCs w:val="20"/>
              </w:rPr>
              <w:t xml:space="preserve">PAPER CODE </w:t>
            </w:r>
          </w:p>
        </w:tc>
        <w:tc>
          <w:tcPr>
            <w:tcW w:w="5529" w:type="dxa"/>
            <w:tcBorders>
              <w:top w:val="single" w:sz="4" w:space="0" w:color="auto"/>
              <w:left w:val="single" w:sz="4" w:space="0" w:color="auto"/>
              <w:bottom w:val="single" w:sz="4" w:space="0" w:color="auto"/>
              <w:right w:val="single" w:sz="4" w:space="0" w:color="auto"/>
            </w:tcBorders>
            <w:hideMark/>
          </w:tcPr>
          <w:p w14:paraId="103FE688"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EA360FF" w14:textId="77777777" w:rsidTr="003D34DC">
        <w:tc>
          <w:tcPr>
            <w:tcW w:w="1843" w:type="dxa"/>
            <w:tcBorders>
              <w:top w:val="single" w:sz="4" w:space="0" w:color="auto"/>
              <w:left w:val="single" w:sz="4" w:space="0" w:color="auto"/>
              <w:bottom w:val="single" w:sz="4" w:space="0" w:color="auto"/>
              <w:right w:val="single" w:sz="4" w:space="0" w:color="auto"/>
            </w:tcBorders>
          </w:tcPr>
          <w:p w14:paraId="684CC7F6"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64A014C9" w14:textId="77777777" w:rsidR="009974FF" w:rsidRPr="00EF3B43" w:rsidRDefault="009974FF" w:rsidP="00202569">
            <w:pPr>
              <w:pStyle w:val="NoSpacing"/>
              <w:rPr>
                <w:sz w:val="20"/>
                <w:szCs w:val="20"/>
              </w:rPr>
            </w:pPr>
            <w:r w:rsidRPr="00EF3B43">
              <w:rPr>
                <w:sz w:val="20"/>
                <w:szCs w:val="20"/>
              </w:rPr>
              <w:t>CC 1</w:t>
            </w:r>
          </w:p>
          <w:p w14:paraId="6C4A5CDA" w14:textId="77777777" w:rsidR="009974FF" w:rsidRPr="00EF3B43" w:rsidRDefault="009974FF" w:rsidP="00202569">
            <w:pPr>
              <w:pStyle w:val="NoSpacing"/>
              <w:rPr>
                <w:sz w:val="20"/>
                <w:szCs w:val="20"/>
              </w:rPr>
            </w:pPr>
            <w:r w:rsidRPr="00EF3B43">
              <w:rPr>
                <w:sz w:val="20"/>
                <w:szCs w:val="20"/>
              </w:rPr>
              <w:t>FTTA 191</w:t>
            </w:r>
          </w:p>
        </w:tc>
        <w:tc>
          <w:tcPr>
            <w:tcW w:w="5529" w:type="dxa"/>
            <w:tcBorders>
              <w:top w:val="single" w:sz="4" w:space="0" w:color="auto"/>
              <w:left w:val="single" w:sz="4" w:space="0" w:color="auto"/>
              <w:bottom w:val="single" w:sz="4" w:space="0" w:color="auto"/>
              <w:right w:val="single" w:sz="4" w:space="0" w:color="auto"/>
            </w:tcBorders>
          </w:tcPr>
          <w:p w14:paraId="7BD8FE5E" w14:textId="77777777" w:rsidR="009974FF" w:rsidRPr="00EF3B43" w:rsidRDefault="009974FF" w:rsidP="00202569">
            <w:pPr>
              <w:pStyle w:val="NoSpacing"/>
              <w:rPr>
                <w:sz w:val="20"/>
                <w:szCs w:val="20"/>
              </w:rPr>
            </w:pPr>
            <w:r w:rsidRPr="00EF3B43">
              <w:rPr>
                <w:sz w:val="20"/>
                <w:szCs w:val="20"/>
              </w:rPr>
              <w:t>Fundamentals of Motion Picture</w:t>
            </w:r>
          </w:p>
        </w:tc>
      </w:tr>
      <w:tr w:rsidR="00EF3B43" w:rsidRPr="00EF3B43" w14:paraId="50FB97E4" w14:textId="77777777" w:rsidTr="003D34DC">
        <w:tc>
          <w:tcPr>
            <w:tcW w:w="1843" w:type="dxa"/>
            <w:tcBorders>
              <w:top w:val="single" w:sz="4" w:space="0" w:color="auto"/>
              <w:left w:val="single" w:sz="4" w:space="0" w:color="auto"/>
              <w:bottom w:val="single" w:sz="4" w:space="0" w:color="auto"/>
              <w:right w:val="single" w:sz="4" w:space="0" w:color="auto"/>
            </w:tcBorders>
          </w:tcPr>
          <w:p w14:paraId="6CCCF26C"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7D06A2" w14:textId="77777777" w:rsidR="009974FF" w:rsidRPr="00EF3B43" w:rsidRDefault="009974FF" w:rsidP="00202569">
            <w:pPr>
              <w:pStyle w:val="NoSpacing"/>
              <w:rPr>
                <w:sz w:val="20"/>
                <w:szCs w:val="20"/>
              </w:rPr>
            </w:pPr>
            <w:r w:rsidRPr="00EF3B43">
              <w:rPr>
                <w:sz w:val="20"/>
                <w:szCs w:val="20"/>
              </w:rPr>
              <w:t>CC 2</w:t>
            </w:r>
          </w:p>
          <w:p w14:paraId="10742FD3" w14:textId="77777777" w:rsidR="009974FF" w:rsidRPr="00EF3B43" w:rsidRDefault="009974FF" w:rsidP="00202569">
            <w:pPr>
              <w:pStyle w:val="NoSpacing"/>
              <w:rPr>
                <w:sz w:val="20"/>
                <w:szCs w:val="20"/>
              </w:rPr>
            </w:pPr>
            <w:r w:rsidRPr="00EF3B43">
              <w:rPr>
                <w:sz w:val="20"/>
                <w:szCs w:val="20"/>
              </w:rPr>
              <w:t>FTTA 192</w:t>
            </w:r>
          </w:p>
        </w:tc>
        <w:tc>
          <w:tcPr>
            <w:tcW w:w="5529" w:type="dxa"/>
            <w:tcBorders>
              <w:top w:val="single" w:sz="4" w:space="0" w:color="auto"/>
              <w:left w:val="single" w:sz="4" w:space="0" w:color="auto"/>
              <w:bottom w:val="single" w:sz="4" w:space="0" w:color="auto"/>
              <w:right w:val="single" w:sz="4" w:space="0" w:color="auto"/>
            </w:tcBorders>
          </w:tcPr>
          <w:p w14:paraId="545B6341" w14:textId="77777777" w:rsidR="009974FF" w:rsidRPr="00EF3B43" w:rsidRDefault="009974FF" w:rsidP="00202569">
            <w:pPr>
              <w:pStyle w:val="NoSpacing"/>
              <w:rPr>
                <w:sz w:val="20"/>
                <w:szCs w:val="20"/>
              </w:rPr>
            </w:pPr>
            <w:r w:rsidRPr="00EF3B43">
              <w:rPr>
                <w:sz w:val="20"/>
                <w:szCs w:val="20"/>
              </w:rPr>
              <w:t>Image Production – Still &amp; Video</w:t>
            </w:r>
          </w:p>
        </w:tc>
      </w:tr>
      <w:tr w:rsidR="00EF3B43" w:rsidRPr="00EF3B43" w14:paraId="7C0EB46B" w14:textId="77777777" w:rsidTr="003D34DC">
        <w:tc>
          <w:tcPr>
            <w:tcW w:w="1843" w:type="dxa"/>
            <w:tcBorders>
              <w:top w:val="single" w:sz="4" w:space="0" w:color="auto"/>
              <w:left w:val="single" w:sz="4" w:space="0" w:color="auto"/>
              <w:bottom w:val="single" w:sz="4" w:space="0" w:color="auto"/>
              <w:right w:val="single" w:sz="4" w:space="0" w:color="auto"/>
            </w:tcBorders>
          </w:tcPr>
          <w:p w14:paraId="5EFEF984"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76B7282C" w14:textId="77777777" w:rsidR="009974FF" w:rsidRPr="00EF3B43" w:rsidRDefault="009974FF" w:rsidP="00202569">
            <w:pPr>
              <w:pStyle w:val="NoSpacing"/>
              <w:rPr>
                <w:sz w:val="20"/>
                <w:szCs w:val="20"/>
              </w:rPr>
            </w:pPr>
            <w:r w:rsidRPr="00EF3B43">
              <w:rPr>
                <w:sz w:val="20"/>
                <w:szCs w:val="20"/>
              </w:rPr>
              <w:t>CC 4</w:t>
            </w:r>
          </w:p>
          <w:p w14:paraId="6B8D1D69" w14:textId="77777777" w:rsidR="009974FF" w:rsidRPr="00EF3B43" w:rsidRDefault="009974FF" w:rsidP="00202569">
            <w:pPr>
              <w:pStyle w:val="NoSpacing"/>
              <w:rPr>
                <w:sz w:val="20"/>
                <w:szCs w:val="20"/>
              </w:rPr>
            </w:pPr>
            <w:r w:rsidRPr="00EF3B43">
              <w:rPr>
                <w:sz w:val="20"/>
                <w:szCs w:val="20"/>
              </w:rPr>
              <w:t>FTTA 292</w:t>
            </w:r>
          </w:p>
        </w:tc>
        <w:tc>
          <w:tcPr>
            <w:tcW w:w="5529" w:type="dxa"/>
            <w:tcBorders>
              <w:top w:val="single" w:sz="4" w:space="0" w:color="auto"/>
              <w:left w:val="single" w:sz="4" w:space="0" w:color="auto"/>
              <w:bottom w:val="single" w:sz="4" w:space="0" w:color="auto"/>
              <w:right w:val="single" w:sz="4" w:space="0" w:color="auto"/>
            </w:tcBorders>
          </w:tcPr>
          <w:p w14:paraId="1FAE480C" w14:textId="77777777" w:rsidR="009974FF" w:rsidRPr="00EF3B43" w:rsidRDefault="009974FF" w:rsidP="00202569">
            <w:pPr>
              <w:pStyle w:val="NoSpacing"/>
              <w:rPr>
                <w:sz w:val="20"/>
                <w:szCs w:val="20"/>
              </w:rPr>
            </w:pPr>
            <w:r w:rsidRPr="00EF3B43">
              <w:rPr>
                <w:sz w:val="20"/>
                <w:szCs w:val="20"/>
              </w:rPr>
              <w:t>Advanced Image Production – Still &amp; Video</w:t>
            </w:r>
          </w:p>
        </w:tc>
      </w:tr>
      <w:tr w:rsidR="00EF3B43" w:rsidRPr="00EF3B43" w14:paraId="6D5706CF" w14:textId="77777777" w:rsidTr="003D34DC">
        <w:tc>
          <w:tcPr>
            <w:tcW w:w="1843" w:type="dxa"/>
            <w:tcBorders>
              <w:top w:val="single" w:sz="4" w:space="0" w:color="auto"/>
              <w:left w:val="single" w:sz="4" w:space="0" w:color="auto"/>
              <w:bottom w:val="single" w:sz="4" w:space="0" w:color="auto"/>
              <w:right w:val="single" w:sz="4" w:space="0" w:color="auto"/>
            </w:tcBorders>
          </w:tcPr>
          <w:p w14:paraId="5B2C78B0"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41ECFAD" w14:textId="77777777" w:rsidR="009974FF" w:rsidRPr="00EF3B43" w:rsidRDefault="009974FF" w:rsidP="00202569">
            <w:pPr>
              <w:pStyle w:val="NoSpacing"/>
              <w:rPr>
                <w:sz w:val="20"/>
                <w:szCs w:val="20"/>
              </w:rPr>
            </w:pPr>
            <w:r w:rsidRPr="00EF3B43">
              <w:rPr>
                <w:sz w:val="20"/>
                <w:szCs w:val="20"/>
              </w:rPr>
              <w:t xml:space="preserve">SEC 1 </w:t>
            </w:r>
          </w:p>
          <w:p w14:paraId="3D121496" w14:textId="77777777" w:rsidR="009974FF" w:rsidRPr="00EF3B43" w:rsidRDefault="009974FF" w:rsidP="00202569">
            <w:pPr>
              <w:pStyle w:val="NoSpacing"/>
              <w:rPr>
                <w:sz w:val="20"/>
                <w:szCs w:val="20"/>
              </w:rPr>
            </w:pPr>
            <w:r w:rsidRPr="00EF3B43">
              <w:rPr>
                <w:sz w:val="20"/>
                <w:szCs w:val="20"/>
              </w:rPr>
              <w:t>FFTA 354</w:t>
            </w:r>
          </w:p>
        </w:tc>
        <w:tc>
          <w:tcPr>
            <w:tcW w:w="5529" w:type="dxa"/>
            <w:tcBorders>
              <w:top w:val="single" w:sz="4" w:space="0" w:color="auto"/>
              <w:left w:val="single" w:sz="4" w:space="0" w:color="auto"/>
              <w:bottom w:val="single" w:sz="4" w:space="0" w:color="auto"/>
              <w:right w:val="single" w:sz="4" w:space="0" w:color="auto"/>
            </w:tcBorders>
          </w:tcPr>
          <w:p w14:paraId="79AC982E" w14:textId="77777777" w:rsidR="009974FF" w:rsidRPr="00EF3B43" w:rsidRDefault="009974FF" w:rsidP="00202569">
            <w:pPr>
              <w:pStyle w:val="NoSpacing"/>
              <w:rPr>
                <w:sz w:val="20"/>
                <w:szCs w:val="20"/>
              </w:rPr>
            </w:pPr>
            <w:r w:rsidRPr="00EF3B43">
              <w:rPr>
                <w:sz w:val="20"/>
                <w:szCs w:val="20"/>
              </w:rPr>
              <w:t>IT Skills</w:t>
            </w:r>
          </w:p>
        </w:tc>
      </w:tr>
      <w:tr w:rsidR="00EF3B43" w:rsidRPr="00EF3B43" w14:paraId="36BEC871" w14:textId="77777777" w:rsidTr="003D34DC">
        <w:tc>
          <w:tcPr>
            <w:tcW w:w="1843" w:type="dxa"/>
            <w:tcBorders>
              <w:top w:val="single" w:sz="4" w:space="0" w:color="auto"/>
              <w:left w:val="single" w:sz="4" w:space="0" w:color="auto"/>
              <w:bottom w:val="single" w:sz="4" w:space="0" w:color="auto"/>
              <w:right w:val="single" w:sz="4" w:space="0" w:color="auto"/>
            </w:tcBorders>
          </w:tcPr>
          <w:p w14:paraId="3EAD14D5"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1104FCEF" w14:textId="77777777" w:rsidR="009974FF" w:rsidRPr="00EF3B43" w:rsidRDefault="009974FF" w:rsidP="00202569">
            <w:pPr>
              <w:pStyle w:val="NoSpacing"/>
              <w:rPr>
                <w:sz w:val="20"/>
                <w:szCs w:val="20"/>
              </w:rPr>
            </w:pPr>
            <w:r w:rsidRPr="00EF3B43">
              <w:rPr>
                <w:sz w:val="20"/>
                <w:szCs w:val="20"/>
              </w:rPr>
              <w:t>CC 12</w:t>
            </w:r>
          </w:p>
          <w:p w14:paraId="0768103B" w14:textId="77777777" w:rsidR="009974FF" w:rsidRPr="00EF3B43" w:rsidRDefault="009974FF" w:rsidP="00202569">
            <w:pPr>
              <w:pStyle w:val="NoSpacing"/>
              <w:rPr>
                <w:sz w:val="20"/>
                <w:szCs w:val="20"/>
              </w:rPr>
            </w:pPr>
            <w:r w:rsidRPr="00EF3B43">
              <w:rPr>
                <w:sz w:val="20"/>
                <w:szCs w:val="20"/>
              </w:rPr>
              <w:t>FTTA 592</w:t>
            </w:r>
          </w:p>
        </w:tc>
        <w:tc>
          <w:tcPr>
            <w:tcW w:w="5529" w:type="dxa"/>
            <w:tcBorders>
              <w:top w:val="single" w:sz="4" w:space="0" w:color="auto"/>
              <w:left w:val="single" w:sz="4" w:space="0" w:color="auto"/>
              <w:bottom w:val="single" w:sz="4" w:space="0" w:color="auto"/>
              <w:right w:val="single" w:sz="4" w:space="0" w:color="auto"/>
            </w:tcBorders>
          </w:tcPr>
          <w:p w14:paraId="3E434BC6" w14:textId="77777777" w:rsidR="009974FF" w:rsidRPr="00EF3B43" w:rsidRDefault="009974FF" w:rsidP="00202569">
            <w:pPr>
              <w:pStyle w:val="NoSpacing"/>
              <w:rPr>
                <w:sz w:val="20"/>
                <w:szCs w:val="20"/>
              </w:rPr>
            </w:pPr>
            <w:r w:rsidRPr="00EF3B43">
              <w:rPr>
                <w:sz w:val="20"/>
                <w:szCs w:val="20"/>
              </w:rPr>
              <w:t>Television Production</w:t>
            </w:r>
          </w:p>
        </w:tc>
      </w:tr>
      <w:tr w:rsidR="00EF3B43" w:rsidRPr="00EF3B43" w14:paraId="37EF60D0" w14:textId="77777777" w:rsidTr="003D34DC">
        <w:tc>
          <w:tcPr>
            <w:tcW w:w="1843" w:type="dxa"/>
            <w:tcBorders>
              <w:top w:val="single" w:sz="4" w:space="0" w:color="auto"/>
              <w:left w:val="single" w:sz="4" w:space="0" w:color="auto"/>
              <w:bottom w:val="single" w:sz="4" w:space="0" w:color="auto"/>
              <w:right w:val="single" w:sz="4" w:space="0" w:color="auto"/>
            </w:tcBorders>
          </w:tcPr>
          <w:p w14:paraId="501C64E7"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C57C131" w14:textId="77777777" w:rsidR="009974FF" w:rsidRPr="00EF3B43" w:rsidRDefault="009974FF" w:rsidP="00202569">
            <w:pPr>
              <w:pStyle w:val="NoSpacing"/>
              <w:rPr>
                <w:sz w:val="20"/>
                <w:szCs w:val="20"/>
              </w:rPr>
            </w:pPr>
            <w:r w:rsidRPr="00EF3B43">
              <w:rPr>
                <w:sz w:val="20"/>
                <w:szCs w:val="20"/>
              </w:rPr>
              <w:t>DSE 1(any one)</w:t>
            </w:r>
          </w:p>
          <w:p w14:paraId="7D9B5561" w14:textId="77777777" w:rsidR="009974FF" w:rsidRPr="00EF3B43" w:rsidRDefault="009974FF" w:rsidP="00202569">
            <w:pPr>
              <w:pStyle w:val="NoSpacing"/>
              <w:rPr>
                <w:sz w:val="20"/>
                <w:szCs w:val="20"/>
              </w:rPr>
            </w:pPr>
            <w:r w:rsidRPr="00EF3B43">
              <w:rPr>
                <w:sz w:val="20"/>
                <w:szCs w:val="20"/>
              </w:rPr>
              <w:t>FTTA 593(A)/FTTA 593(B)</w:t>
            </w:r>
          </w:p>
        </w:tc>
        <w:tc>
          <w:tcPr>
            <w:tcW w:w="5529" w:type="dxa"/>
            <w:tcBorders>
              <w:top w:val="single" w:sz="4" w:space="0" w:color="auto"/>
              <w:left w:val="single" w:sz="4" w:space="0" w:color="auto"/>
              <w:bottom w:val="single" w:sz="4" w:space="0" w:color="auto"/>
              <w:right w:val="single" w:sz="4" w:space="0" w:color="auto"/>
            </w:tcBorders>
          </w:tcPr>
          <w:p w14:paraId="4B276FAF" w14:textId="77777777" w:rsidR="009974FF" w:rsidRPr="00EF3B43" w:rsidRDefault="009974FF" w:rsidP="00202569">
            <w:pPr>
              <w:pStyle w:val="NoSpacing"/>
              <w:rPr>
                <w:sz w:val="20"/>
                <w:szCs w:val="20"/>
              </w:rPr>
            </w:pPr>
            <w:r w:rsidRPr="00EF3B43">
              <w:rPr>
                <w:sz w:val="20"/>
                <w:szCs w:val="20"/>
              </w:rPr>
              <w:t>Aspects of Film Production/Trends and Technology in Film and television (will include overview of Media Business,</w:t>
            </w:r>
          </w:p>
          <w:p w14:paraId="42F479BF" w14:textId="77777777" w:rsidR="009974FF" w:rsidRPr="00EF3B43" w:rsidRDefault="009974FF" w:rsidP="00202569">
            <w:pPr>
              <w:pStyle w:val="NoSpacing"/>
              <w:rPr>
                <w:sz w:val="20"/>
                <w:szCs w:val="20"/>
              </w:rPr>
            </w:pPr>
            <w:r w:rsidRPr="00EF3B43">
              <w:rPr>
                <w:sz w:val="20"/>
                <w:szCs w:val="20"/>
              </w:rPr>
              <w:t>Pitching for funds, distribution, marketing, etc.)</w:t>
            </w:r>
          </w:p>
        </w:tc>
      </w:tr>
      <w:tr w:rsidR="00EF3B43" w:rsidRPr="00EF3B43" w14:paraId="5D6FA43A" w14:textId="77777777" w:rsidTr="003D34DC">
        <w:tc>
          <w:tcPr>
            <w:tcW w:w="1843" w:type="dxa"/>
            <w:tcBorders>
              <w:top w:val="single" w:sz="4" w:space="0" w:color="auto"/>
              <w:left w:val="single" w:sz="4" w:space="0" w:color="auto"/>
              <w:bottom w:val="single" w:sz="4" w:space="0" w:color="auto"/>
              <w:right w:val="single" w:sz="4" w:space="0" w:color="auto"/>
            </w:tcBorders>
          </w:tcPr>
          <w:p w14:paraId="7561EFE3"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93CDFFC" w14:textId="77777777" w:rsidR="009974FF" w:rsidRPr="00EF3B43" w:rsidRDefault="009974FF" w:rsidP="00202569">
            <w:pPr>
              <w:pStyle w:val="NoSpacing"/>
              <w:rPr>
                <w:sz w:val="20"/>
                <w:szCs w:val="20"/>
              </w:rPr>
            </w:pPr>
            <w:r w:rsidRPr="00EF3B43">
              <w:rPr>
                <w:sz w:val="20"/>
                <w:szCs w:val="20"/>
              </w:rPr>
              <w:t>DSE 2 (any one)</w:t>
            </w:r>
          </w:p>
          <w:p w14:paraId="3F699E97" w14:textId="77777777" w:rsidR="009974FF" w:rsidRPr="00EF3B43" w:rsidRDefault="009974FF" w:rsidP="00202569">
            <w:pPr>
              <w:pStyle w:val="NoSpacing"/>
              <w:rPr>
                <w:sz w:val="20"/>
                <w:szCs w:val="20"/>
              </w:rPr>
            </w:pPr>
            <w:r w:rsidRPr="00EF3B43">
              <w:rPr>
                <w:sz w:val="20"/>
                <w:szCs w:val="20"/>
              </w:rPr>
              <w:t>FTTA 594(A)/594(B)</w:t>
            </w:r>
          </w:p>
        </w:tc>
        <w:tc>
          <w:tcPr>
            <w:tcW w:w="5529" w:type="dxa"/>
            <w:tcBorders>
              <w:top w:val="single" w:sz="4" w:space="0" w:color="auto"/>
              <w:left w:val="single" w:sz="4" w:space="0" w:color="auto"/>
              <w:bottom w:val="single" w:sz="4" w:space="0" w:color="auto"/>
              <w:right w:val="single" w:sz="4" w:space="0" w:color="auto"/>
            </w:tcBorders>
          </w:tcPr>
          <w:p w14:paraId="51F5CABD" w14:textId="77777777" w:rsidR="009974FF" w:rsidRPr="00EF3B43" w:rsidRDefault="009974FF" w:rsidP="00202569">
            <w:pPr>
              <w:pStyle w:val="NoSpacing"/>
              <w:rPr>
                <w:sz w:val="20"/>
                <w:szCs w:val="20"/>
              </w:rPr>
            </w:pPr>
            <w:r w:rsidRPr="00EF3B43">
              <w:rPr>
                <w:sz w:val="20"/>
                <w:szCs w:val="20"/>
              </w:rPr>
              <w:t>Advanced Practical Film Making (Fiction)/</w:t>
            </w:r>
            <w:r w:rsidRPr="00EF3B43">
              <w:t xml:space="preserve"> </w:t>
            </w:r>
            <w:r w:rsidRPr="00EF3B43">
              <w:rPr>
                <w:sz w:val="20"/>
                <w:szCs w:val="20"/>
              </w:rPr>
              <w:t>Advanced Practical Film Making (</w:t>
            </w:r>
            <w:proofErr w:type="gramStart"/>
            <w:r w:rsidRPr="00EF3B43">
              <w:rPr>
                <w:sz w:val="20"/>
                <w:szCs w:val="20"/>
              </w:rPr>
              <w:t>Non Fiction</w:t>
            </w:r>
            <w:proofErr w:type="gramEnd"/>
            <w:r w:rsidRPr="00EF3B43">
              <w:rPr>
                <w:sz w:val="20"/>
                <w:szCs w:val="20"/>
              </w:rPr>
              <w:t>)</w:t>
            </w:r>
          </w:p>
        </w:tc>
      </w:tr>
      <w:tr w:rsidR="00EF3B43" w:rsidRPr="00EF3B43" w14:paraId="2920AC60" w14:textId="77777777" w:rsidTr="003D34DC">
        <w:tc>
          <w:tcPr>
            <w:tcW w:w="1843" w:type="dxa"/>
            <w:tcBorders>
              <w:top w:val="single" w:sz="4" w:space="0" w:color="auto"/>
              <w:left w:val="single" w:sz="4" w:space="0" w:color="auto"/>
              <w:bottom w:val="single" w:sz="4" w:space="0" w:color="auto"/>
              <w:right w:val="single" w:sz="4" w:space="0" w:color="auto"/>
            </w:tcBorders>
          </w:tcPr>
          <w:p w14:paraId="1EFC30AB"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BE3E3AA" w14:textId="77777777" w:rsidR="009974FF" w:rsidRPr="00EF3B43" w:rsidRDefault="009974FF" w:rsidP="00202569">
            <w:pPr>
              <w:pStyle w:val="NoSpacing"/>
              <w:rPr>
                <w:sz w:val="20"/>
                <w:szCs w:val="20"/>
              </w:rPr>
            </w:pPr>
            <w:r w:rsidRPr="00EF3B43">
              <w:rPr>
                <w:sz w:val="20"/>
                <w:szCs w:val="20"/>
              </w:rPr>
              <w:t>CC 14</w:t>
            </w:r>
          </w:p>
          <w:p w14:paraId="00A1DEE8" w14:textId="77777777" w:rsidR="009974FF" w:rsidRPr="00EF3B43" w:rsidRDefault="009974FF" w:rsidP="00202569">
            <w:pPr>
              <w:pStyle w:val="NoSpacing"/>
              <w:rPr>
                <w:sz w:val="20"/>
                <w:szCs w:val="20"/>
              </w:rPr>
            </w:pPr>
            <w:r w:rsidRPr="00EF3B43">
              <w:rPr>
                <w:sz w:val="20"/>
                <w:szCs w:val="20"/>
              </w:rPr>
              <w:t>FTTA 692</w:t>
            </w:r>
          </w:p>
        </w:tc>
        <w:tc>
          <w:tcPr>
            <w:tcW w:w="5529" w:type="dxa"/>
            <w:tcBorders>
              <w:top w:val="single" w:sz="4" w:space="0" w:color="auto"/>
              <w:left w:val="single" w:sz="4" w:space="0" w:color="auto"/>
              <w:bottom w:val="single" w:sz="4" w:space="0" w:color="auto"/>
              <w:right w:val="single" w:sz="4" w:space="0" w:color="auto"/>
            </w:tcBorders>
          </w:tcPr>
          <w:p w14:paraId="5CF11E35" w14:textId="77777777" w:rsidR="009974FF" w:rsidRPr="00EF3B43" w:rsidRDefault="009974FF" w:rsidP="00202569">
            <w:pPr>
              <w:pStyle w:val="NoSpacing"/>
              <w:rPr>
                <w:sz w:val="20"/>
                <w:szCs w:val="20"/>
              </w:rPr>
            </w:pPr>
            <w:r w:rsidRPr="00EF3B43">
              <w:rPr>
                <w:sz w:val="20"/>
                <w:szCs w:val="20"/>
              </w:rPr>
              <w:t>Post Production Techniques-Sound Color Correction &amp; VFX</w:t>
            </w:r>
          </w:p>
        </w:tc>
      </w:tr>
      <w:tr w:rsidR="00EF3B43" w:rsidRPr="00EF3B43" w14:paraId="214C7A12" w14:textId="77777777" w:rsidTr="003D34DC">
        <w:tc>
          <w:tcPr>
            <w:tcW w:w="1843" w:type="dxa"/>
            <w:tcBorders>
              <w:top w:val="single" w:sz="4" w:space="0" w:color="auto"/>
              <w:left w:val="single" w:sz="4" w:space="0" w:color="auto"/>
              <w:bottom w:val="single" w:sz="4" w:space="0" w:color="auto"/>
              <w:right w:val="single" w:sz="4" w:space="0" w:color="auto"/>
            </w:tcBorders>
          </w:tcPr>
          <w:p w14:paraId="6581AB00" w14:textId="77777777" w:rsidR="009974FF" w:rsidRPr="00EF3B43" w:rsidRDefault="009974FF" w:rsidP="00202569">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8A0DD2" w14:textId="77777777" w:rsidR="009974FF" w:rsidRPr="00EF3B43" w:rsidRDefault="009974FF" w:rsidP="00202569">
            <w:pPr>
              <w:pStyle w:val="NoSpacing"/>
              <w:rPr>
                <w:sz w:val="20"/>
                <w:szCs w:val="20"/>
              </w:rPr>
            </w:pPr>
            <w:r w:rsidRPr="00EF3B43">
              <w:rPr>
                <w:sz w:val="20"/>
                <w:szCs w:val="20"/>
              </w:rPr>
              <w:t>DSE 3 (Any One)</w:t>
            </w:r>
          </w:p>
        </w:tc>
        <w:tc>
          <w:tcPr>
            <w:tcW w:w="5529" w:type="dxa"/>
            <w:tcBorders>
              <w:top w:val="single" w:sz="4" w:space="0" w:color="auto"/>
              <w:left w:val="single" w:sz="4" w:space="0" w:color="auto"/>
              <w:bottom w:val="single" w:sz="4" w:space="0" w:color="auto"/>
              <w:right w:val="single" w:sz="4" w:space="0" w:color="auto"/>
            </w:tcBorders>
          </w:tcPr>
          <w:p w14:paraId="5D40FD91" w14:textId="77777777" w:rsidR="009974FF" w:rsidRPr="00EF3B43" w:rsidRDefault="009974FF" w:rsidP="00202569">
            <w:pPr>
              <w:pStyle w:val="NoSpacing"/>
              <w:rPr>
                <w:sz w:val="20"/>
                <w:szCs w:val="20"/>
              </w:rPr>
            </w:pPr>
            <w:r w:rsidRPr="00EF3B43">
              <w:rPr>
                <w:sz w:val="20"/>
                <w:szCs w:val="20"/>
              </w:rPr>
              <w:t>Making of a TV Commercial/ Making a Music Video</w:t>
            </w:r>
          </w:p>
        </w:tc>
      </w:tr>
    </w:tbl>
    <w:p w14:paraId="0DF3C894" w14:textId="77777777" w:rsidR="009974FF" w:rsidRPr="00EF3B43" w:rsidRDefault="009974FF" w:rsidP="009974FF">
      <w:pPr>
        <w:rPr>
          <w:b/>
          <w:sz w:val="20"/>
          <w:szCs w:val="20"/>
        </w:rPr>
      </w:pPr>
    </w:p>
    <w:p w14:paraId="5C62868B" w14:textId="77777777" w:rsidR="009974FF" w:rsidRPr="00EF3B43" w:rsidRDefault="009974FF" w:rsidP="009974FF">
      <w:pPr>
        <w:rPr>
          <w:b/>
          <w:sz w:val="20"/>
          <w:szCs w:val="20"/>
        </w:rPr>
      </w:pPr>
    </w:p>
    <w:p w14:paraId="4AD065DA" w14:textId="77777777" w:rsidR="009974FF" w:rsidRPr="00EF3B43" w:rsidRDefault="009974FF" w:rsidP="009974FF">
      <w:pPr>
        <w:rPr>
          <w:b/>
          <w:sz w:val="20"/>
          <w:szCs w:val="20"/>
        </w:rPr>
      </w:pPr>
      <w:r w:rsidRPr="00EF3B43">
        <w:rPr>
          <w:b/>
          <w:sz w:val="20"/>
          <w:szCs w:val="20"/>
        </w:rPr>
        <w:t xml:space="preserve">   BBA (Insurance &amp; Risk Management) as on 17.05.2022</w:t>
      </w:r>
    </w:p>
    <w:p w14:paraId="37E0307E" w14:textId="77777777" w:rsidR="009974FF" w:rsidRPr="00EF3B43" w:rsidRDefault="009974FF" w:rsidP="009974FF">
      <w:pPr>
        <w:rPr>
          <w:sz w:val="20"/>
          <w:szCs w:val="20"/>
        </w:rPr>
      </w:pPr>
      <w:r w:rsidRPr="00EF3B43">
        <w:rPr>
          <w:sz w:val="20"/>
          <w:szCs w:val="20"/>
        </w:rPr>
        <w:t xml:space="preserve">   No Practical Lab Required.</w:t>
      </w:r>
    </w:p>
    <w:p w14:paraId="2EB11283" w14:textId="77777777" w:rsidR="009974FF" w:rsidRDefault="009974FF" w:rsidP="009974FF">
      <w:pPr>
        <w:rPr>
          <w:b/>
          <w:sz w:val="20"/>
          <w:szCs w:val="20"/>
        </w:rPr>
      </w:pPr>
    </w:p>
    <w:p w14:paraId="72BF7AA6" w14:textId="77777777" w:rsidR="003D34DC" w:rsidRPr="00EF3B43" w:rsidRDefault="003D34DC" w:rsidP="009974FF">
      <w:pPr>
        <w:rPr>
          <w:b/>
          <w:sz w:val="20"/>
          <w:szCs w:val="20"/>
        </w:rPr>
      </w:pPr>
    </w:p>
    <w:p w14:paraId="5A200308" w14:textId="77777777" w:rsidR="009974FF" w:rsidRPr="00EF3B43" w:rsidRDefault="009974FF" w:rsidP="009974FF">
      <w:pPr>
        <w:rPr>
          <w:b/>
          <w:sz w:val="20"/>
          <w:szCs w:val="20"/>
          <w:shd w:val="clear" w:color="auto" w:fill="F1F1F1"/>
        </w:rPr>
      </w:pPr>
      <w:r w:rsidRPr="00EF3B43">
        <w:rPr>
          <w:b/>
          <w:sz w:val="20"/>
          <w:szCs w:val="20"/>
          <w:shd w:val="clear" w:color="auto" w:fill="F1F1F1"/>
        </w:rPr>
        <w:lastRenderedPageBreak/>
        <w:t>B.Sc. In Gaming &amp; Mobile Application Development (2020-21) as on 01.04.2022</w:t>
      </w:r>
    </w:p>
    <w:tbl>
      <w:tblPr>
        <w:tblW w:w="0" w:type="auto"/>
        <w:tblInd w:w="-5" w:type="dxa"/>
        <w:tblLook w:val="04A0" w:firstRow="1" w:lastRow="0" w:firstColumn="1" w:lastColumn="0" w:noHBand="0" w:noVBand="1"/>
      </w:tblPr>
      <w:tblGrid>
        <w:gridCol w:w="1701"/>
        <w:gridCol w:w="2268"/>
        <w:gridCol w:w="6096"/>
      </w:tblGrid>
      <w:tr w:rsidR="00EF3B43" w:rsidRPr="00EF3B43" w14:paraId="774D13B1" w14:textId="77777777" w:rsidTr="00202569">
        <w:tc>
          <w:tcPr>
            <w:tcW w:w="1701" w:type="dxa"/>
            <w:tcBorders>
              <w:top w:val="single" w:sz="4" w:space="0" w:color="auto"/>
              <w:left w:val="single" w:sz="4" w:space="0" w:color="auto"/>
              <w:bottom w:val="single" w:sz="4" w:space="0" w:color="auto"/>
              <w:right w:val="single" w:sz="4" w:space="0" w:color="auto"/>
            </w:tcBorders>
            <w:hideMark/>
          </w:tcPr>
          <w:p w14:paraId="192122C6" w14:textId="77777777" w:rsidR="009974FF" w:rsidRPr="00EF3B43" w:rsidRDefault="009974FF" w:rsidP="00202569">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273FC9BE" w14:textId="77777777" w:rsidR="009974FF" w:rsidRPr="00EF3B43" w:rsidRDefault="009974FF" w:rsidP="00202569">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552B404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A535C95" w14:textId="77777777" w:rsidTr="00202569">
        <w:tc>
          <w:tcPr>
            <w:tcW w:w="1701" w:type="dxa"/>
            <w:tcBorders>
              <w:top w:val="single" w:sz="4" w:space="0" w:color="auto"/>
              <w:left w:val="single" w:sz="4" w:space="0" w:color="auto"/>
              <w:bottom w:val="single" w:sz="4" w:space="0" w:color="auto"/>
              <w:right w:val="single" w:sz="4" w:space="0" w:color="auto"/>
            </w:tcBorders>
          </w:tcPr>
          <w:p w14:paraId="62F966D5"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14EAEB33" w14:textId="77777777" w:rsidR="009974FF" w:rsidRPr="00EF3B43" w:rsidRDefault="009974FF" w:rsidP="00202569">
            <w:pPr>
              <w:pStyle w:val="NoSpacing"/>
              <w:rPr>
                <w:sz w:val="20"/>
                <w:szCs w:val="20"/>
              </w:rPr>
            </w:pPr>
            <w:r w:rsidRPr="00EF3B43">
              <w:rPr>
                <w:sz w:val="20"/>
                <w:szCs w:val="20"/>
              </w:rPr>
              <w:t>CC 2</w:t>
            </w:r>
          </w:p>
          <w:p w14:paraId="134DB3A2" w14:textId="77777777" w:rsidR="009974FF" w:rsidRPr="00EF3B43" w:rsidRDefault="009974FF" w:rsidP="00202569">
            <w:pPr>
              <w:pStyle w:val="NoSpacing"/>
              <w:rPr>
                <w:sz w:val="20"/>
                <w:szCs w:val="20"/>
              </w:rPr>
            </w:pPr>
            <w:r w:rsidRPr="00EF3B43">
              <w:rPr>
                <w:sz w:val="20"/>
                <w:szCs w:val="20"/>
              </w:rPr>
              <w:t>GAM 192</w:t>
            </w:r>
          </w:p>
        </w:tc>
        <w:tc>
          <w:tcPr>
            <w:tcW w:w="6096" w:type="dxa"/>
            <w:tcBorders>
              <w:top w:val="single" w:sz="4" w:space="0" w:color="auto"/>
              <w:left w:val="single" w:sz="4" w:space="0" w:color="auto"/>
              <w:bottom w:val="single" w:sz="4" w:space="0" w:color="auto"/>
              <w:right w:val="single" w:sz="4" w:space="0" w:color="auto"/>
            </w:tcBorders>
          </w:tcPr>
          <w:p w14:paraId="26F118DB" w14:textId="77777777" w:rsidR="009974FF" w:rsidRPr="00EF3B43" w:rsidRDefault="009974FF" w:rsidP="00202569">
            <w:pPr>
              <w:pStyle w:val="NoSpacing"/>
              <w:rPr>
                <w:sz w:val="20"/>
                <w:szCs w:val="20"/>
              </w:rPr>
            </w:pPr>
            <w:r w:rsidRPr="00EF3B43">
              <w:rPr>
                <w:sz w:val="20"/>
                <w:szCs w:val="20"/>
              </w:rPr>
              <w:t>Programming using C</w:t>
            </w:r>
          </w:p>
        </w:tc>
      </w:tr>
      <w:tr w:rsidR="00EF3B43" w:rsidRPr="00EF3B43" w14:paraId="628AF9D1" w14:textId="77777777" w:rsidTr="00202569">
        <w:tc>
          <w:tcPr>
            <w:tcW w:w="1701" w:type="dxa"/>
            <w:tcBorders>
              <w:top w:val="single" w:sz="4" w:space="0" w:color="auto"/>
              <w:left w:val="single" w:sz="4" w:space="0" w:color="auto"/>
              <w:bottom w:val="single" w:sz="4" w:space="0" w:color="auto"/>
              <w:right w:val="single" w:sz="4" w:space="0" w:color="auto"/>
            </w:tcBorders>
          </w:tcPr>
          <w:p w14:paraId="3B137D7F"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75C241E8" w14:textId="77777777" w:rsidR="009974FF" w:rsidRPr="00EF3B43" w:rsidRDefault="009974FF" w:rsidP="00202569">
            <w:pPr>
              <w:pStyle w:val="NoSpacing"/>
              <w:rPr>
                <w:sz w:val="20"/>
                <w:szCs w:val="20"/>
              </w:rPr>
            </w:pPr>
            <w:r w:rsidRPr="00EF3B43">
              <w:rPr>
                <w:sz w:val="20"/>
                <w:szCs w:val="20"/>
              </w:rPr>
              <w:t>CC 4</w:t>
            </w:r>
          </w:p>
          <w:p w14:paraId="38675A24" w14:textId="77777777" w:rsidR="009974FF" w:rsidRPr="00EF3B43" w:rsidRDefault="009974FF" w:rsidP="00202569">
            <w:pPr>
              <w:pStyle w:val="NoSpacing"/>
              <w:rPr>
                <w:sz w:val="20"/>
                <w:szCs w:val="20"/>
              </w:rPr>
            </w:pPr>
            <w:r w:rsidRPr="00EF3B43">
              <w:rPr>
                <w:sz w:val="20"/>
                <w:szCs w:val="20"/>
              </w:rPr>
              <w:t>GAM 292</w:t>
            </w:r>
          </w:p>
        </w:tc>
        <w:tc>
          <w:tcPr>
            <w:tcW w:w="6096" w:type="dxa"/>
            <w:tcBorders>
              <w:top w:val="single" w:sz="4" w:space="0" w:color="auto"/>
              <w:left w:val="single" w:sz="4" w:space="0" w:color="auto"/>
              <w:bottom w:val="single" w:sz="4" w:space="0" w:color="auto"/>
              <w:right w:val="single" w:sz="4" w:space="0" w:color="auto"/>
            </w:tcBorders>
          </w:tcPr>
          <w:p w14:paraId="6FF9F077" w14:textId="77777777" w:rsidR="009974FF" w:rsidRPr="00EF3B43" w:rsidRDefault="009974FF" w:rsidP="00202569">
            <w:pPr>
              <w:pStyle w:val="NoSpacing"/>
              <w:rPr>
                <w:sz w:val="20"/>
                <w:szCs w:val="20"/>
              </w:rPr>
            </w:pPr>
            <w:r w:rsidRPr="00EF3B43">
              <w:rPr>
                <w:sz w:val="20"/>
                <w:szCs w:val="20"/>
              </w:rPr>
              <w:t>Object Oriented Programming</w:t>
            </w:r>
          </w:p>
        </w:tc>
      </w:tr>
      <w:tr w:rsidR="00EF3B43" w:rsidRPr="00EF3B43" w14:paraId="3A94FE45" w14:textId="77777777" w:rsidTr="00202569">
        <w:tc>
          <w:tcPr>
            <w:tcW w:w="1701" w:type="dxa"/>
            <w:tcBorders>
              <w:top w:val="single" w:sz="4" w:space="0" w:color="auto"/>
              <w:left w:val="single" w:sz="4" w:space="0" w:color="auto"/>
              <w:bottom w:val="single" w:sz="4" w:space="0" w:color="auto"/>
              <w:right w:val="single" w:sz="4" w:space="0" w:color="auto"/>
            </w:tcBorders>
          </w:tcPr>
          <w:p w14:paraId="089EB90C"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4C2DA6F9" w14:textId="77777777" w:rsidR="009974FF" w:rsidRPr="00EF3B43" w:rsidRDefault="009974FF" w:rsidP="00202569">
            <w:pPr>
              <w:pStyle w:val="NoSpacing"/>
              <w:rPr>
                <w:sz w:val="20"/>
                <w:szCs w:val="20"/>
              </w:rPr>
            </w:pPr>
            <w:r w:rsidRPr="00EF3B43">
              <w:rPr>
                <w:sz w:val="20"/>
                <w:szCs w:val="20"/>
              </w:rPr>
              <w:t>CC 5</w:t>
            </w:r>
          </w:p>
          <w:p w14:paraId="0E6B7F58" w14:textId="77777777" w:rsidR="009974FF" w:rsidRPr="00EF3B43" w:rsidRDefault="009974FF" w:rsidP="00202569">
            <w:pPr>
              <w:pStyle w:val="NoSpacing"/>
              <w:rPr>
                <w:sz w:val="20"/>
                <w:szCs w:val="20"/>
              </w:rPr>
            </w:pPr>
            <w:r w:rsidRPr="00EF3B43">
              <w:rPr>
                <w:sz w:val="20"/>
                <w:szCs w:val="20"/>
              </w:rPr>
              <w:t>GAM 391</w:t>
            </w:r>
          </w:p>
        </w:tc>
        <w:tc>
          <w:tcPr>
            <w:tcW w:w="6096" w:type="dxa"/>
            <w:tcBorders>
              <w:top w:val="single" w:sz="4" w:space="0" w:color="auto"/>
              <w:left w:val="single" w:sz="4" w:space="0" w:color="auto"/>
              <w:bottom w:val="single" w:sz="4" w:space="0" w:color="auto"/>
              <w:right w:val="single" w:sz="4" w:space="0" w:color="auto"/>
            </w:tcBorders>
          </w:tcPr>
          <w:p w14:paraId="4D010120" w14:textId="77777777" w:rsidR="009974FF" w:rsidRPr="00EF3B43" w:rsidRDefault="009974FF" w:rsidP="00202569">
            <w:pPr>
              <w:pStyle w:val="NoSpacing"/>
              <w:rPr>
                <w:sz w:val="20"/>
                <w:szCs w:val="20"/>
              </w:rPr>
            </w:pPr>
            <w:r w:rsidRPr="00EF3B43">
              <w:rPr>
                <w:sz w:val="20"/>
                <w:szCs w:val="20"/>
              </w:rPr>
              <w:t>Database Programming</w:t>
            </w:r>
          </w:p>
        </w:tc>
      </w:tr>
      <w:tr w:rsidR="00EF3B43" w:rsidRPr="00EF3B43" w14:paraId="1659CAA1" w14:textId="77777777" w:rsidTr="00202569">
        <w:tc>
          <w:tcPr>
            <w:tcW w:w="1701" w:type="dxa"/>
            <w:tcBorders>
              <w:top w:val="single" w:sz="4" w:space="0" w:color="auto"/>
              <w:left w:val="single" w:sz="4" w:space="0" w:color="auto"/>
              <w:bottom w:val="single" w:sz="4" w:space="0" w:color="auto"/>
              <w:right w:val="single" w:sz="4" w:space="0" w:color="auto"/>
            </w:tcBorders>
          </w:tcPr>
          <w:p w14:paraId="00EB6826"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072D6E" w14:textId="77777777" w:rsidR="009974FF" w:rsidRPr="00EF3B43" w:rsidRDefault="009974FF" w:rsidP="00202569">
            <w:pPr>
              <w:pStyle w:val="NoSpacing"/>
              <w:rPr>
                <w:sz w:val="20"/>
                <w:szCs w:val="20"/>
              </w:rPr>
            </w:pPr>
            <w:r w:rsidRPr="00EF3B43">
              <w:rPr>
                <w:sz w:val="20"/>
                <w:szCs w:val="20"/>
              </w:rPr>
              <w:t>CC 6</w:t>
            </w:r>
          </w:p>
          <w:p w14:paraId="4866B492" w14:textId="77777777" w:rsidR="009974FF" w:rsidRPr="00EF3B43" w:rsidRDefault="009974FF" w:rsidP="00202569">
            <w:pPr>
              <w:pStyle w:val="NoSpacing"/>
              <w:rPr>
                <w:sz w:val="20"/>
                <w:szCs w:val="20"/>
              </w:rPr>
            </w:pPr>
            <w:r w:rsidRPr="00EF3B43">
              <w:rPr>
                <w:sz w:val="20"/>
                <w:szCs w:val="20"/>
              </w:rPr>
              <w:t>GAM 392</w:t>
            </w:r>
          </w:p>
        </w:tc>
        <w:tc>
          <w:tcPr>
            <w:tcW w:w="6096" w:type="dxa"/>
            <w:tcBorders>
              <w:top w:val="single" w:sz="4" w:space="0" w:color="auto"/>
              <w:left w:val="single" w:sz="4" w:space="0" w:color="auto"/>
              <w:bottom w:val="single" w:sz="4" w:space="0" w:color="auto"/>
              <w:right w:val="single" w:sz="4" w:space="0" w:color="auto"/>
            </w:tcBorders>
          </w:tcPr>
          <w:p w14:paraId="272A21A7" w14:textId="77777777" w:rsidR="009974FF" w:rsidRPr="00EF3B43" w:rsidRDefault="009974FF" w:rsidP="00202569">
            <w:pPr>
              <w:pStyle w:val="NoSpacing"/>
              <w:rPr>
                <w:sz w:val="20"/>
                <w:szCs w:val="20"/>
              </w:rPr>
            </w:pPr>
            <w:r w:rsidRPr="00EF3B43">
              <w:rPr>
                <w:sz w:val="20"/>
                <w:szCs w:val="20"/>
              </w:rPr>
              <w:t>Fundamentals of Data Structure using C</w:t>
            </w:r>
          </w:p>
        </w:tc>
      </w:tr>
      <w:tr w:rsidR="00EF3B43" w:rsidRPr="00EF3B43" w14:paraId="58EBA1EF" w14:textId="77777777" w:rsidTr="00202569">
        <w:tc>
          <w:tcPr>
            <w:tcW w:w="1701" w:type="dxa"/>
            <w:tcBorders>
              <w:top w:val="single" w:sz="4" w:space="0" w:color="auto"/>
              <w:left w:val="single" w:sz="4" w:space="0" w:color="auto"/>
              <w:bottom w:val="single" w:sz="4" w:space="0" w:color="auto"/>
              <w:right w:val="single" w:sz="4" w:space="0" w:color="auto"/>
            </w:tcBorders>
          </w:tcPr>
          <w:p w14:paraId="0DBF367E"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B9A357E" w14:textId="77777777" w:rsidR="009974FF" w:rsidRPr="00EF3B43" w:rsidRDefault="009974FF" w:rsidP="00202569">
            <w:pPr>
              <w:pStyle w:val="NoSpacing"/>
              <w:rPr>
                <w:sz w:val="20"/>
                <w:szCs w:val="20"/>
              </w:rPr>
            </w:pPr>
            <w:r w:rsidRPr="00EF3B43">
              <w:rPr>
                <w:sz w:val="20"/>
                <w:szCs w:val="20"/>
              </w:rPr>
              <w:t>CC 7</w:t>
            </w:r>
          </w:p>
          <w:p w14:paraId="66032C0A" w14:textId="77777777" w:rsidR="009974FF" w:rsidRPr="00EF3B43" w:rsidRDefault="009974FF" w:rsidP="00202569">
            <w:pPr>
              <w:pStyle w:val="NoSpacing"/>
              <w:rPr>
                <w:sz w:val="20"/>
                <w:szCs w:val="20"/>
              </w:rPr>
            </w:pPr>
            <w:r w:rsidRPr="00EF3B43">
              <w:rPr>
                <w:sz w:val="20"/>
                <w:szCs w:val="20"/>
              </w:rPr>
              <w:t>GAM 393</w:t>
            </w:r>
          </w:p>
        </w:tc>
        <w:tc>
          <w:tcPr>
            <w:tcW w:w="6096" w:type="dxa"/>
            <w:tcBorders>
              <w:top w:val="single" w:sz="4" w:space="0" w:color="auto"/>
              <w:left w:val="single" w:sz="4" w:space="0" w:color="auto"/>
              <w:bottom w:val="single" w:sz="4" w:space="0" w:color="auto"/>
              <w:right w:val="single" w:sz="4" w:space="0" w:color="auto"/>
            </w:tcBorders>
          </w:tcPr>
          <w:p w14:paraId="22BD72D9" w14:textId="77777777" w:rsidR="009974FF" w:rsidRPr="00EF3B43" w:rsidRDefault="009974FF" w:rsidP="00202569">
            <w:pPr>
              <w:pStyle w:val="NoSpacing"/>
              <w:rPr>
                <w:sz w:val="20"/>
                <w:szCs w:val="20"/>
              </w:rPr>
            </w:pPr>
            <w:r w:rsidRPr="00EF3B43">
              <w:rPr>
                <w:sz w:val="20"/>
                <w:szCs w:val="20"/>
              </w:rPr>
              <w:t>Graphics Programming and Animation using OpenGL</w:t>
            </w:r>
          </w:p>
        </w:tc>
      </w:tr>
      <w:tr w:rsidR="00EF3B43" w:rsidRPr="00EF3B43" w14:paraId="3165ED9C" w14:textId="77777777" w:rsidTr="00202569">
        <w:tc>
          <w:tcPr>
            <w:tcW w:w="1701" w:type="dxa"/>
            <w:tcBorders>
              <w:top w:val="single" w:sz="4" w:space="0" w:color="auto"/>
              <w:left w:val="single" w:sz="4" w:space="0" w:color="auto"/>
              <w:bottom w:val="single" w:sz="4" w:space="0" w:color="auto"/>
              <w:right w:val="single" w:sz="4" w:space="0" w:color="auto"/>
            </w:tcBorders>
          </w:tcPr>
          <w:p w14:paraId="62B02304"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A3C3E73" w14:textId="77777777" w:rsidR="009974FF" w:rsidRPr="00EF3B43" w:rsidRDefault="009974FF" w:rsidP="00202569">
            <w:pPr>
              <w:pStyle w:val="NoSpacing"/>
              <w:rPr>
                <w:sz w:val="20"/>
                <w:szCs w:val="20"/>
              </w:rPr>
            </w:pPr>
            <w:r w:rsidRPr="00EF3B43">
              <w:rPr>
                <w:sz w:val="20"/>
                <w:szCs w:val="20"/>
              </w:rPr>
              <w:t>SEC 1</w:t>
            </w:r>
          </w:p>
          <w:p w14:paraId="14348E22" w14:textId="77777777" w:rsidR="009974FF" w:rsidRPr="00EF3B43" w:rsidRDefault="009974FF" w:rsidP="00202569">
            <w:pPr>
              <w:pStyle w:val="NoSpacing"/>
              <w:rPr>
                <w:sz w:val="20"/>
                <w:szCs w:val="20"/>
              </w:rPr>
            </w:pPr>
            <w:r w:rsidRPr="00EF3B43">
              <w:rPr>
                <w:sz w:val="20"/>
                <w:szCs w:val="20"/>
              </w:rPr>
              <w:t>GAM 354</w:t>
            </w:r>
          </w:p>
        </w:tc>
        <w:tc>
          <w:tcPr>
            <w:tcW w:w="6096" w:type="dxa"/>
            <w:tcBorders>
              <w:top w:val="single" w:sz="4" w:space="0" w:color="auto"/>
              <w:left w:val="single" w:sz="4" w:space="0" w:color="auto"/>
              <w:bottom w:val="single" w:sz="4" w:space="0" w:color="auto"/>
              <w:right w:val="single" w:sz="4" w:space="0" w:color="auto"/>
            </w:tcBorders>
          </w:tcPr>
          <w:p w14:paraId="3F3D6559" w14:textId="77777777" w:rsidR="009974FF" w:rsidRPr="00EF3B43" w:rsidRDefault="009974FF" w:rsidP="00202569">
            <w:pPr>
              <w:pStyle w:val="NoSpacing"/>
              <w:rPr>
                <w:sz w:val="20"/>
                <w:szCs w:val="20"/>
              </w:rPr>
            </w:pPr>
            <w:r w:rsidRPr="00EF3B43">
              <w:rPr>
                <w:sz w:val="20"/>
                <w:szCs w:val="20"/>
              </w:rPr>
              <w:t>Mobile Database Skills</w:t>
            </w:r>
          </w:p>
        </w:tc>
      </w:tr>
      <w:tr w:rsidR="00EF3B43" w:rsidRPr="00EF3B43" w14:paraId="14411D36" w14:textId="77777777" w:rsidTr="00202569">
        <w:tc>
          <w:tcPr>
            <w:tcW w:w="1701" w:type="dxa"/>
            <w:tcBorders>
              <w:top w:val="single" w:sz="4" w:space="0" w:color="auto"/>
              <w:left w:val="single" w:sz="4" w:space="0" w:color="auto"/>
              <w:bottom w:val="single" w:sz="4" w:space="0" w:color="auto"/>
              <w:right w:val="single" w:sz="4" w:space="0" w:color="auto"/>
            </w:tcBorders>
          </w:tcPr>
          <w:p w14:paraId="2E595131"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338C7E46" w14:textId="77777777" w:rsidR="009974FF" w:rsidRPr="00EF3B43" w:rsidRDefault="009974FF" w:rsidP="00202569">
            <w:pPr>
              <w:pStyle w:val="NoSpacing"/>
              <w:rPr>
                <w:sz w:val="20"/>
                <w:szCs w:val="20"/>
              </w:rPr>
            </w:pPr>
            <w:r w:rsidRPr="00EF3B43">
              <w:rPr>
                <w:sz w:val="20"/>
                <w:szCs w:val="20"/>
              </w:rPr>
              <w:t>CC 8</w:t>
            </w:r>
          </w:p>
          <w:p w14:paraId="2FD5031F" w14:textId="77777777" w:rsidR="009974FF" w:rsidRPr="00EF3B43" w:rsidRDefault="009974FF" w:rsidP="00202569">
            <w:pPr>
              <w:pStyle w:val="NoSpacing"/>
              <w:rPr>
                <w:sz w:val="20"/>
                <w:szCs w:val="20"/>
              </w:rPr>
            </w:pPr>
            <w:r w:rsidRPr="00EF3B43">
              <w:rPr>
                <w:sz w:val="20"/>
                <w:szCs w:val="20"/>
              </w:rPr>
              <w:t>GAM 491</w:t>
            </w:r>
          </w:p>
        </w:tc>
        <w:tc>
          <w:tcPr>
            <w:tcW w:w="6096" w:type="dxa"/>
            <w:tcBorders>
              <w:top w:val="single" w:sz="4" w:space="0" w:color="auto"/>
              <w:left w:val="single" w:sz="4" w:space="0" w:color="auto"/>
              <w:bottom w:val="single" w:sz="4" w:space="0" w:color="auto"/>
              <w:right w:val="single" w:sz="4" w:space="0" w:color="auto"/>
            </w:tcBorders>
          </w:tcPr>
          <w:p w14:paraId="19E57EE0" w14:textId="77777777" w:rsidR="009974FF" w:rsidRPr="00EF3B43" w:rsidRDefault="009974FF" w:rsidP="00202569">
            <w:pPr>
              <w:pStyle w:val="NoSpacing"/>
              <w:rPr>
                <w:sz w:val="20"/>
                <w:szCs w:val="20"/>
              </w:rPr>
            </w:pPr>
            <w:r w:rsidRPr="00EF3B43">
              <w:rPr>
                <w:sz w:val="20"/>
                <w:szCs w:val="20"/>
              </w:rPr>
              <w:t>Design &amp; Analysis of Algorithm using Advanced Data Structure</w:t>
            </w:r>
          </w:p>
        </w:tc>
      </w:tr>
      <w:tr w:rsidR="00EF3B43" w:rsidRPr="00EF3B43" w14:paraId="659520E7" w14:textId="77777777" w:rsidTr="00202569">
        <w:tc>
          <w:tcPr>
            <w:tcW w:w="1701" w:type="dxa"/>
            <w:tcBorders>
              <w:top w:val="single" w:sz="4" w:space="0" w:color="auto"/>
              <w:left w:val="single" w:sz="4" w:space="0" w:color="auto"/>
              <w:bottom w:val="single" w:sz="4" w:space="0" w:color="auto"/>
              <w:right w:val="single" w:sz="4" w:space="0" w:color="auto"/>
            </w:tcBorders>
          </w:tcPr>
          <w:p w14:paraId="210A5F2F"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F25B41" w14:textId="77777777" w:rsidR="009974FF" w:rsidRPr="00EF3B43" w:rsidRDefault="009974FF" w:rsidP="00202569">
            <w:pPr>
              <w:pStyle w:val="NoSpacing"/>
              <w:rPr>
                <w:sz w:val="20"/>
                <w:szCs w:val="20"/>
              </w:rPr>
            </w:pPr>
            <w:r w:rsidRPr="00EF3B43">
              <w:rPr>
                <w:sz w:val="20"/>
                <w:szCs w:val="20"/>
              </w:rPr>
              <w:t>CC 9</w:t>
            </w:r>
          </w:p>
          <w:p w14:paraId="5DA38389" w14:textId="77777777" w:rsidR="009974FF" w:rsidRPr="00EF3B43" w:rsidRDefault="009974FF" w:rsidP="00202569">
            <w:pPr>
              <w:pStyle w:val="NoSpacing"/>
              <w:rPr>
                <w:sz w:val="20"/>
                <w:szCs w:val="20"/>
              </w:rPr>
            </w:pPr>
            <w:r w:rsidRPr="00EF3B43">
              <w:rPr>
                <w:sz w:val="20"/>
                <w:szCs w:val="20"/>
              </w:rPr>
              <w:t>GAM 492</w:t>
            </w:r>
          </w:p>
        </w:tc>
        <w:tc>
          <w:tcPr>
            <w:tcW w:w="6096" w:type="dxa"/>
            <w:tcBorders>
              <w:top w:val="single" w:sz="4" w:space="0" w:color="auto"/>
              <w:left w:val="single" w:sz="4" w:space="0" w:color="auto"/>
              <w:bottom w:val="single" w:sz="4" w:space="0" w:color="auto"/>
              <w:right w:val="single" w:sz="4" w:space="0" w:color="auto"/>
            </w:tcBorders>
          </w:tcPr>
          <w:p w14:paraId="64F9FE14" w14:textId="77777777" w:rsidR="009974FF" w:rsidRPr="00EF3B43" w:rsidRDefault="009974FF" w:rsidP="00202569">
            <w:pPr>
              <w:pStyle w:val="NoSpacing"/>
              <w:rPr>
                <w:sz w:val="20"/>
                <w:szCs w:val="20"/>
              </w:rPr>
            </w:pPr>
            <w:r w:rsidRPr="00EF3B43">
              <w:rPr>
                <w:sz w:val="20"/>
                <w:szCs w:val="20"/>
              </w:rPr>
              <w:t>Game Development</w:t>
            </w:r>
          </w:p>
        </w:tc>
      </w:tr>
      <w:tr w:rsidR="00EF3B43" w:rsidRPr="00EF3B43" w14:paraId="3431DAC2" w14:textId="77777777" w:rsidTr="00202569">
        <w:tc>
          <w:tcPr>
            <w:tcW w:w="1701" w:type="dxa"/>
            <w:tcBorders>
              <w:top w:val="single" w:sz="4" w:space="0" w:color="auto"/>
              <w:left w:val="single" w:sz="4" w:space="0" w:color="auto"/>
              <w:bottom w:val="single" w:sz="4" w:space="0" w:color="auto"/>
              <w:right w:val="single" w:sz="4" w:space="0" w:color="auto"/>
            </w:tcBorders>
          </w:tcPr>
          <w:p w14:paraId="251C1D61"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9FD573" w14:textId="77777777" w:rsidR="009974FF" w:rsidRPr="00EF3B43" w:rsidRDefault="009974FF" w:rsidP="00202569">
            <w:pPr>
              <w:pStyle w:val="NoSpacing"/>
              <w:rPr>
                <w:sz w:val="20"/>
                <w:szCs w:val="20"/>
              </w:rPr>
            </w:pPr>
            <w:r w:rsidRPr="00EF3B43">
              <w:rPr>
                <w:sz w:val="20"/>
                <w:szCs w:val="20"/>
              </w:rPr>
              <w:t>CC 10</w:t>
            </w:r>
          </w:p>
          <w:p w14:paraId="08CC73FF" w14:textId="77777777" w:rsidR="009974FF" w:rsidRPr="00EF3B43" w:rsidRDefault="009974FF" w:rsidP="00202569">
            <w:pPr>
              <w:pStyle w:val="NoSpacing"/>
              <w:rPr>
                <w:sz w:val="20"/>
                <w:szCs w:val="20"/>
              </w:rPr>
            </w:pPr>
            <w:r w:rsidRPr="00EF3B43">
              <w:rPr>
                <w:sz w:val="20"/>
                <w:szCs w:val="20"/>
              </w:rPr>
              <w:t>GAM 493</w:t>
            </w:r>
          </w:p>
        </w:tc>
        <w:tc>
          <w:tcPr>
            <w:tcW w:w="6096" w:type="dxa"/>
            <w:tcBorders>
              <w:top w:val="single" w:sz="4" w:space="0" w:color="auto"/>
              <w:left w:val="single" w:sz="4" w:space="0" w:color="auto"/>
              <w:bottom w:val="single" w:sz="4" w:space="0" w:color="auto"/>
              <w:right w:val="single" w:sz="4" w:space="0" w:color="auto"/>
            </w:tcBorders>
          </w:tcPr>
          <w:p w14:paraId="268AC199" w14:textId="77777777" w:rsidR="009974FF" w:rsidRPr="00EF3B43" w:rsidRDefault="009974FF" w:rsidP="00202569">
            <w:pPr>
              <w:pStyle w:val="NoSpacing"/>
              <w:rPr>
                <w:sz w:val="20"/>
                <w:szCs w:val="20"/>
              </w:rPr>
            </w:pPr>
            <w:r w:rsidRPr="00EF3B43">
              <w:rPr>
                <w:sz w:val="20"/>
                <w:szCs w:val="20"/>
              </w:rPr>
              <w:t>Mobile Application Development</w:t>
            </w:r>
          </w:p>
        </w:tc>
      </w:tr>
      <w:tr w:rsidR="00EF3B43" w:rsidRPr="00EF3B43" w14:paraId="052C0610" w14:textId="77777777" w:rsidTr="00202569">
        <w:tc>
          <w:tcPr>
            <w:tcW w:w="1701" w:type="dxa"/>
            <w:tcBorders>
              <w:top w:val="single" w:sz="4" w:space="0" w:color="auto"/>
              <w:left w:val="single" w:sz="4" w:space="0" w:color="auto"/>
              <w:bottom w:val="single" w:sz="4" w:space="0" w:color="auto"/>
              <w:right w:val="single" w:sz="4" w:space="0" w:color="auto"/>
            </w:tcBorders>
          </w:tcPr>
          <w:p w14:paraId="77A20596"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BD45C7" w14:textId="77777777" w:rsidR="009974FF" w:rsidRPr="00EF3B43" w:rsidRDefault="009974FF" w:rsidP="00202569">
            <w:pPr>
              <w:pStyle w:val="NoSpacing"/>
              <w:rPr>
                <w:sz w:val="20"/>
                <w:szCs w:val="20"/>
              </w:rPr>
            </w:pPr>
            <w:r w:rsidRPr="00EF3B43">
              <w:rPr>
                <w:sz w:val="20"/>
                <w:szCs w:val="20"/>
              </w:rPr>
              <w:t>SEC 2</w:t>
            </w:r>
          </w:p>
          <w:p w14:paraId="012AA78F" w14:textId="77777777" w:rsidR="009974FF" w:rsidRPr="00EF3B43" w:rsidRDefault="009974FF" w:rsidP="00202569">
            <w:pPr>
              <w:pStyle w:val="NoSpacing"/>
              <w:rPr>
                <w:sz w:val="20"/>
                <w:szCs w:val="20"/>
              </w:rPr>
            </w:pPr>
            <w:r w:rsidRPr="00EF3B43">
              <w:rPr>
                <w:sz w:val="20"/>
                <w:szCs w:val="20"/>
              </w:rPr>
              <w:t>GAM 455</w:t>
            </w:r>
          </w:p>
        </w:tc>
        <w:tc>
          <w:tcPr>
            <w:tcW w:w="6096" w:type="dxa"/>
            <w:tcBorders>
              <w:top w:val="single" w:sz="4" w:space="0" w:color="auto"/>
              <w:left w:val="single" w:sz="4" w:space="0" w:color="auto"/>
              <w:bottom w:val="single" w:sz="4" w:space="0" w:color="auto"/>
              <w:right w:val="single" w:sz="4" w:space="0" w:color="auto"/>
            </w:tcBorders>
          </w:tcPr>
          <w:p w14:paraId="5C6AB845" w14:textId="77777777" w:rsidR="009974FF" w:rsidRPr="00EF3B43" w:rsidRDefault="009974FF" w:rsidP="00202569">
            <w:pPr>
              <w:pStyle w:val="NoSpacing"/>
              <w:rPr>
                <w:sz w:val="20"/>
                <w:szCs w:val="20"/>
              </w:rPr>
            </w:pPr>
            <w:r w:rsidRPr="00EF3B43">
              <w:rPr>
                <w:sz w:val="20"/>
                <w:szCs w:val="20"/>
              </w:rPr>
              <w:t>Python Programming</w:t>
            </w:r>
          </w:p>
        </w:tc>
      </w:tr>
      <w:tr w:rsidR="00EF3B43" w:rsidRPr="00EF3B43" w14:paraId="2A4D5CF3" w14:textId="77777777" w:rsidTr="00202569">
        <w:tc>
          <w:tcPr>
            <w:tcW w:w="1701" w:type="dxa"/>
            <w:tcBorders>
              <w:top w:val="single" w:sz="4" w:space="0" w:color="auto"/>
              <w:left w:val="single" w:sz="4" w:space="0" w:color="auto"/>
              <w:bottom w:val="single" w:sz="4" w:space="0" w:color="auto"/>
              <w:right w:val="single" w:sz="4" w:space="0" w:color="auto"/>
            </w:tcBorders>
          </w:tcPr>
          <w:p w14:paraId="04F14E56"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3856E766" w14:textId="77777777" w:rsidR="009974FF" w:rsidRPr="00EF3B43" w:rsidRDefault="009974FF" w:rsidP="00202569">
            <w:pPr>
              <w:pStyle w:val="NoSpacing"/>
              <w:rPr>
                <w:sz w:val="20"/>
                <w:szCs w:val="20"/>
              </w:rPr>
            </w:pPr>
            <w:r w:rsidRPr="00EF3B43">
              <w:rPr>
                <w:sz w:val="20"/>
                <w:szCs w:val="20"/>
              </w:rPr>
              <w:t>CC 11</w:t>
            </w:r>
          </w:p>
          <w:p w14:paraId="78F809B2" w14:textId="77777777" w:rsidR="009974FF" w:rsidRPr="00EF3B43" w:rsidRDefault="009974FF" w:rsidP="00202569">
            <w:pPr>
              <w:pStyle w:val="NoSpacing"/>
              <w:rPr>
                <w:sz w:val="20"/>
                <w:szCs w:val="20"/>
              </w:rPr>
            </w:pPr>
            <w:r w:rsidRPr="00EF3B43">
              <w:rPr>
                <w:sz w:val="20"/>
                <w:szCs w:val="20"/>
              </w:rPr>
              <w:t>GAM 591</w:t>
            </w:r>
          </w:p>
        </w:tc>
        <w:tc>
          <w:tcPr>
            <w:tcW w:w="6096" w:type="dxa"/>
            <w:tcBorders>
              <w:top w:val="single" w:sz="4" w:space="0" w:color="auto"/>
              <w:left w:val="single" w:sz="4" w:space="0" w:color="auto"/>
              <w:bottom w:val="single" w:sz="4" w:space="0" w:color="auto"/>
              <w:right w:val="single" w:sz="4" w:space="0" w:color="auto"/>
            </w:tcBorders>
          </w:tcPr>
          <w:p w14:paraId="5E98E31B" w14:textId="77777777" w:rsidR="009974FF" w:rsidRPr="00EF3B43" w:rsidRDefault="009974FF" w:rsidP="00202569">
            <w:pPr>
              <w:pStyle w:val="NoSpacing"/>
              <w:rPr>
                <w:sz w:val="20"/>
                <w:szCs w:val="20"/>
              </w:rPr>
            </w:pPr>
            <w:r w:rsidRPr="00EF3B43">
              <w:rPr>
                <w:sz w:val="20"/>
                <w:szCs w:val="20"/>
              </w:rPr>
              <w:t>Game AI</w:t>
            </w:r>
          </w:p>
        </w:tc>
      </w:tr>
      <w:tr w:rsidR="00EF3B43" w:rsidRPr="00EF3B43" w14:paraId="05B81834" w14:textId="77777777" w:rsidTr="00202569">
        <w:tc>
          <w:tcPr>
            <w:tcW w:w="1701" w:type="dxa"/>
            <w:tcBorders>
              <w:top w:val="single" w:sz="4" w:space="0" w:color="auto"/>
              <w:left w:val="single" w:sz="4" w:space="0" w:color="auto"/>
              <w:bottom w:val="single" w:sz="4" w:space="0" w:color="auto"/>
              <w:right w:val="single" w:sz="4" w:space="0" w:color="auto"/>
            </w:tcBorders>
          </w:tcPr>
          <w:p w14:paraId="74F39D75"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0EC80C6" w14:textId="77777777" w:rsidR="009974FF" w:rsidRPr="00EF3B43" w:rsidRDefault="009974FF" w:rsidP="00202569">
            <w:pPr>
              <w:pStyle w:val="NoSpacing"/>
              <w:rPr>
                <w:sz w:val="20"/>
                <w:szCs w:val="20"/>
              </w:rPr>
            </w:pPr>
            <w:r w:rsidRPr="00EF3B43">
              <w:rPr>
                <w:sz w:val="20"/>
                <w:szCs w:val="20"/>
              </w:rPr>
              <w:t>CC 12</w:t>
            </w:r>
          </w:p>
          <w:p w14:paraId="4C14FBBA" w14:textId="77777777" w:rsidR="009974FF" w:rsidRPr="00EF3B43" w:rsidRDefault="009974FF" w:rsidP="00202569">
            <w:pPr>
              <w:pStyle w:val="NoSpacing"/>
              <w:rPr>
                <w:sz w:val="20"/>
                <w:szCs w:val="20"/>
              </w:rPr>
            </w:pPr>
            <w:r w:rsidRPr="00EF3B43">
              <w:rPr>
                <w:sz w:val="20"/>
                <w:szCs w:val="20"/>
              </w:rPr>
              <w:t>GAM 592</w:t>
            </w:r>
          </w:p>
        </w:tc>
        <w:tc>
          <w:tcPr>
            <w:tcW w:w="6096" w:type="dxa"/>
            <w:tcBorders>
              <w:top w:val="single" w:sz="4" w:space="0" w:color="auto"/>
              <w:left w:val="single" w:sz="4" w:space="0" w:color="auto"/>
              <w:bottom w:val="single" w:sz="4" w:space="0" w:color="auto"/>
              <w:right w:val="single" w:sz="4" w:space="0" w:color="auto"/>
            </w:tcBorders>
          </w:tcPr>
          <w:p w14:paraId="5C09F991" w14:textId="77777777" w:rsidR="009974FF" w:rsidRPr="00EF3B43" w:rsidRDefault="009974FF" w:rsidP="00202569">
            <w:pPr>
              <w:pStyle w:val="NoSpacing"/>
              <w:rPr>
                <w:sz w:val="20"/>
                <w:szCs w:val="20"/>
              </w:rPr>
            </w:pPr>
            <w:r w:rsidRPr="00EF3B43">
              <w:rPr>
                <w:sz w:val="20"/>
                <w:szCs w:val="20"/>
              </w:rPr>
              <w:t>Computer Vision &amp; Pattern Recognition</w:t>
            </w:r>
          </w:p>
        </w:tc>
      </w:tr>
      <w:tr w:rsidR="00EF3B43" w:rsidRPr="00EF3B43" w14:paraId="3D2F662B" w14:textId="77777777" w:rsidTr="00202569">
        <w:tc>
          <w:tcPr>
            <w:tcW w:w="1701" w:type="dxa"/>
            <w:tcBorders>
              <w:top w:val="single" w:sz="4" w:space="0" w:color="auto"/>
              <w:left w:val="single" w:sz="4" w:space="0" w:color="auto"/>
              <w:bottom w:val="single" w:sz="4" w:space="0" w:color="auto"/>
              <w:right w:val="single" w:sz="4" w:space="0" w:color="auto"/>
            </w:tcBorders>
          </w:tcPr>
          <w:p w14:paraId="02854548"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BF8C15" w14:textId="77777777" w:rsidR="009974FF" w:rsidRPr="00EF3B43" w:rsidRDefault="009974FF" w:rsidP="00202569">
            <w:pPr>
              <w:pStyle w:val="NoSpacing"/>
              <w:rPr>
                <w:sz w:val="20"/>
                <w:szCs w:val="20"/>
              </w:rPr>
            </w:pPr>
            <w:r w:rsidRPr="00EF3B43">
              <w:rPr>
                <w:sz w:val="20"/>
                <w:szCs w:val="20"/>
              </w:rPr>
              <w:t>DSE 2</w:t>
            </w:r>
          </w:p>
          <w:p w14:paraId="486DF2EC" w14:textId="77777777" w:rsidR="009974FF" w:rsidRPr="00EF3B43" w:rsidRDefault="009974FF" w:rsidP="00202569">
            <w:pPr>
              <w:pStyle w:val="NoSpacing"/>
              <w:rPr>
                <w:sz w:val="20"/>
                <w:szCs w:val="20"/>
              </w:rPr>
            </w:pPr>
            <w:r w:rsidRPr="00EF3B43">
              <w:rPr>
                <w:sz w:val="20"/>
                <w:szCs w:val="20"/>
              </w:rPr>
              <w:t>GAM  594 B</w:t>
            </w:r>
          </w:p>
        </w:tc>
        <w:tc>
          <w:tcPr>
            <w:tcW w:w="6096" w:type="dxa"/>
            <w:tcBorders>
              <w:top w:val="single" w:sz="4" w:space="0" w:color="auto"/>
              <w:left w:val="single" w:sz="4" w:space="0" w:color="auto"/>
              <w:bottom w:val="single" w:sz="4" w:space="0" w:color="auto"/>
              <w:right w:val="single" w:sz="4" w:space="0" w:color="auto"/>
            </w:tcBorders>
          </w:tcPr>
          <w:p w14:paraId="3D0D2ACA" w14:textId="77777777" w:rsidR="009974FF" w:rsidRPr="00EF3B43" w:rsidRDefault="009974FF" w:rsidP="00202569">
            <w:pPr>
              <w:pStyle w:val="NoSpacing"/>
              <w:rPr>
                <w:sz w:val="20"/>
                <w:szCs w:val="20"/>
              </w:rPr>
            </w:pPr>
            <w:r w:rsidRPr="00EF3B43">
              <w:rPr>
                <w:sz w:val="20"/>
                <w:szCs w:val="20"/>
              </w:rPr>
              <w:t>Introduction to AI and Machine Learning</w:t>
            </w:r>
          </w:p>
        </w:tc>
      </w:tr>
      <w:tr w:rsidR="00EF3B43" w:rsidRPr="00EF3B43" w14:paraId="05BFD258" w14:textId="77777777" w:rsidTr="00202569">
        <w:tc>
          <w:tcPr>
            <w:tcW w:w="1701" w:type="dxa"/>
            <w:tcBorders>
              <w:top w:val="single" w:sz="4" w:space="0" w:color="auto"/>
              <w:left w:val="single" w:sz="4" w:space="0" w:color="auto"/>
              <w:bottom w:val="single" w:sz="4" w:space="0" w:color="auto"/>
              <w:right w:val="single" w:sz="4" w:space="0" w:color="auto"/>
            </w:tcBorders>
          </w:tcPr>
          <w:p w14:paraId="5E6F50D8"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F7D4469" w14:textId="77777777" w:rsidR="009974FF" w:rsidRPr="00EF3B43" w:rsidRDefault="009974FF" w:rsidP="00202569">
            <w:pPr>
              <w:pStyle w:val="NoSpacing"/>
              <w:rPr>
                <w:sz w:val="20"/>
                <w:szCs w:val="20"/>
              </w:rPr>
            </w:pPr>
            <w:r w:rsidRPr="00EF3B43">
              <w:rPr>
                <w:sz w:val="20"/>
                <w:szCs w:val="20"/>
              </w:rPr>
              <w:t>CC 13</w:t>
            </w:r>
          </w:p>
          <w:p w14:paraId="33B65719" w14:textId="77777777" w:rsidR="009974FF" w:rsidRPr="00EF3B43" w:rsidRDefault="009974FF" w:rsidP="00202569">
            <w:pPr>
              <w:pStyle w:val="NoSpacing"/>
              <w:rPr>
                <w:sz w:val="20"/>
                <w:szCs w:val="20"/>
              </w:rPr>
            </w:pPr>
            <w:r w:rsidRPr="00EF3B43">
              <w:rPr>
                <w:sz w:val="20"/>
                <w:szCs w:val="20"/>
              </w:rPr>
              <w:t>GAM 691</w:t>
            </w:r>
          </w:p>
        </w:tc>
        <w:tc>
          <w:tcPr>
            <w:tcW w:w="6096" w:type="dxa"/>
            <w:tcBorders>
              <w:top w:val="single" w:sz="4" w:space="0" w:color="auto"/>
              <w:left w:val="single" w:sz="4" w:space="0" w:color="auto"/>
              <w:bottom w:val="single" w:sz="4" w:space="0" w:color="auto"/>
              <w:right w:val="single" w:sz="4" w:space="0" w:color="auto"/>
            </w:tcBorders>
          </w:tcPr>
          <w:p w14:paraId="753823BC" w14:textId="77777777" w:rsidR="009974FF" w:rsidRPr="00EF3B43" w:rsidRDefault="009974FF" w:rsidP="00202569">
            <w:pPr>
              <w:pStyle w:val="NoSpacing"/>
              <w:rPr>
                <w:sz w:val="20"/>
                <w:szCs w:val="20"/>
              </w:rPr>
            </w:pPr>
            <w:r w:rsidRPr="00EF3B43">
              <w:rPr>
                <w:sz w:val="20"/>
                <w:szCs w:val="20"/>
              </w:rPr>
              <w:t>Rigging &amp; Animation for Games</w:t>
            </w:r>
          </w:p>
        </w:tc>
      </w:tr>
      <w:tr w:rsidR="00EF3B43" w:rsidRPr="00EF3B43" w14:paraId="05DB67AC" w14:textId="77777777" w:rsidTr="00202569">
        <w:tc>
          <w:tcPr>
            <w:tcW w:w="1701" w:type="dxa"/>
            <w:tcBorders>
              <w:top w:val="single" w:sz="4" w:space="0" w:color="auto"/>
              <w:left w:val="single" w:sz="4" w:space="0" w:color="auto"/>
              <w:bottom w:val="single" w:sz="4" w:space="0" w:color="auto"/>
              <w:right w:val="single" w:sz="4" w:space="0" w:color="auto"/>
            </w:tcBorders>
          </w:tcPr>
          <w:p w14:paraId="2AF534F0"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FCB328" w14:textId="77777777" w:rsidR="009974FF" w:rsidRPr="00EF3B43" w:rsidRDefault="009974FF" w:rsidP="00202569">
            <w:pPr>
              <w:pStyle w:val="NoSpacing"/>
              <w:rPr>
                <w:sz w:val="20"/>
                <w:szCs w:val="20"/>
              </w:rPr>
            </w:pPr>
            <w:r w:rsidRPr="00EF3B43">
              <w:rPr>
                <w:sz w:val="20"/>
                <w:szCs w:val="20"/>
              </w:rPr>
              <w:t>CC 14</w:t>
            </w:r>
          </w:p>
          <w:p w14:paraId="4871C273" w14:textId="77777777" w:rsidR="009974FF" w:rsidRPr="00EF3B43" w:rsidRDefault="009974FF" w:rsidP="00202569">
            <w:pPr>
              <w:pStyle w:val="NoSpacing"/>
              <w:rPr>
                <w:sz w:val="20"/>
                <w:szCs w:val="20"/>
              </w:rPr>
            </w:pPr>
            <w:r w:rsidRPr="00EF3B43">
              <w:rPr>
                <w:sz w:val="20"/>
                <w:szCs w:val="20"/>
              </w:rPr>
              <w:t>GAM 692</w:t>
            </w:r>
          </w:p>
        </w:tc>
        <w:tc>
          <w:tcPr>
            <w:tcW w:w="6096" w:type="dxa"/>
            <w:tcBorders>
              <w:top w:val="single" w:sz="4" w:space="0" w:color="auto"/>
              <w:left w:val="single" w:sz="4" w:space="0" w:color="auto"/>
              <w:bottom w:val="single" w:sz="4" w:space="0" w:color="auto"/>
              <w:right w:val="single" w:sz="4" w:space="0" w:color="auto"/>
            </w:tcBorders>
          </w:tcPr>
          <w:p w14:paraId="4F3D831A" w14:textId="77777777" w:rsidR="009974FF" w:rsidRPr="00EF3B43" w:rsidRDefault="009974FF" w:rsidP="00202569">
            <w:pPr>
              <w:pStyle w:val="NoSpacing"/>
              <w:rPr>
                <w:sz w:val="20"/>
                <w:szCs w:val="20"/>
              </w:rPr>
            </w:pPr>
            <w:r w:rsidRPr="00EF3B43">
              <w:rPr>
                <w:sz w:val="20"/>
                <w:szCs w:val="20"/>
              </w:rPr>
              <w:t>Virtual &amp; Augmented Reality</w:t>
            </w:r>
          </w:p>
        </w:tc>
      </w:tr>
    </w:tbl>
    <w:p w14:paraId="1B0627D4" w14:textId="469ED4A8" w:rsidR="009974FF" w:rsidRPr="00EF3B43" w:rsidRDefault="009974FF" w:rsidP="009974FF">
      <w:pPr>
        <w:ind w:left="-284" w:right="-613" w:hanging="142"/>
        <w:rPr>
          <w:b/>
          <w:sz w:val="20"/>
          <w:szCs w:val="20"/>
        </w:rPr>
      </w:pPr>
      <w:r w:rsidRPr="00EF3B43">
        <w:rPr>
          <w:b/>
          <w:sz w:val="20"/>
          <w:szCs w:val="20"/>
        </w:rPr>
        <w:t xml:space="preserve">         </w:t>
      </w:r>
    </w:p>
    <w:p w14:paraId="6F804CE6" w14:textId="77777777" w:rsidR="009974FF" w:rsidRPr="00EF3B43" w:rsidRDefault="009974FF" w:rsidP="009974FF">
      <w:pPr>
        <w:ind w:left="-284" w:right="-613" w:hanging="142"/>
        <w:rPr>
          <w:b/>
          <w:sz w:val="20"/>
          <w:szCs w:val="20"/>
        </w:rPr>
      </w:pPr>
      <w:r w:rsidRPr="00EF3B43">
        <w:rPr>
          <w:b/>
          <w:sz w:val="20"/>
          <w:szCs w:val="20"/>
        </w:rPr>
        <w:t xml:space="preserve">         B.Sc. in Nautical Science from 2017-18 as on 03.02.2020</w:t>
      </w:r>
    </w:p>
    <w:tbl>
      <w:tblPr>
        <w:tblW w:w="0" w:type="auto"/>
        <w:tblInd w:w="-5" w:type="dxa"/>
        <w:tblLook w:val="04A0" w:firstRow="1" w:lastRow="0" w:firstColumn="1" w:lastColumn="0" w:noHBand="0" w:noVBand="1"/>
      </w:tblPr>
      <w:tblGrid>
        <w:gridCol w:w="1701"/>
        <w:gridCol w:w="2268"/>
        <w:gridCol w:w="6096"/>
      </w:tblGrid>
      <w:tr w:rsidR="00EF3B43" w:rsidRPr="00EF3B43" w14:paraId="74E7B55C" w14:textId="77777777" w:rsidTr="00202569">
        <w:tc>
          <w:tcPr>
            <w:tcW w:w="1701" w:type="dxa"/>
            <w:tcBorders>
              <w:top w:val="single" w:sz="4" w:space="0" w:color="auto"/>
              <w:left w:val="single" w:sz="4" w:space="0" w:color="auto"/>
              <w:bottom w:val="single" w:sz="4" w:space="0" w:color="auto"/>
              <w:right w:val="single" w:sz="4" w:space="0" w:color="auto"/>
            </w:tcBorders>
            <w:hideMark/>
          </w:tcPr>
          <w:p w14:paraId="281314E2" w14:textId="77777777" w:rsidR="009974FF" w:rsidRPr="00EF3B43" w:rsidRDefault="009974FF" w:rsidP="00202569">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7F14E95B" w14:textId="77777777" w:rsidR="009974FF" w:rsidRPr="00EF3B43" w:rsidRDefault="009974FF" w:rsidP="00202569">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60493E4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F7FAEDE" w14:textId="77777777" w:rsidTr="00202569">
        <w:tc>
          <w:tcPr>
            <w:tcW w:w="1701" w:type="dxa"/>
            <w:tcBorders>
              <w:top w:val="single" w:sz="4" w:space="0" w:color="auto"/>
              <w:left w:val="single" w:sz="4" w:space="0" w:color="auto"/>
              <w:bottom w:val="single" w:sz="4" w:space="0" w:color="auto"/>
              <w:right w:val="single" w:sz="4" w:space="0" w:color="auto"/>
            </w:tcBorders>
          </w:tcPr>
          <w:p w14:paraId="78257CC2"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513025DF" w14:textId="77777777" w:rsidR="009974FF" w:rsidRPr="00EF3B43" w:rsidRDefault="009974FF" w:rsidP="00202569">
            <w:pPr>
              <w:pStyle w:val="NoSpacing"/>
              <w:rPr>
                <w:sz w:val="20"/>
                <w:szCs w:val="20"/>
              </w:rPr>
            </w:pPr>
            <w:r w:rsidRPr="00EF3B43">
              <w:rPr>
                <w:sz w:val="20"/>
                <w:szCs w:val="20"/>
              </w:rPr>
              <w:t>BNS 105</w:t>
            </w:r>
          </w:p>
        </w:tc>
        <w:tc>
          <w:tcPr>
            <w:tcW w:w="6096" w:type="dxa"/>
            <w:tcBorders>
              <w:top w:val="single" w:sz="4" w:space="0" w:color="auto"/>
              <w:left w:val="single" w:sz="4" w:space="0" w:color="auto"/>
              <w:bottom w:val="single" w:sz="4" w:space="0" w:color="auto"/>
              <w:right w:val="single" w:sz="4" w:space="0" w:color="auto"/>
            </w:tcBorders>
          </w:tcPr>
          <w:p w14:paraId="3F29BE8B" w14:textId="77777777" w:rsidR="009974FF" w:rsidRPr="00EF3B43" w:rsidRDefault="009974FF" w:rsidP="00202569">
            <w:pPr>
              <w:pStyle w:val="NoSpacing"/>
              <w:rPr>
                <w:sz w:val="20"/>
                <w:szCs w:val="20"/>
              </w:rPr>
            </w:pPr>
            <w:r w:rsidRPr="00EF3B43">
              <w:rPr>
                <w:sz w:val="20"/>
                <w:szCs w:val="20"/>
              </w:rPr>
              <w:t>General Ship Knowledge</w:t>
            </w:r>
          </w:p>
        </w:tc>
      </w:tr>
      <w:tr w:rsidR="00EF3B43" w:rsidRPr="00EF3B43" w14:paraId="3B07B8F9" w14:textId="77777777" w:rsidTr="00202569">
        <w:tc>
          <w:tcPr>
            <w:tcW w:w="1701" w:type="dxa"/>
            <w:tcBorders>
              <w:top w:val="single" w:sz="4" w:space="0" w:color="auto"/>
              <w:left w:val="single" w:sz="4" w:space="0" w:color="auto"/>
              <w:bottom w:val="single" w:sz="4" w:space="0" w:color="auto"/>
              <w:right w:val="single" w:sz="4" w:space="0" w:color="auto"/>
            </w:tcBorders>
          </w:tcPr>
          <w:p w14:paraId="2064425B"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1527061" w14:textId="77777777" w:rsidR="009974FF" w:rsidRPr="00EF3B43" w:rsidRDefault="009974FF" w:rsidP="00202569">
            <w:pPr>
              <w:pStyle w:val="NoSpacing"/>
              <w:rPr>
                <w:sz w:val="20"/>
                <w:szCs w:val="20"/>
              </w:rPr>
            </w:pPr>
            <w:r w:rsidRPr="00EF3B43">
              <w:rPr>
                <w:sz w:val="20"/>
                <w:szCs w:val="20"/>
              </w:rPr>
              <w:t>BNS 106</w:t>
            </w:r>
          </w:p>
        </w:tc>
        <w:tc>
          <w:tcPr>
            <w:tcW w:w="6096" w:type="dxa"/>
            <w:tcBorders>
              <w:top w:val="single" w:sz="4" w:space="0" w:color="auto"/>
              <w:left w:val="single" w:sz="4" w:space="0" w:color="auto"/>
              <w:bottom w:val="single" w:sz="4" w:space="0" w:color="auto"/>
              <w:right w:val="single" w:sz="4" w:space="0" w:color="auto"/>
            </w:tcBorders>
          </w:tcPr>
          <w:p w14:paraId="12AE127B" w14:textId="77777777" w:rsidR="009974FF" w:rsidRPr="00EF3B43" w:rsidRDefault="009974FF" w:rsidP="00202569">
            <w:pPr>
              <w:pStyle w:val="NoSpacing"/>
              <w:rPr>
                <w:sz w:val="20"/>
                <w:szCs w:val="20"/>
              </w:rPr>
            </w:pPr>
            <w:r w:rsidRPr="00EF3B43">
              <w:rPr>
                <w:sz w:val="20"/>
                <w:szCs w:val="20"/>
              </w:rPr>
              <w:t>Terrestrial Navigation</w:t>
            </w:r>
          </w:p>
        </w:tc>
      </w:tr>
      <w:tr w:rsidR="00EF3B43" w:rsidRPr="00EF3B43" w14:paraId="46EC3745" w14:textId="77777777" w:rsidTr="00202569">
        <w:tc>
          <w:tcPr>
            <w:tcW w:w="1701" w:type="dxa"/>
            <w:tcBorders>
              <w:top w:val="single" w:sz="4" w:space="0" w:color="auto"/>
              <w:left w:val="single" w:sz="4" w:space="0" w:color="auto"/>
              <w:bottom w:val="single" w:sz="4" w:space="0" w:color="auto"/>
              <w:right w:val="single" w:sz="4" w:space="0" w:color="auto"/>
            </w:tcBorders>
          </w:tcPr>
          <w:p w14:paraId="324FFC74"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194B95E" w14:textId="77777777" w:rsidR="009974FF" w:rsidRPr="00EF3B43" w:rsidRDefault="009974FF" w:rsidP="00202569">
            <w:pPr>
              <w:pStyle w:val="NoSpacing"/>
              <w:rPr>
                <w:sz w:val="20"/>
                <w:szCs w:val="20"/>
              </w:rPr>
            </w:pPr>
            <w:r w:rsidRPr="00EF3B43">
              <w:rPr>
                <w:sz w:val="20"/>
                <w:szCs w:val="20"/>
              </w:rPr>
              <w:t>BNS 191</w:t>
            </w:r>
          </w:p>
        </w:tc>
        <w:tc>
          <w:tcPr>
            <w:tcW w:w="6096" w:type="dxa"/>
            <w:tcBorders>
              <w:top w:val="single" w:sz="4" w:space="0" w:color="auto"/>
              <w:left w:val="single" w:sz="4" w:space="0" w:color="auto"/>
              <w:bottom w:val="single" w:sz="4" w:space="0" w:color="auto"/>
              <w:right w:val="single" w:sz="4" w:space="0" w:color="auto"/>
            </w:tcBorders>
          </w:tcPr>
          <w:p w14:paraId="01983314" w14:textId="77777777" w:rsidR="009974FF" w:rsidRPr="00EF3B43" w:rsidRDefault="009974FF" w:rsidP="00202569">
            <w:pPr>
              <w:pStyle w:val="NoSpacing"/>
              <w:rPr>
                <w:sz w:val="20"/>
                <w:szCs w:val="20"/>
              </w:rPr>
            </w:pPr>
            <w:r w:rsidRPr="00EF3B43">
              <w:rPr>
                <w:sz w:val="20"/>
                <w:szCs w:val="20"/>
              </w:rPr>
              <w:t>Nautical Physics (Practical)</w:t>
            </w:r>
          </w:p>
        </w:tc>
      </w:tr>
      <w:tr w:rsidR="00EF3B43" w:rsidRPr="00EF3B43" w14:paraId="06874ADC" w14:textId="77777777" w:rsidTr="00202569">
        <w:tc>
          <w:tcPr>
            <w:tcW w:w="1701" w:type="dxa"/>
            <w:tcBorders>
              <w:top w:val="single" w:sz="4" w:space="0" w:color="auto"/>
              <w:left w:val="single" w:sz="4" w:space="0" w:color="auto"/>
              <w:bottom w:val="single" w:sz="4" w:space="0" w:color="auto"/>
              <w:right w:val="single" w:sz="4" w:space="0" w:color="auto"/>
            </w:tcBorders>
          </w:tcPr>
          <w:p w14:paraId="6F1123F6"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F9D8E1F" w14:textId="77777777" w:rsidR="009974FF" w:rsidRPr="00EF3B43" w:rsidRDefault="009974FF" w:rsidP="00202569">
            <w:pPr>
              <w:pStyle w:val="NoSpacing"/>
              <w:rPr>
                <w:sz w:val="20"/>
                <w:szCs w:val="20"/>
              </w:rPr>
            </w:pPr>
            <w:r w:rsidRPr="00EF3B43">
              <w:rPr>
                <w:sz w:val="20"/>
                <w:szCs w:val="20"/>
              </w:rPr>
              <w:t>BNS 192</w:t>
            </w:r>
          </w:p>
        </w:tc>
        <w:tc>
          <w:tcPr>
            <w:tcW w:w="6096" w:type="dxa"/>
            <w:tcBorders>
              <w:top w:val="single" w:sz="4" w:space="0" w:color="auto"/>
              <w:left w:val="single" w:sz="4" w:space="0" w:color="auto"/>
              <w:bottom w:val="single" w:sz="4" w:space="0" w:color="auto"/>
              <w:right w:val="single" w:sz="4" w:space="0" w:color="auto"/>
            </w:tcBorders>
          </w:tcPr>
          <w:p w14:paraId="5A6241E8" w14:textId="77777777" w:rsidR="009974FF" w:rsidRPr="00EF3B43" w:rsidRDefault="009974FF" w:rsidP="00202569">
            <w:pPr>
              <w:pStyle w:val="NoSpacing"/>
              <w:rPr>
                <w:sz w:val="20"/>
                <w:szCs w:val="20"/>
              </w:rPr>
            </w:pPr>
            <w:r w:rsidRPr="00EF3B43">
              <w:rPr>
                <w:sz w:val="20"/>
                <w:szCs w:val="20"/>
              </w:rPr>
              <w:t>Computer Science (Practical)</w:t>
            </w:r>
          </w:p>
        </w:tc>
      </w:tr>
      <w:tr w:rsidR="00EF3B43" w:rsidRPr="00EF3B43" w14:paraId="28D5B7A6" w14:textId="77777777" w:rsidTr="00202569">
        <w:tc>
          <w:tcPr>
            <w:tcW w:w="1701" w:type="dxa"/>
            <w:tcBorders>
              <w:top w:val="single" w:sz="4" w:space="0" w:color="auto"/>
              <w:left w:val="single" w:sz="4" w:space="0" w:color="auto"/>
              <w:bottom w:val="single" w:sz="4" w:space="0" w:color="auto"/>
              <w:right w:val="single" w:sz="4" w:space="0" w:color="auto"/>
            </w:tcBorders>
          </w:tcPr>
          <w:p w14:paraId="0F4F8AC7" w14:textId="77777777" w:rsidR="009974FF" w:rsidRPr="00EF3B43" w:rsidRDefault="009974FF" w:rsidP="00202569">
            <w:pPr>
              <w:pStyle w:val="NoSpacing"/>
              <w:rPr>
                <w:sz w:val="20"/>
                <w:szCs w:val="20"/>
              </w:rPr>
            </w:pPr>
            <w:r w:rsidRPr="00EF3B43">
              <w:rPr>
                <w:sz w:val="20"/>
                <w:szCs w:val="20"/>
              </w:rPr>
              <w:lastRenderedPageBreak/>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798BB840" w14:textId="77777777" w:rsidR="009974FF" w:rsidRPr="00EF3B43" w:rsidRDefault="009974FF" w:rsidP="00202569">
            <w:pPr>
              <w:pStyle w:val="NoSpacing"/>
              <w:rPr>
                <w:sz w:val="20"/>
                <w:szCs w:val="20"/>
              </w:rPr>
            </w:pPr>
            <w:r w:rsidRPr="00EF3B43">
              <w:rPr>
                <w:sz w:val="20"/>
                <w:szCs w:val="20"/>
              </w:rPr>
              <w:t>BNS 205</w:t>
            </w:r>
          </w:p>
        </w:tc>
        <w:tc>
          <w:tcPr>
            <w:tcW w:w="6096" w:type="dxa"/>
            <w:tcBorders>
              <w:top w:val="single" w:sz="4" w:space="0" w:color="auto"/>
              <w:left w:val="single" w:sz="4" w:space="0" w:color="auto"/>
              <w:bottom w:val="single" w:sz="4" w:space="0" w:color="auto"/>
              <w:right w:val="single" w:sz="4" w:space="0" w:color="auto"/>
            </w:tcBorders>
          </w:tcPr>
          <w:p w14:paraId="002865CA" w14:textId="77777777" w:rsidR="009974FF" w:rsidRPr="00EF3B43" w:rsidRDefault="009974FF" w:rsidP="00202569">
            <w:pPr>
              <w:pStyle w:val="NoSpacing"/>
              <w:rPr>
                <w:sz w:val="20"/>
                <w:szCs w:val="20"/>
              </w:rPr>
            </w:pPr>
            <w:r w:rsidRPr="00EF3B43">
              <w:rPr>
                <w:sz w:val="20"/>
                <w:szCs w:val="20"/>
              </w:rPr>
              <w:t>Ship Operation Technology</w:t>
            </w:r>
          </w:p>
        </w:tc>
      </w:tr>
      <w:tr w:rsidR="00EF3B43" w:rsidRPr="00EF3B43" w14:paraId="3005B636" w14:textId="77777777" w:rsidTr="00202569">
        <w:tc>
          <w:tcPr>
            <w:tcW w:w="1701" w:type="dxa"/>
            <w:tcBorders>
              <w:top w:val="single" w:sz="4" w:space="0" w:color="auto"/>
              <w:left w:val="single" w:sz="4" w:space="0" w:color="auto"/>
              <w:bottom w:val="single" w:sz="4" w:space="0" w:color="auto"/>
              <w:right w:val="single" w:sz="4" w:space="0" w:color="auto"/>
            </w:tcBorders>
          </w:tcPr>
          <w:p w14:paraId="29F316CD"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DBE80E0" w14:textId="77777777" w:rsidR="009974FF" w:rsidRPr="00EF3B43" w:rsidRDefault="009974FF" w:rsidP="00202569">
            <w:pPr>
              <w:pStyle w:val="NoSpacing"/>
              <w:rPr>
                <w:sz w:val="20"/>
                <w:szCs w:val="20"/>
              </w:rPr>
            </w:pPr>
            <w:r w:rsidRPr="00EF3B43">
              <w:rPr>
                <w:sz w:val="20"/>
                <w:szCs w:val="20"/>
              </w:rPr>
              <w:t>BNS 206</w:t>
            </w:r>
          </w:p>
        </w:tc>
        <w:tc>
          <w:tcPr>
            <w:tcW w:w="6096" w:type="dxa"/>
            <w:tcBorders>
              <w:top w:val="single" w:sz="4" w:space="0" w:color="auto"/>
              <w:left w:val="single" w:sz="4" w:space="0" w:color="auto"/>
              <w:bottom w:val="single" w:sz="4" w:space="0" w:color="auto"/>
              <w:right w:val="single" w:sz="4" w:space="0" w:color="auto"/>
            </w:tcBorders>
          </w:tcPr>
          <w:p w14:paraId="4062F960" w14:textId="77777777" w:rsidR="009974FF" w:rsidRPr="00EF3B43" w:rsidRDefault="009974FF" w:rsidP="00202569">
            <w:pPr>
              <w:pStyle w:val="NoSpacing"/>
              <w:rPr>
                <w:sz w:val="20"/>
                <w:szCs w:val="20"/>
              </w:rPr>
            </w:pPr>
            <w:r w:rsidRPr="00EF3B43">
              <w:rPr>
                <w:sz w:val="20"/>
                <w:szCs w:val="20"/>
              </w:rPr>
              <w:t>Chart Work and Collision Prevention Regulations</w:t>
            </w:r>
          </w:p>
        </w:tc>
      </w:tr>
      <w:tr w:rsidR="00EF3B43" w:rsidRPr="00EF3B43" w14:paraId="678D803D" w14:textId="77777777" w:rsidTr="00202569">
        <w:tc>
          <w:tcPr>
            <w:tcW w:w="1701" w:type="dxa"/>
            <w:tcBorders>
              <w:top w:val="single" w:sz="4" w:space="0" w:color="auto"/>
              <w:left w:val="single" w:sz="4" w:space="0" w:color="auto"/>
              <w:bottom w:val="single" w:sz="4" w:space="0" w:color="auto"/>
              <w:right w:val="single" w:sz="4" w:space="0" w:color="auto"/>
            </w:tcBorders>
          </w:tcPr>
          <w:p w14:paraId="662C0364"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18B01FF" w14:textId="77777777" w:rsidR="009974FF" w:rsidRPr="00EF3B43" w:rsidRDefault="009974FF" w:rsidP="00202569">
            <w:pPr>
              <w:pStyle w:val="NoSpacing"/>
              <w:rPr>
                <w:sz w:val="20"/>
                <w:szCs w:val="20"/>
              </w:rPr>
            </w:pPr>
            <w:r w:rsidRPr="00EF3B43">
              <w:rPr>
                <w:sz w:val="20"/>
                <w:szCs w:val="20"/>
              </w:rPr>
              <w:t>BNS 291</w:t>
            </w:r>
          </w:p>
        </w:tc>
        <w:tc>
          <w:tcPr>
            <w:tcW w:w="6096" w:type="dxa"/>
            <w:tcBorders>
              <w:top w:val="single" w:sz="4" w:space="0" w:color="auto"/>
              <w:left w:val="single" w:sz="4" w:space="0" w:color="auto"/>
              <w:bottom w:val="single" w:sz="4" w:space="0" w:color="auto"/>
              <w:right w:val="single" w:sz="4" w:space="0" w:color="auto"/>
            </w:tcBorders>
          </w:tcPr>
          <w:p w14:paraId="0CD87858" w14:textId="77777777" w:rsidR="009974FF" w:rsidRPr="00EF3B43" w:rsidRDefault="009974FF" w:rsidP="00202569">
            <w:pPr>
              <w:pStyle w:val="NoSpacing"/>
              <w:rPr>
                <w:sz w:val="20"/>
                <w:szCs w:val="20"/>
              </w:rPr>
            </w:pPr>
            <w:r w:rsidRPr="00EF3B43">
              <w:rPr>
                <w:sz w:val="20"/>
                <w:szCs w:val="20"/>
              </w:rPr>
              <w:t>Applied Physics &amp; Electricity (Practical)</w:t>
            </w:r>
          </w:p>
        </w:tc>
      </w:tr>
      <w:tr w:rsidR="00EF3B43" w:rsidRPr="00EF3B43" w14:paraId="16F6CC63" w14:textId="77777777" w:rsidTr="00202569">
        <w:tc>
          <w:tcPr>
            <w:tcW w:w="1701" w:type="dxa"/>
            <w:tcBorders>
              <w:top w:val="single" w:sz="4" w:space="0" w:color="auto"/>
              <w:left w:val="single" w:sz="4" w:space="0" w:color="auto"/>
              <w:bottom w:val="single" w:sz="4" w:space="0" w:color="auto"/>
              <w:right w:val="single" w:sz="4" w:space="0" w:color="auto"/>
            </w:tcBorders>
          </w:tcPr>
          <w:p w14:paraId="3A7D8DCF"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B61C61" w14:textId="77777777" w:rsidR="009974FF" w:rsidRPr="00EF3B43" w:rsidRDefault="009974FF" w:rsidP="00202569">
            <w:pPr>
              <w:pStyle w:val="NoSpacing"/>
              <w:rPr>
                <w:sz w:val="20"/>
                <w:szCs w:val="20"/>
              </w:rPr>
            </w:pPr>
            <w:r w:rsidRPr="00EF3B43">
              <w:rPr>
                <w:sz w:val="20"/>
                <w:szCs w:val="20"/>
              </w:rPr>
              <w:t>BNS 292</w:t>
            </w:r>
          </w:p>
        </w:tc>
        <w:tc>
          <w:tcPr>
            <w:tcW w:w="6096" w:type="dxa"/>
            <w:tcBorders>
              <w:top w:val="single" w:sz="4" w:space="0" w:color="auto"/>
              <w:left w:val="single" w:sz="4" w:space="0" w:color="auto"/>
              <w:bottom w:val="single" w:sz="4" w:space="0" w:color="auto"/>
              <w:right w:val="single" w:sz="4" w:space="0" w:color="auto"/>
            </w:tcBorders>
          </w:tcPr>
          <w:p w14:paraId="4E6BC1CE" w14:textId="77777777" w:rsidR="009974FF" w:rsidRPr="00EF3B43" w:rsidRDefault="009974FF" w:rsidP="00202569">
            <w:pPr>
              <w:pStyle w:val="NoSpacing"/>
              <w:rPr>
                <w:sz w:val="20"/>
                <w:szCs w:val="20"/>
              </w:rPr>
            </w:pPr>
            <w:r w:rsidRPr="00EF3B43">
              <w:rPr>
                <w:sz w:val="20"/>
                <w:szCs w:val="20"/>
              </w:rPr>
              <w:t>Nautical Electronics (Practical)</w:t>
            </w:r>
          </w:p>
        </w:tc>
      </w:tr>
      <w:tr w:rsidR="00EF3B43" w:rsidRPr="00EF3B43" w14:paraId="3E090A2E" w14:textId="77777777" w:rsidTr="00202569">
        <w:tc>
          <w:tcPr>
            <w:tcW w:w="1701" w:type="dxa"/>
            <w:tcBorders>
              <w:top w:val="single" w:sz="4" w:space="0" w:color="auto"/>
              <w:left w:val="single" w:sz="4" w:space="0" w:color="auto"/>
              <w:bottom w:val="single" w:sz="4" w:space="0" w:color="auto"/>
              <w:right w:val="single" w:sz="4" w:space="0" w:color="auto"/>
            </w:tcBorders>
          </w:tcPr>
          <w:p w14:paraId="150BAF8F"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7C5AC043" w14:textId="77777777" w:rsidR="009974FF" w:rsidRPr="00EF3B43" w:rsidRDefault="009974FF" w:rsidP="00202569">
            <w:pPr>
              <w:pStyle w:val="NoSpacing"/>
              <w:rPr>
                <w:sz w:val="20"/>
                <w:szCs w:val="20"/>
              </w:rPr>
            </w:pPr>
            <w:r w:rsidRPr="00EF3B43">
              <w:rPr>
                <w:sz w:val="20"/>
                <w:szCs w:val="20"/>
              </w:rPr>
              <w:t>BNS 301</w:t>
            </w:r>
          </w:p>
        </w:tc>
        <w:tc>
          <w:tcPr>
            <w:tcW w:w="6096" w:type="dxa"/>
            <w:tcBorders>
              <w:top w:val="single" w:sz="4" w:space="0" w:color="auto"/>
              <w:left w:val="single" w:sz="4" w:space="0" w:color="auto"/>
              <w:bottom w:val="single" w:sz="4" w:space="0" w:color="auto"/>
              <w:right w:val="single" w:sz="4" w:space="0" w:color="auto"/>
            </w:tcBorders>
          </w:tcPr>
          <w:p w14:paraId="408EB6D6" w14:textId="77777777" w:rsidR="009974FF" w:rsidRPr="00EF3B43" w:rsidRDefault="009974FF" w:rsidP="00202569">
            <w:pPr>
              <w:pStyle w:val="NoSpacing"/>
              <w:rPr>
                <w:sz w:val="20"/>
                <w:szCs w:val="20"/>
              </w:rPr>
            </w:pPr>
            <w:r w:rsidRPr="00EF3B43">
              <w:rPr>
                <w:sz w:val="20"/>
                <w:szCs w:val="20"/>
              </w:rPr>
              <w:t>Celestial Navigation Paper-I</w:t>
            </w:r>
          </w:p>
        </w:tc>
      </w:tr>
      <w:tr w:rsidR="00EF3B43" w:rsidRPr="00EF3B43" w14:paraId="12B9AF2B" w14:textId="77777777" w:rsidTr="00202569">
        <w:tc>
          <w:tcPr>
            <w:tcW w:w="1701" w:type="dxa"/>
            <w:tcBorders>
              <w:top w:val="single" w:sz="4" w:space="0" w:color="auto"/>
              <w:left w:val="single" w:sz="4" w:space="0" w:color="auto"/>
              <w:bottom w:val="single" w:sz="4" w:space="0" w:color="auto"/>
              <w:right w:val="single" w:sz="4" w:space="0" w:color="auto"/>
            </w:tcBorders>
          </w:tcPr>
          <w:p w14:paraId="7BD869C3"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85E62FD" w14:textId="77777777" w:rsidR="009974FF" w:rsidRPr="00EF3B43" w:rsidRDefault="009974FF" w:rsidP="00202569">
            <w:pPr>
              <w:pStyle w:val="NoSpacing"/>
              <w:rPr>
                <w:sz w:val="20"/>
                <w:szCs w:val="20"/>
              </w:rPr>
            </w:pPr>
            <w:r w:rsidRPr="00EF3B43">
              <w:rPr>
                <w:sz w:val="20"/>
                <w:szCs w:val="20"/>
              </w:rPr>
              <w:t>BNS 303</w:t>
            </w:r>
          </w:p>
        </w:tc>
        <w:tc>
          <w:tcPr>
            <w:tcW w:w="6096" w:type="dxa"/>
            <w:tcBorders>
              <w:top w:val="single" w:sz="4" w:space="0" w:color="auto"/>
              <w:left w:val="single" w:sz="4" w:space="0" w:color="auto"/>
              <w:bottom w:val="single" w:sz="4" w:space="0" w:color="auto"/>
              <w:right w:val="single" w:sz="4" w:space="0" w:color="auto"/>
            </w:tcBorders>
          </w:tcPr>
          <w:p w14:paraId="18085536" w14:textId="77777777" w:rsidR="009974FF" w:rsidRPr="00EF3B43" w:rsidRDefault="009974FF" w:rsidP="00202569">
            <w:pPr>
              <w:pStyle w:val="NoSpacing"/>
              <w:rPr>
                <w:sz w:val="20"/>
                <w:szCs w:val="20"/>
              </w:rPr>
            </w:pPr>
            <w:r w:rsidRPr="00EF3B43">
              <w:rPr>
                <w:sz w:val="20"/>
                <w:szCs w:val="20"/>
              </w:rPr>
              <w:t>Marine Engineering Automation &amp; Control System Paper-I</w:t>
            </w:r>
          </w:p>
        </w:tc>
      </w:tr>
      <w:tr w:rsidR="00EF3B43" w:rsidRPr="00EF3B43" w14:paraId="7CEFB429" w14:textId="77777777" w:rsidTr="00202569">
        <w:tc>
          <w:tcPr>
            <w:tcW w:w="1701" w:type="dxa"/>
            <w:tcBorders>
              <w:top w:val="single" w:sz="4" w:space="0" w:color="auto"/>
              <w:left w:val="single" w:sz="4" w:space="0" w:color="auto"/>
              <w:bottom w:val="single" w:sz="4" w:space="0" w:color="auto"/>
              <w:right w:val="single" w:sz="4" w:space="0" w:color="auto"/>
            </w:tcBorders>
          </w:tcPr>
          <w:p w14:paraId="7881C116"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4D9593D" w14:textId="77777777" w:rsidR="009974FF" w:rsidRPr="00EF3B43" w:rsidRDefault="009974FF" w:rsidP="00202569">
            <w:pPr>
              <w:pStyle w:val="NoSpacing"/>
              <w:rPr>
                <w:sz w:val="20"/>
                <w:szCs w:val="20"/>
              </w:rPr>
            </w:pPr>
            <w:r w:rsidRPr="00EF3B43">
              <w:rPr>
                <w:sz w:val="20"/>
                <w:szCs w:val="20"/>
              </w:rPr>
              <w:t>BNS 304</w:t>
            </w:r>
          </w:p>
        </w:tc>
        <w:tc>
          <w:tcPr>
            <w:tcW w:w="6096" w:type="dxa"/>
            <w:tcBorders>
              <w:top w:val="single" w:sz="4" w:space="0" w:color="auto"/>
              <w:left w:val="single" w:sz="4" w:space="0" w:color="auto"/>
              <w:bottom w:val="single" w:sz="4" w:space="0" w:color="auto"/>
              <w:right w:val="single" w:sz="4" w:space="0" w:color="auto"/>
            </w:tcBorders>
          </w:tcPr>
          <w:p w14:paraId="41413088" w14:textId="77777777" w:rsidR="009974FF" w:rsidRPr="00EF3B43" w:rsidRDefault="009974FF" w:rsidP="00202569">
            <w:pPr>
              <w:pStyle w:val="NoSpacing"/>
              <w:rPr>
                <w:sz w:val="20"/>
                <w:szCs w:val="20"/>
              </w:rPr>
            </w:pPr>
            <w:r w:rsidRPr="00EF3B43">
              <w:rPr>
                <w:sz w:val="20"/>
                <w:szCs w:val="20"/>
              </w:rPr>
              <w:t>Meteorology Paper-I</w:t>
            </w:r>
          </w:p>
        </w:tc>
      </w:tr>
      <w:tr w:rsidR="00EF3B43" w:rsidRPr="00EF3B43" w14:paraId="004FFCF0" w14:textId="77777777" w:rsidTr="00202569">
        <w:tc>
          <w:tcPr>
            <w:tcW w:w="1701" w:type="dxa"/>
            <w:tcBorders>
              <w:top w:val="single" w:sz="4" w:space="0" w:color="auto"/>
              <w:left w:val="single" w:sz="4" w:space="0" w:color="auto"/>
              <w:bottom w:val="single" w:sz="4" w:space="0" w:color="auto"/>
              <w:right w:val="single" w:sz="4" w:space="0" w:color="auto"/>
            </w:tcBorders>
          </w:tcPr>
          <w:p w14:paraId="12DF722C"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2BBD68" w14:textId="77777777" w:rsidR="009974FF" w:rsidRPr="00EF3B43" w:rsidRDefault="009974FF" w:rsidP="00202569">
            <w:pPr>
              <w:pStyle w:val="NoSpacing"/>
              <w:rPr>
                <w:sz w:val="20"/>
                <w:szCs w:val="20"/>
              </w:rPr>
            </w:pPr>
            <w:r w:rsidRPr="00EF3B43">
              <w:rPr>
                <w:sz w:val="20"/>
                <w:szCs w:val="20"/>
              </w:rPr>
              <w:t>BNS 305</w:t>
            </w:r>
          </w:p>
        </w:tc>
        <w:tc>
          <w:tcPr>
            <w:tcW w:w="6096" w:type="dxa"/>
            <w:tcBorders>
              <w:top w:val="single" w:sz="4" w:space="0" w:color="auto"/>
              <w:left w:val="single" w:sz="4" w:space="0" w:color="auto"/>
              <w:bottom w:val="single" w:sz="4" w:space="0" w:color="auto"/>
              <w:right w:val="single" w:sz="4" w:space="0" w:color="auto"/>
            </w:tcBorders>
          </w:tcPr>
          <w:p w14:paraId="260DF3D5" w14:textId="77777777" w:rsidR="009974FF" w:rsidRPr="00EF3B43" w:rsidRDefault="009974FF" w:rsidP="00202569">
            <w:pPr>
              <w:pStyle w:val="NoSpacing"/>
              <w:rPr>
                <w:sz w:val="20"/>
                <w:szCs w:val="20"/>
              </w:rPr>
            </w:pPr>
            <w:r w:rsidRPr="00EF3B43">
              <w:rPr>
                <w:sz w:val="20"/>
                <w:szCs w:val="20"/>
              </w:rPr>
              <w:t>Cargo Handling &amp; Stowage Paper-I</w:t>
            </w:r>
          </w:p>
        </w:tc>
      </w:tr>
      <w:tr w:rsidR="00EF3B43" w:rsidRPr="00EF3B43" w14:paraId="33946058" w14:textId="77777777" w:rsidTr="00202569">
        <w:tc>
          <w:tcPr>
            <w:tcW w:w="1701" w:type="dxa"/>
            <w:tcBorders>
              <w:top w:val="single" w:sz="4" w:space="0" w:color="auto"/>
              <w:left w:val="single" w:sz="4" w:space="0" w:color="auto"/>
              <w:bottom w:val="single" w:sz="4" w:space="0" w:color="auto"/>
              <w:right w:val="single" w:sz="4" w:space="0" w:color="auto"/>
            </w:tcBorders>
          </w:tcPr>
          <w:p w14:paraId="17A72C67"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5F1B27" w14:textId="77777777" w:rsidR="009974FF" w:rsidRPr="00EF3B43" w:rsidRDefault="009974FF" w:rsidP="00202569">
            <w:pPr>
              <w:pStyle w:val="NoSpacing"/>
              <w:rPr>
                <w:sz w:val="20"/>
                <w:szCs w:val="20"/>
              </w:rPr>
            </w:pPr>
            <w:r w:rsidRPr="00EF3B43">
              <w:rPr>
                <w:sz w:val="20"/>
                <w:szCs w:val="20"/>
              </w:rPr>
              <w:t>BNS 306</w:t>
            </w:r>
          </w:p>
        </w:tc>
        <w:tc>
          <w:tcPr>
            <w:tcW w:w="6096" w:type="dxa"/>
            <w:tcBorders>
              <w:top w:val="single" w:sz="4" w:space="0" w:color="auto"/>
              <w:left w:val="single" w:sz="4" w:space="0" w:color="auto"/>
              <w:bottom w:val="single" w:sz="4" w:space="0" w:color="auto"/>
              <w:right w:val="single" w:sz="4" w:space="0" w:color="auto"/>
            </w:tcBorders>
          </w:tcPr>
          <w:p w14:paraId="72A15DB2" w14:textId="77777777" w:rsidR="009974FF" w:rsidRPr="00EF3B43" w:rsidRDefault="009974FF" w:rsidP="00202569">
            <w:pPr>
              <w:pStyle w:val="NoSpacing"/>
              <w:rPr>
                <w:sz w:val="20"/>
                <w:szCs w:val="20"/>
              </w:rPr>
            </w:pPr>
            <w:r w:rsidRPr="00EF3B43">
              <w:rPr>
                <w:sz w:val="20"/>
                <w:szCs w:val="20"/>
              </w:rPr>
              <w:t>Bridge Equipment &amp; Watch Keeping Paper-I</w:t>
            </w:r>
          </w:p>
        </w:tc>
      </w:tr>
      <w:tr w:rsidR="00EF3B43" w:rsidRPr="00EF3B43" w14:paraId="66DA9686" w14:textId="77777777" w:rsidTr="00202569">
        <w:tc>
          <w:tcPr>
            <w:tcW w:w="1701" w:type="dxa"/>
            <w:tcBorders>
              <w:top w:val="single" w:sz="4" w:space="0" w:color="auto"/>
              <w:left w:val="single" w:sz="4" w:space="0" w:color="auto"/>
              <w:bottom w:val="single" w:sz="4" w:space="0" w:color="auto"/>
              <w:right w:val="single" w:sz="4" w:space="0" w:color="auto"/>
            </w:tcBorders>
          </w:tcPr>
          <w:p w14:paraId="5E40E490"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8D44EC" w14:textId="77777777" w:rsidR="009974FF" w:rsidRPr="00EF3B43" w:rsidRDefault="009974FF" w:rsidP="00202569">
            <w:pPr>
              <w:pStyle w:val="NoSpacing"/>
              <w:rPr>
                <w:sz w:val="20"/>
                <w:szCs w:val="20"/>
              </w:rPr>
            </w:pPr>
            <w:r w:rsidRPr="00EF3B43">
              <w:rPr>
                <w:sz w:val="20"/>
                <w:szCs w:val="20"/>
              </w:rPr>
              <w:t>BNS 391</w:t>
            </w:r>
          </w:p>
        </w:tc>
        <w:tc>
          <w:tcPr>
            <w:tcW w:w="6096" w:type="dxa"/>
            <w:tcBorders>
              <w:top w:val="single" w:sz="4" w:space="0" w:color="auto"/>
              <w:left w:val="single" w:sz="4" w:space="0" w:color="auto"/>
              <w:bottom w:val="single" w:sz="4" w:space="0" w:color="auto"/>
              <w:right w:val="single" w:sz="4" w:space="0" w:color="auto"/>
            </w:tcBorders>
          </w:tcPr>
          <w:p w14:paraId="1899FF0F" w14:textId="77777777" w:rsidR="009974FF" w:rsidRPr="00EF3B43" w:rsidRDefault="009974FF" w:rsidP="00202569">
            <w:pPr>
              <w:pStyle w:val="NoSpacing"/>
              <w:rPr>
                <w:sz w:val="20"/>
                <w:szCs w:val="20"/>
              </w:rPr>
            </w:pPr>
            <w:r w:rsidRPr="00EF3B43">
              <w:rPr>
                <w:sz w:val="20"/>
                <w:szCs w:val="20"/>
              </w:rPr>
              <w:t>Seaman Ship Lab -1 (Practical)</w:t>
            </w:r>
          </w:p>
        </w:tc>
      </w:tr>
      <w:tr w:rsidR="00EF3B43" w:rsidRPr="00EF3B43" w14:paraId="2C44AB03" w14:textId="77777777" w:rsidTr="00202569">
        <w:tc>
          <w:tcPr>
            <w:tcW w:w="1701" w:type="dxa"/>
            <w:tcBorders>
              <w:top w:val="single" w:sz="4" w:space="0" w:color="auto"/>
              <w:left w:val="single" w:sz="4" w:space="0" w:color="auto"/>
              <w:bottom w:val="single" w:sz="4" w:space="0" w:color="auto"/>
              <w:right w:val="single" w:sz="4" w:space="0" w:color="auto"/>
            </w:tcBorders>
          </w:tcPr>
          <w:p w14:paraId="6ACD75BC"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72A8C14" w14:textId="77777777" w:rsidR="009974FF" w:rsidRPr="00EF3B43" w:rsidRDefault="009974FF" w:rsidP="00202569">
            <w:pPr>
              <w:pStyle w:val="NoSpacing"/>
              <w:rPr>
                <w:sz w:val="20"/>
                <w:szCs w:val="20"/>
              </w:rPr>
            </w:pPr>
            <w:r w:rsidRPr="00EF3B43">
              <w:rPr>
                <w:sz w:val="20"/>
                <w:szCs w:val="20"/>
              </w:rPr>
              <w:t>BNS 392</w:t>
            </w:r>
          </w:p>
        </w:tc>
        <w:tc>
          <w:tcPr>
            <w:tcW w:w="6096" w:type="dxa"/>
            <w:tcBorders>
              <w:top w:val="single" w:sz="4" w:space="0" w:color="auto"/>
              <w:left w:val="single" w:sz="4" w:space="0" w:color="auto"/>
              <w:bottom w:val="single" w:sz="4" w:space="0" w:color="auto"/>
              <w:right w:val="single" w:sz="4" w:space="0" w:color="auto"/>
            </w:tcBorders>
          </w:tcPr>
          <w:p w14:paraId="664CD2ED" w14:textId="77777777" w:rsidR="009974FF" w:rsidRPr="00EF3B43" w:rsidRDefault="009974FF" w:rsidP="00202569">
            <w:pPr>
              <w:pStyle w:val="NoSpacing"/>
              <w:rPr>
                <w:sz w:val="20"/>
                <w:szCs w:val="20"/>
              </w:rPr>
            </w:pPr>
            <w:r w:rsidRPr="00EF3B43">
              <w:rPr>
                <w:sz w:val="20"/>
                <w:szCs w:val="20"/>
              </w:rPr>
              <w:t>Marine Engineering Workshop -1 (Practical)</w:t>
            </w:r>
          </w:p>
        </w:tc>
      </w:tr>
      <w:tr w:rsidR="00EF3B43" w:rsidRPr="00EF3B43" w14:paraId="69B577D6" w14:textId="77777777" w:rsidTr="00202569">
        <w:tc>
          <w:tcPr>
            <w:tcW w:w="1701" w:type="dxa"/>
            <w:tcBorders>
              <w:top w:val="single" w:sz="4" w:space="0" w:color="auto"/>
              <w:left w:val="single" w:sz="4" w:space="0" w:color="auto"/>
              <w:bottom w:val="single" w:sz="4" w:space="0" w:color="auto"/>
              <w:right w:val="single" w:sz="4" w:space="0" w:color="auto"/>
            </w:tcBorders>
          </w:tcPr>
          <w:p w14:paraId="61614E8E"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D0F8DD3" w14:textId="77777777" w:rsidR="009974FF" w:rsidRPr="00EF3B43" w:rsidRDefault="009974FF" w:rsidP="00202569">
            <w:pPr>
              <w:pStyle w:val="NoSpacing"/>
              <w:rPr>
                <w:sz w:val="20"/>
                <w:szCs w:val="20"/>
              </w:rPr>
            </w:pPr>
            <w:r w:rsidRPr="00EF3B43">
              <w:rPr>
                <w:sz w:val="20"/>
                <w:szCs w:val="20"/>
              </w:rPr>
              <w:t>BNS 401</w:t>
            </w:r>
          </w:p>
        </w:tc>
        <w:tc>
          <w:tcPr>
            <w:tcW w:w="6096" w:type="dxa"/>
            <w:tcBorders>
              <w:top w:val="single" w:sz="4" w:space="0" w:color="auto"/>
              <w:left w:val="single" w:sz="4" w:space="0" w:color="auto"/>
              <w:bottom w:val="single" w:sz="4" w:space="0" w:color="auto"/>
              <w:right w:val="single" w:sz="4" w:space="0" w:color="auto"/>
            </w:tcBorders>
          </w:tcPr>
          <w:p w14:paraId="08C0DB9B" w14:textId="77777777" w:rsidR="009974FF" w:rsidRPr="00EF3B43" w:rsidRDefault="009974FF" w:rsidP="00202569">
            <w:pPr>
              <w:pStyle w:val="NoSpacing"/>
              <w:rPr>
                <w:sz w:val="20"/>
                <w:szCs w:val="20"/>
              </w:rPr>
            </w:pPr>
            <w:r w:rsidRPr="00EF3B43">
              <w:rPr>
                <w:sz w:val="20"/>
                <w:szCs w:val="20"/>
              </w:rPr>
              <w:t>Life Saving &amp; Fire Fighting Appliances</w:t>
            </w:r>
          </w:p>
        </w:tc>
      </w:tr>
      <w:tr w:rsidR="00EF3B43" w:rsidRPr="00EF3B43" w14:paraId="12DF6764" w14:textId="77777777" w:rsidTr="00202569">
        <w:tc>
          <w:tcPr>
            <w:tcW w:w="1701" w:type="dxa"/>
            <w:tcBorders>
              <w:top w:val="single" w:sz="4" w:space="0" w:color="auto"/>
              <w:left w:val="single" w:sz="4" w:space="0" w:color="auto"/>
              <w:bottom w:val="single" w:sz="4" w:space="0" w:color="auto"/>
              <w:right w:val="single" w:sz="4" w:space="0" w:color="auto"/>
            </w:tcBorders>
          </w:tcPr>
          <w:p w14:paraId="71C34539"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439EE7" w14:textId="77777777" w:rsidR="009974FF" w:rsidRPr="00EF3B43" w:rsidRDefault="009974FF" w:rsidP="00202569">
            <w:pPr>
              <w:pStyle w:val="NoSpacing"/>
              <w:rPr>
                <w:sz w:val="20"/>
                <w:szCs w:val="20"/>
              </w:rPr>
            </w:pPr>
            <w:r w:rsidRPr="00EF3B43">
              <w:rPr>
                <w:sz w:val="20"/>
                <w:szCs w:val="20"/>
              </w:rPr>
              <w:t>BNS 404</w:t>
            </w:r>
          </w:p>
        </w:tc>
        <w:tc>
          <w:tcPr>
            <w:tcW w:w="6096" w:type="dxa"/>
            <w:tcBorders>
              <w:top w:val="single" w:sz="4" w:space="0" w:color="auto"/>
              <w:left w:val="single" w:sz="4" w:space="0" w:color="auto"/>
              <w:bottom w:val="single" w:sz="4" w:space="0" w:color="auto"/>
              <w:right w:val="single" w:sz="4" w:space="0" w:color="auto"/>
            </w:tcBorders>
          </w:tcPr>
          <w:p w14:paraId="1C340639" w14:textId="77777777" w:rsidR="009974FF" w:rsidRPr="00EF3B43" w:rsidRDefault="009974FF" w:rsidP="00202569">
            <w:pPr>
              <w:pStyle w:val="NoSpacing"/>
              <w:rPr>
                <w:sz w:val="20"/>
                <w:szCs w:val="20"/>
              </w:rPr>
            </w:pPr>
            <w:r w:rsidRPr="00EF3B43">
              <w:rPr>
                <w:sz w:val="20"/>
                <w:szCs w:val="20"/>
              </w:rPr>
              <w:t>Meteorology Paper-II</w:t>
            </w:r>
          </w:p>
        </w:tc>
      </w:tr>
      <w:tr w:rsidR="00EF3B43" w:rsidRPr="00EF3B43" w14:paraId="4A6CB274" w14:textId="77777777" w:rsidTr="00202569">
        <w:tc>
          <w:tcPr>
            <w:tcW w:w="1701" w:type="dxa"/>
            <w:tcBorders>
              <w:top w:val="single" w:sz="4" w:space="0" w:color="auto"/>
              <w:left w:val="single" w:sz="4" w:space="0" w:color="auto"/>
              <w:bottom w:val="single" w:sz="4" w:space="0" w:color="auto"/>
              <w:right w:val="single" w:sz="4" w:space="0" w:color="auto"/>
            </w:tcBorders>
          </w:tcPr>
          <w:p w14:paraId="1F8E2106"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A95B7C6" w14:textId="77777777" w:rsidR="009974FF" w:rsidRPr="00EF3B43" w:rsidRDefault="009974FF" w:rsidP="00202569">
            <w:pPr>
              <w:pStyle w:val="NoSpacing"/>
              <w:rPr>
                <w:sz w:val="20"/>
                <w:szCs w:val="20"/>
              </w:rPr>
            </w:pPr>
            <w:r w:rsidRPr="00EF3B43">
              <w:rPr>
                <w:sz w:val="20"/>
                <w:szCs w:val="20"/>
              </w:rPr>
              <w:t>BNS 405</w:t>
            </w:r>
          </w:p>
        </w:tc>
        <w:tc>
          <w:tcPr>
            <w:tcW w:w="6096" w:type="dxa"/>
            <w:tcBorders>
              <w:top w:val="single" w:sz="4" w:space="0" w:color="auto"/>
              <w:left w:val="single" w:sz="4" w:space="0" w:color="auto"/>
              <w:bottom w:val="single" w:sz="4" w:space="0" w:color="auto"/>
              <w:right w:val="single" w:sz="4" w:space="0" w:color="auto"/>
            </w:tcBorders>
          </w:tcPr>
          <w:p w14:paraId="4CB8038A" w14:textId="77777777" w:rsidR="009974FF" w:rsidRPr="00EF3B43" w:rsidRDefault="009974FF" w:rsidP="00202569">
            <w:pPr>
              <w:pStyle w:val="NoSpacing"/>
              <w:rPr>
                <w:sz w:val="20"/>
                <w:szCs w:val="20"/>
              </w:rPr>
            </w:pPr>
            <w:r w:rsidRPr="00EF3B43">
              <w:rPr>
                <w:sz w:val="20"/>
                <w:szCs w:val="20"/>
              </w:rPr>
              <w:t>Cargo Handling &amp; Stowage Paper-II</w:t>
            </w:r>
          </w:p>
        </w:tc>
      </w:tr>
      <w:tr w:rsidR="00EF3B43" w:rsidRPr="00EF3B43" w14:paraId="05F302ED" w14:textId="77777777" w:rsidTr="00202569">
        <w:tc>
          <w:tcPr>
            <w:tcW w:w="1701" w:type="dxa"/>
            <w:tcBorders>
              <w:top w:val="single" w:sz="4" w:space="0" w:color="auto"/>
              <w:left w:val="single" w:sz="4" w:space="0" w:color="auto"/>
              <w:bottom w:val="single" w:sz="4" w:space="0" w:color="auto"/>
              <w:right w:val="single" w:sz="4" w:space="0" w:color="auto"/>
            </w:tcBorders>
          </w:tcPr>
          <w:p w14:paraId="4706E681"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C5BEF3" w14:textId="77777777" w:rsidR="009974FF" w:rsidRPr="00EF3B43" w:rsidRDefault="009974FF" w:rsidP="00202569">
            <w:pPr>
              <w:pStyle w:val="NoSpacing"/>
              <w:rPr>
                <w:sz w:val="20"/>
                <w:szCs w:val="20"/>
              </w:rPr>
            </w:pPr>
            <w:r w:rsidRPr="00EF3B43">
              <w:rPr>
                <w:sz w:val="20"/>
                <w:szCs w:val="20"/>
              </w:rPr>
              <w:t>BNS 406</w:t>
            </w:r>
          </w:p>
        </w:tc>
        <w:tc>
          <w:tcPr>
            <w:tcW w:w="6096" w:type="dxa"/>
            <w:tcBorders>
              <w:top w:val="single" w:sz="4" w:space="0" w:color="auto"/>
              <w:left w:val="single" w:sz="4" w:space="0" w:color="auto"/>
              <w:bottom w:val="single" w:sz="4" w:space="0" w:color="auto"/>
              <w:right w:val="single" w:sz="4" w:space="0" w:color="auto"/>
            </w:tcBorders>
          </w:tcPr>
          <w:p w14:paraId="333B532F" w14:textId="77777777" w:rsidR="009974FF" w:rsidRPr="00EF3B43" w:rsidRDefault="009974FF" w:rsidP="00202569">
            <w:pPr>
              <w:pStyle w:val="NoSpacing"/>
              <w:rPr>
                <w:sz w:val="20"/>
                <w:szCs w:val="20"/>
              </w:rPr>
            </w:pPr>
            <w:r w:rsidRPr="00EF3B43">
              <w:rPr>
                <w:sz w:val="20"/>
                <w:szCs w:val="20"/>
              </w:rPr>
              <w:t>Ship Maintenance &amp; Emergencies</w:t>
            </w:r>
          </w:p>
        </w:tc>
      </w:tr>
      <w:tr w:rsidR="00EF3B43" w:rsidRPr="00EF3B43" w14:paraId="0C673A76" w14:textId="77777777" w:rsidTr="00202569">
        <w:tc>
          <w:tcPr>
            <w:tcW w:w="1701" w:type="dxa"/>
            <w:tcBorders>
              <w:top w:val="single" w:sz="4" w:space="0" w:color="auto"/>
              <w:left w:val="single" w:sz="4" w:space="0" w:color="auto"/>
              <w:bottom w:val="single" w:sz="4" w:space="0" w:color="auto"/>
              <w:right w:val="single" w:sz="4" w:space="0" w:color="auto"/>
            </w:tcBorders>
          </w:tcPr>
          <w:p w14:paraId="56C3F133"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60906B9" w14:textId="77777777" w:rsidR="009974FF" w:rsidRPr="00EF3B43" w:rsidRDefault="009974FF" w:rsidP="00202569">
            <w:pPr>
              <w:pStyle w:val="NoSpacing"/>
              <w:rPr>
                <w:sz w:val="20"/>
                <w:szCs w:val="20"/>
              </w:rPr>
            </w:pPr>
            <w:r w:rsidRPr="00EF3B43">
              <w:rPr>
                <w:sz w:val="20"/>
                <w:szCs w:val="20"/>
              </w:rPr>
              <w:t>BNS 491</w:t>
            </w:r>
          </w:p>
        </w:tc>
        <w:tc>
          <w:tcPr>
            <w:tcW w:w="6096" w:type="dxa"/>
            <w:tcBorders>
              <w:top w:val="single" w:sz="4" w:space="0" w:color="auto"/>
              <w:left w:val="single" w:sz="4" w:space="0" w:color="auto"/>
              <w:bottom w:val="single" w:sz="4" w:space="0" w:color="auto"/>
              <w:right w:val="single" w:sz="4" w:space="0" w:color="auto"/>
            </w:tcBorders>
          </w:tcPr>
          <w:p w14:paraId="1353AED7" w14:textId="77777777" w:rsidR="009974FF" w:rsidRPr="00EF3B43" w:rsidRDefault="009974FF" w:rsidP="00202569">
            <w:pPr>
              <w:pStyle w:val="NoSpacing"/>
              <w:rPr>
                <w:sz w:val="20"/>
                <w:szCs w:val="20"/>
              </w:rPr>
            </w:pPr>
            <w:r w:rsidRPr="00EF3B43">
              <w:rPr>
                <w:sz w:val="20"/>
                <w:szCs w:val="20"/>
              </w:rPr>
              <w:t>Seamanship Lab –II (Practical)</w:t>
            </w:r>
          </w:p>
        </w:tc>
      </w:tr>
      <w:tr w:rsidR="00EF3B43" w:rsidRPr="00EF3B43" w14:paraId="4CC3DAB8" w14:textId="77777777" w:rsidTr="00202569">
        <w:tc>
          <w:tcPr>
            <w:tcW w:w="1701" w:type="dxa"/>
            <w:tcBorders>
              <w:top w:val="single" w:sz="4" w:space="0" w:color="auto"/>
              <w:left w:val="single" w:sz="4" w:space="0" w:color="auto"/>
              <w:bottom w:val="single" w:sz="4" w:space="0" w:color="auto"/>
              <w:right w:val="single" w:sz="4" w:space="0" w:color="auto"/>
            </w:tcBorders>
          </w:tcPr>
          <w:p w14:paraId="6F3A77DD"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1153F90" w14:textId="77777777" w:rsidR="009974FF" w:rsidRPr="00EF3B43" w:rsidRDefault="009974FF" w:rsidP="00202569">
            <w:pPr>
              <w:pStyle w:val="NoSpacing"/>
              <w:rPr>
                <w:sz w:val="20"/>
                <w:szCs w:val="20"/>
              </w:rPr>
            </w:pPr>
            <w:r w:rsidRPr="00EF3B43">
              <w:rPr>
                <w:sz w:val="20"/>
                <w:szCs w:val="20"/>
              </w:rPr>
              <w:t>BNS 492</w:t>
            </w:r>
          </w:p>
        </w:tc>
        <w:tc>
          <w:tcPr>
            <w:tcW w:w="6096" w:type="dxa"/>
            <w:tcBorders>
              <w:top w:val="single" w:sz="4" w:space="0" w:color="auto"/>
              <w:left w:val="single" w:sz="4" w:space="0" w:color="auto"/>
              <w:bottom w:val="single" w:sz="4" w:space="0" w:color="auto"/>
              <w:right w:val="single" w:sz="4" w:space="0" w:color="auto"/>
            </w:tcBorders>
          </w:tcPr>
          <w:p w14:paraId="17344EE8" w14:textId="77777777" w:rsidR="009974FF" w:rsidRPr="00EF3B43" w:rsidRDefault="009974FF" w:rsidP="00202569">
            <w:pPr>
              <w:pStyle w:val="NoSpacing"/>
              <w:rPr>
                <w:sz w:val="20"/>
                <w:szCs w:val="20"/>
              </w:rPr>
            </w:pPr>
            <w:r w:rsidRPr="00EF3B43">
              <w:rPr>
                <w:sz w:val="20"/>
                <w:szCs w:val="20"/>
              </w:rPr>
              <w:t>Marine Engineering Workshop-II (Practical)</w:t>
            </w:r>
          </w:p>
        </w:tc>
      </w:tr>
      <w:tr w:rsidR="00EF3B43" w:rsidRPr="00EF3B43" w14:paraId="57E9E2FE" w14:textId="77777777" w:rsidTr="00202569">
        <w:tc>
          <w:tcPr>
            <w:tcW w:w="1701" w:type="dxa"/>
            <w:tcBorders>
              <w:top w:val="single" w:sz="4" w:space="0" w:color="auto"/>
              <w:left w:val="single" w:sz="4" w:space="0" w:color="auto"/>
              <w:bottom w:val="single" w:sz="4" w:space="0" w:color="auto"/>
              <w:right w:val="single" w:sz="4" w:space="0" w:color="auto"/>
            </w:tcBorders>
          </w:tcPr>
          <w:p w14:paraId="10AAA6C7"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7DCCE347" w14:textId="77777777" w:rsidR="009974FF" w:rsidRPr="00EF3B43" w:rsidRDefault="009974FF" w:rsidP="00202569">
            <w:pPr>
              <w:pStyle w:val="NoSpacing"/>
              <w:rPr>
                <w:sz w:val="20"/>
                <w:szCs w:val="20"/>
              </w:rPr>
            </w:pPr>
            <w:r w:rsidRPr="00EF3B43">
              <w:rPr>
                <w:sz w:val="20"/>
                <w:szCs w:val="20"/>
              </w:rPr>
              <w:t>BNS 501</w:t>
            </w:r>
          </w:p>
        </w:tc>
        <w:tc>
          <w:tcPr>
            <w:tcW w:w="6096" w:type="dxa"/>
            <w:tcBorders>
              <w:top w:val="single" w:sz="4" w:space="0" w:color="auto"/>
              <w:left w:val="single" w:sz="4" w:space="0" w:color="auto"/>
              <w:bottom w:val="single" w:sz="4" w:space="0" w:color="auto"/>
              <w:right w:val="single" w:sz="4" w:space="0" w:color="auto"/>
            </w:tcBorders>
          </w:tcPr>
          <w:p w14:paraId="38380378" w14:textId="77777777" w:rsidR="009974FF" w:rsidRPr="00EF3B43" w:rsidRDefault="009974FF" w:rsidP="00202569">
            <w:pPr>
              <w:pStyle w:val="NoSpacing"/>
              <w:rPr>
                <w:sz w:val="20"/>
                <w:szCs w:val="20"/>
              </w:rPr>
            </w:pPr>
            <w:r w:rsidRPr="00EF3B43">
              <w:rPr>
                <w:sz w:val="20"/>
                <w:szCs w:val="20"/>
              </w:rPr>
              <w:t>Coastal Navigation &amp; Collision Prevention Regulation</w:t>
            </w:r>
          </w:p>
        </w:tc>
      </w:tr>
      <w:tr w:rsidR="00EF3B43" w:rsidRPr="00EF3B43" w14:paraId="6EA4FDD3" w14:textId="77777777" w:rsidTr="00202569">
        <w:tc>
          <w:tcPr>
            <w:tcW w:w="1701" w:type="dxa"/>
            <w:tcBorders>
              <w:top w:val="single" w:sz="4" w:space="0" w:color="auto"/>
              <w:left w:val="single" w:sz="4" w:space="0" w:color="auto"/>
              <w:bottom w:val="single" w:sz="4" w:space="0" w:color="auto"/>
              <w:right w:val="single" w:sz="4" w:space="0" w:color="auto"/>
            </w:tcBorders>
          </w:tcPr>
          <w:p w14:paraId="42B6004B"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B3604CD" w14:textId="77777777" w:rsidR="009974FF" w:rsidRPr="00EF3B43" w:rsidRDefault="009974FF" w:rsidP="00202569">
            <w:pPr>
              <w:pStyle w:val="NoSpacing"/>
              <w:rPr>
                <w:sz w:val="20"/>
                <w:szCs w:val="20"/>
              </w:rPr>
            </w:pPr>
            <w:r w:rsidRPr="00EF3B43">
              <w:rPr>
                <w:sz w:val="20"/>
                <w:szCs w:val="20"/>
              </w:rPr>
              <w:t>BNS 502</w:t>
            </w:r>
          </w:p>
        </w:tc>
        <w:tc>
          <w:tcPr>
            <w:tcW w:w="6096" w:type="dxa"/>
            <w:tcBorders>
              <w:top w:val="single" w:sz="4" w:space="0" w:color="auto"/>
              <w:left w:val="single" w:sz="4" w:space="0" w:color="auto"/>
              <w:bottom w:val="single" w:sz="4" w:space="0" w:color="auto"/>
              <w:right w:val="single" w:sz="4" w:space="0" w:color="auto"/>
            </w:tcBorders>
          </w:tcPr>
          <w:p w14:paraId="42631838" w14:textId="77777777" w:rsidR="009974FF" w:rsidRPr="00EF3B43" w:rsidRDefault="009974FF" w:rsidP="00202569">
            <w:pPr>
              <w:pStyle w:val="NoSpacing"/>
              <w:rPr>
                <w:sz w:val="20"/>
                <w:szCs w:val="20"/>
              </w:rPr>
            </w:pPr>
            <w:r w:rsidRPr="00EF3B43">
              <w:rPr>
                <w:sz w:val="20"/>
                <w:szCs w:val="20"/>
              </w:rPr>
              <w:t>Naval Architecture Paper-I</w:t>
            </w:r>
          </w:p>
        </w:tc>
      </w:tr>
      <w:tr w:rsidR="00EF3B43" w:rsidRPr="00EF3B43" w14:paraId="3D8403B5" w14:textId="77777777" w:rsidTr="00202569">
        <w:tc>
          <w:tcPr>
            <w:tcW w:w="1701" w:type="dxa"/>
            <w:tcBorders>
              <w:top w:val="single" w:sz="4" w:space="0" w:color="auto"/>
              <w:left w:val="single" w:sz="4" w:space="0" w:color="auto"/>
              <w:bottom w:val="single" w:sz="4" w:space="0" w:color="auto"/>
              <w:right w:val="single" w:sz="4" w:space="0" w:color="auto"/>
            </w:tcBorders>
          </w:tcPr>
          <w:p w14:paraId="4AAA6D8E"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39BBA1" w14:textId="77777777" w:rsidR="009974FF" w:rsidRPr="00EF3B43" w:rsidRDefault="009974FF" w:rsidP="00202569">
            <w:pPr>
              <w:pStyle w:val="NoSpacing"/>
              <w:rPr>
                <w:sz w:val="20"/>
                <w:szCs w:val="20"/>
              </w:rPr>
            </w:pPr>
            <w:r w:rsidRPr="00EF3B43">
              <w:rPr>
                <w:sz w:val="20"/>
                <w:szCs w:val="20"/>
              </w:rPr>
              <w:t>BNS 506</w:t>
            </w:r>
          </w:p>
        </w:tc>
        <w:tc>
          <w:tcPr>
            <w:tcW w:w="6096" w:type="dxa"/>
            <w:tcBorders>
              <w:top w:val="single" w:sz="4" w:space="0" w:color="auto"/>
              <w:left w:val="single" w:sz="4" w:space="0" w:color="auto"/>
              <w:bottom w:val="single" w:sz="4" w:space="0" w:color="auto"/>
              <w:right w:val="single" w:sz="4" w:space="0" w:color="auto"/>
            </w:tcBorders>
          </w:tcPr>
          <w:p w14:paraId="4CDFB733" w14:textId="77777777" w:rsidR="009974FF" w:rsidRPr="00EF3B43" w:rsidRDefault="009974FF" w:rsidP="00202569">
            <w:pPr>
              <w:pStyle w:val="NoSpacing"/>
              <w:rPr>
                <w:sz w:val="20"/>
                <w:szCs w:val="20"/>
              </w:rPr>
            </w:pPr>
            <w:r w:rsidRPr="00EF3B43">
              <w:rPr>
                <w:sz w:val="20"/>
                <w:szCs w:val="20"/>
              </w:rPr>
              <w:t>Bridge Equipment &amp; Watch Keeping Paper-II</w:t>
            </w:r>
          </w:p>
        </w:tc>
      </w:tr>
      <w:tr w:rsidR="00EF3B43" w:rsidRPr="00EF3B43" w14:paraId="2FDBCF5D" w14:textId="77777777" w:rsidTr="00202569">
        <w:tc>
          <w:tcPr>
            <w:tcW w:w="1701" w:type="dxa"/>
            <w:tcBorders>
              <w:top w:val="single" w:sz="4" w:space="0" w:color="auto"/>
              <w:left w:val="single" w:sz="4" w:space="0" w:color="auto"/>
              <w:bottom w:val="single" w:sz="4" w:space="0" w:color="auto"/>
              <w:right w:val="single" w:sz="4" w:space="0" w:color="auto"/>
            </w:tcBorders>
          </w:tcPr>
          <w:p w14:paraId="0C8F0AFA"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6A4D297" w14:textId="77777777" w:rsidR="009974FF" w:rsidRPr="00EF3B43" w:rsidRDefault="009974FF" w:rsidP="00202569">
            <w:pPr>
              <w:pStyle w:val="NoSpacing"/>
              <w:rPr>
                <w:sz w:val="20"/>
                <w:szCs w:val="20"/>
              </w:rPr>
            </w:pPr>
            <w:r w:rsidRPr="00EF3B43">
              <w:rPr>
                <w:sz w:val="20"/>
                <w:szCs w:val="20"/>
              </w:rPr>
              <w:t>BNS 591</w:t>
            </w:r>
          </w:p>
        </w:tc>
        <w:tc>
          <w:tcPr>
            <w:tcW w:w="6096" w:type="dxa"/>
            <w:tcBorders>
              <w:top w:val="single" w:sz="4" w:space="0" w:color="auto"/>
              <w:left w:val="single" w:sz="4" w:space="0" w:color="auto"/>
              <w:bottom w:val="single" w:sz="4" w:space="0" w:color="auto"/>
              <w:right w:val="single" w:sz="4" w:space="0" w:color="auto"/>
            </w:tcBorders>
          </w:tcPr>
          <w:p w14:paraId="5C2FC66B" w14:textId="77777777" w:rsidR="009974FF" w:rsidRPr="00EF3B43" w:rsidRDefault="009974FF" w:rsidP="00202569">
            <w:pPr>
              <w:pStyle w:val="NoSpacing"/>
              <w:rPr>
                <w:sz w:val="20"/>
                <w:szCs w:val="20"/>
              </w:rPr>
            </w:pPr>
            <w:r w:rsidRPr="00EF3B43">
              <w:rPr>
                <w:sz w:val="20"/>
                <w:szCs w:val="20"/>
              </w:rPr>
              <w:t>Ship Operation Technology Lab (Practical)</w:t>
            </w:r>
          </w:p>
        </w:tc>
      </w:tr>
      <w:tr w:rsidR="00EF3B43" w:rsidRPr="00EF3B43" w14:paraId="2E33C8A5" w14:textId="77777777" w:rsidTr="00202569">
        <w:tc>
          <w:tcPr>
            <w:tcW w:w="1701" w:type="dxa"/>
            <w:tcBorders>
              <w:top w:val="single" w:sz="4" w:space="0" w:color="auto"/>
              <w:left w:val="single" w:sz="4" w:space="0" w:color="auto"/>
              <w:bottom w:val="single" w:sz="4" w:space="0" w:color="auto"/>
              <w:right w:val="single" w:sz="4" w:space="0" w:color="auto"/>
            </w:tcBorders>
          </w:tcPr>
          <w:p w14:paraId="1EAEEA1F"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375857BE" w14:textId="77777777" w:rsidR="009974FF" w:rsidRPr="00EF3B43" w:rsidRDefault="009974FF" w:rsidP="00202569">
            <w:pPr>
              <w:pStyle w:val="NoSpacing"/>
              <w:rPr>
                <w:sz w:val="20"/>
                <w:szCs w:val="20"/>
              </w:rPr>
            </w:pPr>
            <w:r w:rsidRPr="00EF3B43">
              <w:rPr>
                <w:sz w:val="20"/>
                <w:szCs w:val="20"/>
              </w:rPr>
              <w:t>BNS 601</w:t>
            </w:r>
          </w:p>
        </w:tc>
        <w:tc>
          <w:tcPr>
            <w:tcW w:w="6096" w:type="dxa"/>
            <w:tcBorders>
              <w:top w:val="single" w:sz="4" w:space="0" w:color="auto"/>
              <w:left w:val="single" w:sz="4" w:space="0" w:color="auto"/>
              <w:bottom w:val="single" w:sz="4" w:space="0" w:color="auto"/>
              <w:right w:val="single" w:sz="4" w:space="0" w:color="auto"/>
            </w:tcBorders>
          </w:tcPr>
          <w:p w14:paraId="532ADB81" w14:textId="77777777" w:rsidR="009974FF" w:rsidRPr="00EF3B43" w:rsidRDefault="009974FF" w:rsidP="00202569">
            <w:pPr>
              <w:pStyle w:val="NoSpacing"/>
              <w:rPr>
                <w:sz w:val="20"/>
                <w:szCs w:val="20"/>
              </w:rPr>
            </w:pPr>
            <w:r w:rsidRPr="00EF3B43">
              <w:rPr>
                <w:sz w:val="20"/>
                <w:szCs w:val="20"/>
              </w:rPr>
              <w:t>Voyage Planning &amp; ECDIS</w:t>
            </w:r>
          </w:p>
        </w:tc>
      </w:tr>
      <w:tr w:rsidR="00EF3B43" w:rsidRPr="00EF3B43" w14:paraId="62206E86" w14:textId="77777777" w:rsidTr="00202569">
        <w:tc>
          <w:tcPr>
            <w:tcW w:w="1701" w:type="dxa"/>
            <w:tcBorders>
              <w:top w:val="single" w:sz="4" w:space="0" w:color="auto"/>
              <w:left w:val="single" w:sz="4" w:space="0" w:color="auto"/>
              <w:bottom w:val="single" w:sz="4" w:space="0" w:color="auto"/>
              <w:right w:val="single" w:sz="4" w:space="0" w:color="auto"/>
            </w:tcBorders>
          </w:tcPr>
          <w:p w14:paraId="13A5212F"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0F6C73D" w14:textId="77777777" w:rsidR="009974FF" w:rsidRPr="00EF3B43" w:rsidRDefault="009974FF" w:rsidP="00202569">
            <w:pPr>
              <w:pStyle w:val="NoSpacing"/>
              <w:rPr>
                <w:sz w:val="20"/>
                <w:szCs w:val="20"/>
              </w:rPr>
            </w:pPr>
            <w:r w:rsidRPr="00EF3B43">
              <w:rPr>
                <w:sz w:val="20"/>
                <w:szCs w:val="20"/>
              </w:rPr>
              <w:t>BNS 603</w:t>
            </w:r>
          </w:p>
        </w:tc>
        <w:tc>
          <w:tcPr>
            <w:tcW w:w="6096" w:type="dxa"/>
            <w:tcBorders>
              <w:top w:val="single" w:sz="4" w:space="0" w:color="auto"/>
              <w:left w:val="single" w:sz="4" w:space="0" w:color="auto"/>
              <w:bottom w:val="single" w:sz="4" w:space="0" w:color="auto"/>
              <w:right w:val="single" w:sz="4" w:space="0" w:color="auto"/>
            </w:tcBorders>
          </w:tcPr>
          <w:p w14:paraId="56464DB8" w14:textId="77777777" w:rsidR="009974FF" w:rsidRPr="00EF3B43" w:rsidRDefault="009974FF" w:rsidP="00202569">
            <w:pPr>
              <w:pStyle w:val="NoSpacing"/>
              <w:rPr>
                <w:sz w:val="20"/>
                <w:szCs w:val="20"/>
              </w:rPr>
            </w:pPr>
            <w:r w:rsidRPr="00EF3B43">
              <w:rPr>
                <w:sz w:val="20"/>
                <w:szCs w:val="20"/>
              </w:rPr>
              <w:t>Ship Maneuvering &amp; Collision Prevention Regulations</w:t>
            </w:r>
          </w:p>
        </w:tc>
      </w:tr>
      <w:tr w:rsidR="00EF3B43" w:rsidRPr="00EF3B43" w14:paraId="4934011C" w14:textId="77777777" w:rsidTr="00202569">
        <w:tc>
          <w:tcPr>
            <w:tcW w:w="1701" w:type="dxa"/>
            <w:tcBorders>
              <w:top w:val="single" w:sz="4" w:space="0" w:color="auto"/>
              <w:left w:val="single" w:sz="4" w:space="0" w:color="auto"/>
              <w:bottom w:val="single" w:sz="4" w:space="0" w:color="auto"/>
              <w:right w:val="single" w:sz="4" w:space="0" w:color="auto"/>
            </w:tcBorders>
          </w:tcPr>
          <w:p w14:paraId="113CECFD" w14:textId="77777777" w:rsidR="009974FF" w:rsidRPr="00EF3B43" w:rsidRDefault="009974FF" w:rsidP="00202569">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95C655F" w14:textId="77777777" w:rsidR="009974FF" w:rsidRPr="00EF3B43" w:rsidRDefault="009974FF" w:rsidP="00202569">
            <w:pPr>
              <w:pStyle w:val="NoSpacing"/>
              <w:rPr>
                <w:sz w:val="20"/>
                <w:szCs w:val="20"/>
              </w:rPr>
            </w:pPr>
            <w:r w:rsidRPr="00EF3B43">
              <w:rPr>
                <w:sz w:val="20"/>
                <w:szCs w:val="20"/>
              </w:rPr>
              <w:t>BNS 691</w:t>
            </w:r>
          </w:p>
        </w:tc>
        <w:tc>
          <w:tcPr>
            <w:tcW w:w="6096" w:type="dxa"/>
            <w:tcBorders>
              <w:top w:val="single" w:sz="4" w:space="0" w:color="auto"/>
              <w:left w:val="single" w:sz="4" w:space="0" w:color="auto"/>
              <w:bottom w:val="single" w:sz="4" w:space="0" w:color="auto"/>
              <w:right w:val="single" w:sz="4" w:space="0" w:color="auto"/>
            </w:tcBorders>
          </w:tcPr>
          <w:p w14:paraId="18A9E7F3" w14:textId="77777777" w:rsidR="009974FF" w:rsidRPr="00EF3B43" w:rsidRDefault="009974FF" w:rsidP="00202569">
            <w:pPr>
              <w:pStyle w:val="NoSpacing"/>
              <w:rPr>
                <w:sz w:val="20"/>
                <w:szCs w:val="20"/>
              </w:rPr>
            </w:pPr>
            <w:r w:rsidRPr="00EF3B43">
              <w:rPr>
                <w:sz w:val="20"/>
                <w:szCs w:val="20"/>
              </w:rPr>
              <w:t>Navigational Lab (Practical)</w:t>
            </w:r>
          </w:p>
        </w:tc>
      </w:tr>
    </w:tbl>
    <w:p w14:paraId="6B1B72F9" w14:textId="77777777" w:rsidR="009974FF" w:rsidRPr="00EF3B43" w:rsidRDefault="009974FF" w:rsidP="009974FF">
      <w:pPr>
        <w:rPr>
          <w:sz w:val="20"/>
          <w:szCs w:val="20"/>
        </w:rPr>
      </w:pPr>
    </w:p>
    <w:p w14:paraId="1716B890" w14:textId="77777777" w:rsidR="009974FF" w:rsidRPr="00EF3B43" w:rsidRDefault="009974FF" w:rsidP="009974FF">
      <w:pPr>
        <w:rPr>
          <w:bCs/>
          <w:sz w:val="20"/>
          <w:szCs w:val="20"/>
        </w:rPr>
      </w:pPr>
    </w:p>
    <w:p w14:paraId="5DB33AC3" w14:textId="77777777" w:rsidR="009974FF" w:rsidRPr="00EF3B43" w:rsidRDefault="009974FF" w:rsidP="009974FF">
      <w:pPr>
        <w:rPr>
          <w:b/>
          <w:sz w:val="20"/>
          <w:szCs w:val="20"/>
          <w:shd w:val="clear" w:color="auto" w:fill="F1F1F1"/>
        </w:rPr>
      </w:pPr>
      <w:r w:rsidRPr="00EF3B43">
        <w:rPr>
          <w:b/>
          <w:sz w:val="20"/>
          <w:szCs w:val="20"/>
          <w:shd w:val="clear" w:color="auto" w:fill="F1F1F1"/>
        </w:rPr>
        <w:t>BBA (Heritage Tourism) (2020-2021) as on 28.11.2022</w:t>
      </w:r>
    </w:p>
    <w:tbl>
      <w:tblPr>
        <w:tblStyle w:val="TableGrid"/>
        <w:tblW w:w="9634" w:type="dxa"/>
        <w:tblLook w:val="04A0" w:firstRow="1" w:lastRow="0" w:firstColumn="1" w:lastColumn="0" w:noHBand="0" w:noVBand="1"/>
      </w:tblPr>
      <w:tblGrid>
        <w:gridCol w:w="1691"/>
        <w:gridCol w:w="2222"/>
        <w:gridCol w:w="5721"/>
      </w:tblGrid>
      <w:tr w:rsidR="00EF3B43" w:rsidRPr="00EF3B43" w14:paraId="51CA6573" w14:textId="77777777" w:rsidTr="00202569">
        <w:trPr>
          <w:trHeight w:val="387"/>
        </w:trPr>
        <w:tc>
          <w:tcPr>
            <w:tcW w:w="1691" w:type="dxa"/>
          </w:tcPr>
          <w:p w14:paraId="3FE22B7F"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62AB8D1D"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6A51738A"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46159AF" w14:textId="77777777" w:rsidTr="00202569">
        <w:tc>
          <w:tcPr>
            <w:tcW w:w="1691" w:type="dxa"/>
          </w:tcPr>
          <w:p w14:paraId="5CA2D154"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6D457A93" w14:textId="77777777" w:rsidR="009974FF" w:rsidRPr="00EF3B43" w:rsidRDefault="009974FF" w:rsidP="00202569">
            <w:pPr>
              <w:pStyle w:val="NoSpacing"/>
              <w:rPr>
                <w:sz w:val="20"/>
                <w:szCs w:val="20"/>
              </w:rPr>
            </w:pPr>
            <w:r w:rsidRPr="00EF3B43">
              <w:rPr>
                <w:sz w:val="20"/>
                <w:szCs w:val="20"/>
              </w:rPr>
              <w:t>GE 4B-0</w:t>
            </w:r>
          </w:p>
        </w:tc>
        <w:tc>
          <w:tcPr>
            <w:tcW w:w="5721" w:type="dxa"/>
          </w:tcPr>
          <w:p w14:paraId="1D7C4B4C" w14:textId="77777777" w:rsidR="009974FF" w:rsidRPr="00EF3B43" w:rsidRDefault="009974FF" w:rsidP="00202569">
            <w:pPr>
              <w:pStyle w:val="NoSpacing"/>
              <w:rPr>
                <w:sz w:val="20"/>
                <w:szCs w:val="20"/>
              </w:rPr>
            </w:pPr>
            <w:r w:rsidRPr="00EF3B43">
              <w:rPr>
                <w:sz w:val="20"/>
                <w:szCs w:val="20"/>
              </w:rPr>
              <w:t>Any one from GE Basket</w:t>
            </w:r>
          </w:p>
        </w:tc>
      </w:tr>
      <w:tr w:rsidR="00EF3B43" w:rsidRPr="00EF3B43" w14:paraId="3956D25F" w14:textId="77777777" w:rsidTr="00202569">
        <w:tc>
          <w:tcPr>
            <w:tcW w:w="1691" w:type="dxa"/>
          </w:tcPr>
          <w:p w14:paraId="65BA5574" w14:textId="77777777" w:rsidR="009974FF" w:rsidRPr="00EF3B43" w:rsidRDefault="009974FF" w:rsidP="00202569">
            <w:pPr>
              <w:pStyle w:val="NoSpacing"/>
              <w:rPr>
                <w:sz w:val="20"/>
                <w:szCs w:val="20"/>
              </w:rPr>
            </w:pPr>
          </w:p>
        </w:tc>
        <w:tc>
          <w:tcPr>
            <w:tcW w:w="2222" w:type="dxa"/>
          </w:tcPr>
          <w:p w14:paraId="386D3CE6" w14:textId="77777777" w:rsidR="009974FF" w:rsidRPr="00EF3B43" w:rsidRDefault="009974FF" w:rsidP="00202569">
            <w:pPr>
              <w:pStyle w:val="NoSpacing"/>
              <w:rPr>
                <w:sz w:val="20"/>
                <w:szCs w:val="20"/>
              </w:rPr>
            </w:pPr>
            <w:r w:rsidRPr="00EF3B43">
              <w:rPr>
                <w:sz w:val="20"/>
                <w:szCs w:val="20"/>
              </w:rPr>
              <w:t>BTHM (HU) A405</w:t>
            </w:r>
          </w:p>
        </w:tc>
        <w:tc>
          <w:tcPr>
            <w:tcW w:w="5721" w:type="dxa"/>
          </w:tcPr>
          <w:p w14:paraId="51C623C3" w14:textId="77777777" w:rsidR="009974FF" w:rsidRPr="00EF3B43" w:rsidRDefault="009974FF" w:rsidP="00202569">
            <w:pPr>
              <w:pStyle w:val="NoSpacing"/>
              <w:rPr>
                <w:sz w:val="20"/>
                <w:szCs w:val="20"/>
              </w:rPr>
            </w:pPr>
            <w:r w:rsidRPr="00EF3B43">
              <w:rPr>
                <w:sz w:val="20"/>
                <w:szCs w:val="20"/>
              </w:rPr>
              <w:t>Basics of Business Communication &amp; Soft Skills</w:t>
            </w:r>
          </w:p>
        </w:tc>
      </w:tr>
    </w:tbl>
    <w:p w14:paraId="52D15AE1" w14:textId="77777777" w:rsidR="009974FF" w:rsidRPr="00EF3B43" w:rsidRDefault="009974FF" w:rsidP="009974FF">
      <w:pPr>
        <w:rPr>
          <w:bCs/>
          <w:sz w:val="20"/>
          <w:szCs w:val="20"/>
        </w:rPr>
      </w:pPr>
    </w:p>
    <w:p w14:paraId="449857CF" w14:textId="77777777" w:rsidR="009974FF" w:rsidRPr="00EF3B43" w:rsidRDefault="009974FF" w:rsidP="009974FF">
      <w:pPr>
        <w:rPr>
          <w:b/>
          <w:bCs/>
          <w:sz w:val="20"/>
          <w:szCs w:val="20"/>
        </w:rPr>
      </w:pPr>
    </w:p>
    <w:p w14:paraId="236D7386" w14:textId="77777777" w:rsidR="009974FF" w:rsidRPr="00EF3B43" w:rsidRDefault="009974FF" w:rsidP="009974FF">
      <w:pPr>
        <w:rPr>
          <w:b/>
          <w:bCs/>
          <w:sz w:val="20"/>
          <w:szCs w:val="20"/>
        </w:rPr>
      </w:pPr>
      <w:r w:rsidRPr="00EF3B43">
        <w:rPr>
          <w:b/>
          <w:bCs/>
          <w:sz w:val="20"/>
          <w:szCs w:val="20"/>
        </w:rPr>
        <w:t>B.Sc. Medical Instrumentation and Critical Care Technology as on 24.04.2023</w:t>
      </w:r>
    </w:p>
    <w:tbl>
      <w:tblPr>
        <w:tblStyle w:val="TableGrid"/>
        <w:tblW w:w="0" w:type="auto"/>
        <w:tblLook w:val="04A0" w:firstRow="1" w:lastRow="0" w:firstColumn="1" w:lastColumn="0" w:noHBand="0" w:noVBand="1"/>
      </w:tblPr>
      <w:tblGrid>
        <w:gridCol w:w="1728"/>
        <w:gridCol w:w="2340"/>
        <w:gridCol w:w="5508"/>
      </w:tblGrid>
      <w:tr w:rsidR="00EF3B43" w:rsidRPr="00EF3B43" w14:paraId="0E65C5C3" w14:textId="77777777" w:rsidTr="00202569">
        <w:tc>
          <w:tcPr>
            <w:tcW w:w="1728" w:type="dxa"/>
          </w:tcPr>
          <w:p w14:paraId="38F58E8F"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3F6AC43D"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7DF72C27"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0CA9C0A" w14:textId="77777777" w:rsidTr="00202569">
        <w:tc>
          <w:tcPr>
            <w:tcW w:w="1728" w:type="dxa"/>
          </w:tcPr>
          <w:p w14:paraId="71608B66" w14:textId="77777777" w:rsidR="009974FF" w:rsidRPr="00EF3B43" w:rsidRDefault="009974FF" w:rsidP="00202569">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1FD0C5C9" w14:textId="77777777" w:rsidR="009974FF" w:rsidRPr="00EF3B43" w:rsidRDefault="009974FF" w:rsidP="00202569">
            <w:pPr>
              <w:pStyle w:val="NoSpacing"/>
              <w:rPr>
                <w:b/>
                <w:sz w:val="20"/>
                <w:szCs w:val="20"/>
              </w:rPr>
            </w:pPr>
            <w:r w:rsidRPr="00EF3B43">
              <w:rPr>
                <w:sz w:val="20"/>
                <w:szCs w:val="20"/>
              </w:rPr>
              <w:t>BMICCT 191</w:t>
            </w:r>
          </w:p>
        </w:tc>
        <w:tc>
          <w:tcPr>
            <w:tcW w:w="5508" w:type="dxa"/>
          </w:tcPr>
          <w:p w14:paraId="27408211" w14:textId="77777777" w:rsidR="009974FF" w:rsidRPr="00EF3B43" w:rsidRDefault="009974FF" w:rsidP="00202569">
            <w:pPr>
              <w:pStyle w:val="NoSpacing"/>
              <w:rPr>
                <w:b/>
                <w:sz w:val="20"/>
                <w:szCs w:val="20"/>
              </w:rPr>
            </w:pPr>
            <w:r w:rsidRPr="00EF3B43">
              <w:rPr>
                <w:sz w:val="20"/>
                <w:szCs w:val="20"/>
              </w:rPr>
              <w:t>Basic Anatomy</w:t>
            </w:r>
          </w:p>
        </w:tc>
      </w:tr>
      <w:tr w:rsidR="00EF3B43" w:rsidRPr="00EF3B43" w14:paraId="2D9C614C" w14:textId="77777777" w:rsidTr="00202569">
        <w:tc>
          <w:tcPr>
            <w:tcW w:w="1728" w:type="dxa"/>
          </w:tcPr>
          <w:p w14:paraId="27D131FB" w14:textId="77777777" w:rsidR="009974FF" w:rsidRPr="00EF3B43" w:rsidRDefault="009974FF" w:rsidP="00202569">
            <w:pPr>
              <w:pStyle w:val="NoSpacing"/>
              <w:rPr>
                <w:bCs/>
                <w:sz w:val="20"/>
                <w:szCs w:val="20"/>
              </w:rPr>
            </w:pPr>
          </w:p>
        </w:tc>
        <w:tc>
          <w:tcPr>
            <w:tcW w:w="2340" w:type="dxa"/>
          </w:tcPr>
          <w:p w14:paraId="1F7737E3" w14:textId="77777777" w:rsidR="009974FF" w:rsidRPr="00EF3B43" w:rsidRDefault="009974FF" w:rsidP="00202569">
            <w:pPr>
              <w:pStyle w:val="NoSpacing"/>
              <w:rPr>
                <w:b/>
                <w:sz w:val="20"/>
                <w:szCs w:val="20"/>
              </w:rPr>
            </w:pPr>
            <w:r w:rsidRPr="00EF3B43">
              <w:rPr>
                <w:sz w:val="20"/>
                <w:szCs w:val="20"/>
              </w:rPr>
              <w:t>BMICCT 192</w:t>
            </w:r>
          </w:p>
        </w:tc>
        <w:tc>
          <w:tcPr>
            <w:tcW w:w="5508" w:type="dxa"/>
          </w:tcPr>
          <w:p w14:paraId="3BA7C0CE" w14:textId="77777777" w:rsidR="009974FF" w:rsidRPr="00EF3B43" w:rsidRDefault="009974FF" w:rsidP="00202569">
            <w:pPr>
              <w:pStyle w:val="NoSpacing"/>
              <w:rPr>
                <w:sz w:val="20"/>
                <w:szCs w:val="20"/>
              </w:rPr>
            </w:pPr>
            <w:r w:rsidRPr="00EF3B43">
              <w:rPr>
                <w:sz w:val="20"/>
                <w:szCs w:val="20"/>
              </w:rPr>
              <w:t>Basics of Physiology</w:t>
            </w:r>
          </w:p>
        </w:tc>
      </w:tr>
      <w:tr w:rsidR="00EF3B43" w:rsidRPr="00EF3B43" w14:paraId="61B9F3CF" w14:textId="77777777" w:rsidTr="00202569">
        <w:tc>
          <w:tcPr>
            <w:tcW w:w="1728" w:type="dxa"/>
          </w:tcPr>
          <w:p w14:paraId="634D7EDE" w14:textId="77777777" w:rsidR="009974FF" w:rsidRPr="00EF3B43" w:rsidRDefault="009974FF" w:rsidP="00202569">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2F08F7D2" w14:textId="77777777" w:rsidR="009974FF" w:rsidRPr="00EF3B43" w:rsidRDefault="009974FF" w:rsidP="00202569">
            <w:pPr>
              <w:pStyle w:val="NoSpacing"/>
              <w:rPr>
                <w:sz w:val="20"/>
                <w:szCs w:val="20"/>
              </w:rPr>
            </w:pPr>
            <w:r w:rsidRPr="00EF3B43">
              <w:rPr>
                <w:sz w:val="20"/>
                <w:szCs w:val="20"/>
              </w:rPr>
              <w:t>BMICCT 291</w:t>
            </w:r>
          </w:p>
        </w:tc>
        <w:tc>
          <w:tcPr>
            <w:tcW w:w="5508" w:type="dxa"/>
          </w:tcPr>
          <w:p w14:paraId="0617FFB8" w14:textId="77777777" w:rsidR="009974FF" w:rsidRPr="00EF3B43" w:rsidRDefault="009974FF" w:rsidP="00202569">
            <w:pPr>
              <w:pStyle w:val="NoSpacing"/>
              <w:rPr>
                <w:sz w:val="20"/>
                <w:szCs w:val="20"/>
              </w:rPr>
            </w:pPr>
            <w:r w:rsidRPr="00EF3B43">
              <w:rPr>
                <w:sz w:val="20"/>
                <w:szCs w:val="20"/>
              </w:rPr>
              <w:t>Fundamentals of Biochemistry</w:t>
            </w:r>
          </w:p>
        </w:tc>
      </w:tr>
      <w:tr w:rsidR="00EF3B43" w:rsidRPr="00EF3B43" w14:paraId="5931904D" w14:textId="77777777" w:rsidTr="00202569">
        <w:tc>
          <w:tcPr>
            <w:tcW w:w="1728" w:type="dxa"/>
          </w:tcPr>
          <w:p w14:paraId="35CB2E5B" w14:textId="77777777" w:rsidR="009974FF" w:rsidRPr="00EF3B43" w:rsidRDefault="009974FF" w:rsidP="00202569">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4EBE30F3" w14:textId="77777777" w:rsidR="009974FF" w:rsidRPr="00EF3B43" w:rsidRDefault="009974FF" w:rsidP="00202569">
            <w:pPr>
              <w:pStyle w:val="NoSpacing"/>
              <w:rPr>
                <w:sz w:val="20"/>
                <w:szCs w:val="20"/>
              </w:rPr>
            </w:pPr>
            <w:r w:rsidRPr="00EF3B43">
              <w:rPr>
                <w:sz w:val="20"/>
                <w:szCs w:val="20"/>
              </w:rPr>
              <w:t>BMICCT 391</w:t>
            </w:r>
          </w:p>
        </w:tc>
        <w:tc>
          <w:tcPr>
            <w:tcW w:w="5508" w:type="dxa"/>
          </w:tcPr>
          <w:p w14:paraId="7168B696" w14:textId="77777777" w:rsidR="009974FF" w:rsidRPr="00EF3B43" w:rsidRDefault="009974FF" w:rsidP="00202569">
            <w:pPr>
              <w:pStyle w:val="NoSpacing"/>
              <w:rPr>
                <w:sz w:val="20"/>
                <w:szCs w:val="20"/>
              </w:rPr>
            </w:pPr>
            <w:r w:rsidRPr="00EF3B43">
              <w:rPr>
                <w:sz w:val="20"/>
                <w:szCs w:val="20"/>
              </w:rPr>
              <w:t>Fundamentals of Electricals &amp; Electronics</w:t>
            </w:r>
          </w:p>
        </w:tc>
      </w:tr>
      <w:tr w:rsidR="00EF3B43" w:rsidRPr="00EF3B43" w14:paraId="226FACE5" w14:textId="77777777" w:rsidTr="00202569">
        <w:tc>
          <w:tcPr>
            <w:tcW w:w="1728" w:type="dxa"/>
          </w:tcPr>
          <w:p w14:paraId="5D79C4E5" w14:textId="77777777" w:rsidR="009974FF" w:rsidRPr="00EF3B43" w:rsidRDefault="009974FF" w:rsidP="00202569">
            <w:pPr>
              <w:pStyle w:val="NoSpacing"/>
              <w:rPr>
                <w:bCs/>
                <w:sz w:val="20"/>
                <w:szCs w:val="20"/>
              </w:rPr>
            </w:pPr>
            <w:r w:rsidRPr="00EF3B43">
              <w:rPr>
                <w:bCs/>
                <w:sz w:val="20"/>
                <w:szCs w:val="20"/>
              </w:rPr>
              <w:lastRenderedPageBreak/>
              <w:t>4</w:t>
            </w:r>
            <w:r w:rsidRPr="00EF3B43">
              <w:rPr>
                <w:bCs/>
                <w:sz w:val="20"/>
                <w:szCs w:val="20"/>
                <w:vertAlign w:val="superscript"/>
              </w:rPr>
              <w:t>th</w:t>
            </w:r>
            <w:r w:rsidRPr="00EF3B43">
              <w:rPr>
                <w:bCs/>
                <w:sz w:val="20"/>
                <w:szCs w:val="20"/>
              </w:rPr>
              <w:t xml:space="preserve"> </w:t>
            </w:r>
          </w:p>
        </w:tc>
        <w:tc>
          <w:tcPr>
            <w:tcW w:w="2340" w:type="dxa"/>
          </w:tcPr>
          <w:p w14:paraId="238366C0" w14:textId="77777777" w:rsidR="009974FF" w:rsidRPr="00EF3B43" w:rsidRDefault="009974FF" w:rsidP="00202569">
            <w:pPr>
              <w:pStyle w:val="NoSpacing"/>
              <w:rPr>
                <w:sz w:val="20"/>
                <w:szCs w:val="20"/>
              </w:rPr>
            </w:pPr>
            <w:r w:rsidRPr="00EF3B43">
              <w:rPr>
                <w:sz w:val="20"/>
                <w:szCs w:val="20"/>
              </w:rPr>
              <w:t>BMICCT 492</w:t>
            </w:r>
          </w:p>
        </w:tc>
        <w:tc>
          <w:tcPr>
            <w:tcW w:w="5508" w:type="dxa"/>
          </w:tcPr>
          <w:p w14:paraId="03099A43" w14:textId="77777777" w:rsidR="009974FF" w:rsidRPr="00EF3B43" w:rsidRDefault="009974FF" w:rsidP="00202569">
            <w:pPr>
              <w:pStyle w:val="NoSpacing"/>
              <w:rPr>
                <w:sz w:val="20"/>
                <w:szCs w:val="20"/>
              </w:rPr>
            </w:pPr>
            <w:r w:rsidRPr="00EF3B43">
              <w:rPr>
                <w:sz w:val="20"/>
                <w:szCs w:val="20"/>
              </w:rPr>
              <w:t>ICU Therapy</w:t>
            </w:r>
          </w:p>
        </w:tc>
      </w:tr>
      <w:tr w:rsidR="00EF3B43" w:rsidRPr="00EF3B43" w14:paraId="63D01C5E" w14:textId="77777777" w:rsidTr="00202569">
        <w:tc>
          <w:tcPr>
            <w:tcW w:w="1728" w:type="dxa"/>
          </w:tcPr>
          <w:p w14:paraId="31489BA5" w14:textId="77777777" w:rsidR="009974FF" w:rsidRPr="00EF3B43" w:rsidRDefault="009974FF" w:rsidP="00202569">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4987DA3D" w14:textId="77777777" w:rsidR="009974FF" w:rsidRPr="00EF3B43" w:rsidRDefault="009974FF" w:rsidP="00202569">
            <w:pPr>
              <w:pStyle w:val="NoSpacing"/>
              <w:rPr>
                <w:sz w:val="20"/>
                <w:szCs w:val="20"/>
              </w:rPr>
            </w:pPr>
            <w:r w:rsidRPr="00EF3B43">
              <w:rPr>
                <w:sz w:val="20"/>
                <w:szCs w:val="20"/>
              </w:rPr>
              <w:t>BMICCT 591</w:t>
            </w:r>
          </w:p>
        </w:tc>
        <w:tc>
          <w:tcPr>
            <w:tcW w:w="5508" w:type="dxa"/>
          </w:tcPr>
          <w:p w14:paraId="7BCC3311" w14:textId="77777777" w:rsidR="009974FF" w:rsidRPr="00EF3B43" w:rsidRDefault="009974FF" w:rsidP="00202569">
            <w:pPr>
              <w:pStyle w:val="NoSpacing"/>
              <w:rPr>
                <w:sz w:val="20"/>
                <w:szCs w:val="20"/>
              </w:rPr>
            </w:pPr>
            <w:r w:rsidRPr="00EF3B43">
              <w:rPr>
                <w:sz w:val="20"/>
                <w:szCs w:val="20"/>
              </w:rPr>
              <w:t>CSSD Procedures</w:t>
            </w:r>
          </w:p>
        </w:tc>
      </w:tr>
      <w:tr w:rsidR="00EF3B43" w:rsidRPr="00EF3B43" w14:paraId="28516C60" w14:textId="77777777" w:rsidTr="00202569">
        <w:tc>
          <w:tcPr>
            <w:tcW w:w="1728" w:type="dxa"/>
          </w:tcPr>
          <w:p w14:paraId="41DD3277" w14:textId="77777777" w:rsidR="009974FF" w:rsidRPr="00EF3B43" w:rsidRDefault="009974FF" w:rsidP="00202569">
            <w:pPr>
              <w:pStyle w:val="NoSpacing"/>
              <w:rPr>
                <w:bCs/>
                <w:sz w:val="20"/>
                <w:szCs w:val="20"/>
              </w:rPr>
            </w:pPr>
          </w:p>
        </w:tc>
        <w:tc>
          <w:tcPr>
            <w:tcW w:w="2340" w:type="dxa"/>
          </w:tcPr>
          <w:p w14:paraId="5DE5E3C8" w14:textId="77777777" w:rsidR="009974FF" w:rsidRPr="00EF3B43" w:rsidRDefault="009974FF" w:rsidP="00202569">
            <w:pPr>
              <w:pStyle w:val="NoSpacing"/>
              <w:rPr>
                <w:sz w:val="20"/>
                <w:szCs w:val="20"/>
              </w:rPr>
            </w:pPr>
            <w:r w:rsidRPr="00EF3B43">
              <w:rPr>
                <w:sz w:val="20"/>
                <w:szCs w:val="20"/>
              </w:rPr>
              <w:t>BMICCT 592</w:t>
            </w:r>
          </w:p>
        </w:tc>
        <w:tc>
          <w:tcPr>
            <w:tcW w:w="5508" w:type="dxa"/>
          </w:tcPr>
          <w:p w14:paraId="576066B7" w14:textId="77777777" w:rsidR="009974FF" w:rsidRPr="00EF3B43" w:rsidRDefault="009974FF" w:rsidP="00202569">
            <w:pPr>
              <w:pStyle w:val="NoSpacing"/>
              <w:rPr>
                <w:sz w:val="20"/>
                <w:szCs w:val="20"/>
              </w:rPr>
            </w:pPr>
            <w:r w:rsidRPr="00EF3B43">
              <w:rPr>
                <w:sz w:val="20"/>
                <w:szCs w:val="20"/>
              </w:rPr>
              <w:t>Cellular Biophysics</w:t>
            </w:r>
          </w:p>
        </w:tc>
      </w:tr>
      <w:tr w:rsidR="00EF3B43" w:rsidRPr="00EF3B43" w14:paraId="76953116" w14:textId="77777777" w:rsidTr="00202569">
        <w:tc>
          <w:tcPr>
            <w:tcW w:w="1728" w:type="dxa"/>
          </w:tcPr>
          <w:p w14:paraId="56B755F2" w14:textId="77777777" w:rsidR="009974FF" w:rsidRPr="00EF3B43" w:rsidRDefault="009974FF" w:rsidP="00202569">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52691229" w14:textId="77777777" w:rsidR="009974FF" w:rsidRPr="00EF3B43" w:rsidRDefault="009974FF" w:rsidP="00202569">
            <w:pPr>
              <w:pStyle w:val="NoSpacing"/>
              <w:rPr>
                <w:sz w:val="20"/>
                <w:szCs w:val="20"/>
              </w:rPr>
            </w:pPr>
            <w:r w:rsidRPr="00EF3B43">
              <w:rPr>
                <w:sz w:val="20"/>
                <w:szCs w:val="20"/>
              </w:rPr>
              <w:t>BMICCT 593A/B/C/D</w:t>
            </w:r>
          </w:p>
        </w:tc>
        <w:tc>
          <w:tcPr>
            <w:tcW w:w="5508" w:type="dxa"/>
          </w:tcPr>
          <w:p w14:paraId="23EA824B" w14:textId="77777777" w:rsidR="009974FF" w:rsidRPr="00EF3B43" w:rsidRDefault="009974FF" w:rsidP="00202569">
            <w:pPr>
              <w:pStyle w:val="NoSpacing"/>
              <w:rPr>
                <w:sz w:val="20"/>
                <w:szCs w:val="20"/>
              </w:rPr>
            </w:pPr>
            <w:r w:rsidRPr="00EF3B43">
              <w:rPr>
                <w:sz w:val="20"/>
                <w:szCs w:val="20"/>
              </w:rPr>
              <w:t>Elective-I (Any one paper from ONE specialization)</w:t>
            </w:r>
          </w:p>
        </w:tc>
      </w:tr>
      <w:tr w:rsidR="00EF3B43" w:rsidRPr="00EF3B43" w14:paraId="219A8AFE" w14:textId="77777777" w:rsidTr="00202569">
        <w:tc>
          <w:tcPr>
            <w:tcW w:w="1728" w:type="dxa"/>
          </w:tcPr>
          <w:p w14:paraId="548921E3" w14:textId="77777777" w:rsidR="009974FF" w:rsidRPr="00EF3B43" w:rsidRDefault="009974FF" w:rsidP="00202569">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340" w:type="dxa"/>
          </w:tcPr>
          <w:p w14:paraId="2BE5D5E9" w14:textId="77777777" w:rsidR="009974FF" w:rsidRPr="00EF3B43" w:rsidRDefault="009974FF" w:rsidP="00202569">
            <w:pPr>
              <w:pStyle w:val="NoSpacing"/>
              <w:rPr>
                <w:sz w:val="20"/>
                <w:szCs w:val="20"/>
              </w:rPr>
            </w:pPr>
            <w:r w:rsidRPr="00EF3B43">
              <w:rPr>
                <w:sz w:val="20"/>
                <w:szCs w:val="20"/>
              </w:rPr>
              <w:t>BMICCT 691</w:t>
            </w:r>
          </w:p>
        </w:tc>
        <w:tc>
          <w:tcPr>
            <w:tcW w:w="5508" w:type="dxa"/>
          </w:tcPr>
          <w:p w14:paraId="2B4C1A52" w14:textId="77777777" w:rsidR="009974FF" w:rsidRPr="00EF3B43" w:rsidRDefault="009974FF" w:rsidP="00202569">
            <w:pPr>
              <w:pStyle w:val="NoSpacing"/>
              <w:rPr>
                <w:sz w:val="20"/>
                <w:szCs w:val="20"/>
              </w:rPr>
            </w:pPr>
            <w:r w:rsidRPr="00EF3B43">
              <w:rPr>
                <w:sz w:val="20"/>
                <w:szCs w:val="20"/>
              </w:rPr>
              <w:t>Radiation Biophysics</w:t>
            </w:r>
          </w:p>
        </w:tc>
      </w:tr>
      <w:tr w:rsidR="00EF3B43" w:rsidRPr="00EF3B43" w14:paraId="3124C7E5" w14:textId="77777777" w:rsidTr="00202569">
        <w:tc>
          <w:tcPr>
            <w:tcW w:w="1728" w:type="dxa"/>
          </w:tcPr>
          <w:p w14:paraId="40D2E586" w14:textId="77777777" w:rsidR="009974FF" w:rsidRPr="00EF3B43" w:rsidRDefault="009974FF" w:rsidP="00202569">
            <w:pPr>
              <w:pStyle w:val="NoSpacing"/>
              <w:rPr>
                <w:bCs/>
                <w:sz w:val="20"/>
                <w:szCs w:val="20"/>
              </w:rPr>
            </w:pPr>
          </w:p>
        </w:tc>
        <w:tc>
          <w:tcPr>
            <w:tcW w:w="2340" w:type="dxa"/>
          </w:tcPr>
          <w:p w14:paraId="75BC28CF" w14:textId="77777777" w:rsidR="009974FF" w:rsidRPr="00EF3B43" w:rsidRDefault="009974FF" w:rsidP="00202569">
            <w:pPr>
              <w:pStyle w:val="NoSpacing"/>
              <w:rPr>
                <w:sz w:val="20"/>
                <w:szCs w:val="20"/>
              </w:rPr>
            </w:pPr>
            <w:r w:rsidRPr="00EF3B43">
              <w:rPr>
                <w:sz w:val="20"/>
                <w:szCs w:val="20"/>
              </w:rPr>
              <w:t>BMICCT 693A/B/C/D</w:t>
            </w:r>
          </w:p>
        </w:tc>
        <w:tc>
          <w:tcPr>
            <w:tcW w:w="5508" w:type="dxa"/>
          </w:tcPr>
          <w:p w14:paraId="4E7672F4" w14:textId="77777777" w:rsidR="009974FF" w:rsidRPr="00EF3B43" w:rsidRDefault="009974FF" w:rsidP="00202569">
            <w:pPr>
              <w:pStyle w:val="NoSpacing"/>
              <w:rPr>
                <w:sz w:val="20"/>
                <w:szCs w:val="20"/>
              </w:rPr>
            </w:pPr>
            <w:r w:rsidRPr="00EF3B43">
              <w:rPr>
                <w:sz w:val="20"/>
                <w:szCs w:val="20"/>
              </w:rPr>
              <w:t>Elective-II (Any one paper from ONE specialization)</w:t>
            </w:r>
          </w:p>
        </w:tc>
      </w:tr>
    </w:tbl>
    <w:p w14:paraId="6B155A14" w14:textId="77777777" w:rsidR="009974FF" w:rsidRPr="00EF3B43" w:rsidRDefault="009974FF" w:rsidP="009974FF">
      <w:pPr>
        <w:rPr>
          <w:bCs/>
          <w:sz w:val="20"/>
          <w:szCs w:val="20"/>
        </w:rPr>
      </w:pPr>
    </w:p>
    <w:p w14:paraId="2D2DB2D1" w14:textId="77777777" w:rsidR="009974FF" w:rsidRPr="00EF3B43" w:rsidRDefault="009974FF" w:rsidP="009974FF">
      <w:pPr>
        <w:rPr>
          <w:b/>
          <w:bCs/>
          <w:sz w:val="22"/>
          <w:szCs w:val="22"/>
        </w:rPr>
      </w:pPr>
      <w:r w:rsidRPr="00EF3B43">
        <w:rPr>
          <w:b/>
          <w:bCs/>
          <w:sz w:val="22"/>
          <w:szCs w:val="22"/>
        </w:rPr>
        <w:t>B. Sc. (</w:t>
      </w:r>
      <w:proofErr w:type="gramStart"/>
      <w:r w:rsidRPr="00EF3B43">
        <w:rPr>
          <w:b/>
          <w:bCs/>
          <w:sz w:val="22"/>
          <w:szCs w:val="22"/>
        </w:rPr>
        <w:t>Psychology)  as</w:t>
      </w:r>
      <w:proofErr w:type="gramEnd"/>
      <w:r w:rsidRPr="00EF3B43">
        <w:rPr>
          <w:b/>
          <w:bCs/>
          <w:sz w:val="22"/>
          <w:szCs w:val="22"/>
        </w:rPr>
        <w:t xml:space="preserve"> on 28.10.2021</w:t>
      </w:r>
    </w:p>
    <w:tbl>
      <w:tblPr>
        <w:tblW w:w="0" w:type="auto"/>
        <w:tblLook w:val="04A0" w:firstRow="1" w:lastRow="0" w:firstColumn="1" w:lastColumn="0" w:noHBand="0" w:noVBand="1"/>
      </w:tblPr>
      <w:tblGrid>
        <w:gridCol w:w="1696"/>
        <w:gridCol w:w="2410"/>
        <w:gridCol w:w="5954"/>
      </w:tblGrid>
      <w:tr w:rsidR="00EF3B43" w:rsidRPr="00EF3B43" w14:paraId="0AA4EE84" w14:textId="77777777" w:rsidTr="00202569">
        <w:tc>
          <w:tcPr>
            <w:tcW w:w="1696" w:type="dxa"/>
            <w:tcBorders>
              <w:top w:val="single" w:sz="4" w:space="0" w:color="auto"/>
              <w:left w:val="single" w:sz="4" w:space="0" w:color="auto"/>
              <w:bottom w:val="single" w:sz="4" w:space="0" w:color="auto"/>
              <w:right w:val="single" w:sz="4" w:space="0" w:color="auto"/>
            </w:tcBorders>
            <w:hideMark/>
          </w:tcPr>
          <w:p w14:paraId="4D31D803" w14:textId="77777777" w:rsidR="009974FF" w:rsidRPr="00EF3B43" w:rsidRDefault="009974FF" w:rsidP="00202569">
            <w:pPr>
              <w:pStyle w:val="NoSpacing"/>
              <w:rPr>
                <w:b/>
                <w:sz w:val="20"/>
                <w:szCs w:val="20"/>
              </w:rPr>
            </w:pPr>
            <w:r w:rsidRPr="00EF3B43">
              <w:rPr>
                <w:b/>
                <w:sz w:val="20"/>
                <w:szCs w:val="20"/>
              </w:rPr>
              <w:t>SEMESTER</w:t>
            </w:r>
          </w:p>
        </w:tc>
        <w:tc>
          <w:tcPr>
            <w:tcW w:w="2410" w:type="dxa"/>
            <w:tcBorders>
              <w:top w:val="single" w:sz="4" w:space="0" w:color="auto"/>
              <w:left w:val="single" w:sz="4" w:space="0" w:color="auto"/>
              <w:bottom w:val="single" w:sz="4" w:space="0" w:color="auto"/>
              <w:right w:val="single" w:sz="4" w:space="0" w:color="auto"/>
            </w:tcBorders>
            <w:hideMark/>
          </w:tcPr>
          <w:p w14:paraId="0C38CE00" w14:textId="77777777" w:rsidR="009974FF" w:rsidRPr="00EF3B43" w:rsidRDefault="009974FF" w:rsidP="00202569">
            <w:pPr>
              <w:pStyle w:val="NoSpacing"/>
              <w:rPr>
                <w:b/>
                <w:sz w:val="20"/>
                <w:szCs w:val="20"/>
              </w:rPr>
            </w:pPr>
            <w:r w:rsidRPr="00EF3B43">
              <w:rPr>
                <w:b/>
                <w:sz w:val="20"/>
                <w:szCs w:val="20"/>
              </w:rPr>
              <w:t>PAPER CODE</w:t>
            </w:r>
          </w:p>
        </w:tc>
        <w:tc>
          <w:tcPr>
            <w:tcW w:w="5954" w:type="dxa"/>
            <w:tcBorders>
              <w:top w:val="single" w:sz="4" w:space="0" w:color="auto"/>
              <w:left w:val="single" w:sz="4" w:space="0" w:color="auto"/>
              <w:bottom w:val="single" w:sz="4" w:space="0" w:color="auto"/>
              <w:right w:val="single" w:sz="4" w:space="0" w:color="auto"/>
            </w:tcBorders>
            <w:hideMark/>
          </w:tcPr>
          <w:p w14:paraId="7A43807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872D667" w14:textId="77777777" w:rsidTr="00202569">
        <w:tc>
          <w:tcPr>
            <w:tcW w:w="1696" w:type="dxa"/>
            <w:tcBorders>
              <w:top w:val="single" w:sz="4" w:space="0" w:color="auto"/>
              <w:left w:val="single" w:sz="4" w:space="0" w:color="auto"/>
              <w:bottom w:val="single" w:sz="4" w:space="0" w:color="auto"/>
              <w:right w:val="single" w:sz="4" w:space="0" w:color="auto"/>
            </w:tcBorders>
          </w:tcPr>
          <w:p w14:paraId="745EECEE" w14:textId="77777777" w:rsidR="009974FF" w:rsidRPr="00EF3B43" w:rsidRDefault="009974FF" w:rsidP="00202569">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78B46264" w14:textId="77777777" w:rsidR="009974FF" w:rsidRPr="00EF3B43" w:rsidRDefault="009974FF" w:rsidP="00202569">
            <w:pPr>
              <w:pStyle w:val="NoSpacing"/>
              <w:rPr>
                <w:b/>
                <w:sz w:val="20"/>
                <w:szCs w:val="20"/>
              </w:rPr>
            </w:pPr>
            <w:r w:rsidRPr="00EF3B43">
              <w:rPr>
                <w:sz w:val="20"/>
                <w:szCs w:val="20"/>
              </w:rPr>
              <w:t>BSCPY-191</w:t>
            </w:r>
          </w:p>
        </w:tc>
        <w:tc>
          <w:tcPr>
            <w:tcW w:w="5954" w:type="dxa"/>
            <w:tcBorders>
              <w:top w:val="single" w:sz="4" w:space="0" w:color="auto"/>
              <w:left w:val="single" w:sz="4" w:space="0" w:color="auto"/>
              <w:bottom w:val="single" w:sz="4" w:space="0" w:color="auto"/>
              <w:right w:val="single" w:sz="4" w:space="0" w:color="auto"/>
            </w:tcBorders>
          </w:tcPr>
          <w:p w14:paraId="3B2F80F4" w14:textId="77777777" w:rsidR="009974FF" w:rsidRPr="00EF3B43" w:rsidRDefault="009974FF" w:rsidP="00202569">
            <w:pPr>
              <w:pStyle w:val="NoSpacing"/>
              <w:rPr>
                <w:b/>
                <w:sz w:val="20"/>
                <w:szCs w:val="20"/>
              </w:rPr>
            </w:pPr>
            <w:r w:rsidRPr="00EF3B43">
              <w:rPr>
                <w:sz w:val="20"/>
                <w:szCs w:val="20"/>
              </w:rPr>
              <w:t>Practical on Reaction Time, Arousal, and identification of changes in facial expressions of emotion</w:t>
            </w:r>
          </w:p>
        </w:tc>
      </w:tr>
      <w:tr w:rsidR="00EF3B43" w:rsidRPr="00EF3B43" w14:paraId="06FBC33B" w14:textId="77777777" w:rsidTr="00202569">
        <w:tc>
          <w:tcPr>
            <w:tcW w:w="1696" w:type="dxa"/>
            <w:tcBorders>
              <w:top w:val="single" w:sz="4" w:space="0" w:color="auto"/>
              <w:left w:val="single" w:sz="4" w:space="0" w:color="auto"/>
              <w:bottom w:val="single" w:sz="4" w:space="0" w:color="auto"/>
              <w:right w:val="single" w:sz="4" w:space="0" w:color="auto"/>
            </w:tcBorders>
          </w:tcPr>
          <w:p w14:paraId="5897E503"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6399BC0" w14:textId="77777777" w:rsidR="009974FF" w:rsidRPr="00EF3B43" w:rsidRDefault="009974FF" w:rsidP="00202569">
            <w:pPr>
              <w:pStyle w:val="NoSpacing"/>
              <w:rPr>
                <w:b/>
                <w:sz w:val="20"/>
                <w:szCs w:val="20"/>
              </w:rPr>
            </w:pPr>
            <w:r w:rsidRPr="00EF3B43">
              <w:rPr>
                <w:sz w:val="20"/>
                <w:szCs w:val="20"/>
              </w:rPr>
              <w:t>BSCPY-192</w:t>
            </w:r>
          </w:p>
        </w:tc>
        <w:tc>
          <w:tcPr>
            <w:tcW w:w="5954" w:type="dxa"/>
            <w:tcBorders>
              <w:top w:val="single" w:sz="4" w:space="0" w:color="auto"/>
              <w:left w:val="single" w:sz="4" w:space="0" w:color="auto"/>
              <w:bottom w:val="single" w:sz="4" w:space="0" w:color="auto"/>
              <w:right w:val="single" w:sz="4" w:space="0" w:color="auto"/>
            </w:tcBorders>
          </w:tcPr>
          <w:p w14:paraId="7B18F1A8" w14:textId="77777777" w:rsidR="009974FF" w:rsidRPr="00EF3B43" w:rsidRDefault="009974FF" w:rsidP="00202569">
            <w:pPr>
              <w:pStyle w:val="NoSpacing"/>
              <w:rPr>
                <w:b/>
                <w:sz w:val="20"/>
                <w:szCs w:val="20"/>
              </w:rPr>
            </w:pPr>
            <w:r w:rsidRPr="00EF3B43">
              <w:rPr>
                <w:sz w:val="20"/>
                <w:szCs w:val="20"/>
              </w:rPr>
              <w:t>Project based Practical on Memory functioning including bedside tests</w:t>
            </w:r>
          </w:p>
        </w:tc>
      </w:tr>
      <w:tr w:rsidR="00EF3B43" w:rsidRPr="00EF3B43" w14:paraId="3FF6C23D" w14:textId="77777777" w:rsidTr="00202569">
        <w:tc>
          <w:tcPr>
            <w:tcW w:w="1696" w:type="dxa"/>
            <w:tcBorders>
              <w:top w:val="single" w:sz="4" w:space="0" w:color="auto"/>
              <w:left w:val="single" w:sz="4" w:space="0" w:color="auto"/>
              <w:bottom w:val="single" w:sz="4" w:space="0" w:color="auto"/>
              <w:right w:val="single" w:sz="4" w:space="0" w:color="auto"/>
            </w:tcBorders>
          </w:tcPr>
          <w:p w14:paraId="037D5207" w14:textId="77777777" w:rsidR="009974FF" w:rsidRPr="00EF3B43" w:rsidRDefault="009974FF" w:rsidP="00202569">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79C094BB" w14:textId="77777777" w:rsidR="009974FF" w:rsidRPr="00EF3B43" w:rsidRDefault="009974FF" w:rsidP="00202569">
            <w:pPr>
              <w:pStyle w:val="NoSpacing"/>
              <w:rPr>
                <w:b/>
                <w:sz w:val="20"/>
                <w:szCs w:val="20"/>
              </w:rPr>
            </w:pPr>
            <w:r w:rsidRPr="00EF3B43">
              <w:rPr>
                <w:sz w:val="20"/>
                <w:szCs w:val="20"/>
              </w:rPr>
              <w:t>BSCPY-291</w:t>
            </w:r>
          </w:p>
        </w:tc>
        <w:tc>
          <w:tcPr>
            <w:tcW w:w="5954" w:type="dxa"/>
            <w:tcBorders>
              <w:top w:val="single" w:sz="4" w:space="0" w:color="auto"/>
              <w:left w:val="single" w:sz="4" w:space="0" w:color="auto"/>
              <w:bottom w:val="single" w:sz="4" w:space="0" w:color="auto"/>
              <w:right w:val="single" w:sz="4" w:space="0" w:color="auto"/>
            </w:tcBorders>
          </w:tcPr>
          <w:p w14:paraId="6C16C0FE" w14:textId="77777777" w:rsidR="009974FF" w:rsidRPr="00EF3B43" w:rsidRDefault="009974FF" w:rsidP="00202569">
            <w:pPr>
              <w:pStyle w:val="NoSpacing"/>
              <w:rPr>
                <w:b/>
                <w:sz w:val="20"/>
                <w:szCs w:val="20"/>
              </w:rPr>
            </w:pPr>
            <w:r w:rsidRPr="00EF3B43">
              <w:rPr>
                <w:sz w:val="20"/>
                <w:szCs w:val="20"/>
              </w:rPr>
              <w:t>Practical on statistical methods including usage of Excel</w:t>
            </w:r>
          </w:p>
        </w:tc>
      </w:tr>
      <w:tr w:rsidR="00EF3B43" w:rsidRPr="00EF3B43" w14:paraId="7AE21064" w14:textId="77777777" w:rsidTr="00202569">
        <w:tc>
          <w:tcPr>
            <w:tcW w:w="1696" w:type="dxa"/>
            <w:tcBorders>
              <w:top w:val="single" w:sz="4" w:space="0" w:color="auto"/>
              <w:left w:val="single" w:sz="4" w:space="0" w:color="auto"/>
              <w:bottom w:val="single" w:sz="4" w:space="0" w:color="auto"/>
              <w:right w:val="single" w:sz="4" w:space="0" w:color="auto"/>
            </w:tcBorders>
          </w:tcPr>
          <w:p w14:paraId="788682A3"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B4E974E" w14:textId="77777777" w:rsidR="009974FF" w:rsidRPr="00EF3B43" w:rsidRDefault="009974FF" w:rsidP="00202569">
            <w:pPr>
              <w:pStyle w:val="NoSpacing"/>
              <w:rPr>
                <w:b/>
                <w:sz w:val="20"/>
                <w:szCs w:val="20"/>
              </w:rPr>
            </w:pPr>
            <w:r w:rsidRPr="00EF3B43">
              <w:rPr>
                <w:sz w:val="20"/>
                <w:szCs w:val="20"/>
              </w:rPr>
              <w:t>BSCPY-292</w:t>
            </w:r>
          </w:p>
        </w:tc>
        <w:tc>
          <w:tcPr>
            <w:tcW w:w="5954" w:type="dxa"/>
            <w:tcBorders>
              <w:top w:val="single" w:sz="4" w:space="0" w:color="auto"/>
              <w:left w:val="single" w:sz="4" w:space="0" w:color="auto"/>
              <w:bottom w:val="single" w:sz="4" w:space="0" w:color="auto"/>
              <w:right w:val="single" w:sz="4" w:space="0" w:color="auto"/>
            </w:tcBorders>
          </w:tcPr>
          <w:p w14:paraId="710F8158" w14:textId="77777777" w:rsidR="009974FF" w:rsidRPr="00EF3B43" w:rsidRDefault="009974FF" w:rsidP="00202569">
            <w:pPr>
              <w:pStyle w:val="NoSpacing"/>
              <w:rPr>
                <w:b/>
                <w:sz w:val="20"/>
                <w:szCs w:val="20"/>
              </w:rPr>
            </w:pPr>
            <w:r w:rsidRPr="00EF3B43">
              <w:rPr>
                <w:sz w:val="20"/>
                <w:szCs w:val="20"/>
              </w:rPr>
              <w:t>Practical on assessing intelligence and Personality</w:t>
            </w:r>
          </w:p>
        </w:tc>
      </w:tr>
      <w:tr w:rsidR="00EF3B43" w:rsidRPr="00EF3B43" w14:paraId="5390FAC8" w14:textId="77777777" w:rsidTr="00202569">
        <w:tc>
          <w:tcPr>
            <w:tcW w:w="1696" w:type="dxa"/>
            <w:tcBorders>
              <w:top w:val="single" w:sz="4" w:space="0" w:color="auto"/>
              <w:left w:val="single" w:sz="4" w:space="0" w:color="auto"/>
              <w:bottom w:val="single" w:sz="4" w:space="0" w:color="auto"/>
              <w:right w:val="single" w:sz="4" w:space="0" w:color="auto"/>
            </w:tcBorders>
          </w:tcPr>
          <w:p w14:paraId="4D9BBD3F" w14:textId="77777777" w:rsidR="009974FF" w:rsidRPr="00EF3B43" w:rsidRDefault="009974FF" w:rsidP="00202569">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6AB7E989" w14:textId="77777777" w:rsidR="009974FF" w:rsidRPr="00EF3B43" w:rsidRDefault="009974FF" w:rsidP="00202569">
            <w:pPr>
              <w:pStyle w:val="NoSpacing"/>
              <w:rPr>
                <w:sz w:val="20"/>
                <w:szCs w:val="20"/>
              </w:rPr>
            </w:pPr>
            <w:r w:rsidRPr="00EF3B43">
              <w:rPr>
                <w:sz w:val="20"/>
                <w:szCs w:val="20"/>
              </w:rPr>
              <w:t>BSCPY-391</w:t>
            </w:r>
          </w:p>
        </w:tc>
        <w:tc>
          <w:tcPr>
            <w:tcW w:w="5954" w:type="dxa"/>
            <w:tcBorders>
              <w:top w:val="single" w:sz="4" w:space="0" w:color="auto"/>
              <w:left w:val="single" w:sz="4" w:space="0" w:color="auto"/>
              <w:bottom w:val="single" w:sz="4" w:space="0" w:color="auto"/>
              <w:right w:val="single" w:sz="4" w:space="0" w:color="auto"/>
            </w:tcBorders>
          </w:tcPr>
          <w:p w14:paraId="2C8709D5" w14:textId="77777777" w:rsidR="009974FF" w:rsidRPr="00EF3B43" w:rsidRDefault="009974FF" w:rsidP="00202569">
            <w:pPr>
              <w:pStyle w:val="NoSpacing"/>
              <w:rPr>
                <w:sz w:val="20"/>
                <w:szCs w:val="20"/>
              </w:rPr>
            </w:pPr>
            <w:r w:rsidRPr="00EF3B43">
              <w:rPr>
                <w:sz w:val="20"/>
                <w:szCs w:val="20"/>
              </w:rPr>
              <w:t>Project based Practical on Gender Identity</w:t>
            </w:r>
          </w:p>
        </w:tc>
      </w:tr>
      <w:tr w:rsidR="00EF3B43" w:rsidRPr="00EF3B43" w14:paraId="026FC048" w14:textId="77777777" w:rsidTr="00202569">
        <w:tc>
          <w:tcPr>
            <w:tcW w:w="1696" w:type="dxa"/>
            <w:tcBorders>
              <w:top w:val="single" w:sz="4" w:space="0" w:color="auto"/>
              <w:left w:val="single" w:sz="4" w:space="0" w:color="auto"/>
              <w:bottom w:val="single" w:sz="4" w:space="0" w:color="auto"/>
              <w:right w:val="single" w:sz="4" w:space="0" w:color="auto"/>
            </w:tcBorders>
          </w:tcPr>
          <w:p w14:paraId="7BF1B2A7"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5FB55F" w14:textId="77777777" w:rsidR="009974FF" w:rsidRPr="00EF3B43" w:rsidRDefault="009974FF" w:rsidP="00202569">
            <w:pPr>
              <w:pStyle w:val="NoSpacing"/>
              <w:rPr>
                <w:sz w:val="20"/>
                <w:szCs w:val="20"/>
              </w:rPr>
            </w:pPr>
            <w:r w:rsidRPr="00EF3B43">
              <w:rPr>
                <w:sz w:val="20"/>
                <w:szCs w:val="20"/>
              </w:rPr>
              <w:t>BSCPY-392</w:t>
            </w:r>
          </w:p>
        </w:tc>
        <w:tc>
          <w:tcPr>
            <w:tcW w:w="5954" w:type="dxa"/>
            <w:tcBorders>
              <w:top w:val="single" w:sz="4" w:space="0" w:color="auto"/>
              <w:left w:val="single" w:sz="4" w:space="0" w:color="auto"/>
              <w:bottom w:val="single" w:sz="4" w:space="0" w:color="auto"/>
              <w:right w:val="single" w:sz="4" w:space="0" w:color="auto"/>
            </w:tcBorders>
          </w:tcPr>
          <w:p w14:paraId="2CBDA500" w14:textId="77777777" w:rsidR="009974FF" w:rsidRPr="00EF3B43" w:rsidRDefault="009974FF" w:rsidP="00202569">
            <w:pPr>
              <w:pStyle w:val="NoSpacing"/>
              <w:rPr>
                <w:sz w:val="20"/>
                <w:szCs w:val="20"/>
              </w:rPr>
            </w:pPr>
            <w:r w:rsidRPr="00EF3B43">
              <w:rPr>
                <w:sz w:val="20"/>
                <w:szCs w:val="20"/>
              </w:rPr>
              <w:t>Project based practical on short tool development</w:t>
            </w:r>
          </w:p>
        </w:tc>
      </w:tr>
      <w:tr w:rsidR="00EF3B43" w:rsidRPr="00EF3B43" w14:paraId="57F570BE" w14:textId="77777777" w:rsidTr="00202569">
        <w:tc>
          <w:tcPr>
            <w:tcW w:w="1696" w:type="dxa"/>
            <w:tcBorders>
              <w:top w:val="single" w:sz="4" w:space="0" w:color="auto"/>
              <w:left w:val="single" w:sz="4" w:space="0" w:color="auto"/>
              <w:bottom w:val="single" w:sz="4" w:space="0" w:color="auto"/>
              <w:right w:val="single" w:sz="4" w:space="0" w:color="auto"/>
            </w:tcBorders>
          </w:tcPr>
          <w:p w14:paraId="14303505"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86EB067" w14:textId="77777777" w:rsidR="009974FF" w:rsidRPr="00EF3B43" w:rsidRDefault="009974FF" w:rsidP="00202569">
            <w:pPr>
              <w:pStyle w:val="NoSpacing"/>
              <w:rPr>
                <w:sz w:val="20"/>
                <w:szCs w:val="20"/>
              </w:rPr>
            </w:pPr>
            <w:r w:rsidRPr="00EF3B43">
              <w:rPr>
                <w:sz w:val="20"/>
                <w:szCs w:val="20"/>
              </w:rPr>
              <w:t>BSCPY-393</w:t>
            </w:r>
          </w:p>
        </w:tc>
        <w:tc>
          <w:tcPr>
            <w:tcW w:w="5954" w:type="dxa"/>
            <w:tcBorders>
              <w:top w:val="single" w:sz="4" w:space="0" w:color="auto"/>
              <w:left w:val="single" w:sz="4" w:space="0" w:color="auto"/>
              <w:bottom w:val="single" w:sz="4" w:space="0" w:color="auto"/>
              <w:right w:val="single" w:sz="4" w:space="0" w:color="auto"/>
            </w:tcBorders>
          </w:tcPr>
          <w:p w14:paraId="697210A5" w14:textId="77777777" w:rsidR="009974FF" w:rsidRPr="00EF3B43" w:rsidRDefault="009974FF" w:rsidP="00202569">
            <w:pPr>
              <w:pStyle w:val="NoSpacing"/>
              <w:rPr>
                <w:sz w:val="20"/>
                <w:szCs w:val="20"/>
              </w:rPr>
            </w:pPr>
            <w:r w:rsidRPr="00EF3B43">
              <w:rPr>
                <w:sz w:val="20"/>
                <w:szCs w:val="20"/>
              </w:rPr>
              <w:t>Project based practical on Group cohesiveness and problem solving</w:t>
            </w:r>
          </w:p>
        </w:tc>
      </w:tr>
      <w:tr w:rsidR="00EF3B43" w:rsidRPr="00EF3B43" w14:paraId="428787A2" w14:textId="77777777" w:rsidTr="00202569">
        <w:tc>
          <w:tcPr>
            <w:tcW w:w="1696" w:type="dxa"/>
            <w:tcBorders>
              <w:top w:val="single" w:sz="4" w:space="0" w:color="auto"/>
              <w:left w:val="single" w:sz="4" w:space="0" w:color="auto"/>
              <w:bottom w:val="single" w:sz="4" w:space="0" w:color="auto"/>
              <w:right w:val="single" w:sz="4" w:space="0" w:color="auto"/>
            </w:tcBorders>
          </w:tcPr>
          <w:p w14:paraId="7DF30AF4" w14:textId="77777777" w:rsidR="009974FF" w:rsidRPr="00EF3B43" w:rsidRDefault="009974FF" w:rsidP="00202569">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6FF81BFD" w14:textId="77777777" w:rsidR="009974FF" w:rsidRPr="00EF3B43" w:rsidRDefault="009974FF" w:rsidP="00202569">
            <w:pPr>
              <w:pStyle w:val="NoSpacing"/>
              <w:rPr>
                <w:sz w:val="20"/>
                <w:szCs w:val="20"/>
              </w:rPr>
            </w:pPr>
            <w:r w:rsidRPr="00EF3B43">
              <w:rPr>
                <w:sz w:val="20"/>
                <w:szCs w:val="20"/>
              </w:rPr>
              <w:t>BSCPY-491</w:t>
            </w:r>
          </w:p>
        </w:tc>
        <w:tc>
          <w:tcPr>
            <w:tcW w:w="5954" w:type="dxa"/>
            <w:tcBorders>
              <w:top w:val="single" w:sz="4" w:space="0" w:color="auto"/>
              <w:left w:val="single" w:sz="4" w:space="0" w:color="auto"/>
              <w:bottom w:val="single" w:sz="4" w:space="0" w:color="auto"/>
              <w:right w:val="single" w:sz="4" w:space="0" w:color="auto"/>
            </w:tcBorders>
          </w:tcPr>
          <w:p w14:paraId="1C56A1BD" w14:textId="77777777" w:rsidR="009974FF" w:rsidRPr="00EF3B43" w:rsidRDefault="009974FF" w:rsidP="00202569">
            <w:pPr>
              <w:pStyle w:val="NoSpacing"/>
              <w:rPr>
                <w:sz w:val="20"/>
                <w:szCs w:val="20"/>
              </w:rPr>
            </w:pPr>
            <w:r w:rsidRPr="00EF3B43">
              <w:rPr>
                <w:sz w:val="20"/>
                <w:szCs w:val="20"/>
              </w:rPr>
              <w:t>Practical on assessing psychological symptoms of anxiety and depression</w:t>
            </w:r>
          </w:p>
        </w:tc>
      </w:tr>
      <w:tr w:rsidR="00EF3B43" w:rsidRPr="00EF3B43" w14:paraId="424BED69" w14:textId="77777777" w:rsidTr="00202569">
        <w:tc>
          <w:tcPr>
            <w:tcW w:w="1696" w:type="dxa"/>
            <w:tcBorders>
              <w:top w:val="single" w:sz="4" w:space="0" w:color="auto"/>
              <w:left w:val="single" w:sz="4" w:space="0" w:color="auto"/>
              <w:bottom w:val="single" w:sz="4" w:space="0" w:color="auto"/>
              <w:right w:val="single" w:sz="4" w:space="0" w:color="auto"/>
            </w:tcBorders>
          </w:tcPr>
          <w:p w14:paraId="646B1FA0"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CA92BCA" w14:textId="77777777" w:rsidR="009974FF" w:rsidRPr="00EF3B43" w:rsidRDefault="009974FF" w:rsidP="00202569">
            <w:pPr>
              <w:pStyle w:val="NoSpacing"/>
              <w:rPr>
                <w:sz w:val="20"/>
                <w:szCs w:val="20"/>
              </w:rPr>
            </w:pPr>
            <w:r w:rsidRPr="00EF3B43">
              <w:rPr>
                <w:sz w:val="20"/>
                <w:szCs w:val="20"/>
              </w:rPr>
              <w:t>BSCPY-492</w:t>
            </w:r>
          </w:p>
        </w:tc>
        <w:tc>
          <w:tcPr>
            <w:tcW w:w="5954" w:type="dxa"/>
            <w:tcBorders>
              <w:top w:val="single" w:sz="4" w:space="0" w:color="auto"/>
              <w:left w:val="single" w:sz="4" w:space="0" w:color="auto"/>
              <w:bottom w:val="single" w:sz="4" w:space="0" w:color="auto"/>
              <w:right w:val="single" w:sz="4" w:space="0" w:color="auto"/>
            </w:tcBorders>
          </w:tcPr>
          <w:p w14:paraId="0101EF74" w14:textId="77777777" w:rsidR="009974FF" w:rsidRPr="00EF3B43" w:rsidRDefault="009974FF" w:rsidP="00202569">
            <w:pPr>
              <w:pStyle w:val="NoSpacing"/>
              <w:rPr>
                <w:sz w:val="20"/>
                <w:szCs w:val="20"/>
              </w:rPr>
            </w:pPr>
            <w:r w:rsidRPr="00EF3B43">
              <w:rPr>
                <w:sz w:val="20"/>
                <w:szCs w:val="20"/>
              </w:rPr>
              <w:t>Practical on t test and chi square test</w:t>
            </w:r>
          </w:p>
        </w:tc>
      </w:tr>
      <w:tr w:rsidR="00EF3B43" w:rsidRPr="00EF3B43" w14:paraId="0DF5AA52" w14:textId="77777777" w:rsidTr="00202569">
        <w:tc>
          <w:tcPr>
            <w:tcW w:w="1696" w:type="dxa"/>
            <w:tcBorders>
              <w:top w:val="single" w:sz="4" w:space="0" w:color="auto"/>
              <w:left w:val="single" w:sz="4" w:space="0" w:color="auto"/>
              <w:bottom w:val="single" w:sz="4" w:space="0" w:color="auto"/>
              <w:right w:val="single" w:sz="4" w:space="0" w:color="auto"/>
            </w:tcBorders>
          </w:tcPr>
          <w:p w14:paraId="75DFBECB"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3A75B66" w14:textId="77777777" w:rsidR="009974FF" w:rsidRPr="00EF3B43" w:rsidRDefault="009974FF" w:rsidP="00202569">
            <w:pPr>
              <w:pStyle w:val="NoSpacing"/>
              <w:rPr>
                <w:sz w:val="20"/>
                <w:szCs w:val="20"/>
              </w:rPr>
            </w:pPr>
            <w:r w:rsidRPr="00EF3B43">
              <w:rPr>
                <w:sz w:val="20"/>
                <w:szCs w:val="20"/>
              </w:rPr>
              <w:t>BSCPY-493</w:t>
            </w:r>
          </w:p>
        </w:tc>
        <w:tc>
          <w:tcPr>
            <w:tcW w:w="5954" w:type="dxa"/>
            <w:tcBorders>
              <w:top w:val="single" w:sz="4" w:space="0" w:color="auto"/>
              <w:left w:val="single" w:sz="4" w:space="0" w:color="auto"/>
              <w:bottom w:val="single" w:sz="4" w:space="0" w:color="auto"/>
              <w:right w:val="single" w:sz="4" w:space="0" w:color="auto"/>
            </w:tcBorders>
          </w:tcPr>
          <w:p w14:paraId="666A1006" w14:textId="77777777" w:rsidR="009974FF" w:rsidRPr="00EF3B43" w:rsidRDefault="009974FF" w:rsidP="00202569">
            <w:pPr>
              <w:pStyle w:val="NoSpacing"/>
              <w:rPr>
                <w:sz w:val="20"/>
                <w:szCs w:val="20"/>
              </w:rPr>
            </w:pPr>
            <w:r w:rsidRPr="00EF3B43">
              <w:rPr>
                <w:sz w:val="20"/>
                <w:szCs w:val="20"/>
              </w:rPr>
              <w:t>Practical based on Likert’s Scale and Goode and Hatte’s revision of Bogardus’s Scale</w:t>
            </w:r>
          </w:p>
        </w:tc>
      </w:tr>
      <w:tr w:rsidR="00EF3B43" w:rsidRPr="00EF3B43" w14:paraId="6468304C" w14:textId="77777777" w:rsidTr="00202569">
        <w:tc>
          <w:tcPr>
            <w:tcW w:w="1696" w:type="dxa"/>
            <w:tcBorders>
              <w:top w:val="single" w:sz="4" w:space="0" w:color="auto"/>
              <w:left w:val="single" w:sz="4" w:space="0" w:color="auto"/>
              <w:bottom w:val="single" w:sz="4" w:space="0" w:color="auto"/>
              <w:right w:val="single" w:sz="4" w:space="0" w:color="auto"/>
            </w:tcBorders>
          </w:tcPr>
          <w:p w14:paraId="2493D419" w14:textId="77777777" w:rsidR="009974FF" w:rsidRPr="00EF3B43" w:rsidRDefault="009974FF" w:rsidP="00202569">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63C816C" w14:textId="77777777" w:rsidR="009974FF" w:rsidRPr="00EF3B43" w:rsidRDefault="009974FF" w:rsidP="00202569">
            <w:pPr>
              <w:pStyle w:val="NoSpacing"/>
              <w:rPr>
                <w:sz w:val="20"/>
                <w:szCs w:val="20"/>
              </w:rPr>
            </w:pPr>
            <w:r w:rsidRPr="00EF3B43">
              <w:rPr>
                <w:sz w:val="20"/>
                <w:szCs w:val="20"/>
              </w:rPr>
              <w:t>BSCPY-591</w:t>
            </w:r>
          </w:p>
        </w:tc>
        <w:tc>
          <w:tcPr>
            <w:tcW w:w="5954" w:type="dxa"/>
            <w:tcBorders>
              <w:top w:val="single" w:sz="4" w:space="0" w:color="auto"/>
              <w:left w:val="single" w:sz="4" w:space="0" w:color="auto"/>
              <w:bottom w:val="single" w:sz="4" w:space="0" w:color="auto"/>
              <w:right w:val="single" w:sz="4" w:space="0" w:color="auto"/>
            </w:tcBorders>
          </w:tcPr>
          <w:p w14:paraId="6A3DEADE" w14:textId="77777777" w:rsidR="009974FF" w:rsidRPr="00EF3B43" w:rsidRDefault="009974FF" w:rsidP="00202569">
            <w:pPr>
              <w:pStyle w:val="NoSpacing"/>
              <w:rPr>
                <w:sz w:val="20"/>
                <w:szCs w:val="20"/>
              </w:rPr>
            </w:pPr>
            <w:r w:rsidRPr="00EF3B43">
              <w:rPr>
                <w:sz w:val="20"/>
                <w:szCs w:val="20"/>
              </w:rPr>
              <w:t>Practical on Psychopathology</w:t>
            </w:r>
          </w:p>
        </w:tc>
      </w:tr>
      <w:tr w:rsidR="00EF3B43" w:rsidRPr="00EF3B43" w14:paraId="7B1AA29A" w14:textId="77777777" w:rsidTr="00202569">
        <w:tc>
          <w:tcPr>
            <w:tcW w:w="1696" w:type="dxa"/>
            <w:tcBorders>
              <w:top w:val="single" w:sz="4" w:space="0" w:color="auto"/>
              <w:left w:val="single" w:sz="4" w:space="0" w:color="auto"/>
              <w:bottom w:val="single" w:sz="4" w:space="0" w:color="auto"/>
              <w:right w:val="single" w:sz="4" w:space="0" w:color="auto"/>
            </w:tcBorders>
          </w:tcPr>
          <w:p w14:paraId="0C11B1CC"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DDE9EF3" w14:textId="77777777" w:rsidR="009974FF" w:rsidRPr="00EF3B43" w:rsidRDefault="009974FF" w:rsidP="00202569">
            <w:pPr>
              <w:pStyle w:val="NoSpacing"/>
              <w:rPr>
                <w:sz w:val="20"/>
                <w:szCs w:val="20"/>
              </w:rPr>
            </w:pPr>
            <w:r w:rsidRPr="00EF3B43">
              <w:rPr>
                <w:sz w:val="20"/>
                <w:szCs w:val="20"/>
              </w:rPr>
              <w:t>BSCPY-592</w:t>
            </w:r>
          </w:p>
        </w:tc>
        <w:tc>
          <w:tcPr>
            <w:tcW w:w="5954" w:type="dxa"/>
            <w:tcBorders>
              <w:top w:val="single" w:sz="4" w:space="0" w:color="auto"/>
              <w:left w:val="single" w:sz="4" w:space="0" w:color="auto"/>
              <w:bottom w:val="single" w:sz="4" w:space="0" w:color="auto"/>
              <w:right w:val="single" w:sz="4" w:space="0" w:color="auto"/>
            </w:tcBorders>
          </w:tcPr>
          <w:p w14:paraId="0084A0D4" w14:textId="77777777" w:rsidR="009974FF" w:rsidRPr="00EF3B43" w:rsidRDefault="009974FF" w:rsidP="00202569">
            <w:pPr>
              <w:pStyle w:val="NoSpacing"/>
              <w:rPr>
                <w:sz w:val="20"/>
                <w:szCs w:val="20"/>
              </w:rPr>
            </w:pPr>
            <w:r w:rsidRPr="00EF3B43">
              <w:rPr>
                <w:sz w:val="20"/>
                <w:szCs w:val="20"/>
              </w:rPr>
              <w:t>Project based Practical on Attachment and Parenting Styles</w:t>
            </w:r>
          </w:p>
        </w:tc>
      </w:tr>
      <w:tr w:rsidR="00EF3B43" w:rsidRPr="00EF3B43" w14:paraId="36992F6F" w14:textId="77777777" w:rsidTr="00202569">
        <w:tc>
          <w:tcPr>
            <w:tcW w:w="1696" w:type="dxa"/>
            <w:tcBorders>
              <w:top w:val="single" w:sz="4" w:space="0" w:color="auto"/>
              <w:left w:val="single" w:sz="4" w:space="0" w:color="auto"/>
              <w:bottom w:val="single" w:sz="4" w:space="0" w:color="auto"/>
              <w:right w:val="single" w:sz="4" w:space="0" w:color="auto"/>
            </w:tcBorders>
          </w:tcPr>
          <w:p w14:paraId="47DCF9FD" w14:textId="77777777" w:rsidR="009974FF" w:rsidRPr="00EF3B43" w:rsidRDefault="009974FF" w:rsidP="00202569">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036F30A9" w14:textId="77777777" w:rsidR="009974FF" w:rsidRPr="00EF3B43" w:rsidRDefault="009974FF" w:rsidP="00202569">
            <w:pPr>
              <w:pStyle w:val="NoSpacing"/>
              <w:rPr>
                <w:sz w:val="20"/>
                <w:szCs w:val="20"/>
              </w:rPr>
            </w:pPr>
            <w:r w:rsidRPr="00EF3B43">
              <w:rPr>
                <w:sz w:val="20"/>
                <w:szCs w:val="20"/>
              </w:rPr>
              <w:t>BSCPY-691</w:t>
            </w:r>
          </w:p>
        </w:tc>
        <w:tc>
          <w:tcPr>
            <w:tcW w:w="5954" w:type="dxa"/>
            <w:tcBorders>
              <w:top w:val="single" w:sz="4" w:space="0" w:color="auto"/>
              <w:left w:val="single" w:sz="4" w:space="0" w:color="auto"/>
              <w:bottom w:val="single" w:sz="4" w:space="0" w:color="auto"/>
              <w:right w:val="single" w:sz="4" w:space="0" w:color="auto"/>
            </w:tcBorders>
          </w:tcPr>
          <w:p w14:paraId="5BAA7D63" w14:textId="77777777" w:rsidR="009974FF" w:rsidRPr="00EF3B43" w:rsidRDefault="009974FF" w:rsidP="00202569">
            <w:pPr>
              <w:pStyle w:val="NoSpacing"/>
              <w:rPr>
                <w:sz w:val="20"/>
                <w:szCs w:val="20"/>
              </w:rPr>
            </w:pPr>
            <w:r w:rsidRPr="00EF3B43">
              <w:rPr>
                <w:sz w:val="20"/>
                <w:szCs w:val="20"/>
              </w:rPr>
              <w:t>Project based practical on Emotional Intelligence and Motivation of employee</w:t>
            </w:r>
          </w:p>
        </w:tc>
      </w:tr>
      <w:tr w:rsidR="00EF3B43" w:rsidRPr="00EF3B43" w14:paraId="6ECA8250" w14:textId="77777777" w:rsidTr="00202569">
        <w:tc>
          <w:tcPr>
            <w:tcW w:w="1696" w:type="dxa"/>
            <w:tcBorders>
              <w:top w:val="single" w:sz="4" w:space="0" w:color="auto"/>
              <w:left w:val="single" w:sz="4" w:space="0" w:color="auto"/>
              <w:bottom w:val="single" w:sz="4" w:space="0" w:color="auto"/>
              <w:right w:val="single" w:sz="4" w:space="0" w:color="auto"/>
            </w:tcBorders>
          </w:tcPr>
          <w:p w14:paraId="2DBD8174" w14:textId="77777777" w:rsidR="009974FF" w:rsidRPr="00EF3B43" w:rsidRDefault="009974FF" w:rsidP="00202569">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1C0798" w14:textId="77777777" w:rsidR="009974FF" w:rsidRPr="00EF3B43" w:rsidRDefault="009974FF" w:rsidP="00202569">
            <w:pPr>
              <w:pStyle w:val="NoSpacing"/>
              <w:rPr>
                <w:sz w:val="20"/>
                <w:szCs w:val="20"/>
              </w:rPr>
            </w:pPr>
            <w:r w:rsidRPr="00EF3B43">
              <w:rPr>
                <w:sz w:val="20"/>
                <w:szCs w:val="20"/>
              </w:rPr>
              <w:t>BSCPY-692</w:t>
            </w:r>
          </w:p>
        </w:tc>
        <w:tc>
          <w:tcPr>
            <w:tcW w:w="5954" w:type="dxa"/>
            <w:tcBorders>
              <w:top w:val="single" w:sz="4" w:space="0" w:color="auto"/>
              <w:left w:val="single" w:sz="4" w:space="0" w:color="auto"/>
              <w:bottom w:val="single" w:sz="4" w:space="0" w:color="auto"/>
              <w:right w:val="single" w:sz="4" w:space="0" w:color="auto"/>
            </w:tcBorders>
          </w:tcPr>
          <w:p w14:paraId="005C44DD" w14:textId="77777777" w:rsidR="009974FF" w:rsidRPr="00EF3B43" w:rsidRDefault="009974FF" w:rsidP="00202569">
            <w:pPr>
              <w:pStyle w:val="NoSpacing"/>
              <w:rPr>
                <w:sz w:val="20"/>
                <w:szCs w:val="20"/>
              </w:rPr>
            </w:pPr>
            <w:r w:rsidRPr="00EF3B43">
              <w:rPr>
                <w:sz w:val="20"/>
                <w:szCs w:val="20"/>
              </w:rPr>
              <w:t>Project based practical on attitude towards mental health treatment in various population</w:t>
            </w:r>
          </w:p>
        </w:tc>
      </w:tr>
    </w:tbl>
    <w:p w14:paraId="69F62176" w14:textId="77777777" w:rsidR="009974FF" w:rsidRPr="00EF3B43" w:rsidRDefault="009974FF" w:rsidP="009974FF"/>
    <w:p w14:paraId="226E9166" w14:textId="77777777" w:rsidR="009974FF" w:rsidRPr="00EF3B43" w:rsidRDefault="009974FF" w:rsidP="009974FF">
      <w:pPr>
        <w:rPr>
          <w:b/>
          <w:bCs/>
        </w:rPr>
      </w:pPr>
      <w:r w:rsidRPr="00EF3B43">
        <w:rPr>
          <w:b/>
          <w:bCs/>
        </w:rPr>
        <w:t>B.Sc. in Environment Science (2021-22) as on 07.12.2021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6917"/>
      </w:tblGrid>
      <w:tr w:rsidR="00EF3B43" w:rsidRPr="00EF3B43" w14:paraId="477E8808" w14:textId="77777777" w:rsidTr="00202569">
        <w:tc>
          <w:tcPr>
            <w:tcW w:w="1418" w:type="dxa"/>
          </w:tcPr>
          <w:p w14:paraId="06CCAE41" w14:textId="77777777" w:rsidR="009974FF" w:rsidRPr="00EF3B43" w:rsidRDefault="009974FF" w:rsidP="00202569">
            <w:pPr>
              <w:rPr>
                <w:sz w:val="20"/>
                <w:szCs w:val="20"/>
              </w:rPr>
            </w:pPr>
            <w:r w:rsidRPr="00EF3B43">
              <w:rPr>
                <w:b/>
                <w:sz w:val="20"/>
                <w:szCs w:val="20"/>
              </w:rPr>
              <w:t>SEMESTER</w:t>
            </w:r>
          </w:p>
        </w:tc>
        <w:tc>
          <w:tcPr>
            <w:tcW w:w="1701" w:type="dxa"/>
          </w:tcPr>
          <w:p w14:paraId="7545AFED" w14:textId="77777777" w:rsidR="009974FF" w:rsidRPr="00EF3B43" w:rsidRDefault="009974FF" w:rsidP="00202569">
            <w:pPr>
              <w:rPr>
                <w:sz w:val="20"/>
                <w:szCs w:val="20"/>
              </w:rPr>
            </w:pPr>
            <w:r w:rsidRPr="00EF3B43">
              <w:rPr>
                <w:b/>
                <w:sz w:val="20"/>
                <w:szCs w:val="20"/>
              </w:rPr>
              <w:t>PAPER CODE</w:t>
            </w:r>
          </w:p>
        </w:tc>
        <w:tc>
          <w:tcPr>
            <w:tcW w:w="6917" w:type="dxa"/>
          </w:tcPr>
          <w:p w14:paraId="0D7B1FC5" w14:textId="77777777" w:rsidR="009974FF" w:rsidRPr="00EF3B43" w:rsidRDefault="009974FF" w:rsidP="00202569">
            <w:pPr>
              <w:rPr>
                <w:sz w:val="20"/>
                <w:szCs w:val="20"/>
              </w:rPr>
            </w:pPr>
            <w:r w:rsidRPr="00EF3B43">
              <w:rPr>
                <w:b/>
                <w:sz w:val="20"/>
                <w:szCs w:val="20"/>
              </w:rPr>
              <w:t>SUBJECT</w:t>
            </w:r>
          </w:p>
        </w:tc>
      </w:tr>
      <w:tr w:rsidR="00EF3B43" w:rsidRPr="00EF3B43" w14:paraId="15E69BB8" w14:textId="77777777" w:rsidTr="00202569">
        <w:tc>
          <w:tcPr>
            <w:tcW w:w="1418" w:type="dxa"/>
          </w:tcPr>
          <w:p w14:paraId="5C356EF9" w14:textId="77777777" w:rsidR="009974FF" w:rsidRPr="00EF3B43" w:rsidRDefault="009974FF" w:rsidP="00202569">
            <w:pPr>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1701" w:type="dxa"/>
          </w:tcPr>
          <w:p w14:paraId="08EF3F05" w14:textId="77777777" w:rsidR="009974FF" w:rsidRPr="00EF3B43" w:rsidRDefault="009974FF" w:rsidP="00202569">
            <w:pPr>
              <w:rPr>
                <w:b/>
                <w:sz w:val="20"/>
                <w:szCs w:val="20"/>
              </w:rPr>
            </w:pPr>
            <w:r w:rsidRPr="00EF3B43">
              <w:rPr>
                <w:sz w:val="20"/>
                <w:szCs w:val="20"/>
              </w:rPr>
              <w:t>BENVS 191</w:t>
            </w:r>
          </w:p>
        </w:tc>
        <w:tc>
          <w:tcPr>
            <w:tcW w:w="6917" w:type="dxa"/>
          </w:tcPr>
          <w:p w14:paraId="5D516042" w14:textId="77777777" w:rsidR="009974FF" w:rsidRPr="00EF3B43" w:rsidRDefault="009974FF" w:rsidP="00202569">
            <w:pPr>
              <w:rPr>
                <w:b/>
                <w:sz w:val="20"/>
                <w:szCs w:val="20"/>
              </w:rPr>
            </w:pPr>
            <w:r w:rsidRPr="00EF3B43">
              <w:rPr>
                <w:sz w:val="20"/>
                <w:szCs w:val="20"/>
              </w:rPr>
              <w:t>Environment and Sustainability- Concepts and Concerns</w:t>
            </w:r>
          </w:p>
        </w:tc>
      </w:tr>
      <w:tr w:rsidR="00EF3B43" w:rsidRPr="00EF3B43" w14:paraId="4C22AEFF" w14:textId="77777777" w:rsidTr="00202569">
        <w:tc>
          <w:tcPr>
            <w:tcW w:w="1418" w:type="dxa"/>
          </w:tcPr>
          <w:p w14:paraId="4AF0B038" w14:textId="77777777" w:rsidR="009974FF" w:rsidRPr="00EF3B43" w:rsidRDefault="009974FF" w:rsidP="00202569">
            <w:pPr>
              <w:rPr>
                <w:b/>
                <w:sz w:val="20"/>
                <w:szCs w:val="20"/>
              </w:rPr>
            </w:pPr>
          </w:p>
        </w:tc>
        <w:tc>
          <w:tcPr>
            <w:tcW w:w="1701" w:type="dxa"/>
          </w:tcPr>
          <w:p w14:paraId="0EA52E09" w14:textId="77777777" w:rsidR="009974FF" w:rsidRPr="00EF3B43" w:rsidRDefault="009974FF" w:rsidP="00202569">
            <w:pPr>
              <w:rPr>
                <w:sz w:val="20"/>
                <w:szCs w:val="20"/>
              </w:rPr>
            </w:pPr>
            <w:r w:rsidRPr="00EF3B43">
              <w:rPr>
                <w:sz w:val="20"/>
                <w:szCs w:val="20"/>
              </w:rPr>
              <w:t>BENVS 192</w:t>
            </w:r>
          </w:p>
        </w:tc>
        <w:tc>
          <w:tcPr>
            <w:tcW w:w="6917" w:type="dxa"/>
          </w:tcPr>
          <w:p w14:paraId="71E3D301" w14:textId="77777777" w:rsidR="009974FF" w:rsidRPr="00EF3B43" w:rsidRDefault="009974FF" w:rsidP="00202569">
            <w:pPr>
              <w:rPr>
                <w:sz w:val="20"/>
                <w:szCs w:val="20"/>
              </w:rPr>
            </w:pPr>
            <w:r w:rsidRPr="00EF3B43">
              <w:rPr>
                <w:sz w:val="20"/>
                <w:szCs w:val="20"/>
              </w:rPr>
              <w:t>Earth-Environment System Science</w:t>
            </w:r>
          </w:p>
        </w:tc>
      </w:tr>
      <w:tr w:rsidR="00EF3B43" w:rsidRPr="00EF3B43" w14:paraId="4F088ABB" w14:textId="77777777" w:rsidTr="00202569">
        <w:tc>
          <w:tcPr>
            <w:tcW w:w="1418" w:type="dxa"/>
          </w:tcPr>
          <w:p w14:paraId="69A03A2F" w14:textId="77777777" w:rsidR="009974FF" w:rsidRPr="00EF3B43" w:rsidRDefault="009974FF" w:rsidP="00202569">
            <w:pPr>
              <w:rPr>
                <w:b/>
                <w:sz w:val="20"/>
                <w:szCs w:val="20"/>
              </w:rPr>
            </w:pPr>
          </w:p>
        </w:tc>
        <w:tc>
          <w:tcPr>
            <w:tcW w:w="1701" w:type="dxa"/>
          </w:tcPr>
          <w:p w14:paraId="42E51D34" w14:textId="77777777" w:rsidR="009974FF" w:rsidRPr="00EF3B43" w:rsidRDefault="009974FF" w:rsidP="00202569">
            <w:pPr>
              <w:rPr>
                <w:sz w:val="20"/>
                <w:szCs w:val="20"/>
              </w:rPr>
            </w:pPr>
            <w:r w:rsidRPr="00EF3B43">
              <w:rPr>
                <w:sz w:val="20"/>
                <w:szCs w:val="20"/>
              </w:rPr>
              <w:t>BENVS 193</w:t>
            </w:r>
          </w:p>
        </w:tc>
        <w:tc>
          <w:tcPr>
            <w:tcW w:w="6917" w:type="dxa"/>
          </w:tcPr>
          <w:p w14:paraId="6A9E1E98" w14:textId="77777777" w:rsidR="009974FF" w:rsidRPr="00EF3B43" w:rsidRDefault="009974FF" w:rsidP="00202569">
            <w:pPr>
              <w:rPr>
                <w:sz w:val="20"/>
                <w:szCs w:val="20"/>
              </w:rPr>
            </w:pPr>
            <w:r w:rsidRPr="00EF3B43">
              <w:rPr>
                <w:sz w:val="20"/>
                <w:szCs w:val="20"/>
              </w:rPr>
              <w:t>Environmental Resources</w:t>
            </w:r>
          </w:p>
        </w:tc>
      </w:tr>
      <w:tr w:rsidR="00EF3B43" w:rsidRPr="00EF3B43" w14:paraId="2ACAD407" w14:textId="77777777" w:rsidTr="00202569">
        <w:tc>
          <w:tcPr>
            <w:tcW w:w="1418" w:type="dxa"/>
          </w:tcPr>
          <w:p w14:paraId="15BEF5C9" w14:textId="77777777" w:rsidR="009974FF" w:rsidRPr="00EF3B43" w:rsidRDefault="009974FF" w:rsidP="00202569">
            <w:pPr>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1701" w:type="dxa"/>
          </w:tcPr>
          <w:p w14:paraId="59E7EF4B" w14:textId="77777777" w:rsidR="009974FF" w:rsidRPr="00EF3B43" w:rsidRDefault="009974FF" w:rsidP="00202569">
            <w:pPr>
              <w:rPr>
                <w:sz w:val="20"/>
                <w:szCs w:val="20"/>
              </w:rPr>
            </w:pPr>
            <w:r w:rsidRPr="00EF3B43">
              <w:rPr>
                <w:sz w:val="20"/>
                <w:szCs w:val="20"/>
              </w:rPr>
              <w:t>BENVS 291</w:t>
            </w:r>
          </w:p>
        </w:tc>
        <w:tc>
          <w:tcPr>
            <w:tcW w:w="6917" w:type="dxa"/>
          </w:tcPr>
          <w:p w14:paraId="31D3F0D4" w14:textId="77777777" w:rsidR="009974FF" w:rsidRPr="00EF3B43" w:rsidRDefault="009974FF" w:rsidP="00202569">
            <w:pPr>
              <w:rPr>
                <w:sz w:val="20"/>
                <w:szCs w:val="20"/>
              </w:rPr>
            </w:pPr>
            <w:r w:rsidRPr="00EF3B43">
              <w:rPr>
                <w:sz w:val="20"/>
                <w:szCs w:val="20"/>
              </w:rPr>
              <w:t>Physics and Chemistry of Environment</w:t>
            </w:r>
          </w:p>
        </w:tc>
      </w:tr>
      <w:tr w:rsidR="00EF3B43" w:rsidRPr="00EF3B43" w14:paraId="435B5907" w14:textId="77777777" w:rsidTr="00202569">
        <w:tc>
          <w:tcPr>
            <w:tcW w:w="1418" w:type="dxa"/>
          </w:tcPr>
          <w:p w14:paraId="4234D04F" w14:textId="77777777" w:rsidR="009974FF" w:rsidRPr="00EF3B43" w:rsidRDefault="009974FF" w:rsidP="00202569">
            <w:pPr>
              <w:rPr>
                <w:bCs/>
                <w:sz w:val="20"/>
                <w:szCs w:val="20"/>
              </w:rPr>
            </w:pPr>
          </w:p>
        </w:tc>
        <w:tc>
          <w:tcPr>
            <w:tcW w:w="1701" w:type="dxa"/>
          </w:tcPr>
          <w:p w14:paraId="7F283046" w14:textId="77777777" w:rsidR="009974FF" w:rsidRPr="00EF3B43" w:rsidRDefault="009974FF" w:rsidP="00202569">
            <w:pPr>
              <w:rPr>
                <w:sz w:val="20"/>
                <w:szCs w:val="20"/>
              </w:rPr>
            </w:pPr>
            <w:r w:rsidRPr="00EF3B43">
              <w:rPr>
                <w:sz w:val="20"/>
                <w:szCs w:val="20"/>
              </w:rPr>
              <w:t>BENVS 292</w:t>
            </w:r>
          </w:p>
        </w:tc>
        <w:tc>
          <w:tcPr>
            <w:tcW w:w="6917" w:type="dxa"/>
          </w:tcPr>
          <w:p w14:paraId="43D0FBDE" w14:textId="77777777" w:rsidR="009974FF" w:rsidRPr="00EF3B43" w:rsidRDefault="009974FF" w:rsidP="00202569">
            <w:pPr>
              <w:rPr>
                <w:sz w:val="20"/>
                <w:szCs w:val="20"/>
              </w:rPr>
            </w:pPr>
            <w:r w:rsidRPr="00EF3B43">
              <w:rPr>
                <w:sz w:val="20"/>
                <w:szCs w:val="20"/>
              </w:rPr>
              <w:t xml:space="preserve">Environmental Biology </w:t>
            </w:r>
          </w:p>
        </w:tc>
      </w:tr>
      <w:tr w:rsidR="00EF3B43" w:rsidRPr="00EF3B43" w14:paraId="7CED6B92" w14:textId="77777777" w:rsidTr="00202569">
        <w:tc>
          <w:tcPr>
            <w:tcW w:w="1418" w:type="dxa"/>
          </w:tcPr>
          <w:p w14:paraId="2273322B" w14:textId="77777777" w:rsidR="009974FF" w:rsidRPr="00EF3B43" w:rsidRDefault="009974FF" w:rsidP="00202569">
            <w:pPr>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1701" w:type="dxa"/>
          </w:tcPr>
          <w:p w14:paraId="3858602E" w14:textId="77777777" w:rsidR="009974FF" w:rsidRPr="00EF3B43" w:rsidRDefault="009974FF" w:rsidP="00202569">
            <w:pPr>
              <w:rPr>
                <w:sz w:val="20"/>
                <w:szCs w:val="20"/>
              </w:rPr>
            </w:pPr>
            <w:r w:rsidRPr="00EF3B43">
              <w:rPr>
                <w:sz w:val="20"/>
                <w:szCs w:val="20"/>
              </w:rPr>
              <w:t>BENVS 391</w:t>
            </w:r>
          </w:p>
        </w:tc>
        <w:tc>
          <w:tcPr>
            <w:tcW w:w="6917" w:type="dxa"/>
          </w:tcPr>
          <w:p w14:paraId="316EA645" w14:textId="77777777" w:rsidR="009974FF" w:rsidRPr="00EF3B43" w:rsidRDefault="009974FF" w:rsidP="00202569">
            <w:pPr>
              <w:rPr>
                <w:sz w:val="20"/>
                <w:szCs w:val="20"/>
              </w:rPr>
            </w:pPr>
            <w:r w:rsidRPr="00EF3B43">
              <w:rPr>
                <w:sz w:val="20"/>
                <w:szCs w:val="20"/>
              </w:rPr>
              <w:t>Atmosphere and Climate Change</w:t>
            </w:r>
          </w:p>
        </w:tc>
      </w:tr>
      <w:tr w:rsidR="00EF3B43" w:rsidRPr="00EF3B43" w14:paraId="0F2F34E8" w14:textId="77777777" w:rsidTr="00202569">
        <w:tc>
          <w:tcPr>
            <w:tcW w:w="1418" w:type="dxa"/>
          </w:tcPr>
          <w:p w14:paraId="3B44BD52" w14:textId="77777777" w:rsidR="009974FF" w:rsidRPr="00EF3B43" w:rsidRDefault="009974FF" w:rsidP="00202569">
            <w:pPr>
              <w:rPr>
                <w:bCs/>
                <w:sz w:val="20"/>
                <w:szCs w:val="20"/>
              </w:rPr>
            </w:pPr>
          </w:p>
        </w:tc>
        <w:tc>
          <w:tcPr>
            <w:tcW w:w="1701" w:type="dxa"/>
          </w:tcPr>
          <w:p w14:paraId="571FC13D" w14:textId="77777777" w:rsidR="009974FF" w:rsidRPr="00EF3B43" w:rsidRDefault="009974FF" w:rsidP="00202569">
            <w:pPr>
              <w:rPr>
                <w:sz w:val="20"/>
                <w:szCs w:val="20"/>
              </w:rPr>
            </w:pPr>
            <w:r w:rsidRPr="00EF3B43">
              <w:rPr>
                <w:sz w:val="20"/>
                <w:szCs w:val="20"/>
              </w:rPr>
              <w:t>BENVS 392</w:t>
            </w:r>
          </w:p>
        </w:tc>
        <w:tc>
          <w:tcPr>
            <w:tcW w:w="6917" w:type="dxa"/>
          </w:tcPr>
          <w:p w14:paraId="784521D1" w14:textId="77777777" w:rsidR="009974FF" w:rsidRPr="00EF3B43" w:rsidRDefault="009974FF" w:rsidP="00202569">
            <w:pPr>
              <w:rPr>
                <w:sz w:val="20"/>
                <w:szCs w:val="20"/>
              </w:rPr>
            </w:pPr>
            <w:r w:rsidRPr="00EF3B43">
              <w:rPr>
                <w:sz w:val="20"/>
                <w:szCs w:val="20"/>
              </w:rPr>
              <w:t>Biodiversity and Conservation</w:t>
            </w:r>
          </w:p>
        </w:tc>
      </w:tr>
      <w:tr w:rsidR="00EF3B43" w:rsidRPr="00EF3B43" w14:paraId="0ED00CB2" w14:textId="77777777" w:rsidTr="00202569">
        <w:tc>
          <w:tcPr>
            <w:tcW w:w="1418" w:type="dxa"/>
          </w:tcPr>
          <w:p w14:paraId="210D6400" w14:textId="77777777" w:rsidR="009974FF" w:rsidRPr="00EF3B43" w:rsidRDefault="009974FF" w:rsidP="00202569">
            <w:pPr>
              <w:rPr>
                <w:bCs/>
                <w:sz w:val="20"/>
                <w:szCs w:val="20"/>
              </w:rPr>
            </w:pPr>
          </w:p>
        </w:tc>
        <w:tc>
          <w:tcPr>
            <w:tcW w:w="1701" w:type="dxa"/>
          </w:tcPr>
          <w:p w14:paraId="19C224ED" w14:textId="77777777" w:rsidR="009974FF" w:rsidRPr="00EF3B43" w:rsidRDefault="009974FF" w:rsidP="00202569">
            <w:pPr>
              <w:rPr>
                <w:sz w:val="20"/>
                <w:szCs w:val="20"/>
              </w:rPr>
            </w:pPr>
            <w:r w:rsidRPr="00EF3B43">
              <w:rPr>
                <w:sz w:val="20"/>
                <w:szCs w:val="20"/>
              </w:rPr>
              <w:t>BENVS 393</w:t>
            </w:r>
          </w:p>
        </w:tc>
        <w:tc>
          <w:tcPr>
            <w:tcW w:w="6917" w:type="dxa"/>
          </w:tcPr>
          <w:p w14:paraId="480F522B" w14:textId="77777777" w:rsidR="009974FF" w:rsidRPr="00EF3B43" w:rsidRDefault="009974FF" w:rsidP="00202569">
            <w:pPr>
              <w:rPr>
                <w:sz w:val="20"/>
                <w:szCs w:val="20"/>
              </w:rPr>
            </w:pPr>
            <w:r w:rsidRPr="00EF3B43">
              <w:rPr>
                <w:sz w:val="20"/>
                <w:szCs w:val="20"/>
              </w:rPr>
              <w:t>Water Resource Management</w:t>
            </w:r>
          </w:p>
        </w:tc>
      </w:tr>
      <w:tr w:rsidR="00EF3B43" w:rsidRPr="00EF3B43" w14:paraId="6315DFDD" w14:textId="77777777" w:rsidTr="00202569">
        <w:tc>
          <w:tcPr>
            <w:tcW w:w="1418" w:type="dxa"/>
          </w:tcPr>
          <w:p w14:paraId="5E83D0AB" w14:textId="77777777" w:rsidR="009974FF" w:rsidRPr="00EF3B43" w:rsidRDefault="009974FF" w:rsidP="00202569">
            <w:pPr>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1701" w:type="dxa"/>
          </w:tcPr>
          <w:p w14:paraId="01E91F52" w14:textId="77777777" w:rsidR="009974FF" w:rsidRPr="00EF3B43" w:rsidRDefault="009974FF" w:rsidP="00202569">
            <w:pPr>
              <w:rPr>
                <w:sz w:val="20"/>
                <w:szCs w:val="20"/>
              </w:rPr>
            </w:pPr>
            <w:r w:rsidRPr="00EF3B43">
              <w:rPr>
                <w:sz w:val="20"/>
                <w:szCs w:val="20"/>
              </w:rPr>
              <w:t>BENVS 491</w:t>
            </w:r>
          </w:p>
        </w:tc>
        <w:tc>
          <w:tcPr>
            <w:tcW w:w="6917" w:type="dxa"/>
          </w:tcPr>
          <w:p w14:paraId="67632F2E" w14:textId="77777777" w:rsidR="009974FF" w:rsidRPr="00EF3B43" w:rsidRDefault="009974FF" w:rsidP="00202569">
            <w:pPr>
              <w:rPr>
                <w:sz w:val="20"/>
                <w:szCs w:val="20"/>
              </w:rPr>
            </w:pPr>
            <w:r w:rsidRPr="00EF3B43">
              <w:rPr>
                <w:sz w:val="20"/>
                <w:szCs w:val="20"/>
              </w:rPr>
              <w:t>Green Chemistry and Technological Applications</w:t>
            </w:r>
          </w:p>
        </w:tc>
      </w:tr>
      <w:tr w:rsidR="00EF3B43" w:rsidRPr="00EF3B43" w14:paraId="6318FB89" w14:textId="77777777" w:rsidTr="00202569">
        <w:tc>
          <w:tcPr>
            <w:tcW w:w="1418" w:type="dxa"/>
          </w:tcPr>
          <w:p w14:paraId="5939FE32" w14:textId="77777777" w:rsidR="009974FF" w:rsidRPr="00EF3B43" w:rsidRDefault="009974FF" w:rsidP="00202569">
            <w:pPr>
              <w:rPr>
                <w:bCs/>
                <w:sz w:val="20"/>
                <w:szCs w:val="20"/>
              </w:rPr>
            </w:pPr>
          </w:p>
        </w:tc>
        <w:tc>
          <w:tcPr>
            <w:tcW w:w="1701" w:type="dxa"/>
          </w:tcPr>
          <w:p w14:paraId="20D9A6FF" w14:textId="77777777" w:rsidR="009974FF" w:rsidRPr="00EF3B43" w:rsidRDefault="009974FF" w:rsidP="00202569">
            <w:pPr>
              <w:rPr>
                <w:sz w:val="20"/>
                <w:szCs w:val="20"/>
              </w:rPr>
            </w:pPr>
            <w:r w:rsidRPr="00EF3B43">
              <w:rPr>
                <w:sz w:val="20"/>
                <w:szCs w:val="20"/>
              </w:rPr>
              <w:t>BENVS 492</w:t>
            </w:r>
          </w:p>
        </w:tc>
        <w:tc>
          <w:tcPr>
            <w:tcW w:w="6917" w:type="dxa"/>
          </w:tcPr>
          <w:p w14:paraId="58E84E84" w14:textId="77777777" w:rsidR="009974FF" w:rsidRPr="00EF3B43" w:rsidRDefault="009974FF" w:rsidP="00202569">
            <w:pPr>
              <w:rPr>
                <w:sz w:val="20"/>
                <w:szCs w:val="20"/>
              </w:rPr>
            </w:pPr>
            <w:r w:rsidRPr="00EF3B43">
              <w:rPr>
                <w:sz w:val="20"/>
                <w:szCs w:val="20"/>
              </w:rPr>
              <w:t>Ecotoxicology and Environmental Biotechnology</w:t>
            </w:r>
          </w:p>
        </w:tc>
      </w:tr>
      <w:tr w:rsidR="00EF3B43" w:rsidRPr="00EF3B43" w14:paraId="45B35907" w14:textId="77777777" w:rsidTr="00202569">
        <w:tc>
          <w:tcPr>
            <w:tcW w:w="1418" w:type="dxa"/>
          </w:tcPr>
          <w:p w14:paraId="5076B1F3" w14:textId="77777777" w:rsidR="009974FF" w:rsidRPr="00EF3B43" w:rsidRDefault="009974FF" w:rsidP="00202569">
            <w:pPr>
              <w:rPr>
                <w:bCs/>
                <w:sz w:val="20"/>
                <w:szCs w:val="20"/>
              </w:rPr>
            </w:pPr>
          </w:p>
        </w:tc>
        <w:tc>
          <w:tcPr>
            <w:tcW w:w="1701" w:type="dxa"/>
          </w:tcPr>
          <w:p w14:paraId="7495A8CA" w14:textId="77777777" w:rsidR="009974FF" w:rsidRPr="00EF3B43" w:rsidRDefault="009974FF" w:rsidP="00202569">
            <w:pPr>
              <w:rPr>
                <w:sz w:val="20"/>
                <w:szCs w:val="20"/>
              </w:rPr>
            </w:pPr>
            <w:r w:rsidRPr="00EF3B43">
              <w:rPr>
                <w:sz w:val="20"/>
                <w:szCs w:val="20"/>
              </w:rPr>
              <w:t>BENVS 493</w:t>
            </w:r>
          </w:p>
        </w:tc>
        <w:tc>
          <w:tcPr>
            <w:tcW w:w="6917" w:type="dxa"/>
          </w:tcPr>
          <w:p w14:paraId="2C7954B4" w14:textId="77777777" w:rsidR="009974FF" w:rsidRPr="00EF3B43" w:rsidRDefault="009974FF" w:rsidP="00202569">
            <w:pPr>
              <w:rPr>
                <w:sz w:val="20"/>
                <w:szCs w:val="20"/>
              </w:rPr>
            </w:pPr>
            <w:r w:rsidRPr="00EF3B43">
              <w:rPr>
                <w:sz w:val="20"/>
                <w:szCs w:val="20"/>
              </w:rPr>
              <w:t>Environmental Engineering and Pollution Control Measures</w:t>
            </w:r>
          </w:p>
        </w:tc>
      </w:tr>
      <w:tr w:rsidR="00EF3B43" w:rsidRPr="00EF3B43" w14:paraId="5BCB73B8" w14:textId="77777777" w:rsidTr="00202569">
        <w:tc>
          <w:tcPr>
            <w:tcW w:w="1418" w:type="dxa"/>
          </w:tcPr>
          <w:p w14:paraId="0C6B4101" w14:textId="77777777" w:rsidR="009974FF" w:rsidRPr="00EF3B43" w:rsidRDefault="009974FF" w:rsidP="00202569">
            <w:pPr>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1701" w:type="dxa"/>
          </w:tcPr>
          <w:p w14:paraId="09A98694" w14:textId="77777777" w:rsidR="009974FF" w:rsidRPr="00EF3B43" w:rsidRDefault="009974FF" w:rsidP="00202569">
            <w:pPr>
              <w:rPr>
                <w:sz w:val="20"/>
                <w:szCs w:val="20"/>
              </w:rPr>
            </w:pPr>
            <w:r w:rsidRPr="00EF3B43">
              <w:rPr>
                <w:sz w:val="20"/>
                <w:szCs w:val="20"/>
              </w:rPr>
              <w:t>BENVS 592</w:t>
            </w:r>
          </w:p>
        </w:tc>
        <w:tc>
          <w:tcPr>
            <w:tcW w:w="6917" w:type="dxa"/>
          </w:tcPr>
          <w:p w14:paraId="479C8C9E" w14:textId="77777777" w:rsidR="009974FF" w:rsidRPr="00EF3B43" w:rsidRDefault="009974FF" w:rsidP="00202569">
            <w:pPr>
              <w:rPr>
                <w:sz w:val="20"/>
                <w:szCs w:val="20"/>
              </w:rPr>
            </w:pPr>
            <w:r w:rsidRPr="00EF3B43">
              <w:rPr>
                <w:sz w:val="20"/>
                <w:szCs w:val="20"/>
              </w:rPr>
              <w:t>Natural Hazards and Disaster Management</w:t>
            </w:r>
          </w:p>
        </w:tc>
      </w:tr>
      <w:tr w:rsidR="00EF3B43" w:rsidRPr="00EF3B43" w14:paraId="56A6F3AD" w14:textId="77777777" w:rsidTr="00202569">
        <w:tc>
          <w:tcPr>
            <w:tcW w:w="1418" w:type="dxa"/>
          </w:tcPr>
          <w:p w14:paraId="27235062" w14:textId="77777777" w:rsidR="009974FF" w:rsidRPr="00EF3B43" w:rsidRDefault="009974FF" w:rsidP="00202569">
            <w:pPr>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1701" w:type="dxa"/>
          </w:tcPr>
          <w:p w14:paraId="10CF80B8" w14:textId="77777777" w:rsidR="009974FF" w:rsidRPr="00EF3B43" w:rsidRDefault="009974FF" w:rsidP="00202569">
            <w:pPr>
              <w:rPr>
                <w:sz w:val="20"/>
                <w:szCs w:val="20"/>
              </w:rPr>
            </w:pPr>
            <w:r w:rsidRPr="00EF3B43">
              <w:rPr>
                <w:sz w:val="20"/>
                <w:szCs w:val="20"/>
              </w:rPr>
              <w:t>BENVS 691</w:t>
            </w:r>
          </w:p>
        </w:tc>
        <w:tc>
          <w:tcPr>
            <w:tcW w:w="6917" w:type="dxa"/>
          </w:tcPr>
          <w:p w14:paraId="0389C067" w14:textId="77777777" w:rsidR="009974FF" w:rsidRPr="00EF3B43" w:rsidRDefault="009974FF" w:rsidP="00202569">
            <w:pPr>
              <w:rPr>
                <w:sz w:val="20"/>
                <w:szCs w:val="20"/>
              </w:rPr>
            </w:pPr>
            <w:r w:rsidRPr="00EF3B43">
              <w:rPr>
                <w:sz w:val="20"/>
                <w:szCs w:val="20"/>
              </w:rPr>
              <w:t>Environmental Statistics and Economics</w:t>
            </w:r>
          </w:p>
        </w:tc>
      </w:tr>
      <w:tr w:rsidR="00EF3B43" w:rsidRPr="00EF3B43" w14:paraId="17BA2150" w14:textId="77777777" w:rsidTr="00202569">
        <w:tc>
          <w:tcPr>
            <w:tcW w:w="1418" w:type="dxa"/>
          </w:tcPr>
          <w:p w14:paraId="5DDF1FE5" w14:textId="77777777" w:rsidR="009974FF" w:rsidRPr="00EF3B43" w:rsidRDefault="009974FF" w:rsidP="00202569">
            <w:pPr>
              <w:rPr>
                <w:bCs/>
                <w:sz w:val="20"/>
                <w:szCs w:val="20"/>
              </w:rPr>
            </w:pPr>
          </w:p>
        </w:tc>
        <w:tc>
          <w:tcPr>
            <w:tcW w:w="1701" w:type="dxa"/>
          </w:tcPr>
          <w:p w14:paraId="53D76B2F" w14:textId="77777777" w:rsidR="009974FF" w:rsidRPr="00EF3B43" w:rsidRDefault="009974FF" w:rsidP="00202569">
            <w:pPr>
              <w:rPr>
                <w:sz w:val="20"/>
                <w:szCs w:val="20"/>
              </w:rPr>
            </w:pPr>
            <w:r w:rsidRPr="00EF3B43">
              <w:rPr>
                <w:sz w:val="20"/>
                <w:szCs w:val="20"/>
              </w:rPr>
              <w:t>BENVS 692</w:t>
            </w:r>
          </w:p>
        </w:tc>
        <w:tc>
          <w:tcPr>
            <w:tcW w:w="6917" w:type="dxa"/>
          </w:tcPr>
          <w:p w14:paraId="0A37BF7F" w14:textId="77777777" w:rsidR="009974FF" w:rsidRPr="00EF3B43" w:rsidRDefault="009974FF" w:rsidP="00202569">
            <w:pPr>
              <w:rPr>
                <w:sz w:val="20"/>
                <w:szCs w:val="20"/>
              </w:rPr>
            </w:pPr>
            <w:r w:rsidRPr="00EF3B43">
              <w:rPr>
                <w:sz w:val="20"/>
                <w:szCs w:val="20"/>
              </w:rPr>
              <w:t>Environmental Analytics</w:t>
            </w:r>
          </w:p>
        </w:tc>
      </w:tr>
    </w:tbl>
    <w:p w14:paraId="5A9CBA0D" w14:textId="77777777" w:rsidR="009974FF" w:rsidRPr="00EF3B43" w:rsidRDefault="009974FF" w:rsidP="009974FF">
      <w:pPr>
        <w:rPr>
          <w:b/>
          <w:sz w:val="20"/>
          <w:szCs w:val="20"/>
          <w:shd w:val="clear" w:color="auto" w:fill="F1F1F1"/>
        </w:rPr>
      </w:pPr>
    </w:p>
    <w:p w14:paraId="499A6335" w14:textId="77777777" w:rsidR="009974FF" w:rsidRPr="00EF3B43" w:rsidRDefault="009974FF" w:rsidP="009974FF">
      <w:pPr>
        <w:rPr>
          <w:b/>
          <w:sz w:val="20"/>
          <w:szCs w:val="20"/>
          <w:shd w:val="clear" w:color="auto" w:fill="F1F1F1"/>
        </w:rPr>
      </w:pPr>
      <w:r w:rsidRPr="00EF3B43">
        <w:rPr>
          <w:b/>
          <w:sz w:val="20"/>
          <w:szCs w:val="20"/>
          <w:shd w:val="clear" w:color="auto" w:fill="F1F1F1"/>
        </w:rPr>
        <w:t>B. Sc. - Computer Science – as on 26.05.2022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085B9B24" w14:textId="77777777" w:rsidTr="00202569">
        <w:tc>
          <w:tcPr>
            <w:tcW w:w="1691" w:type="dxa"/>
          </w:tcPr>
          <w:p w14:paraId="42DCC3F7"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2A56C129"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5D3D00FC"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E79649A" w14:textId="77777777" w:rsidTr="00202569">
        <w:tc>
          <w:tcPr>
            <w:tcW w:w="1691" w:type="dxa"/>
          </w:tcPr>
          <w:p w14:paraId="3D5B7484"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7891CDE2" w14:textId="77777777" w:rsidR="009974FF" w:rsidRPr="00EF3B43" w:rsidRDefault="009974FF" w:rsidP="00202569">
            <w:pPr>
              <w:pStyle w:val="NoSpacing"/>
              <w:rPr>
                <w:sz w:val="20"/>
                <w:szCs w:val="20"/>
              </w:rPr>
            </w:pPr>
            <w:r w:rsidRPr="00EF3B43">
              <w:rPr>
                <w:sz w:val="20"/>
                <w:szCs w:val="20"/>
              </w:rPr>
              <w:t>CS 191</w:t>
            </w:r>
          </w:p>
        </w:tc>
        <w:tc>
          <w:tcPr>
            <w:tcW w:w="5721" w:type="dxa"/>
          </w:tcPr>
          <w:p w14:paraId="0C944074" w14:textId="77777777" w:rsidR="009974FF" w:rsidRPr="00EF3B43" w:rsidRDefault="009974FF" w:rsidP="00202569">
            <w:pPr>
              <w:pStyle w:val="NoSpacing"/>
              <w:rPr>
                <w:sz w:val="20"/>
                <w:szCs w:val="20"/>
              </w:rPr>
            </w:pPr>
            <w:r w:rsidRPr="00EF3B43">
              <w:rPr>
                <w:sz w:val="20"/>
                <w:szCs w:val="20"/>
              </w:rPr>
              <w:t>Programming using C</w:t>
            </w:r>
          </w:p>
        </w:tc>
      </w:tr>
      <w:tr w:rsidR="00EF3B43" w:rsidRPr="00EF3B43" w14:paraId="633E1F7B" w14:textId="77777777" w:rsidTr="00202569">
        <w:tc>
          <w:tcPr>
            <w:tcW w:w="1691" w:type="dxa"/>
          </w:tcPr>
          <w:p w14:paraId="02154636" w14:textId="77777777" w:rsidR="009974FF" w:rsidRPr="00EF3B43" w:rsidRDefault="009974FF" w:rsidP="00202569">
            <w:pPr>
              <w:pStyle w:val="NoSpacing"/>
              <w:rPr>
                <w:sz w:val="20"/>
                <w:szCs w:val="20"/>
              </w:rPr>
            </w:pPr>
          </w:p>
        </w:tc>
        <w:tc>
          <w:tcPr>
            <w:tcW w:w="2222" w:type="dxa"/>
          </w:tcPr>
          <w:p w14:paraId="05332611" w14:textId="77777777" w:rsidR="009974FF" w:rsidRPr="00EF3B43" w:rsidRDefault="009974FF" w:rsidP="00202569">
            <w:pPr>
              <w:pStyle w:val="NoSpacing"/>
              <w:rPr>
                <w:sz w:val="20"/>
                <w:szCs w:val="20"/>
              </w:rPr>
            </w:pPr>
            <w:r w:rsidRPr="00EF3B43">
              <w:rPr>
                <w:sz w:val="20"/>
                <w:szCs w:val="20"/>
              </w:rPr>
              <w:t>CS 192</w:t>
            </w:r>
          </w:p>
        </w:tc>
        <w:tc>
          <w:tcPr>
            <w:tcW w:w="5721" w:type="dxa"/>
          </w:tcPr>
          <w:p w14:paraId="1648003F" w14:textId="77777777" w:rsidR="009974FF" w:rsidRPr="00EF3B43" w:rsidRDefault="009974FF" w:rsidP="00202569">
            <w:pPr>
              <w:pStyle w:val="NoSpacing"/>
              <w:rPr>
                <w:sz w:val="20"/>
                <w:szCs w:val="20"/>
              </w:rPr>
            </w:pPr>
            <w:r w:rsidRPr="00EF3B43">
              <w:rPr>
                <w:sz w:val="20"/>
                <w:szCs w:val="20"/>
              </w:rPr>
              <w:t>Digital Electronics Lab</w:t>
            </w:r>
          </w:p>
        </w:tc>
      </w:tr>
      <w:tr w:rsidR="00EF3B43" w:rsidRPr="00EF3B43" w14:paraId="226CF4CD" w14:textId="77777777" w:rsidTr="00202569">
        <w:tc>
          <w:tcPr>
            <w:tcW w:w="1691" w:type="dxa"/>
          </w:tcPr>
          <w:p w14:paraId="614AA1E3"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07316EB7" w14:textId="77777777" w:rsidR="009974FF" w:rsidRPr="00EF3B43" w:rsidRDefault="009974FF" w:rsidP="00202569">
            <w:pPr>
              <w:pStyle w:val="NoSpacing"/>
              <w:rPr>
                <w:sz w:val="20"/>
                <w:szCs w:val="20"/>
              </w:rPr>
            </w:pPr>
            <w:r w:rsidRPr="00EF3B43">
              <w:rPr>
                <w:sz w:val="20"/>
                <w:szCs w:val="20"/>
              </w:rPr>
              <w:t>CS 291</w:t>
            </w:r>
          </w:p>
        </w:tc>
        <w:tc>
          <w:tcPr>
            <w:tcW w:w="5721" w:type="dxa"/>
          </w:tcPr>
          <w:p w14:paraId="0E710F84" w14:textId="77777777" w:rsidR="009974FF" w:rsidRPr="00EF3B43" w:rsidRDefault="009974FF" w:rsidP="00202569">
            <w:pPr>
              <w:pStyle w:val="NoSpacing"/>
              <w:rPr>
                <w:sz w:val="20"/>
                <w:szCs w:val="20"/>
              </w:rPr>
            </w:pPr>
            <w:r w:rsidRPr="00EF3B43">
              <w:rPr>
                <w:sz w:val="20"/>
                <w:szCs w:val="20"/>
              </w:rPr>
              <w:t>Data Structures Lab</w:t>
            </w:r>
          </w:p>
        </w:tc>
      </w:tr>
      <w:tr w:rsidR="00EF3B43" w:rsidRPr="00EF3B43" w14:paraId="1758BAF2" w14:textId="77777777" w:rsidTr="00202569">
        <w:tc>
          <w:tcPr>
            <w:tcW w:w="1691" w:type="dxa"/>
          </w:tcPr>
          <w:p w14:paraId="48F818A4" w14:textId="77777777" w:rsidR="009974FF" w:rsidRPr="00EF3B43" w:rsidRDefault="009974FF" w:rsidP="00202569">
            <w:pPr>
              <w:pStyle w:val="NoSpacing"/>
              <w:rPr>
                <w:sz w:val="20"/>
                <w:szCs w:val="20"/>
              </w:rPr>
            </w:pPr>
          </w:p>
        </w:tc>
        <w:tc>
          <w:tcPr>
            <w:tcW w:w="2222" w:type="dxa"/>
          </w:tcPr>
          <w:p w14:paraId="70D61FF2" w14:textId="77777777" w:rsidR="009974FF" w:rsidRPr="00EF3B43" w:rsidRDefault="009974FF" w:rsidP="00202569">
            <w:pPr>
              <w:pStyle w:val="NoSpacing"/>
              <w:rPr>
                <w:sz w:val="20"/>
                <w:szCs w:val="20"/>
              </w:rPr>
            </w:pPr>
            <w:r w:rsidRPr="00EF3B43">
              <w:rPr>
                <w:sz w:val="20"/>
                <w:szCs w:val="20"/>
              </w:rPr>
              <w:t>CS 292</w:t>
            </w:r>
          </w:p>
        </w:tc>
        <w:tc>
          <w:tcPr>
            <w:tcW w:w="5721" w:type="dxa"/>
          </w:tcPr>
          <w:p w14:paraId="619474FB" w14:textId="77777777" w:rsidR="009974FF" w:rsidRPr="00EF3B43" w:rsidRDefault="009974FF" w:rsidP="00202569">
            <w:pPr>
              <w:pStyle w:val="NoSpacing"/>
              <w:rPr>
                <w:sz w:val="20"/>
                <w:szCs w:val="20"/>
              </w:rPr>
            </w:pPr>
            <w:r w:rsidRPr="00EF3B43">
              <w:rPr>
                <w:sz w:val="20"/>
                <w:szCs w:val="20"/>
              </w:rPr>
              <w:t>Computer Organization Lab.</w:t>
            </w:r>
          </w:p>
        </w:tc>
      </w:tr>
      <w:tr w:rsidR="00EF3B43" w:rsidRPr="00EF3B43" w14:paraId="5170ABCA" w14:textId="77777777" w:rsidTr="00202569">
        <w:tc>
          <w:tcPr>
            <w:tcW w:w="1691" w:type="dxa"/>
          </w:tcPr>
          <w:p w14:paraId="42088FC2"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5D7FE801" w14:textId="77777777" w:rsidR="009974FF" w:rsidRPr="00EF3B43" w:rsidRDefault="009974FF" w:rsidP="00202569">
            <w:pPr>
              <w:pStyle w:val="NoSpacing"/>
              <w:rPr>
                <w:sz w:val="20"/>
                <w:szCs w:val="20"/>
              </w:rPr>
            </w:pPr>
            <w:r w:rsidRPr="00EF3B43">
              <w:rPr>
                <w:sz w:val="20"/>
                <w:szCs w:val="20"/>
              </w:rPr>
              <w:t>CS 391</w:t>
            </w:r>
          </w:p>
        </w:tc>
        <w:tc>
          <w:tcPr>
            <w:tcW w:w="5721" w:type="dxa"/>
          </w:tcPr>
          <w:p w14:paraId="0EF46919" w14:textId="77777777" w:rsidR="009974FF" w:rsidRPr="00EF3B43" w:rsidRDefault="009974FF" w:rsidP="00202569">
            <w:pPr>
              <w:pStyle w:val="NoSpacing"/>
              <w:rPr>
                <w:sz w:val="20"/>
                <w:szCs w:val="20"/>
              </w:rPr>
            </w:pPr>
            <w:r w:rsidRPr="00EF3B43">
              <w:rPr>
                <w:sz w:val="20"/>
                <w:szCs w:val="20"/>
              </w:rPr>
              <w:t>OOP using Java</w:t>
            </w:r>
          </w:p>
        </w:tc>
      </w:tr>
      <w:tr w:rsidR="00EF3B43" w:rsidRPr="00EF3B43" w14:paraId="093DB914" w14:textId="77777777" w:rsidTr="00202569">
        <w:tc>
          <w:tcPr>
            <w:tcW w:w="1691" w:type="dxa"/>
          </w:tcPr>
          <w:p w14:paraId="6A7B37B3" w14:textId="77777777" w:rsidR="009974FF" w:rsidRPr="00EF3B43" w:rsidRDefault="009974FF" w:rsidP="00202569">
            <w:pPr>
              <w:pStyle w:val="NoSpacing"/>
              <w:rPr>
                <w:sz w:val="20"/>
                <w:szCs w:val="20"/>
              </w:rPr>
            </w:pPr>
          </w:p>
        </w:tc>
        <w:tc>
          <w:tcPr>
            <w:tcW w:w="2222" w:type="dxa"/>
          </w:tcPr>
          <w:p w14:paraId="1414CDA2" w14:textId="77777777" w:rsidR="009974FF" w:rsidRPr="00EF3B43" w:rsidRDefault="009974FF" w:rsidP="00202569">
            <w:pPr>
              <w:pStyle w:val="NoSpacing"/>
              <w:rPr>
                <w:sz w:val="20"/>
                <w:szCs w:val="20"/>
              </w:rPr>
            </w:pPr>
            <w:r w:rsidRPr="00EF3B43">
              <w:rPr>
                <w:sz w:val="20"/>
                <w:szCs w:val="20"/>
              </w:rPr>
              <w:t>CS 392</w:t>
            </w:r>
          </w:p>
        </w:tc>
        <w:tc>
          <w:tcPr>
            <w:tcW w:w="5721" w:type="dxa"/>
          </w:tcPr>
          <w:p w14:paraId="7D218023" w14:textId="77777777" w:rsidR="009974FF" w:rsidRPr="00EF3B43" w:rsidRDefault="009974FF" w:rsidP="00202569">
            <w:pPr>
              <w:pStyle w:val="NoSpacing"/>
              <w:rPr>
                <w:sz w:val="20"/>
                <w:szCs w:val="20"/>
              </w:rPr>
            </w:pPr>
            <w:r w:rsidRPr="00EF3B43">
              <w:rPr>
                <w:sz w:val="20"/>
                <w:szCs w:val="20"/>
              </w:rPr>
              <w:t>Design and Analysis of Algorithm Lab</w:t>
            </w:r>
          </w:p>
        </w:tc>
      </w:tr>
      <w:tr w:rsidR="00EF3B43" w:rsidRPr="00EF3B43" w14:paraId="5CB86AF9" w14:textId="77777777" w:rsidTr="00202569">
        <w:tc>
          <w:tcPr>
            <w:tcW w:w="1691" w:type="dxa"/>
          </w:tcPr>
          <w:p w14:paraId="1FF1D935" w14:textId="77777777" w:rsidR="009974FF" w:rsidRPr="00EF3B43" w:rsidRDefault="009974FF" w:rsidP="00202569">
            <w:pPr>
              <w:pStyle w:val="NoSpacing"/>
              <w:rPr>
                <w:sz w:val="20"/>
                <w:szCs w:val="20"/>
              </w:rPr>
            </w:pPr>
          </w:p>
        </w:tc>
        <w:tc>
          <w:tcPr>
            <w:tcW w:w="2222" w:type="dxa"/>
          </w:tcPr>
          <w:p w14:paraId="1C268EC9" w14:textId="77777777" w:rsidR="009974FF" w:rsidRPr="00EF3B43" w:rsidRDefault="009974FF" w:rsidP="00202569">
            <w:pPr>
              <w:pStyle w:val="NoSpacing"/>
              <w:rPr>
                <w:sz w:val="20"/>
                <w:szCs w:val="20"/>
              </w:rPr>
            </w:pPr>
            <w:r w:rsidRPr="00EF3B43">
              <w:rPr>
                <w:sz w:val="20"/>
                <w:szCs w:val="20"/>
              </w:rPr>
              <w:t>CS 393</w:t>
            </w:r>
          </w:p>
        </w:tc>
        <w:tc>
          <w:tcPr>
            <w:tcW w:w="5721" w:type="dxa"/>
          </w:tcPr>
          <w:p w14:paraId="0E408845" w14:textId="77777777" w:rsidR="009974FF" w:rsidRPr="00EF3B43" w:rsidRDefault="009974FF" w:rsidP="00202569">
            <w:pPr>
              <w:pStyle w:val="NoSpacing"/>
              <w:rPr>
                <w:sz w:val="20"/>
                <w:szCs w:val="20"/>
              </w:rPr>
            </w:pPr>
            <w:r w:rsidRPr="00EF3B43">
              <w:rPr>
                <w:sz w:val="20"/>
                <w:szCs w:val="20"/>
              </w:rPr>
              <w:t>Database Management Systems Laboratory</w:t>
            </w:r>
          </w:p>
        </w:tc>
      </w:tr>
      <w:tr w:rsidR="00EF3B43" w:rsidRPr="00EF3B43" w14:paraId="0A6AC6FD" w14:textId="77777777" w:rsidTr="00202569">
        <w:tc>
          <w:tcPr>
            <w:tcW w:w="1691" w:type="dxa"/>
          </w:tcPr>
          <w:p w14:paraId="29ECBD3B"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A24540D" w14:textId="77777777" w:rsidR="009974FF" w:rsidRPr="00EF3B43" w:rsidRDefault="009974FF" w:rsidP="00202569">
            <w:pPr>
              <w:pStyle w:val="NoSpacing"/>
              <w:rPr>
                <w:sz w:val="20"/>
                <w:szCs w:val="20"/>
              </w:rPr>
            </w:pPr>
            <w:r w:rsidRPr="00EF3B43">
              <w:rPr>
                <w:sz w:val="20"/>
                <w:szCs w:val="20"/>
              </w:rPr>
              <w:t>CS 491</w:t>
            </w:r>
          </w:p>
        </w:tc>
        <w:tc>
          <w:tcPr>
            <w:tcW w:w="5721" w:type="dxa"/>
          </w:tcPr>
          <w:p w14:paraId="5EB96BD6" w14:textId="77777777" w:rsidR="009974FF" w:rsidRPr="00EF3B43" w:rsidRDefault="009974FF" w:rsidP="00202569">
            <w:pPr>
              <w:pStyle w:val="NoSpacing"/>
              <w:rPr>
                <w:sz w:val="20"/>
                <w:szCs w:val="20"/>
              </w:rPr>
            </w:pPr>
            <w:r w:rsidRPr="00EF3B43">
              <w:rPr>
                <w:sz w:val="20"/>
                <w:szCs w:val="20"/>
              </w:rPr>
              <w:t>Operating Systems Lab.</w:t>
            </w:r>
          </w:p>
        </w:tc>
      </w:tr>
      <w:tr w:rsidR="00EF3B43" w:rsidRPr="00EF3B43" w14:paraId="6FFD43A1" w14:textId="77777777" w:rsidTr="00202569">
        <w:tc>
          <w:tcPr>
            <w:tcW w:w="1691" w:type="dxa"/>
          </w:tcPr>
          <w:p w14:paraId="3D608E02" w14:textId="77777777" w:rsidR="009974FF" w:rsidRPr="00EF3B43" w:rsidRDefault="009974FF" w:rsidP="00202569">
            <w:pPr>
              <w:pStyle w:val="NoSpacing"/>
              <w:rPr>
                <w:sz w:val="20"/>
                <w:szCs w:val="20"/>
              </w:rPr>
            </w:pPr>
          </w:p>
        </w:tc>
        <w:tc>
          <w:tcPr>
            <w:tcW w:w="2222" w:type="dxa"/>
          </w:tcPr>
          <w:p w14:paraId="3C34C21C" w14:textId="77777777" w:rsidR="009974FF" w:rsidRPr="00EF3B43" w:rsidRDefault="009974FF" w:rsidP="00202569">
            <w:pPr>
              <w:pStyle w:val="NoSpacing"/>
              <w:rPr>
                <w:sz w:val="20"/>
                <w:szCs w:val="20"/>
              </w:rPr>
            </w:pPr>
            <w:r w:rsidRPr="00EF3B43">
              <w:rPr>
                <w:sz w:val="20"/>
                <w:szCs w:val="20"/>
              </w:rPr>
              <w:t>CS 492</w:t>
            </w:r>
          </w:p>
        </w:tc>
        <w:tc>
          <w:tcPr>
            <w:tcW w:w="5721" w:type="dxa"/>
          </w:tcPr>
          <w:p w14:paraId="4F078EC7" w14:textId="77777777" w:rsidR="009974FF" w:rsidRPr="00EF3B43" w:rsidRDefault="009974FF" w:rsidP="00202569">
            <w:pPr>
              <w:pStyle w:val="NoSpacing"/>
              <w:rPr>
                <w:sz w:val="20"/>
                <w:szCs w:val="20"/>
              </w:rPr>
            </w:pPr>
            <w:r w:rsidRPr="00EF3B43">
              <w:rPr>
                <w:sz w:val="20"/>
                <w:szCs w:val="20"/>
              </w:rPr>
              <w:t>Data Communication and Computer Networks Lab</w:t>
            </w:r>
          </w:p>
        </w:tc>
      </w:tr>
      <w:tr w:rsidR="00EF3B43" w:rsidRPr="00EF3B43" w14:paraId="5A10A19E" w14:textId="77777777" w:rsidTr="00202569">
        <w:tc>
          <w:tcPr>
            <w:tcW w:w="1691" w:type="dxa"/>
          </w:tcPr>
          <w:p w14:paraId="6218616F" w14:textId="77777777" w:rsidR="009974FF" w:rsidRPr="00EF3B43" w:rsidRDefault="009974FF" w:rsidP="00202569">
            <w:pPr>
              <w:pStyle w:val="NoSpacing"/>
              <w:rPr>
                <w:sz w:val="20"/>
                <w:szCs w:val="20"/>
              </w:rPr>
            </w:pPr>
          </w:p>
        </w:tc>
        <w:tc>
          <w:tcPr>
            <w:tcW w:w="2222" w:type="dxa"/>
          </w:tcPr>
          <w:p w14:paraId="5C5ED988" w14:textId="77777777" w:rsidR="009974FF" w:rsidRPr="00EF3B43" w:rsidRDefault="009974FF" w:rsidP="00202569">
            <w:pPr>
              <w:pStyle w:val="NoSpacing"/>
              <w:rPr>
                <w:sz w:val="20"/>
                <w:szCs w:val="20"/>
              </w:rPr>
            </w:pPr>
            <w:r w:rsidRPr="00EF3B43">
              <w:rPr>
                <w:sz w:val="20"/>
                <w:szCs w:val="20"/>
              </w:rPr>
              <w:t>CS 493</w:t>
            </w:r>
          </w:p>
        </w:tc>
        <w:tc>
          <w:tcPr>
            <w:tcW w:w="5721" w:type="dxa"/>
          </w:tcPr>
          <w:p w14:paraId="3DCC1A10" w14:textId="77777777" w:rsidR="009974FF" w:rsidRPr="00EF3B43" w:rsidRDefault="009974FF" w:rsidP="00202569">
            <w:pPr>
              <w:pStyle w:val="NoSpacing"/>
              <w:rPr>
                <w:sz w:val="20"/>
                <w:szCs w:val="20"/>
              </w:rPr>
            </w:pPr>
            <w:r w:rsidRPr="00EF3B43">
              <w:rPr>
                <w:sz w:val="20"/>
                <w:szCs w:val="20"/>
              </w:rPr>
              <w:t>Software Project Management Lab</w:t>
            </w:r>
          </w:p>
        </w:tc>
      </w:tr>
      <w:tr w:rsidR="00EF3B43" w:rsidRPr="00EF3B43" w14:paraId="055B803A" w14:textId="77777777" w:rsidTr="00202569">
        <w:tc>
          <w:tcPr>
            <w:tcW w:w="1691" w:type="dxa"/>
          </w:tcPr>
          <w:p w14:paraId="4B150104"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7FD4CF64" w14:textId="77777777" w:rsidR="009974FF" w:rsidRPr="00EF3B43" w:rsidRDefault="009974FF" w:rsidP="00202569">
            <w:pPr>
              <w:pStyle w:val="NoSpacing"/>
              <w:rPr>
                <w:sz w:val="20"/>
                <w:szCs w:val="20"/>
              </w:rPr>
            </w:pPr>
            <w:r w:rsidRPr="00EF3B43">
              <w:rPr>
                <w:sz w:val="20"/>
                <w:szCs w:val="20"/>
              </w:rPr>
              <w:t>CS 591</w:t>
            </w:r>
          </w:p>
        </w:tc>
        <w:tc>
          <w:tcPr>
            <w:tcW w:w="5721" w:type="dxa"/>
          </w:tcPr>
          <w:p w14:paraId="22252079" w14:textId="77777777" w:rsidR="009974FF" w:rsidRPr="00EF3B43" w:rsidRDefault="009974FF" w:rsidP="00202569">
            <w:pPr>
              <w:pStyle w:val="NoSpacing"/>
              <w:rPr>
                <w:sz w:val="20"/>
                <w:szCs w:val="20"/>
              </w:rPr>
            </w:pPr>
            <w:r w:rsidRPr="00EF3B43">
              <w:rPr>
                <w:sz w:val="20"/>
                <w:szCs w:val="20"/>
              </w:rPr>
              <w:t>Artificial Intelligence Lab</w:t>
            </w:r>
          </w:p>
        </w:tc>
      </w:tr>
      <w:tr w:rsidR="00EF3B43" w:rsidRPr="00EF3B43" w14:paraId="5417FC74" w14:textId="77777777" w:rsidTr="00202569">
        <w:tc>
          <w:tcPr>
            <w:tcW w:w="1691" w:type="dxa"/>
          </w:tcPr>
          <w:p w14:paraId="2252E260" w14:textId="77777777" w:rsidR="009974FF" w:rsidRPr="00EF3B43" w:rsidRDefault="009974FF" w:rsidP="00202569">
            <w:pPr>
              <w:pStyle w:val="NoSpacing"/>
              <w:rPr>
                <w:sz w:val="20"/>
                <w:szCs w:val="20"/>
              </w:rPr>
            </w:pPr>
          </w:p>
        </w:tc>
        <w:tc>
          <w:tcPr>
            <w:tcW w:w="2222" w:type="dxa"/>
          </w:tcPr>
          <w:p w14:paraId="60C34448" w14:textId="77777777" w:rsidR="009974FF" w:rsidRPr="00EF3B43" w:rsidRDefault="009974FF" w:rsidP="00202569">
            <w:pPr>
              <w:pStyle w:val="NoSpacing"/>
              <w:rPr>
                <w:sz w:val="20"/>
                <w:szCs w:val="20"/>
              </w:rPr>
            </w:pPr>
            <w:r w:rsidRPr="00EF3B43">
              <w:rPr>
                <w:sz w:val="20"/>
                <w:szCs w:val="20"/>
              </w:rPr>
              <w:t>CS 592</w:t>
            </w:r>
          </w:p>
        </w:tc>
        <w:tc>
          <w:tcPr>
            <w:tcW w:w="5721" w:type="dxa"/>
          </w:tcPr>
          <w:p w14:paraId="3E1F5BF8" w14:textId="77777777" w:rsidR="009974FF" w:rsidRPr="00EF3B43" w:rsidRDefault="009974FF" w:rsidP="00202569">
            <w:pPr>
              <w:pStyle w:val="NoSpacing"/>
              <w:rPr>
                <w:sz w:val="20"/>
                <w:szCs w:val="20"/>
              </w:rPr>
            </w:pPr>
            <w:r w:rsidRPr="00EF3B43">
              <w:rPr>
                <w:sz w:val="20"/>
                <w:szCs w:val="20"/>
              </w:rPr>
              <w:t>Multimedia Laboratory</w:t>
            </w:r>
          </w:p>
        </w:tc>
      </w:tr>
      <w:tr w:rsidR="00EF3B43" w:rsidRPr="00EF3B43" w14:paraId="1B289856" w14:textId="77777777" w:rsidTr="00202569">
        <w:tc>
          <w:tcPr>
            <w:tcW w:w="1691" w:type="dxa"/>
          </w:tcPr>
          <w:p w14:paraId="373CD34B" w14:textId="77777777" w:rsidR="009974FF" w:rsidRPr="00EF3B43" w:rsidRDefault="009974FF" w:rsidP="00202569">
            <w:pPr>
              <w:pStyle w:val="NoSpacing"/>
              <w:rPr>
                <w:sz w:val="20"/>
                <w:szCs w:val="20"/>
              </w:rPr>
            </w:pPr>
          </w:p>
        </w:tc>
        <w:tc>
          <w:tcPr>
            <w:tcW w:w="2222" w:type="dxa"/>
          </w:tcPr>
          <w:p w14:paraId="3382C654" w14:textId="77777777" w:rsidR="009974FF" w:rsidRPr="00EF3B43" w:rsidRDefault="009974FF" w:rsidP="00202569">
            <w:pPr>
              <w:pStyle w:val="NoSpacing"/>
              <w:rPr>
                <w:sz w:val="20"/>
                <w:szCs w:val="20"/>
              </w:rPr>
            </w:pPr>
            <w:r w:rsidRPr="00EF3B43">
              <w:rPr>
                <w:sz w:val="20"/>
                <w:szCs w:val="20"/>
              </w:rPr>
              <w:t>DSE (Any one)</w:t>
            </w:r>
          </w:p>
          <w:p w14:paraId="3AFF5570" w14:textId="77777777" w:rsidR="009974FF" w:rsidRPr="00EF3B43" w:rsidRDefault="009974FF" w:rsidP="00202569">
            <w:pPr>
              <w:pStyle w:val="NoSpacing"/>
              <w:rPr>
                <w:sz w:val="20"/>
                <w:szCs w:val="20"/>
              </w:rPr>
            </w:pPr>
            <w:r w:rsidRPr="00EF3B43">
              <w:rPr>
                <w:sz w:val="20"/>
                <w:szCs w:val="20"/>
              </w:rPr>
              <w:t>593 A/B/C</w:t>
            </w:r>
          </w:p>
        </w:tc>
        <w:tc>
          <w:tcPr>
            <w:tcW w:w="5721" w:type="dxa"/>
          </w:tcPr>
          <w:p w14:paraId="707D8A1E" w14:textId="77777777" w:rsidR="009974FF" w:rsidRPr="00EF3B43" w:rsidRDefault="009974FF" w:rsidP="00202569">
            <w:pPr>
              <w:pStyle w:val="NoSpacing"/>
              <w:rPr>
                <w:sz w:val="20"/>
                <w:szCs w:val="20"/>
              </w:rPr>
            </w:pPr>
            <w:r w:rsidRPr="00EF3B43">
              <w:rPr>
                <w:sz w:val="20"/>
                <w:szCs w:val="20"/>
              </w:rPr>
              <w:t xml:space="preserve">Cloud Computing Lab/Cryptography and Information Security Lab/ Advance Java Programming Lab </w:t>
            </w:r>
          </w:p>
        </w:tc>
      </w:tr>
      <w:tr w:rsidR="00EF3B43" w:rsidRPr="00EF3B43" w14:paraId="44AD3CF9" w14:textId="77777777" w:rsidTr="00202569">
        <w:tc>
          <w:tcPr>
            <w:tcW w:w="1691" w:type="dxa"/>
          </w:tcPr>
          <w:p w14:paraId="7F68E365"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75E896D2" w14:textId="77777777" w:rsidR="009974FF" w:rsidRPr="00EF3B43" w:rsidRDefault="009974FF" w:rsidP="00202569">
            <w:pPr>
              <w:pStyle w:val="NoSpacing"/>
              <w:rPr>
                <w:sz w:val="20"/>
                <w:szCs w:val="20"/>
              </w:rPr>
            </w:pPr>
            <w:r w:rsidRPr="00EF3B43">
              <w:rPr>
                <w:sz w:val="20"/>
                <w:szCs w:val="20"/>
              </w:rPr>
              <w:t>CS 691</w:t>
            </w:r>
          </w:p>
        </w:tc>
        <w:tc>
          <w:tcPr>
            <w:tcW w:w="5721" w:type="dxa"/>
          </w:tcPr>
          <w:p w14:paraId="76EEDD50" w14:textId="77777777" w:rsidR="009974FF" w:rsidRPr="00EF3B43" w:rsidRDefault="009974FF" w:rsidP="00202569">
            <w:pPr>
              <w:pStyle w:val="NoSpacing"/>
              <w:rPr>
                <w:sz w:val="20"/>
                <w:szCs w:val="20"/>
              </w:rPr>
            </w:pPr>
            <w:r w:rsidRPr="00EF3B43">
              <w:rPr>
                <w:sz w:val="20"/>
                <w:szCs w:val="20"/>
              </w:rPr>
              <w:t>Machine Learning Lab.</w:t>
            </w:r>
          </w:p>
        </w:tc>
      </w:tr>
      <w:tr w:rsidR="00EF3B43" w:rsidRPr="00EF3B43" w14:paraId="00F406AA" w14:textId="77777777" w:rsidTr="00202569">
        <w:tc>
          <w:tcPr>
            <w:tcW w:w="1691" w:type="dxa"/>
          </w:tcPr>
          <w:p w14:paraId="4509007C" w14:textId="77777777" w:rsidR="009974FF" w:rsidRPr="00EF3B43" w:rsidRDefault="009974FF" w:rsidP="00202569">
            <w:pPr>
              <w:pStyle w:val="NoSpacing"/>
              <w:rPr>
                <w:sz w:val="20"/>
                <w:szCs w:val="20"/>
              </w:rPr>
            </w:pPr>
          </w:p>
        </w:tc>
        <w:tc>
          <w:tcPr>
            <w:tcW w:w="2222" w:type="dxa"/>
          </w:tcPr>
          <w:p w14:paraId="056481B2" w14:textId="77777777" w:rsidR="009974FF" w:rsidRPr="00EF3B43" w:rsidRDefault="009974FF" w:rsidP="00202569">
            <w:pPr>
              <w:pStyle w:val="NoSpacing"/>
              <w:rPr>
                <w:sz w:val="20"/>
                <w:szCs w:val="20"/>
              </w:rPr>
            </w:pPr>
            <w:r w:rsidRPr="00EF3B43">
              <w:rPr>
                <w:sz w:val="20"/>
                <w:szCs w:val="20"/>
              </w:rPr>
              <w:t>CS 692</w:t>
            </w:r>
          </w:p>
        </w:tc>
        <w:tc>
          <w:tcPr>
            <w:tcW w:w="5721" w:type="dxa"/>
          </w:tcPr>
          <w:p w14:paraId="7BD04BAC" w14:textId="77777777" w:rsidR="009974FF" w:rsidRPr="00EF3B43" w:rsidRDefault="009974FF" w:rsidP="00202569">
            <w:pPr>
              <w:pStyle w:val="NoSpacing"/>
              <w:rPr>
                <w:sz w:val="20"/>
                <w:szCs w:val="20"/>
              </w:rPr>
            </w:pPr>
            <w:r w:rsidRPr="00EF3B43">
              <w:rPr>
                <w:sz w:val="20"/>
                <w:szCs w:val="20"/>
              </w:rPr>
              <w:t>Web Technology Lab</w:t>
            </w:r>
          </w:p>
        </w:tc>
      </w:tr>
      <w:tr w:rsidR="00EF3B43" w:rsidRPr="00EF3B43" w14:paraId="4D7C5CF1" w14:textId="77777777" w:rsidTr="00202569">
        <w:tc>
          <w:tcPr>
            <w:tcW w:w="1691" w:type="dxa"/>
          </w:tcPr>
          <w:p w14:paraId="2CB060EE" w14:textId="77777777" w:rsidR="009974FF" w:rsidRPr="00EF3B43" w:rsidRDefault="009974FF" w:rsidP="00202569">
            <w:pPr>
              <w:pStyle w:val="NoSpacing"/>
              <w:rPr>
                <w:sz w:val="20"/>
                <w:szCs w:val="20"/>
              </w:rPr>
            </w:pPr>
          </w:p>
        </w:tc>
        <w:tc>
          <w:tcPr>
            <w:tcW w:w="2222" w:type="dxa"/>
          </w:tcPr>
          <w:p w14:paraId="058354A5" w14:textId="77777777" w:rsidR="009974FF" w:rsidRPr="00EF3B43" w:rsidRDefault="009974FF" w:rsidP="00202569">
            <w:pPr>
              <w:pStyle w:val="NoSpacing"/>
              <w:rPr>
                <w:sz w:val="20"/>
                <w:szCs w:val="20"/>
              </w:rPr>
            </w:pPr>
            <w:r w:rsidRPr="00EF3B43">
              <w:rPr>
                <w:sz w:val="20"/>
                <w:szCs w:val="20"/>
              </w:rPr>
              <w:t>DSE (Any one)</w:t>
            </w:r>
          </w:p>
          <w:p w14:paraId="1A52F62D" w14:textId="77777777" w:rsidR="009974FF" w:rsidRPr="00EF3B43" w:rsidRDefault="009974FF" w:rsidP="00202569">
            <w:pPr>
              <w:pStyle w:val="NoSpacing"/>
              <w:rPr>
                <w:sz w:val="20"/>
                <w:szCs w:val="20"/>
              </w:rPr>
            </w:pPr>
            <w:r w:rsidRPr="00EF3B43">
              <w:rPr>
                <w:sz w:val="20"/>
                <w:szCs w:val="20"/>
              </w:rPr>
              <w:t>693 A/B</w:t>
            </w:r>
          </w:p>
        </w:tc>
        <w:tc>
          <w:tcPr>
            <w:tcW w:w="5721" w:type="dxa"/>
          </w:tcPr>
          <w:p w14:paraId="7BBAEF54" w14:textId="77777777" w:rsidR="009974FF" w:rsidRPr="00EF3B43" w:rsidRDefault="009974FF" w:rsidP="00202569">
            <w:pPr>
              <w:pStyle w:val="NoSpacing"/>
              <w:rPr>
                <w:sz w:val="20"/>
                <w:szCs w:val="20"/>
              </w:rPr>
            </w:pPr>
            <w:r w:rsidRPr="00EF3B43">
              <w:rPr>
                <w:sz w:val="20"/>
                <w:szCs w:val="20"/>
              </w:rPr>
              <w:t>E-commerce Lab/ Sensor Network and IoT</w:t>
            </w:r>
          </w:p>
        </w:tc>
      </w:tr>
    </w:tbl>
    <w:p w14:paraId="37066FAE" w14:textId="77777777" w:rsidR="009974FF" w:rsidRPr="00EF3B43" w:rsidRDefault="009974FF" w:rsidP="009974FF">
      <w:pPr>
        <w:rPr>
          <w:b/>
          <w:sz w:val="20"/>
          <w:szCs w:val="20"/>
        </w:rPr>
      </w:pPr>
    </w:p>
    <w:p w14:paraId="0CF72FCB" w14:textId="77777777" w:rsidR="009974FF" w:rsidRPr="00EF3B43" w:rsidRDefault="009974FF" w:rsidP="009974FF">
      <w:pPr>
        <w:rPr>
          <w:b/>
          <w:sz w:val="20"/>
          <w:szCs w:val="20"/>
        </w:rPr>
      </w:pPr>
    </w:p>
    <w:p w14:paraId="01F14076" w14:textId="77777777" w:rsidR="009974FF" w:rsidRPr="00EF3B43" w:rsidRDefault="009974FF" w:rsidP="009974FF">
      <w:pPr>
        <w:rPr>
          <w:b/>
          <w:sz w:val="20"/>
          <w:szCs w:val="20"/>
        </w:rPr>
      </w:pPr>
      <w:r w:rsidRPr="00EF3B43">
        <w:rPr>
          <w:b/>
          <w:sz w:val="20"/>
          <w:szCs w:val="20"/>
        </w:rPr>
        <w:t>B.Sc. in Information Technology (Artificial Intelligence) as on 25.03.2022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6BE58EA3" w14:textId="77777777" w:rsidTr="00202569">
        <w:tc>
          <w:tcPr>
            <w:tcW w:w="1691" w:type="dxa"/>
          </w:tcPr>
          <w:p w14:paraId="1F42ADCF"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5C12A7DB"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52BE5C3E"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5393476" w14:textId="77777777" w:rsidTr="00202569">
        <w:tc>
          <w:tcPr>
            <w:tcW w:w="1691" w:type="dxa"/>
          </w:tcPr>
          <w:p w14:paraId="609DF46E"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22" w:type="dxa"/>
          </w:tcPr>
          <w:p w14:paraId="5740609F" w14:textId="029557C6" w:rsidR="009974FF" w:rsidRPr="00EF3B43" w:rsidRDefault="009974FF" w:rsidP="00DC2DAB">
            <w:pPr>
              <w:pStyle w:val="NoSpacing"/>
              <w:rPr>
                <w:sz w:val="20"/>
                <w:szCs w:val="20"/>
              </w:rPr>
            </w:pPr>
            <w:r w:rsidRPr="00EF3B43">
              <w:rPr>
                <w:sz w:val="20"/>
                <w:szCs w:val="20"/>
              </w:rPr>
              <w:t>BITAIC191</w:t>
            </w:r>
          </w:p>
        </w:tc>
        <w:tc>
          <w:tcPr>
            <w:tcW w:w="5721" w:type="dxa"/>
          </w:tcPr>
          <w:p w14:paraId="5BC7A607" w14:textId="77777777" w:rsidR="009974FF" w:rsidRPr="00EF3B43" w:rsidRDefault="009974FF" w:rsidP="00202569">
            <w:pPr>
              <w:pStyle w:val="NoSpacing"/>
              <w:rPr>
                <w:sz w:val="20"/>
                <w:szCs w:val="20"/>
              </w:rPr>
            </w:pPr>
            <w:r w:rsidRPr="00EF3B43">
              <w:rPr>
                <w:sz w:val="20"/>
                <w:szCs w:val="20"/>
              </w:rPr>
              <w:t>Programming Fundamentals Lab</w:t>
            </w:r>
          </w:p>
        </w:tc>
      </w:tr>
      <w:tr w:rsidR="00EF3B43" w:rsidRPr="00EF3B43" w14:paraId="4ACBAEA3" w14:textId="77777777" w:rsidTr="00202569">
        <w:tc>
          <w:tcPr>
            <w:tcW w:w="1691" w:type="dxa"/>
          </w:tcPr>
          <w:p w14:paraId="4E9E4525"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22" w:type="dxa"/>
          </w:tcPr>
          <w:p w14:paraId="28CF71B6" w14:textId="77777777" w:rsidR="009974FF" w:rsidRPr="00EF3B43" w:rsidRDefault="009974FF" w:rsidP="00202569">
            <w:pPr>
              <w:pStyle w:val="NoSpacing"/>
              <w:rPr>
                <w:sz w:val="20"/>
                <w:szCs w:val="20"/>
              </w:rPr>
            </w:pPr>
            <w:r w:rsidRPr="00EF3B43">
              <w:rPr>
                <w:sz w:val="20"/>
                <w:szCs w:val="20"/>
              </w:rPr>
              <w:t>BITAIC291</w:t>
            </w:r>
          </w:p>
          <w:p w14:paraId="394A21B8" w14:textId="77777777" w:rsidR="009974FF" w:rsidRPr="00EF3B43" w:rsidRDefault="009974FF" w:rsidP="00202569">
            <w:pPr>
              <w:pStyle w:val="NoSpacing"/>
              <w:rPr>
                <w:sz w:val="20"/>
                <w:szCs w:val="20"/>
              </w:rPr>
            </w:pPr>
          </w:p>
        </w:tc>
        <w:tc>
          <w:tcPr>
            <w:tcW w:w="5721" w:type="dxa"/>
          </w:tcPr>
          <w:p w14:paraId="6BFC5813" w14:textId="77777777" w:rsidR="009974FF" w:rsidRPr="00EF3B43" w:rsidRDefault="009974FF" w:rsidP="00202569">
            <w:pPr>
              <w:pStyle w:val="NoSpacing"/>
              <w:rPr>
                <w:sz w:val="20"/>
                <w:szCs w:val="20"/>
              </w:rPr>
            </w:pPr>
            <w:r w:rsidRPr="00EF3B43">
              <w:rPr>
                <w:sz w:val="20"/>
                <w:szCs w:val="20"/>
              </w:rPr>
              <w:t>Data Structures with python lab</w:t>
            </w:r>
          </w:p>
        </w:tc>
      </w:tr>
      <w:tr w:rsidR="00EF3B43" w:rsidRPr="00EF3B43" w14:paraId="374975B4" w14:textId="77777777" w:rsidTr="00202569">
        <w:tc>
          <w:tcPr>
            <w:tcW w:w="1691" w:type="dxa"/>
          </w:tcPr>
          <w:p w14:paraId="02F7860D" w14:textId="77777777" w:rsidR="009974FF" w:rsidRPr="00EF3B43" w:rsidRDefault="009974FF" w:rsidP="00202569">
            <w:pPr>
              <w:pStyle w:val="NoSpacing"/>
              <w:rPr>
                <w:sz w:val="20"/>
                <w:szCs w:val="20"/>
              </w:rPr>
            </w:pPr>
          </w:p>
        </w:tc>
        <w:tc>
          <w:tcPr>
            <w:tcW w:w="2222" w:type="dxa"/>
          </w:tcPr>
          <w:p w14:paraId="6CDE443C" w14:textId="77777777" w:rsidR="009974FF" w:rsidRPr="00EF3B43" w:rsidRDefault="009974FF" w:rsidP="00202569">
            <w:pPr>
              <w:pStyle w:val="NoSpacing"/>
              <w:rPr>
                <w:sz w:val="20"/>
                <w:szCs w:val="20"/>
              </w:rPr>
            </w:pPr>
            <w:r w:rsidRPr="00EF3B43">
              <w:rPr>
                <w:sz w:val="20"/>
                <w:szCs w:val="20"/>
              </w:rPr>
              <w:t>BITAIC292</w:t>
            </w:r>
          </w:p>
          <w:p w14:paraId="25ECB5C0" w14:textId="77777777" w:rsidR="009974FF" w:rsidRPr="00EF3B43" w:rsidRDefault="009974FF" w:rsidP="00202569">
            <w:pPr>
              <w:pStyle w:val="NoSpacing"/>
              <w:rPr>
                <w:sz w:val="20"/>
                <w:szCs w:val="20"/>
              </w:rPr>
            </w:pPr>
          </w:p>
        </w:tc>
        <w:tc>
          <w:tcPr>
            <w:tcW w:w="5721" w:type="dxa"/>
          </w:tcPr>
          <w:p w14:paraId="05054C36" w14:textId="77777777" w:rsidR="009974FF" w:rsidRPr="00EF3B43" w:rsidRDefault="009974FF" w:rsidP="00202569">
            <w:pPr>
              <w:pStyle w:val="NoSpacing"/>
              <w:rPr>
                <w:sz w:val="20"/>
                <w:szCs w:val="20"/>
              </w:rPr>
            </w:pPr>
            <w:r w:rsidRPr="00EF3B43">
              <w:rPr>
                <w:sz w:val="20"/>
                <w:szCs w:val="20"/>
              </w:rPr>
              <w:t>Operating System Lab</w:t>
            </w:r>
          </w:p>
        </w:tc>
      </w:tr>
      <w:tr w:rsidR="00EF3B43" w:rsidRPr="00EF3B43" w14:paraId="07402E40" w14:textId="77777777" w:rsidTr="00202569">
        <w:tc>
          <w:tcPr>
            <w:tcW w:w="1691" w:type="dxa"/>
          </w:tcPr>
          <w:p w14:paraId="18355C2D"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22" w:type="dxa"/>
          </w:tcPr>
          <w:p w14:paraId="521DDF65" w14:textId="77777777" w:rsidR="009974FF" w:rsidRPr="00EF3B43" w:rsidRDefault="009974FF" w:rsidP="00202569">
            <w:pPr>
              <w:pStyle w:val="NoSpacing"/>
              <w:rPr>
                <w:sz w:val="20"/>
                <w:szCs w:val="20"/>
              </w:rPr>
            </w:pPr>
            <w:r w:rsidRPr="00EF3B43">
              <w:rPr>
                <w:sz w:val="20"/>
                <w:szCs w:val="20"/>
              </w:rPr>
              <w:t>BITAIC391</w:t>
            </w:r>
          </w:p>
        </w:tc>
        <w:tc>
          <w:tcPr>
            <w:tcW w:w="5721" w:type="dxa"/>
          </w:tcPr>
          <w:p w14:paraId="5F10169B" w14:textId="77777777" w:rsidR="009974FF" w:rsidRPr="00EF3B43" w:rsidRDefault="009974FF" w:rsidP="00202569">
            <w:pPr>
              <w:pStyle w:val="NoSpacing"/>
              <w:rPr>
                <w:sz w:val="20"/>
                <w:szCs w:val="20"/>
              </w:rPr>
            </w:pPr>
            <w:r w:rsidRPr="00EF3B43">
              <w:rPr>
                <w:sz w:val="20"/>
                <w:szCs w:val="20"/>
              </w:rPr>
              <w:t>Database Management System Lab</w:t>
            </w:r>
          </w:p>
        </w:tc>
      </w:tr>
      <w:tr w:rsidR="00EF3B43" w:rsidRPr="00EF3B43" w14:paraId="2AA0AC1A" w14:textId="77777777" w:rsidTr="00202569">
        <w:tc>
          <w:tcPr>
            <w:tcW w:w="1691" w:type="dxa"/>
          </w:tcPr>
          <w:p w14:paraId="443AFCFB" w14:textId="77777777" w:rsidR="009974FF" w:rsidRPr="00EF3B43" w:rsidRDefault="009974FF" w:rsidP="00202569">
            <w:pPr>
              <w:pStyle w:val="NoSpacing"/>
              <w:rPr>
                <w:sz w:val="20"/>
                <w:szCs w:val="20"/>
              </w:rPr>
            </w:pPr>
          </w:p>
        </w:tc>
        <w:tc>
          <w:tcPr>
            <w:tcW w:w="2222" w:type="dxa"/>
          </w:tcPr>
          <w:p w14:paraId="1AB6C262" w14:textId="5650FFC8" w:rsidR="009974FF" w:rsidRPr="00EF3B43" w:rsidRDefault="009974FF" w:rsidP="003D34DC">
            <w:pPr>
              <w:pStyle w:val="NoSpacing"/>
              <w:rPr>
                <w:sz w:val="20"/>
                <w:szCs w:val="20"/>
              </w:rPr>
            </w:pPr>
            <w:r w:rsidRPr="00EF3B43">
              <w:rPr>
                <w:sz w:val="20"/>
                <w:szCs w:val="20"/>
              </w:rPr>
              <w:t>BITAIC392</w:t>
            </w:r>
          </w:p>
        </w:tc>
        <w:tc>
          <w:tcPr>
            <w:tcW w:w="5721" w:type="dxa"/>
          </w:tcPr>
          <w:p w14:paraId="704BE518" w14:textId="77777777" w:rsidR="009974FF" w:rsidRPr="00EF3B43" w:rsidRDefault="009974FF" w:rsidP="00202569">
            <w:pPr>
              <w:pStyle w:val="NoSpacing"/>
              <w:rPr>
                <w:sz w:val="20"/>
                <w:szCs w:val="20"/>
              </w:rPr>
            </w:pPr>
            <w:r w:rsidRPr="00EF3B43">
              <w:rPr>
                <w:sz w:val="20"/>
                <w:szCs w:val="20"/>
              </w:rPr>
              <w:t>Machine Learning Lab</w:t>
            </w:r>
          </w:p>
        </w:tc>
      </w:tr>
      <w:tr w:rsidR="00EF3B43" w:rsidRPr="00EF3B43" w14:paraId="0A8D0719" w14:textId="77777777" w:rsidTr="00202569">
        <w:tc>
          <w:tcPr>
            <w:tcW w:w="1691" w:type="dxa"/>
          </w:tcPr>
          <w:p w14:paraId="70F727F3" w14:textId="77777777" w:rsidR="009974FF" w:rsidRPr="00EF3B43" w:rsidRDefault="009974FF" w:rsidP="00202569">
            <w:pPr>
              <w:pStyle w:val="NoSpacing"/>
              <w:rPr>
                <w:b/>
                <w:sz w:val="20"/>
                <w:szCs w:val="20"/>
              </w:rPr>
            </w:pPr>
          </w:p>
        </w:tc>
        <w:tc>
          <w:tcPr>
            <w:tcW w:w="2222" w:type="dxa"/>
          </w:tcPr>
          <w:p w14:paraId="54C4928E" w14:textId="77777777" w:rsidR="009974FF" w:rsidRPr="00EF3B43" w:rsidRDefault="009974FF" w:rsidP="00202569">
            <w:pPr>
              <w:pStyle w:val="NoSpacing"/>
              <w:rPr>
                <w:sz w:val="20"/>
                <w:szCs w:val="20"/>
              </w:rPr>
            </w:pPr>
            <w:r w:rsidRPr="00EF3B43">
              <w:rPr>
                <w:sz w:val="20"/>
                <w:szCs w:val="20"/>
              </w:rPr>
              <w:t xml:space="preserve">SEC-1 </w:t>
            </w:r>
          </w:p>
          <w:p w14:paraId="14374667" w14:textId="77777777" w:rsidR="009974FF" w:rsidRPr="00EF3B43" w:rsidRDefault="009974FF" w:rsidP="00202569">
            <w:pPr>
              <w:pStyle w:val="NoSpacing"/>
              <w:rPr>
                <w:sz w:val="20"/>
                <w:szCs w:val="20"/>
              </w:rPr>
            </w:pPr>
            <w:r w:rsidRPr="00EF3B43">
              <w:rPr>
                <w:sz w:val="20"/>
                <w:szCs w:val="20"/>
              </w:rPr>
              <w:t xml:space="preserve">BITAIS381 </w:t>
            </w:r>
          </w:p>
        </w:tc>
        <w:tc>
          <w:tcPr>
            <w:tcW w:w="5721" w:type="dxa"/>
          </w:tcPr>
          <w:p w14:paraId="279497B7" w14:textId="77777777" w:rsidR="009974FF" w:rsidRPr="00EF3B43" w:rsidRDefault="009974FF" w:rsidP="00202569">
            <w:pPr>
              <w:pStyle w:val="NoSpacing"/>
              <w:rPr>
                <w:b/>
                <w:sz w:val="20"/>
                <w:szCs w:val="20"/>
              </w:rPr>
            </w:pPr>
            <w:r w:rsidRPr="00EF3B43">
              <w:rPr>
                <w:sz w:val="20"/>
                <w:szCs w:val="20"/>
              </w:rPr>
              <w:t>Object Oriented Programming</w:t>
            </w:r>
          </w:p>
        </w:tc>
      </w:tr>
      <w:tr w:rsidR="00EF3B43" w:rsidRPr="00EF3B43" w14:paraId="794E0D7E" w14:textId="77777777" w:rsidTr="00202569">
        <w:tc>
          <w:tcPr>
            <w:tcW w:w="1691" w:type="dxa"/>
          </w:tcPr>
          <w:p w14:paraId="5F5605B9"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22" w:type="dxa"/>
          </w:tcPr>
          <w:p w14:paraId="02267A87" w14:textId="77777777" w:rsidR="009974FF" w:rsidRPr="00EF3B43" w:rsidRDefault="009974FF" w:rsidP="00202569">
            <w:pPr>
              <w:pStyle w:val="NoSpacing"/>
              <w:rPr>
                <w:sz w:val="20"/>
                <w:szCs w:val="20"/>
              </w:rPr>
            </w:pPr>
            <w:r w:rsidRPr="00EF3B43">
              <w:rPr>
                <w:sz w:val="20"/>
                <w:szCs w:val="20"/>
              </w:rPr>
              <w:t>BITAIC491</w:t>
            </w:r>
          </w:p>
        </w:tc>
        <w:tc>
          <w:tcPr>
            <w:tcW w:w="5721" w:type="dxa"/>
          </w:tcPr>
          <w:p w14:paraId="19374B3C" w14:textId="77777777" w:rsidR="009974FF" w:rsidRPr="00EF3B43" w:rsidRDefault="009974FF" w:rsidP="00202569">
            <w:pPr>
              <w:pStyle w:val="NoSpacing"/>
              <w:rPr>
                <w:sz w:val="20"/>
                <w:szCs w:val="20"/>
              </w:rPr>
            </w:pPr>
            <w:r w:rsidRPr="00EF3B43">
              <w:rPr>
                <w:sz w:val="20"/>
                <w:szCs w:val="20"/>
              </w:rPr>
              <w:t>Computer Networks</w:t>
            </w:r>
          </w:p>
        </w:tc>
      </w:tr>
      <w:tr w:rsidR="00EF3B43" w:rsidRPr="00EF3B43" w14:paraId="3C3453E5" w14:textId="77777777" w:rsidTr="00202569">
        <w:tc>
          <w:tcPr>
            <w:tcW w:w="1691" w:type="dxa"/>
          </w:tcPr>
          <w:p w14:paraId="4268A3AB" w14:textId="77777777" w:rsidR="009974FF" w:rsidRPr="00EF3B43" w:rsidRDefault="009974FF" w:rsidP="00202569">
            <w:pPr>
              <w:pStyle w:val="NoSpacing"/>
              <w:rPr>
                <w:sz w:val="20"/>
                <w:szCs w:val="20"/>
              </w:rPr>
            </w:pPr>
          </w:p>
        </w:tc>
        <w:tc>
          <w:tcPr>
            <w:tcW w:w="2222" w:type="dxa"/>
          </w:tcPr>
          <w:p w14:paraId="435BAB91" w14:textId="77777777" w:rsidR="009974FF" w:rsidRPr="00EF3B43" w:rsidRDefault="009974FF" w:rsidP="00202569">
            <w:pPr>
              <w:pStyle w:val="NoSpacing"/>
              <w:rPr>
                <w:sz w:val="20"/>
                <w:szCs w:val="20"/>
              </w:rPr>
            </w:pPr>
            <w:r w:rsidRPr="00EF3B43">
              <w:rPr>
                <w:sz w:val="20"/>
                <w:szCs w:val="20"/>
              </w:rPr>
              <w:t>BITAIC492</w:t>
            </w:r>
          </w:p>
        </w:tc>
        <w:tc>
          <w:tcPr>
            <w:tcW w:w="5721" w:type="dxa"/>
          </w:tcPr>
          <w:p w14:paraId="2ED1A85A" w14:textId="77777777" w:rsidR="009974FF" w:rsidRPr="00EF3B43" w:rsidRDefault="009974FF" w:rsidP="00202569">
            <w:pPr>
              <w:pStyle w:val="NoSpacing"/>
              <w:rPr>
                <w:sz w:val="20"/>
                <w:szCs w:val="20"/>
              </w:rPr>
            </w:pPr>
            <w:r w:rsidRPr="00EF3B43">
              <w:rPr>
                <w:sz w:val="20"/>
                <w:szCs w:val="20"/>
              </w:rPr>
              <w:t>Software Engineering</w:t>
            </w:r>
          </w:p>
        </w:tc>
      </w:tr>
      <w:tr w:rsidR="00EF3B43" w:rsidRPr="00EF3B43" w14:paraId="19872527" w14:textId="77777777" w:rsidTr="00202569">
        <w:tc>
          <w:tcPr>
            <w:tcW w:w="1691" w:type="dxa"/>
          </w:tcPr>
          <w:p w14:paraId="3E8351CE" w14:textId="77777777" w:rsidR="009974FF" w:rsidRPr="00EF3B43" w:rsidRDefault="009974FF" w:rsidP="00202569">
            <w:pPr>
              <w:pStyle w:val="NoSpacing"/>
              <w:rPr>
                <w:sz w:val="20"/>
                <w:szCs w:val="20"/>
              </w:rPr>
            </w:pPr>
          </w:p>
        </w:tc>
        <w:tc>
          <w:tcPr>
            <w:tcW w:w="2222" w:type="dxa"/>
          </w:tcPr>
          <w:p w14:paraId="4EE62EF7" w14:textId="77777777" w:rsidR="009974FF" w:rsidRPr="00EF3B43" w:rsidRDefault="009974FF" w:rsidP="00202569">
            <w:pPr>
              <w:pStyle w:val="NoSpacing"/>
              <w:rPr>
                <w:sz w:val="20"/>
                <w:szCs w:val="20"/>
              </w:rPr>
            </w:pPr>
            <w:r w:rsidRPr="00EF3B43">
              <w:rPr>
                <w:sz w:val="20"/>
                <w:szCs w:val="20"/>
              </w:rPr>
              <w:t>BITAIC493</w:t>
            </w:r>
          </w:p>
        </w:tc>
        <w:tc>
          <w:tcPr>
            <w:tcW w:w="5721" w:type="dxa"/>
          </w:tcPr>
          <w:p w14:paraId="6FA49F7B" w14:textId="77777777" w:rsidR="009974FF" w:rsidRPr="00EF3B43" w:rsidRDefault="009974FF" w:rsidP="00202569">
            <w:pPr>
              <w:pStyle w:val="NoSpacing"/>
              <w:rPr>
                <w:sz w:val="20"/>
                <w:szCs w:val="20"/>
              </w:rPr>
            </w:pPr>
            <w:r w:rsidRPr="00EF3B43">
              <w:rPr>
                <w:sz w:val="20"/>
                <w:szCs w:val="20"/>
              </w:rPr>
              <w:t xml:space="preserve">Data </w:t>
            </w:r>
            <w:proofErr w:type="spellStart"/>
            <w:r w:rsidRPr="00EF3B43">
              <w:rPr>
                <w:sz w:val="20"/>
                <w:szCs w:val="20"/>
              </w:rPr>
              <w:t>Visualisation</w:t>
            </w:r>
            <w:proofErr w:type="spellEnd"/>
          </w:p>
        </w:tc>
      </w:tr>
      <w:tr w:rsidR="00EF3B43" w:rsidRPr="00EF3B43" w14:paraId="6F23A97E" w14:textId="77777777" w:rsidTr="00202569">
        <w:tc>
          <w:tcPr>
            <w:tcW w:w="1691" w:type="dxa"/>
          </w:tcPr>
          <w:p w14:paraId="70A8F932"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22" w:type="dxa"/>
          </w:tcPr>
          <w:p w14:paraId="1D6CDD91" w14:textId="77777777" w:rsidR="009974FF" w:rsidRPr="00EF3B43" w:rsidRDefault="009974FF" w:rsidP="00202569">
            <w:pPr>
              <w:pStyle w:val="NoSpacing"/>
              <w:rPr>
                <w:sz w:val="20"/>
                <w:szCs w:val="20"/>
              </w:rPr>
            </w:pPr>
            <w:r w:rsidRPr="00EF3B43">
              <w:rPr>
                <w:sz w:val="20"/>
                <w:szCs w:val="20"/>
              </w:rPr>
              <w:t>BITAIC591</w:t>
            </w:r>
          </w:p>
        </w:tc>
        <w:tc>
          <w:tcPr>
            <w:tcW w:w="5721" w:type="dxa"/>
          </w:tcPr>
          <w:p w14:paraId="747CB474" w14:textId="77777777" w:rsidR="009974FF" w:rsidRPr="00EF3B43" w:rsidRDefault="009974FF" w:rsidP="00202569">
            <w:pPr>
              <w:pStyle w:val="NoSpacing"/>
              <w:rPr>
                <w:sz w:val="20"/>
                <w:szCs w:val="20"/>
              </w:rPr>
            </w:pPr>
            <w:r w:rsidRPr="00EF3B43">
              <w:rPr>
                <w:sz w:val="20"/>
                <w:szCs w:val="20"/>
              </w:rPr>
              <w:t>Deep Learning</w:t>
            </w:r>
          </w:p>
        </w:tc>
      </w:tr>
      <w:tr w:rsidR="00EF3B43" w:rsidRPr="00EF3B43" w14:paraId="5DB69482" w14:textId="77777777" w:rsidTr="00202569">
        <w:tc>
          <w:tcPr>
            <w:tcW w:w="1691" w:type="dxa"/>
          </w:tcPr>
          <w:p w14:paraId="462A4195" w14:textId="77777777" w:rsidR="009974FF" w:rsidRPr="00EF3B43" w:rsidRDefault="009974FF" w:rsidP="00202569">
            <w:pPr>
              <w:pStyle w:val="NoSpacing"/>
              <w:rPr>
                <w:sz w:val="20"/>
                <w:szCs w:val="20"/>
              </w:rPr>
            </w:pPr>
          </w:p>
        </w:tc>
        <w:tc>
          <w:tcPr>
            <w:tcW w:w="2222" w:type="dxa"/>
          </w:tcPr>
          <w:p w14:paraId="5E22BFE1" w14:textId="77777777" w:rsidR="009974FF" w:rsidRPr="00EF3B43" w:rsidRDefault="009974FF" w:rsidP="00202569">
            <w:pPr>
              <w:pStyle w:val="NoSpacing"/>
              <w:rPr>
                <w:sz w:val="20"/>
                <w:szCs w:val="20"/>
              </w:rPr>
            </w:pPr>
            <w:r w:rsidRPr="00EF3B43">
              <w:rPr>
                <w:sz w:val="20"/>
                <w:szCs w:val="20"/>
              </w:rPr>
              <w:t>BITAIC592</w:t>
            </w:r>
          </w:p>
          <w:p w14:paraId="7627F0E7" w14:textId="77777777" w:rsidR="009974FF" w:rsidRPr="00EF3B43" w:rsidRDefault="009974FF" w:rsidP="00202569">
            <w:pPr>
              <w:pStyle w:val="NoSpacing"/>
              <w:rPr>
                <w:sz w:val="20"/>
                <w:szCs w:val="20"/>
              </w:rPr>
            </w:pPr>
          </w:p>
        </w:tc>
        <w:tc>
          <w:tcPr>
            <w:tcW w:w="5721" w:type="dxa"/>
          </w:tcPr>
          <w:p w14:paraId="7551C9C6" w14:textId="77777777" w:rsidR="009974FF" w:rsidRPr="00EF3B43" w:rsidRDefault="009974FF" w:rsidP="00202569">
            <w:pPr>
              <w:pStyle w:val="NoSpacing"/>
              <w:rPr>
                <w:sz w:val="20"/>
                <w:szCs w:val="20"/>
              </w:rPr>
            </w:pPr>
            <w:r w:rsidRPr="00EF3B43">
              <w:rPr>
                <w:sz w:val="20"/>
                <w:szCs w:val="20"/>
              </w:rPr>
              <w:t>Image Processing</w:t>
            </w:r>
          </w:p>
        </w:tc>
      </w:tr>
      <w:tr w:rsidR="00EF3B43" w:rsidRPr="00EF3B43" w14:paraId="284A8AB4" w14:textId="77777777" w:rsidTr="00202569">
        <w:tc>
          <w:tcPr>
            <w:tcW w:w="1691" w:type="dxa"/>
          </w:tcPr>
          <w:p w14:paraId="406C2880"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22" w:type="dxa"/>
          </w:tcPr>
          <w:p w14:paraId="105A9836" w14:textId="77777777" w:rsidR="009974FF" w:rsidRPr="00EF3B43" w:rsidRDefault="009974FF" w:rsidP="00202569">
            <w:pPr>
              <w:pStyle w:val="NoSpacing"/>
              <w:rPr>
                <w:sz w:val="20"/>
                <w:szCs w:val="20"/>
              </w:rPr>
            </w:pPr>
            <w:r w:rsidRPr="00EF3B43">
              <w:rPr>
                <w:sz w:val="20"/>
                <w:szCs w:val="20"/>
              </w:rPr>
              <w:t>BITAIC691</w:t>
            </w:r>
          </w:p>
        </w:tc>
        <w:tc>
          <w:tcPr>
            <w:tcW w:w="5721" w:type="dxa"/>
          </w:tcPr>
          <w:p w14:paraId="7E8DFDB2" w14:textId="77777777" w:rsidR="009974FF" w:rsidRPr="00EF3B43" w:rsidRDefault="009974FF" w:rsidP="00202569">
            <w:pPr>
              <w:pStyle w:val="NoSpacing"/>
              <w:rPr>
                <w:sz w:val="20"/>
                <w:szCs w:val="20"/>
              </w:rPr>
            </w:pPr>
            <w:r w:rsidRPr="00EF3B43">
              <w:rPr>
                <w:sz w:val="20"/>
                <w:szCs w:val="20"/>
              </w:rPr>
              <w:t>Cloud Computing</w:t>
            </w:r>
          </w:p>
        </w:tc>
      </w:tr>
      <w:tr w:rsidR="00EF3B43" w:rsidRPr="00EF3B43" w14:paraId="151884AC" w14:textId="77777777" w:rsidTr="00202569">
        <w:tc>
          <w:tcPr>
            <w:tcW w:w="1691" w:type="dxa"/>
          </w:tcPr>
          <w:p w14:paraId="4EB7EABD" w14:textId="77777777" w:rsidR="009974FF" w:rsidRPr="00EF3B43" w:rsidRDefault="009974FF" w:rsidP="00202569">
            <w:pPr>
              <w:pStyle w:val="NoSpacing"/>
              <w:rPr>
                <w:sz w:val="20"/>
                <w:szCs w:val="20"/>
              </w:rPr>
            </w:pPr>
          </w:p>
        </w:tc>
        <w:tc>
          <w:tcPr>
            <w:tcW w:w="2222" w:type="dxa"/>
          </w:tcPr>
          <w:p w14:paraId="00B53C37" w14:textId="77777777" w:rsidR="009974FF" w:rsidRPr="00EF3B43" w:rsidRDefault="009974FF" w:rsidP="00202569">
            <w:pPr>
              <w:pStyle w:val="NoSpacing"/>
              <w:rPr>
                <w:sz w:val="20"/>
                <w:szCs w:val="20"/>
              </w:rPr>
            </w:pPr>
            <w:r w:rsidRPr="00EF3B43">
              <w:rPr>
                <w:sz w:val="20"/>
                <w:szCs w:val="20"/>
              </w:rPr>
              <w:t>BITAIC692</w:t>
            </w:r>
          </w:p>
          <w:p w14:paraId="43D3BE81" w14:textId="77777777" w:rsidR="009974FF" w:rsidRPr="00EF3B43" w:rsidRDefault="009974FF" w:rsidP="00202569">
            <w:pPr>
              <w:pStyle w:val="NoSpacing"/>
              <w:rPr>
                <w:sz w:val="20"/>
                <w:szCs w:val="20"/>
              </w:rPr>
            </w:pPr>
          </w:p>
        </w:tc>
        <w:tc>
          <w:tcPr>
            <w:tcW w:w="5721" w:type="dxa"/>
          </w:tcPr>
          <w:p w14:paraId="2D40415E" w14:textId="77777777" w:rsidR="009974FF" w:rsidRPr="00EF3B43" w:rsidRDefault="009974FF" w:rsidP="00202569">
            <w:pPr>
              <w:pStyle w:val="NoSpacing"/>
              <w:rPr>
                <w:sz w:val="20"/>
                <w:szCs w:val="20"/>
              </w:rPr>
            </w:pPr>
            <w:r w:rsidRPr="00EF3B43">
              <w:rPr>
                <w:sz w:val="20"/>
                <w:szCs w:val="20"/>
              </w:rPr>
              <w:t>Robotics</w:t>
            </w:r>
          </w:p>
        </w:tc>
      </w:tr>
    </w:tbl>
    <w:p w14:paraId="68A685EF" w14:textId="77777777" w:rsidR="009974FF" w:rsidRPr="00EF3B43" w:rsidRDefault="009974FF" w:rsidP="009974FF">
      <w:pPr>
        <w:rPr>
          <w:b/>
          <w:sz w:val="20"/>
          <w:szCs w:val="20"/>
        </w:rPr>
      </w:pPr>
    </w:p>
    <w:p w14:paraId="576D1EA7" w14:textId="77777777" w:rsidR="009974FF" w:rsidRPr="00EF3B43" w:rsidRDefault="009974FF" w:rsidP="009974FF">
      <w:pPr>
        <w:rPr>
          <w:b/>
          <w:sz w:val="20"/>
          <w:szCs w:val="20"/>
        </w:rPr>
      </w:pPr>
      <w:proofErr w:type="spellStart"/>
      <w:r w:rsidRPr="00EF3B43">
        <w:rPr>
          <w:b/>
          <w:sz w:val="20"/>
          <w:szCs w:val="20"/>
        </w:rPr>
        <w:t>M.Sc</w:t>
      </w:r>
      <w:proofErr w:type="spellEnd"/>
      <w:r w:rsidRPr="00EF3B43">
        <w:rPr>
          <w:b/>
          <w:sz w:val="20"/>
          <w:szCs w:val="20"/>
        </w:rPr>
        <w:t xml:space="preserve"> in Film &amp; Television as on 07.02.2022</w:t>
      </w:r>
    </w:p>
    <w:tbl>
      <w:tblPr>
        <w:tblW w:w="0" w:type="auto"/>
        <w:tblLook w:val="04A0" w:firstRow="1" w:lastRow="0" w:firstColumn="1" w:lastColumn="0" w:noHBand="0" w:noVBand="1"/>
      </w:tblPr>
      <w:tblGrid>
        <w:gridCol w:w="2263"/>
        <w:gridCol w:w="2552"/>
        <w:gridCol w:w="4819"/>
      </w:tblGrid>
      <w:tr w:rsidR="00EF3B43" w:rsidRPr="00EF3B43" w14:paraId="2B380BCF" w14:textId="77777777" w:rsidTr="00DC2DAB">
        <w:tc>
          <w:tcPr>
            <w:tcW w:w="2263" w:type="dxa"/>
            <w:tcBorders>
              <w:top w:val="single" w:sz="4" w:space="0" w:color="auto"/>
              <w:left w:val="single" w:sz="4" w:space="0" w:color="auto"/>
              <w:bottom w:val="single" w:sz="4" w:space="0" w:color="auto"/>
              <w:right w:val="single" w:sz="4" w:space="0" w:color="auto"/>
            </w:tcBorders>
            <w:hideMark/>
          </w:tcPr>
          <w:p w14:paraId="103DDE0A" w14:textId="77777777" w:rsidR="009974FF" w:rsidRPr="00EF3B43" w:rsidRDefault="009974FF" w:rsidP="00202569">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307BD24B" w14:textId="77777777" w:rsidR="009974FF" w:rsidRPr="00EF3B43" w:rsidRDefault="009974FF" w:rsidP="00202569">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193F449D"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37DADED" w14:textId="77777777" w:rsidTr="00DC2DAB">
        <w:tc>
          <w:tcPr>
            <w:tcW w:w="2263" w:type="dxa"/>
            <w:tcBorders>
              <w:top w:val="single" w:sz="4" w:space="0" w:color="auto"/>
              <w:left w:val="single" w:sz="4" w:space="0" w:color="auto"/>
              <w:bottom w:val="single" w:sz="4" w:space="0" w:color="auto"/>
              <w:right w:val="single" w:sz="4" w:space="0" w:color="auto"/>
            </w:tcBorders>
          </w:tcPr>
          <w:p w14:paraId="2029D6B3"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001E43FC" w14:textId="77777777" w:rsidR="009974FF" w:rsidRPr="00EF3B43" w:rsidRDefault="009974FF" w:rsidP="00202569">
            <w:pPr>
              <w:pStyle w:val="NoSpacing"/>
              <w:rPr>
                <w:sz w:val="20"/>
                <w:szCs w:val="20"/>
              </w:rPr>
            </w:pPr>
            <w:r w:rsidRPr="00EF3B43">
              <w:rPr>
                <w:sz w:val="20"/>
                <w:szCs w:val="20"/>
              </w:rPr>
              <w:t xml:space="preserve">MDF 192 </w:t>
            </w:r>
          </w:p>
        </w:tc>
        <w:tc>
          <w:tcPr>
            <w:tcW w:w="4819" w:type="dxa"/>
            <w:tcBorders>
              <w:top w:val="single" w:sz="4" w:space="0" w:color="auto"/>
              <w:left w:val="single" w:sz="4" w:space="0" w:color="auto"/>
              <w:bottom w:val="single" w:sz="4" w:space="0" w:color="auto"/>
              <w:right w:val="single" w:sz="4" w:space="0" w:color="auto"/>
            </w:tcBorders>
          </w:tcPr>
          <w:p w14:paraId="2422BB71" w14:textId="77777777" w:rsidR="009974FF" w:rsidRPr="00EF3B43" w:rsidRDefault="009974FF" w:rsidP="00202569">
            <w:pPr>
              <w:pStyle w:val="NoSpacing"/>
              <w:rPr>
                <w:sz w:val="20"/>
                <w:szCs w:val="20"/>
              </w:rPr>
            </w:pPr>
            <w:r w:rsidRPr="00EF3B43">
              <w:rPr>
                <w:sz w:val="20"/>
                <w:szCs w:val="20"/>
              </w:rPr>
              <w:t>Camera Handling Workshop</w:t>
            </w:r>
          </w:p>
        </w:tc>
      </w:tr>
      <w:tr w:rsidR="00EF3B43" w:rsidRPr="00EF3B43" w14:paraId="45206EB1" w14:textId="77777777" w:rsidTr="00DC2DAB">
        <w:tc>
          <w:tcPr>
            <w:tcW w:w="2263" w:type="dxa"/>
            <w:tcBorders>
              <w:top w:val="single" w:sz="4" w:space="0" w:color="auto"/>
              <w:left w:val="single" w:sz="4" w:space="0" w:color="auto"/>
              <w:bottom w:val="single" w:sz="4" w:space="0" w:color="auto"/>
              <w:right w:val="single" w:sz="4" w:space="0" w:color="auto"/>
            </w:tcBorders>
          </w:tcPr>
          <w:p w14:paraId="67863716"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22FC269A" w14:textId="77777777" w:rsidR="009974FF" w:rsidRPr="00EF3B43" w:rsidRDefault="009974FF" w:rsidP="00202569">
            <w:pPr>
              <w:pStyle w:val="NoSpacing"/>
              <w:rPr>
                <w:sz w:val="20"/>
                <w:szCs w:val="20"/>
              </w:rPr>
            </w:pPr>
            <w:r w:rsidRPr="00EF3B43">
              <w:rPr>
                <w:sz w:val="20"/>
                <w:szCs w:val="20"/>
              </w:rPr>
              <w:t xml:space="preserve">MDF 291 </w:t>
            </w:r>
          </w:p>
        </w:tc>
        <w:tc>
          <w:tcPr>
            <w:tcW w:w="4819" w:type="dxa"/>
            <w:tcBorders>
              <w:top w:val="single" w:sz="4" w:space="0" w:color="auto"/>
              <w:left w:val="single" w:sz="4" w:space="0" w:color="auto"/>
              <w:bottom w:val="single" w:sz="4" w:space="0" w:color="auto"/>
              <w:right w:val="single" w:sz="4" w:space="0" w:color="auto"/>
            </w:tcBorders>
          </w:tcPr>
          <w:p w14:paraId="3E61B318" w14:textId="77777777" w:rsidR="009974FF" w:rsidRPr="00EF3B43" w:rsidRDefault="009974FF" w:rsidP="00202569">
            <w:pPr>
              <w:pStyle w:val="NoSpacing"/>
              <w:rPr>
                <w:sz w:val="20"/>
                <w:szCs w:val="20"/>
              </w:rPr>
            </w:pPr>
            <w:r w:rsidRPr="00EF3B43">
              <w:rPr>
                <w:sz w:val="20"/>
                <w:szCs w:val="20"/>
              </w:rPr>
              <w:t xml:space="preserve">Production Design </w:t>
            </w:r>
            <w:proofErr w:type="gramStart"/>
            <w:r w:rsidRPr="00EF3B43">
              <w:rPr>
                <w:sz w:val="20"/>
                <w:szCs w:val="20"/>
              </w:rPr>
              <w:t>And</w:t>
            </w:r>
            <w:proofErr w:type="gramEnd"/>
            <w:r w:rsidRPr="00EF3B43">
              <w:rPr>
                <w:sz w:val="20"/>
                <w:szCs w:val="20"/>
              </w:rPr>
              <w:t xml:space="preserve"> Making of Silent Film</w:t>
            </w:r>
          </w:p>
        </w:tc>
      </w:tr>
      <w:tr w:rsidR="00EF3B43" w:rsidRPr="00EF3B43" w14:paraId="410618F1" w14:textId="77777777" w:rsidTr="00DC2DAB">
        <w:tc>
          <w:tcPr>
            <w:tcW w:w="2263" w:type="dxa"/>
            <w:tcBorders>
              <w:top w:val="single" w:sz="4" w:space="0" w:color="auto"/>
              <w:left w:val="single" w:sz="4" w:space="0" w:color="auto"/>
              <w:bottom w:val="single" w:sz="4" w:space="0" w:color="auto"/>
              <w:right w:val="single" w:sz="4" w:space="0" w:color="auto"/>
            </w:tcBorders>
          </w:tcPr>
          <w:p w14:paraId="08436761"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CE19702" w14:textId="77777777" w:rsidR="009974FF" w:rsidRPr="00EF3B43" w:rsidRDefault="009974FF" w:rsidP="00202569">
            <w:pPr>
              <w:pStyle w:val="NoSpacing"/>
              <w:rPr>
                <w:sz w:val="20"/>
                <w:szCs w:val="20"/>
              </w:rPr>
            </w:pPr>
            <w:r w:rsidRPr="00EF3B43">
              <w:rPr>
                <w:sz w:val="20"/>
                <w:szCs w:val="20"/>
              </w:rPr>
              <w:t xml:space="preserve">MDF 292 </w:t>
            </w:r>
          </w:p>
        </w:tc>
        <w:tc>
          <w:tcPr>
            <w:tcW w:w="4819" w:type="dxa"/>
            <w:tcBorders>
              <w:top w:val="single" w:sz="4" w:space="0" w:color="auto"/>
              <w:left w:val="single" w:sz="4" w:space="0" w:color="auto"/>
              <w:bottom w:val="single" w:sz="4" w:space="0" w:color="auto"/>
              <w:right w:val="single" w:sz="4" w:space="0" w:color="auto"/>
            </w:tcBorders>
          </w:tcPr>
          <w:p w14:paraId="156AE5FF" w14:textId="77777777" w:rsidR="009974FF" w:rsidRPr="00EF3B43" w:rsidRDefault="009974FF" w:rsidP="00202569">
            <w:pPr>
              <w:pStyle w:val="NoSpacing"/>
              <w:rPr>
                <w:sz w:val="20"/>
                <w:szCs w:val="20"/>
              </w:rPr>
            </w:pPr>
            <w:r w:rsidRPr="00EF3B43">
              <w:rPr>
                <w:sz w:val="20"/>
                <w:szCs w:val="20"/>
              </w:rPr>
              <w:t>Recording sound for film</w:t>
            </w:r>
          </w:p>
        </w:tc>
      </w:tr>
      <w:tr w:rsidR="00EF3B43" w:rsidRPr="00EF3B43" w14:paraId="1520B6AD" w14:textId="77777777" w:rsidTr="00DC2DAB">
        <w:tc>
          <w:tcPr>
            <w:tcW w:w="2263" w:type="dxa"/>
            <w:tcBorders>
              <w:top w:val="single" w:sz="4" w:space="0" w:color="auto"/>
              <w:left w:val="single" w:sz="4" w:space="0" w:color="auto"/>
              <w:bottom w:val="single" w:sz="4" w:space="0" w:color="auto"/>
              <w:right w:val="single" w:sz="4" w:space="0" w:color="auto"/>
            </w:tcBorders>
          </w:tcPr>
          <w:p w14:paraId="21F79CF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334D40D1" w14:textId="77777777" w:rsidR="009974FF" w:rsidRPr="00EF3B43" w:rsidRDefault="009974FF" w:rsidP="00202569">
            <w:pPr>
              <w:pStyle w:val="NoSpacing"/>
              <w:rPr>
                <w:sz w:val="20"/>
                <w:szCs w:val="20"/>
              </w:rPr>
            </w:pPr>
            <w:r w:rsidRPr="00EF3B43">
              <w:rPr>
                <w:sz w:val="20"/>
                <w:szCs w:val="20"/>
              </w:rPr>
              <w:t xml:space="preserve">MDF 391 </w:t>
            </w:r>
          </w:p>
        </w:tc>
        <w:tc>
          <w:tcPr>
            <w:tcW w:w="4819" w:type="dxa"/>
            <w:tcBorders>
              <w:top w:val="single" w:sz="4" w:space="0" w:color="auto"/>
              <w:left w:val="single" w:sz="4" w:space="0" w:color="auto"/>
              <w:bottom w:val="single" w:sz="4" w:space="0" w:color="auto"/>
              <w:right w:val="single" w:sz="4" w:space="0" w:color="auto"/>
            </w:tcBorders>
          </w:tcPr>
          <w:p w14:paraId="35BC554A" w14:textId="77777777" w:rsidR="009974FF" w:rsidRPr="00EF3B43" w:rsidRDefault="009974FF" w:rsidP="00202569">
            <w:pPr>
              <w:pStyle w:val="NoSpacing"/>
              <w:rPr>
                <w:sz w:val="20"/>
                <w:szCs w:val="20"/>
              </w:rPr>
            </w:pPr>
            <w:r w:rsidRPr="00EF3B43">
              <w:rPr>
                <w:sz w:val="20"/>
                <w:szCs w:val="20"/>
              </w:rPr>
              <w:t>Video Editing - II</w:t>
            </w:r>
          </w:p>
        </w:tc>
      </w:tr>
      <w:tr w:rsidR="00EF3B43" w:rsidRPr="00EF3B43" w14:paraId="27514187" w14:textId="77777777" w:rsidTr="00DC2DAB">
        <w:tc>
          <w:tcPr>
            <w:tcW w:w="2263" w:type="dxa"/>
            <w:tcBorders>
              <w:top w:val="single" w:sz="4" w:space="0" w:color="auto"/>
              <w:left w:val="single" w:sz="4" w:space="0" w:color="auto"/>
              <w:bottom w:val="single" w:sz="4" w:space="0" w:color="auto"/>
              <w:right w:val="single" w:sz="4" w:space="0" w:color="auto"/>
            </w:tcBorders>
          </w:tcPr>
          <w:p w14:paraId="230CC691"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2A7999" w14:textId="77777777" w:rsidR="009974FF" w:rsidRPr="00EF3B43" w:rsidRDefault="009974FF" w:rsidP="00202569">
            <w:pPr>
              <w:pStyle w:val="NoSpacing"/>
              <w:rPr>
                <w:sz w:val="20"/>
                <w:szCs w:val="20"/>
              </w:rPr>
            </w:pPr>
            <w:r w:rsidRPr="00EF3B43">
              <w:rPr>
                <w:sz w:val="20"/>
                <w:szCs w:val="20"/>
              </w:rPr>
              <w:t xml:space="preserve">MDF 392 </w:t>
            </w:r>
          </w:p>
        </w:tc>
        <w:tc>
          <w:tcPr>
            <w:tcW w:w="4819" w:type="dxa"/>
            <w:tcBorders>
              <w:top w:val="single" w:sz="4" w:space="0" w:color="auto"/>
              <w:left w:val="single" w:sz="4" w:space="0" w:color="auto"/>
              <w:bottom w:val="single" w:sz="4" w:space="0" w:color="auto"/>
              <w:right w:val="single" w:sz="4" w:space="0" w:color="auto"/>
            </w:tcBorders>
          </w:tcPr>
          <w:p w14:paraId="4487C304" w14:textId="77777777" w:rsidR="009974FF" w:rsidRPr="00EF3B43" w:rsidRDefault="009974FF" w:rsidP="00202569">
            <w:pPr>
              <w:pStyle w:val="NoSpacing"/>
              <w:rPr>
                <w:sz w:val="20"/>
                <w:szCs w:val="20"/>
              </w:rPr>
            </w:pPr>
            <w:r w:rsidRPr="00EF3B43">
              <w:rPr>
                <w:sz w:val="20"/>
                <w:szCs w:val="20"/>
              </w:rPr>
              <w:t>Post Production Techniques</w:t>
            </w:r>
          </w:p>
        </w:tc>
      </w:tr>
      <w:tr w:rsidR="00EF3B43" w:rsidRPr="00EF3B43" w14:paraId="5DF3B4C1" w14:textId="77777777" w:rsidTr="00DC2DAB">
        <w:tc>
          <w:tcPr>
            <w:tcW w:w="2263" w:type="dxa"/>
            <w:tcBorders>
              <w:top w:val="single" w:sz="4" w:space="0" w:color="auto"/>
              <w:left w:val="single" w:sz="4" w:space="0" w:color="auto"/>
              <w:bottom w:val="single" w:sz="4" w:space="0" w:color="auto"/>
              <w:right w:val="single" w:sz="4" w:space="0" w:color="auto"/>
            </w:tcBorders>
          </w:tcPr>
          <w:p w14:paraId="734BA00C"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747DB8E" w14:textId="77777777" w:rsidR="009974FF" w:rsidRPr="00EF3B43" w:rsidRDefault="009974FF" w:rsidP="00202569">
            <w:pPr>
              <w:pStyle w:val="NoSpacing"/>
              <w:rPr>
                <w:sz w:val="20"/>
                <w:szCs w:val="20"/>
              </w:rPr>
            </w:pPr>
            <w:r w:rsidRPr="00EF3B43">
              <w:rPr>
                <w:sz w:val="20"/>
                <w:szCs w:val="20"/>
              </w:rPr>
              <w:t xml:space="preserve">MDF 393 </w:t>
            </w:r>
          </w:p>
        </w:tc>
        <w:tc>
          <w:tcPr>
            <w:tcW w:w="4819" w:type="dxa"/>
            <w:tcBorders>
              <w:top w:val="single" w:sz="4" w:space="0" w:color="auto"/>
              <w:left w:val="single" w:sz="4" w:space="0" w:color="auto"/>
              <w:bottom w:val="single" w:sz="4" w:space="0" w:color="auto"/>
              <w:right w:val="single" w:sz="4" w:space="0" w:color="auto"/>
            </w:tcBorders>
          </w:tcPr>
          <w:p w14:paraId="5ABE9F57" w14:textId="77777777" w:rsidR="009974FF" w:rsidRPr="00EF3B43" w:rsidRDefault="009974FF" w:rsidP="00202569">
            <w:pPr>
              <w:pStyle w:val="NoSpacing"/>
              <w:rPr>
                <w:sz w:val="20"/>
                <w:szCs w:val="20"/>
              </w:rPr>
            </w:pPr>
            <w:r w:rsidRPr="00EF3B43">
              <w:rPr>
                <w:sz w:val="20"/>
                <w:szCs w:val="20"/>
              </w:rPr>
              <w:t>Acting and Directing Workshop</w:t>
            </w:r>
          </w:p>
        </w:tc>
      </w:tr>
    </w:tbl>
    <w:p w14:paraId="696A3C62" w14:textId="77777777" w:rsidR="009974FF" w:rsidRPr="00EF3B43" w:rsidRDefault="009974FF" w:rsidP="009974FF">
      <w:pPr>
        <w:rPr>
          <w:b/>
          <w:sz w:val="20"/>
          <w:szCs w:val="20"/>
        </w:rPr>
      </w:pPr>
    </w:p>
    <w:p w14:paraId="2B9B6780" w14:textId="77777777" w:rsidR="009974FF" w:rsidRPr="00EF3B43" w:rsidRDefault="009974FF" w:rsidP="009974FF">
      <w:pPr>
        <w:rPr>
          <w:b/>
          <w:sz w:val="20"/>
          <w:szCs w:val="20"/>
        </w:rPr>
      </w:pPr>
      <w:r w:rsidRPr="00EF3B43">
        <w:rPr>
          <w:b/>
          <w:sz w:val="20"/>
          <w:szCs w:val="20"/>
        </w:rPr>
        <w:t>M.Sc. in Applied Mathematics (2018-2019) as on 10.09.2021</w:t>
      </w:r>
    </w:p>
    <w:tbl>
      <w:tblPr>
        <w:tblW w:w="0" w:type="auto"/>
        <w:tblLook w:val="04A0" w:firstRow="1" w:lastRow="0" w:firstColumn="1" w:lastColumn="0" w:noHBand="0" w:noVBand="1"/>
      </w:tblPr>
      <w:tblGrid>
        <w:gridCol w:w="2263"/>
        <w:gridCol w:w="2552"/>
        <w:gridCol w:w="4819"/>
      </w:tblGrid>
      <w:tr w:rsidR="00EF3B43" w:rsidRPr="00EF3B43" w14:paraId="759046E0" w14:textId="77777777" w:rsidTr="00DC2DAB">
        <w:tc>
          <w:tcPr>
            <w:tcW w:w="2263" w:type="dxa"/>
            <w:tcBorders>
              <w:top w:val="single" w:sz="4" w:space="0" w:color="auto"/>
              <w:left w:val="single" w:sz="4" w:space="0" w:color="auto"/>
              <w:bottom w:val="single" w:sz="4" w:space="0" w:color="auto"/>
              <w:right w:val="single" w:sz="4" w:space="0" w:color="auto"/>
            </w:tcBorders>
            <w:hideMark/>
          </w:tcPr>
          <w:p w14:paraId="03DE628F" w14:textId="77777777" w:rsidR="009974FF" w:rsidRPr="00EF3B43" w:rsidRDefault="009974FF" w:rsidP="00202569">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0577BF40" w14:textId="77777777" w:rsidR="009974FF" w:rsidRPr="00EF3B43" w:rsidRDefault="009974FF" w:rsidP="00202569">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5DF0AFAC"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BD697CF" w14:textId="77777777" w:rsidTr="00DC2DAB">
        <w:tc>
          <w:tcPr>
            <w:tcW w:w="2263" w:type="dxa"/>
            <w:tcBorders>
              <w:top w:val="single" w:sz="4" w:space="0" w:color="auto"/>
              <w:left w:val="single" w:sz="4" w:space="0" w:color="auto"/>
              <w:bottom w:val="single" w:sz="4" w:space="0" w:color="auto"/>
              <w:right w:val="single" w:sz="4" w:space="0" w:color="auto"/>
            </w:tcBorders>
          </w:tcPr>
          <w:p w14:paraId="3AFC0712"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71A81594" w14:textId="77777777" w:rsidR="009974FF" w:rsidRPr="00EF3B43" w:rsidRDefault="009974FF" w:rsidP="00202569">
            <w:pPr>
              <w:pStyle w:val="NoSpacing"/>
              <w:rPr>
                <w:sz w:val="20"/>
                <w:szCs w:val="20"/>
              </w:rPr>
            </w:pPr>
            <w:r w:rsidRPr="00EF3B43">
              <w:rPr>
                <w:sz w:val="20"/>
                <w:szCs w:val="20"/>
              </w:rPr>
              <w:t>MAM 191</w:t>
            </w:r>
          </w:p>
        </w:tc>
        <w:tc>
          <w:tcPr>
            <w:tcW w:w="4819" w:type="dxa"/>
            <w:tcBorders>
              <w:top w:val="single" w:sz="4" w:space="0" w:color="auto"/>
              <w:left w:val="single" w:sz="4" w:space="0" w:color="auto"/>
              <w:bottom w:val="single" w:sz="4" w:space="0" w:color="auto"/>
              <w:right w:val="single" w:sz="4" w:space="0" w:color="auto"/>
            </w:tcBorders>
          </w:tcPr>
          <w:p w14:paraId="5850B903" w14:textId="77777777" w:rsidR="009974FF" w:rsidRPr="00EF3B43" w:rsidRDefault="009974FF" w:rsidP="00202569">
            <w:pPr>
              <w:pStyle w:val="NoSpacing"/>
              <w:rPr>
                <w:sz w:val="20"/>
                <w:szCs w:val="20"/>
              </w:rPr>
            </w:pPr>
            <w:r w:rsidRPr="00EF3B43">
              <w:rPr>
                <w:sz w:val="20"/>
                <w:szCs w:val="20"/>
              </w:rPr>
              <w:t>Numerical Methods Lab</w:t>
            </w:r>
          </w:p>
        </w:tc>
      </w:tr>
      <w:tr w:rsidR="00EF3B43" w:rsidRPr="00EF3B43" w14:paraId="4CF0CBC0" w14:textId="77777777" w:rsidTr="00DC2DAB">
        <w:tc>
          <w:tcPr>
            <w:tcW w:w="2263" w:type="dxa"/>
            <w:tcBorders>
              <w:top w:val="single" w:sz="4" w:space="0" w:color="auto"/>
              <w:left w:val="single" w:sz="4" w:space="0" w:color="auto"/>
              <w:bottom w:val="single" w:sz="4" w:space="0" w:color="auto"/>
              <w:right w:val="single" w:sz="4" w:space="0" w:color="auto"/>
            </w:tcBorders>
          </w:tcPr>
          <w:p w14:paraId="628AB35E"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E100ED0" w14:textId="77777777" w:rsidR="009974FF" w:rsidRPr="00EF3B43" w:rsidRDefault="009974FF" w:rsidP="00202569">
            <w:pPr>
              <w:pStyle w:val="NoSpacing"/>
              <w:rPr>
                <w:sz w:val="20"/>
                <w:szCs w:val="20"/>
              </w:rPr>
            </w:pPr>
            <w:r w:rsidRPr="00EF3B43">
              <w:rPr>
                <w:sz w:val="20"/>
                <w:szCs w:val="20"/>
              </w:rPr>
              <w:t>MAM 192</w:t>
            </w:r>
          </w:p>
        </w:tc>
        <w:tc>
          <w:tcPr>
            <w:tcW w:w="4819" w:type="dxa"/>
            <w:tcBorders>
              <w:top w:val="single" w:sz="4" w:space="0" w:color="auto"/>
              <w:left w:val="single" w:sz="4" w:space="0" w:color="auto"/>
              <w:bottom w:val="single" w:sz="4" w:space="0" w:color="auto"/>
              <w:right w:val="single" w:sz="4" w:space="0" w:color="auto"/>
            </w:tcBorders>
          </w:tcPr>
          <w:p w14:paraId="49153075" w14:textId="77777777" w:rsidR="009974FF" w:rsidRPr="00EF3B43" w:rsidRDefault="009974FF" w:rsidP="00202569">
            <w:pPr>
              <w:pStyle w:val="NoSpacing"/>
              <w:rPr>
                <w:sz w:val="20"/>
                <w:szCs w:val="20"/>
              </w:rPr>
            </w:pPr>
            <w:r w:rsidRPr="00EF3B43">
              <w:rPr>
                <w:sz w:val="20"/>
                <w:szCs w:val="20"/>
              </w:rPr>
              <w:t>Data Structure and Algorithms Lab Using C</w:t>
            </w:r>
          </w:p>
        </w:tc>
      </w:tr>
      <w:tr w:rsidR="00EF3B43" w:rsidRPr="00EF3B43" w14:paraId="45476812" w14:textId="77777777" w:rsidTr="00DC2DAB">
        <w:tc>
          <w:tcPr>
            <w:tcW w:w="2263" w:type="dxa"/>
            <w:tcBorders>
              <w:top w:val="single" w:sz="4" w:space="0" w:color="auto"/>
              <w:left w:val="single" w:sz="4" w:space="0" w:color="auto"/>
              <w:bottom w:val="single" w:sz="4" w:space="0" w:color="auto"/>
              <w:right w:val="single" w:sz="4" w:space="0" w:color="auto"/>
            </w:tcBorders>
          </w:tcPr>
          <w:p w14:paraId="4CC55705"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49A84597" w14:textId="77777777" w:rsidR="009974FF" w:rsidRPr="00EF3B43" w:rsidRDefault="009974FF" w:rsidP="00202569">
            <w:pPr>
              <w:pStyle w:val="NoSpacing"/>
              <w:rPr>
                <w:sz w:val="20"/>
                <w:szCs w:val="20"/>
              </w:rPr>
            </w:pPr>
            <w:r w:rsidRPr="00EF3B43">
              <w:rPr>
                <w:sz w:val="20"/>
                <w:szCs w:val="20"/>
              </w:rPr>
              <w:t>MAM 291</w:t>
            </w:r>
          </w:p>
        </w:tc>
        <w:tc>
          <w:tcPr>
            <w:tcW w:w="4819" w:type="dxa"/>
            <w:tcBorders>
              <w:top w:val="single" w:sz="4" w:space="0" w:color="auto"/>
              <w:left w:val="single" w:sz="4" w:space="0" w:color="auto"/>
              <w:bottom w:val="single" w:sz="4" w:space="0" w:color="auto"/>
              <w:right w:val="single" w:sz="4" w:space="0" w:color="auto"/>
            </w:tcBorders>
          </w:tcPr>
          <w:p w14:paraId="57828579" w14:textId="77777777" w:rsidR="009974FF" w:rsidRPr="00EF3B43" w:rsidRDefault="009974FF" w:rsidP="00202569">
            <w:pPr>
              <w:pStyle w:val="NoSpacing"/>
              <w:rPr>
                <w:sz w:val="20"/>
                <w:szCs w:val="20"/>
              </w:rPr>
            </w:pPr>
            <w:r w:rsidRPr="00EF3B43">
              <w:rPr>
                <w:sz w:val="20"/>
                <w:szCs w:val="20"/>
              </w:rPr>
              <w:t xml:space="preserve">OR Lab </w:t>
            </w:r>
          </w:p>
        </w:tc>
      </w:tr>
      <w:tr w:rsidR="00EF3B43" w:rsidRPr="00EF3B43" w14:paraId="6BA24F8F" w14:textId="77777777" w:rsidTr="00DC2DAB">
        <w:tc>
          <w:tcPr>
            <w:tcW w:w="2263" w:type="dxa"/>
            <w:tcBorders>
              <w:top w:val="single" w:sz="4" w:space="0" w:color="auto"/>
              <w:left w:val="single" w:sz="4" w:space="0" w:color="auto"/>
              <w:bottom w:val="single" w:sz="4" w:space="0" w:color="auto"/>
              <w:right w:val="single" w:sz="4" w:space="0" w:color="auto"/>
            </w:tcBorders>
          </w:tcPr>
          <w:p w14:paraId="5F7050B4"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D5053F" w14:textId="77777777" w:rsidR="009974FF" w:rsidRPr="00EF3B43" w:rsidRDefault="009974FF" w:rsidP="00202569">
            <w:pPr>
              <w:pStyle w:val="NoSpacing"/>
              <w:rPr>
                <w:sz w:val="20"/>
                <w:szCs w:val="20"/>
              </w:rPr>
            </w:pPr>
            <w:r w:rsidRPr="00EF3B43">
              <w:rPr>
                <w:sz w:val="20"/>
                <w:szCs w:val="20"/>
              </w:rPr>
              <w:t>MAM 292</w:t>
            </w:r>
          </w:p>
        </w:tc>
        <w:tc>
          <w:tcPr>
            <w:tcW w:w="4819" w:type="dxa"/>
            <w:tcBorders>
              <w:top w:val="single" w:sz="4" w:space="0" w:color="auto"/>
              <w:left w:val="single" w:sz="4" w:space="0" w:color="auto"/>
              <w:bottom w:val="single" w:sz="4" w:space="0" w:color="auto"/>
              <w:right w:val="single" w:sz="4" w:space="0" w:color="auto"/>
            </w:tcBorders>
          </w:tcPr>
          <w:p w14:paraId="71372564" w14:textId="77777777" w:rsidR="009974FF" w:rsidRPr="00EF3B43" w:rsidRDefault="009974FF" w:rsidP="00202569">
            <w:pPr>
              <w:pStyle w:val="NoSpacing"/>
              <w:rPr>
                <w:sz w:val="20"/>
                <w:szCs w:val="20"/>
              </w:rPr>
            </w:pPr>
            <w:r w:rsidRPr="00EF3B43">
              <w:rPr>
                <w:sz w:val="20"/>
                <w:szCs w:val="20"/>
              </w:rPr>
              <w:t>RDBMS</w:t>
            </w:r>
          </w:p>
        </w:tc>
      </w:tr>
    </w:tbl>
    <w:p w14:paraId="4CD2FFE2" w14:textId="77777777" w:rsidR="009974FF" w:rsidRPr="00EF3B43" w:rsidRDefault="009974FF" w:rsidP="009974FF">
      <w:pPr>
        <w:rPr>
          <w:b/>
          <w:sz w:val="20"/>
          <w:szCs w:val="20"/>
        </w:rPr>
      </w:pPr>
    </w:p>
    <w:p w14:paraId="55AF6056" w14:textId="77777777" w:rsidR="009974FF" w:rsidRPr="00EF3B43" w:rsidRDefault="009974FF" w:rsidP="009974FF">
      <w:pPr>
        <w:rPr>
          <w:b/>
          <w:sz w:val="20"/>
          <w:szCs w:val="20"/>
        </w:rPr>
      </w:pPr>
    </w:p>
    <w:p w14:paraId="440F97E9" w14:textId="77777777" w:rsidR="009974FF" w:rsidRPr="00EF3B43" w:rsidRDefault="009974FF" w:rsidP="009974FF">
      <w:pPr>
        <w:rPr>
          <w:b/>
          <w:sz w:val="20"/>
          <w:szCs w:val="20"/>
        </w:rPr>
      </w:pPr>
      <w:r w:rsidRPr="00EF3B43">
        <w:rPr>
          <w:b/>
          <w:sz w:val="20"/>
          <w:szCs w:val="20"/>
        </w:rPr>
        <w:t xml:space="preserve">M.Sc. in </w:t>
      </w:r>
      <w:proofErr w:type="gramStart"/>
      <w:r w:rsidRPr="00EF3B43">
        <w:rPr>
          <w:b/>
          <w:sz w:val="20"/>
          <w:szCs w:val="20"/>
        </w:rPr>
        <w:t>Genetics  (</w:t>
      </w:r>
      <w:proofErr w:type="gramEnd"/>
      <w:r w:rsidRPr="00EF3B43">
        <w:rPr>
          <w:b/>
          <w:sz w:val="20"/>
          <w:szCs w:val="20"/>
        </w:rPr>
        <w:t>2018-2019) as on 07.02.2020</w:t>
      </w:r>
    </w:p>
    <w:tbl>
      <w:tblPr>
        <w:tblW w:w="0" w:type="auto"/>
        <w:tblLook w:val="04A0" w:firstRow="1" w:lastRow="0" w:firstColumn="1" w:lastColumn="0" w:noHBand="0" w:noVBand="1"/>
      </w:tblPr>
      <w:tblGrid>
        <w:gridCol w:w="2263"/>
        <w:gridCol w:w="2552"/>
        <w:gridCol w:w="4819"/>
      </w:tblGrid>
      <w:tr w:rsidR="00EF3B43" w:rsidRPr="00EF3B43" w14:paraId="550CF361" w14:textId="77777777" w:rsidTr="00DC2DAB">
        <w:tc>
          <w:tcPr>
            <w:tcW w:w="2263" w:type="dxa"/>
            <w:tcBorders>
              <w:top w:val="single" w:sz="4" w:space="0" w:color="auto"/>
              <w:left w:val="single" w:sz="4" w:space="0" w:color="auto"/>
              <w:bottom w:val="single" w:sz="4" w:space="0" w:color="auto"/>
              <w:right w:val="single" w:sz="4" w:space="0" w:color="auto"/>
            </w:tcBorders>
            <w:hideMark/>
          </w:tcPr>
          <w:p w14:paraId="2543A93A" w14:textId="77777777" w:rsidR="009974FF" w:rsidRPr="00EF3B43" w:rsidRDefault="009974FF" w:rsidP="00202569">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2FBFD8E8" w14:textId="77777777" w:rsidR="009974FF" w:rsidRPr="00EF3B43" w:rsidRDefault="009974FF" w:rsidP="00202569">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6DF11704"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547B6BB" w14:textId="77777777" w:rsidTr="00DC2DAB">
        <w:tc>
          <w:tcPr>
            <w:tcW w:w="2263" w:type="dxa"/>
            <w:tcBorders>
              <w:top w:val="single" w:sz="4" w:space="0" w:color="auto"/>
              <w:left w:val="single" w:sz="4" w:space="0" w:color="auto"/>
              <w:bottom w:val="single" w:sz="4" w:space="0" w:color="auto"/>
              <w:right w:val="single" w:sz="4" w:space="0" w:color="auto"/>
            </w:tcBorders>
          </w:tcPr>
          <w:p w14:paraId="6CE1C50D"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2C516462" w14:textId="77777777" w:rsidR="009974FF" w:rsidRPr="00EF3B43" w:rsidRDefault="009974FF" w:rsidP="00202569">
            <w:pPr>
              <w:pStyle w:val="NoSpacing"/>
              <w:rPr>
                <w:sz w:val="20"/>
                <w:szCs w:val="20"/>
              </w:rPr>
            </w:pPr>
            <w:r w:rsidRPr="00EF3B43">
              <w:rPr>
                <w:sz w:val="20"/>
                <w:szCs w:val="20"/>
              </w:rPr>
              <w:t xml:space="preserve">MSGN-191 </w:t>
            </w:r>
          </w:p>
        </w:tc>
        <w:tc>
          <w:tcPr>
            <w:tcW w:w="4819" w:type="dxa"/>
            <w:tcBorders>
              <w:top w:val="single" w:sz="4" w:space="0" w:color="auto"/>
              <w:left w:val="single" w:sz="4" w:space="0" w:color="auto"/>
              <w:bottom w:val="single" w:sz="4" w:space="0" w:color="auto"/>
              <w:right w:val="single" w:sz="4" w:space="0" w:color="auto"/>
            </w:tcBorders>
          </w:tcPr>
          <w:p w14:paraId="4984C35E" w14:textId="77777777" w:rsidR="009974FF" w:rsidRPr="00EF3B43" w:rsidRDefault="009974FF" w:rsidP="00202569">
            <w:pPr>
              <w:pStyle w:val="NoSpacing"/>
              <w:rPr>
                <w:sz w:val="20"/>
                <w:szCs w:val="20"/>
              </w:rPr>
            </w:pPr>
            <w:r w:rsidRPr="00EF3B43">
              <w:rPr>
                <w:sz w:val="20"/>
                <w:szCs w:val="20"/>
              </w:rPr>
              <w:t>Biochemistry &amp; Analytical Techniques Lab</w:t>
            </w:r>
          </w:p>
        </w:tc>
      </w:tr>
      <w:tr w:rsidR="00EF3B43" w:rsidRPr="00EF3B43" w14:paraId="48C6FF2D" w14:textId="77777777" w:rsidTr="00DC2DAB">
        <w:tc>
          <w:tcPr>
            <w:tcW w:w="2263" w:type="dxa"/>
            <w:tcBorders>
              <w:top w:val="single" w:sz="4" w:space="0" w:color="auto"/>
              <w:left w:val="single" w:sz="4" w:space="0" w:color="auto"/>
              <w:bottom w:val="single" w:sz="4" w:space="0" w:color="auto"/>
              <w:right w:val="single" w:sz="4" w:space="0" w:color="auto"/>
            </w:tcBorders>
          </w:tcPr>
          <w:p w14:paraId="2B39E5A6"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72BD03E" w14:textId="77777777" w:rsidR="009974FF" w:rsidRPr="00EF3B43" w:rsidRDefault="009974FF" w:rsidP="00202569">
            <w:pPr>
              <w:pStyle w:val="NoSpacing"/>
              <w:rPr>
                <w:sz w:val="20"/>
                <w:szCs w:val="20"/>
              </w:rPr>
            </w:pPr>
            <w:r w:rsidRPr="00EF3B43">
              <w:rPr>
                <w:sz w:val="20"/>
                <w:szCs w:val="20"/>
              </w:rPr>
              <w:t xml:space="preserve">MSGN-192 </w:t>
            </w:r>
          </w:p>
        </w:tc>
        <w:tc>
          <w:tcPr>
            <w:tcW w:w="4819" w:type="dxa"/>
            <w:tcBorders>
              <w:top w:val="single" w:sz="4" w:space="0" w:color="auto"/>
              <w:left w:val="single" w:sz="4" w:space="0" w:color="auto"/>
              <w:bottom w:val="single" w:sz="4" w:space="0" w:color="auto"/>
              <w:right w:val="single" w:sz="4" w:space="0" w:color="auto"/>
            </w:tcBorders>
          </w:tcPr>
          <w:p w14:paraId="16E0CA8B" w14:textId="77777777" w:rsidR="009974FF" w:rsidRPr="00EF3B43" w:rsidRDefault="009974FF" w:rsidP="00202569">
            <w:pPr>
              <w:pStyle w:val="NoSpacing"/>
              <w:rPr>
                <w:sz w:val="20"/>
                <w:szCs w:val="20"/>
              </w:rPr>
            </w:pPr>
            <w:r w:rsidRPr="00EF3B43">
              <w:rPr>
                <w:sz w:val="20"/>
                <w:szCs w:val="20"/>
              </w:rPr>
              <w:t>Cytogenetics Lab</w:t>
            </w:r>
          </w:p>
        </w:tc>
      </w:tr>
      <w:tr w:rsidR="00EF3B43" w:rsidRPr="00EF3B43" w14:paraId="7A4A9768" w14:textId="77777777" w:rsidTr="00DC2DAB">
        <w:tc>
          <w:tcPr>
            <w:tcW w:w="2263" w:type="dxa"/>
            <w:tcBorders>
              <w:top w:val="single" w:sz="4" w:space="0" w:color="auto"/>
              <w:left w:val="single" w:sz="4" w:space="0" w:color="auto"/>
              <w:bottom w:val="single" w:sz="4" w:space="0" w:color="auto"/>
              <w:right w:val="single" w:sz="4" w:space="0" w:color="auto"/>
            </w:tcBorders>
          </w:tcPr>
          <w:p w14:paraId="15384288"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5D2570" w14:textId="77777777" w:rsidR="009974FF" w:rsidRPr="00EF3B43" w:rsidRDefault="009974FF" w:rsidP="00202569">
            <w:pPr>
              <w:pStyle w:val="NoSpacing"/>
              <w:rPr>
                <w:sz w:val="20"/>
                <w:szCs w:val="20"/>
              </w:rPr>
            </w:pPr>
            <w:r w:rsidRPr="00EF3B43">
              <w:rPr>
                <w:sz w:val="20"/>
                <w:szCs w:val="20"/>
              </w:rPr>
              <w:t xml:space="preserve">MSGN-193 </w:t>
            </w:r>
          </w:p>
        </w:tc>
        <w:tc>
          <w:tcPr>
            <w:tcW w:w="4819" w:type="dxa"/>
            <w:tcBorders>
              <w:top w:val="single" w:sz="4" w:space="0" w:color="auto"/>
              <w:left w:val="single" w:sz="4" w:space="0" w:color="auto"/>
              <w:bottom w:val="single" w:sz="4" w:space="0" w:color="auto"/>
              <w:right w:val="single" w:sz="4" w:space="0" w:color="auto"/>
            </w:tcBorders>
          </w:tcPr>
          <w:p w14:paraId="5271FED8" w14:textId="77777777" w:rsidR="009974FF" w:rsidRPr="00EF3B43" w:rsidRDefault="009974FF" w:rsidP="00202569">
            <w:pPr>
              <w:pStyle w:val="NoSpacing"/>
              <w:rPr>
                <w:sz w:val="20"/>
                <w:szCs w:val="20"/>
              </w:rPr>
            </w:pPr>
            <w:r w:rsidRPr="00EF3B43">
              <w:rPr>
                <w:sz w:val="20"/>
                <w:szCs w:val="20"/>
              </w:rPr>
              <w:t>Data Analysis using Statistical Software</w:t>
            </w:r>
          </w:p>
        </w:tc>
      </w:tr>
      <w:tr w:rsidR="00EF3B43" w:rsidRPr="00EF3B43" w14:paraId="641774B2" w14:textId="77777777" w:rsidTr="00DC2DAB">
        <w:tc>
          <w:tcPr>
            <w:tcW w:w="2263" w:type="dxa"/>
            <w:tcBorders>
              <w:top w:val="single" w:sz="4" w:space="0" w:color="auto"/>
              <w:left w:val="single" w:sz="4" w:space="0" w:color="auto"/>
              <w:bottom w:val="single" w:sz="4" w:space="0" w:color="auto"/>
              <w:right w:val="single" w:sz="4" w:space="0" w:color="auto"/>
            </w:tcBorders>
          </w:tcPr>
          <w:p w14:paraId="1A9F630D"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6FA79D58" w14:textId="77777777" w:rsidR="009974FF" w:rsidRPr="00EF3B43" w:rsidRDefault="009974FF" w:rsidP="00202569">
            <w:pPr>
              <w:pStyle w:val="NoSpacing"/>
              <w:rPr>
                <w:sz w:val="20"/>
                <w:szCs w:val="20"/>
              </w:rPr>
            </w:pPr>
            <w:r w:rsidRPr="00EF3B43">
              <w:rPr>
                <w:sz w:val="20"/>
                <w:szCs w:val="20"/>
              </w:rPr>
              <w:t xml:space="preserve">MSGN-291 </w:t>
            </w:r>
          </w:p>
        </w:tc>
        <w:tc>
          <w:tcPr>
            <w:tcW w:w="4819" w:type="dxa"/>
            <w:tcBorders>
              <w:top w:val="single" w:sz="4" w:space="0" w:color="auto"/>
              <w:left w:val="single" w:sz="4" w:space="0" w:color="auto"/>
              <w:bottom w:val="single" w:sz="4" w:space="0" w:color="auto"/>
              <w:right w:val="single" w:sz="4" w:space="0" w:color="auto"/>
            </w:tcBorders>
          </w:tcPr>
          <w:p w14:paraId="0C4C3EF2" w14:textId="77777777" w:rsidR="009974FF" w:rsidRPr="00EF3B43" w:rsidRDefault="009974FF" w:rsidP="00202569">
            <w:pPr>
              <w:pStyle w:val="NoSpacing"/>
              <w:rPr>
                <w:sz w:val="20"/>
                <w:szCs w:val="20"/>
              </w:rPr>
            </w:pPr>
            <w:r w:rsidRPr="00EF3B43">
              <w:rPr>
                <w:sz w:val="20"/>
                <w:szCs w:val="20"/>
              </w:rPr>
              <w:t>Genetic Engineering Lab</w:t>
            </w:r>
          </w:p>
        </w:tc>
      </w:tr>
      <w:tr w:rsidR="00EF3B43" w:rsidRPr="00EF3B43" w14:paraId="08963269" w14:textId="77777777" w:rsidTr="00DC2DAB">
        <w:tc>
          <w:tcPr>
            <w:tcW w:w="2263" w:type="dxa"/>
            <w:tcBorders>
              <w:top w:val="single" w:sz="4" w:space="0" w:color="auto"/>
              <w:left w:val="single" w:sz="4" w:space="0" w:color="auto"/>
              <w:bottom w:val="single" w:sz="4" w:space="0" w:color="auto"/>
              <w:right w:val="single" w:sz="4" w:space="0" w:color="auto"/>
            </w:tcBorders>
          </w:tcPr>
          <w:p w14:paraId="72E4C600"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8CD912" w14:textId="77777777" w:rsidR="009974FF" w:rsidRPr="00EF3B43" w:rsidRDefault="009974FF" w:rsidP="00202569">
            <w:pPr>
              <w:pStyle w:val="NoSpacing"/>
              <w:rPr>
                <w:sz w:val="20"/>
                <w:szCs w:val="20"/>
              </w:rPr>
            </w:pPr>
            <w:r w:rsidRPr="00EF3B43">
              <w:rPr>
                <w:sz w:val="20"/>
                <w:szCs w:val="20"/>
              </w:rPr>
              <w:t xml:space="preserve">MSGN-292 </w:t>
            </w:r>
          </w:p>
        </w:tc>
        <w:tc>
          <w:tcPr>
            <w:tcW w:w="4819" w:type="dxa"/>
            <w:tcBorders>
              <w:top w:val="single" w:sz="4" w:space="0" w:color="auto"/>
              <w:left w:val="single" w:sz="4" w:space="0" w:color="auto"/>
              <w:bottom w:val="single" w:sz="4" w:space="0" w:color="auto"/>
              <w:right w:val="single" w:sz="4" w:space="0" w:color="auto"/>
            </w:tcBorders>
          </w:tcPr>
          <w:p w14:paraId="2F70771C" w14:textId="77777777" w:rsidR="009974FF" w:rsidRPr="00EF3B43" w:rsidRDefault="009974FF" w:rsidP="00202569">
            <w:pPr>
              <w:pStyle w:val="NoSpacing"/>
              <w:rPr>
                <w:sz w:val="20"/>
                <w:szCs w:val="20"/>
              </w:rPr>
            </w:pPr>
            <w:r w:rsidRPr="00EF3B43">
              <w:rPr>
                <w:sz w:val="20"/>
                <w:szCs w:val="20"/>
              </w:rPr>
              <w:t>Immunology Lab</w:t>
            </w:r>
          </w:p>
        </w:tc>
      </w:tr>
      <w:tr w:rsidR="00EF3B43" w:rsidRPr="00EF3B43" w14:paraId="24AF22AD" w14:textId="77777777" w:rsidTr="00DC2DAB">
        <w:tc>
          <w:tcPr>
            <w:tcW w:w="2263" w:type="dxa"/>
            <w:tcBorders>
              <w:top w:val="single" w:sz="4" w:space="0" w:color="auto"/>
              <w:left w:val="single" w:sz="4" w:space="0" w:color="auto"/>
              <w:bottom w:val="single" w:sz="4" w:space="0" w:color="auto"/>
              <w:right w:val="single" w:sz="4" w:space="0" w:color="auto"/>
            </w:tcBorders>
          </w:tcPr>
          <w:p w14:paraId="05189355"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1AD8C54D" w14:textId="77777777" w:rsidR="009974FF" w:rsidRPr="00EF3B43" w:rsidRDefault="009974FF" w:rsidP="00202569">
            <w:pPr>
              <w:pStyle w:val="NoSpacing"/>
              <w:rPr>
                <w:sz w:val="20"/>
                <w:szCs w:val="20"/>
              </w:rPr>
            </w:pPr>
            <w:r w:rsidRPr="00EF3B43">
              <w:rPr>
                <w:sz w:val="20"/>
                <w:szCs w:val="20"/>
              </w:rPr>
              <w:t xml:space="preserve">MSGN-391 </w:t>
            </w:r>
          </w:p>
        </w:tc>
        <w:tc>
          <w:tcPr>
            <w:tcW w:w="4819" w:type="dxa"/>
            <w:tcBorders>
              <w:top w:val="single" w:sz="4" w:space="0" w:color="auto"/>
              <w:left w:val="single" w:sz="4" w:space="0" w:color="auto"/>
              <w:bottom w:val="single" w:sz="4" w:space="0" w:color="auto"/>
              <w:right w:val="single" w:sz="4" w:space="0" w:color="auto"/>
            </w:tcBorders>
          </w:tcPr>
          <w:p w14:paraId="0915CEE7" w14:textId="77777777" w:rsidR="009974FF" w:rsidRPr="00EF3B43" w:rsidRDefault="009974FF" w:rsidP="00202569">
            <w:pPr>
              <w:pStyle w:val="NoSpacing"/>
              <w:rPr>
                <w:sz w:val="20"/>
                <w:szCs w:val="20"/>
              </w:rPr>
            </w:pPr>
            <w:r w:rsidRPr="00EF3B43">
              <w:rPr>
                <w:sz w:val="20"/>
                <w:szCs w:val="20"/>
              </w:rPr>
              <w:t>Lab for Applied Bioinformatics</w:t>
            </w:r>
          </w:p>
        </w:tc>
      </w:tr>
      <w:tr w:rsidR="00EF3B43" w:rsidRPr="00EF3B43" w14:paraId="01BDDAA7" w14:textId="77777777" w:rsidTr="00DC2DAB">
        <w:tc>
          <w:tcPr>
            <w:tcW w:w="2263" w:type="dxa"/>
            <w:tcBorders>
              <w:top w:val="single" w:sz="4" w:space="0" w:color="auto"/>
              <w:left w:val="single" w:sz="4" w:space="0" w:color="auto"/>
              <w:bottom w:val="single" w:sz="4" w:space="0" w:color="auto"/>
              <w:right w:val="single" w:sz="4" w:space="0" w:color="auto"/>
            </w:tcBorders>
          </w:tcPr>
          <w:p w14:paraId="6DD20782"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D76FD10" w14:textId="77777777" w:rsidR="009974FF" w:rsidRPr="00EF3B43" w:rsidRDefault="009974FF" w:rsidP="00202569">
            <w:pPr>
              <w:pStyle w:val="NoSpacing"/>
              <w:rPr>
                <w:sz w:val="20"/>
                <w:szCs w:val="20"/>
              </w:rPr>
            </w:pPr>
            <w:r w:rsidRPr="00EF3B43">
              <w:rPr>
                <w:sz w:val="20"/>
                <w:szCs w:val="20"/>
              </w:rPr>
              <w:t xml:space="preserve">MSGN-392 </w:t>
            </w:r>
          </w:p>
        </w:tc>
        <w:tc>
          <w:tcPr>
            <w:tcW w:w="4819" w:type="dxa"/>
            <w:tcBorders>
              <w:top w:val="single" w:sz="4" w:space="0" w:color="auto"/>
              <w:left w:val="single" w:sz="4" w:space="0" w:color="auto"/>
              <w:bottom w:val="single" w:sz="4" w:space="0" w:color="auto"/>
              <w:right w:val="single" w:sz="4" w:space="0" w:color="auto"/>
            </w:tcBorders>
          </w:tcPr>
          <w:p w14:paraId="48D72BF3" w14:textId="77777777" w:rsidR="009974FF" w:rsidRPr="00EF3B43" w:rsidRDefault="009974FF" w:rsidP="00202569">
            <w:pPr>
              <w:pStyle w:val="NoSpacing"/>
              <w:rPr>
                <w:sz w:val="20"/>
                <w:szCs w:val="20"/>
              </w:rPr>
            </w:pPr>
            <w:r w:rsidRPr="00EF3B43">
              <w:rPr>
                <w:sz w:val="20"/>
                <w:szCs w:val="20"/>
              </w:rPr>
              <w:t>Lab for Developmental Genetics</w:t>
            </w:r>
          </w:p>
        </w:tc>
      </w:tr>
    </w:tbl>
    <w:p w14:paraId="6B79F62F" w14:textId="77777777" w:rsidR="009974FF" w:rsidRPr="00EF3B43" w:rsidRDefault="009974FF" w:rsidP="009974FF">
      <w:pPr>
        <w:rPr>
          <w:b/>
          <w:sz w:val="20"/>
          <w:szCs w:val="20"/>
        </w:rPr>
      </w:pPr>
    </w:p>
    <w:p w14:paraId="40E647C9" w14:textId="77777777" w:rsidR="009974FF" w:rsidRPr="00EF3B43" w:rsidRDefault="009974FF" w:rsidP="009974FF">
      <w:pPr>
        <w:rPr>
          <w:b/>
          <w:sz w:val="20"/>
          <w:szCs w:val="20"/>
        </w:rPr>
      </w:pPr>
      <w:proofErr w:type="spellStart"/>
      <w:r w:rsidRPr="00EF3B43">
        <w:rPr>
          <w:b/>
          <w:sz w:val="20"/>
          <w:szCs w:val="20"/>
        </w:rPr>
        <w:lastRenderedPageBreak/>
        <w:t>M.Sc</w:t>
      </w:r>
      <w:proofErr w:type="spellEnd"/>
      <w:r w:rsidRPr="00EF3B43">
        <w:rPr>
          <w:b/>
          <w:sz w:val="20"/>
          <w:szCs w:val="20"/>
        </w:rPr>
        <w:t xml:space="preserve"> in Data Science as on 21.01.2022</w:t>
      </w:r>
    </w:p>
    <w:p w14:paraId="5D5CCB5A" w14:textId="77777777" w:rsidR="009974FF" w:rsidRPr="00EF3B43" w:rsidRDefault="009974FF" w:rsidP="009974FF">
      <w:pPr>
        <w:rPr>
          <w:sz w:val="20"/>
          <w:szCs w:val="20"/>
        </w:rPr>
      </w:pPr>
      <w:r w:rsidRPr="00EF3B43">
        <w:rPr>
          <w:sz w:val="20"/>
          <w:szCs w:val="20"/>
        </w:rPr>
        <w:t>No Practical Lab required.</w:t>
      </w:r>
    </w:p>
    <w:p w14:paraId="4BF213A9" w14:textId="77777777" w:rsidR="009974FF" w:rsidRPr="00EF3B43" w:rsidRDefault="009974FF" w:rsidP="009974FF">
      <w:pPr>
        <w:rPr>
          <w:b/>
          <w:sz w:val="20"/>
          <w:szCs w:val="20"/>
        </w:rPr>
      </w:pPr>
    </w:p>
    <w:p w14:paraId="20E91DAD" w14:textId="77777777" w:rsidR="009974FF" w:rsidRPr="00EF3B43" w:rsidRDefault="009974FF" w:rsidP="009974FF">
      <w:pPr>
        <w:rPr>
          <w:b/>
          <w:sz w:val="20"/>
          <w:szCs w:val="20"/>
        </w:rPr>
      </w:pPr>
      <w:r w:rsidRPr="00EF3B43">
        <w:rPr>
          <w:b/>
          <w:sz w:val="20"/>
          <w:szCs w:val="20"/>
        </w:rPr>
        <w:t xml:space="preserve">M.Sc. in </w:t>
      </w:r>
      <w:proofErr w:type="gramStart"/>
      <w:r w:rsidRPr="00EF3B43">
        <w:rPr>
          <w:b/>
          <w:sz w:val="20"/>
          <w:szCs w:val="20"/>
        </w:rPr>
        <w:t>Microbiology  (</w:t>
      </w:r>
      <w:proofErr w:type="gramEnd"/>
      <w:r w:rsidRPr="00EF3B43">
        <w:rPr>
          <w:b/>
          <w:sz w:val="20"/>
          <w:szCs w:val="20"/>
        </w:rPr>
        <w:t>2018-2019) as on 07.02.2020</w:t>
      </w:r>
    </w:p>
    <w:tbl>
      <w:tblPr>
        <w:tblW w:w="0" w:type="auto"/>
        <w:tblLook w:val="04A0" w:firstRow="1" w:lastRow="0" w:firstColumn="1" w:lastColumn="0" w:noHBand="0" w:noVBand="1"/>
      </w:tblPr>
      <w:tblGrid>
        <w:gridCol w:w="2263"/>
        <w:gridCol w:w="2552"/>
        <w:gridCol w:w="4819"/>
      </w:tblGrid>
      <w:tr w:rsidR="00EF3B43" w:rsidRPr="00EF3B43" w14:paraId="4E6BF82D" w14:textId="77777777" w:rsidTr="00DC2DAB">
        <w:tc>
          <w:tcPr>
            <w:tcW w:w="2263" w:type="dxa"/>
            <w:tcBorders>
              <w:top w:val="single" w:sz="4" w:space="0" w:color="auto"/>
              <w:left w:val="single" w:sz="4" w:space="0" w:color="auto"/>
              <w:bottom w:val="single" w:sz="4" w:space="0" w:color="auto"/>
              <w:right w:val="single" w:sz="4" w:space="0" w:color="auto"/>
            </w:tcBorders>
            <w:hideMark/>
          </w:tcPr>
          <w:p w14:paraId="2A24432D" w14:textId="77777777" w:rsidR="009974FF" w:rsidRPr="00EF3B43" w:rsidRDefault="009974FF" w:rsidP="00202569">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4C31DA35" w14:textId="77777777" w:rsidR="009974FF" w:rsidRPr="00EF3B43" w:rsidRDefault="009974FF" w:rsidP="00202569">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2F8CFA5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44838B0" w14:textId="77777777" w:rsidTr="00DC2DAB">
        <w:tc>
          <w:tcPr>
            <w:tcW w:w="2263" w:type="dxa"/>
            <w:tcBorders>
              <w:top w:val="single" w:sz="4" w:space="0" w:color="auto"/>
              <w:left w:val="single" w:sz="4" w:space="0" w:color="auto"/>
              <w:bottom w:val="single" w:sz="4" w:space="0" w:color="auto"/>
              <w:right w:val="single" w:sz="4" w:space="0" w:color="auto"/>
            </w:tcBorders>
          </w:tcPr>
          <w:p w14:paraId="1F1CAEC4"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2A695591" w14:textId="77777777" w:rsidR="009974FF" w:rsidRPr="00EF3B43" w:rsidRDefault="009974FF" w:rsidP="00202569">
            <w:pPr>
              <w:pStyle w:val="NoSpacing"/>
              <w:rPr>
                <w:sz w:val="20"/>
                <w:szCs w:val="20"/>
              </w:rPr>
            </w:pPr>
            <w:r w:rsidRPr="00EF3B43">
              <w:rPr>
                <w:sz w:val="20"/>
                <w:szCs w:val="20"/>
              </w:rPr>
              <w:t>MSMC-191</w:t>
            </w:r>
          </w:p>
        </w:tc>
        <w:tc>
          <w:tcPr>
            <w:tcW w:w="4819" w:type="dxa"/>
            <w:tcBorders>
              <w:top w:val="single" w:sz="4" w:space="0" w:color="auto"/>
              <w:left w:val="single" w:sz="4" w:space="0" w:color="auto"/>
              <w:bottom w:val="single" w:sz="4" w:space="0" w:color="auto"/>
              <w:right w:val="single" w:sz="4" w:space="0" w:color="auto"/>
            </w:tcBorders>
          </w:tcPr>
          <w:p w14:paraId="260476A4" w14:textId="77777777" w:rsidR="009974FF" w:rsidRPr="00EF3B43" w:rsidRDefault="009974FF" w:rsidP="00202569">
            <w:pPr>
              <w:pStyle w:val="NoSpacing"/>
              <w:rPr>
                <w:sz w:val="20"/>
                <w:szCs w:val="20"/>
              </w:rPr>
            </w:pPr>
            <w:r w:rsidRPr="00EF3B43">
              <w:rPr>
                <w:sz w:val="20"/>
                <w:szCs w:val="20"/>
              </w:rPr>
              <w:t>Biochemistry &amp; Analytical Techniques Lab</w:t>
            </w:r>
          </w:p>
        </w:tc>
      </w:tr>
      <w:tr w:rsidR="00EF3B43" w:rsidRPr="00EF3B43" w14:paraId="777F9BCD" w14:textId="77777777" w:rsidTr="00DC2DAB">
        <w:tc>
          <w:tcPr>
            <w:tcW w:w="2263" w:type="dxa"/>
            <w:tcBorders>
              <w:top w:val="single" w:sz="4" w:space="0" w:color="auto"/>
              <w:left w:val="single" w:sz="4" w:space="0" w:color="auto"/>
              <w:bottom w:val="single" w:sz="4" w:space="0" w:color="auto"/>
              <w:right w:val="single" w:sz="4" w:space="0" w:color="auto"/>
            </w:tcBorders>
          </w:tcPr>
          <w:p w14:paraId="31B379E0"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575A38" w14:textId="77777777" w:rsidR="009974FF" w:rsidRPr="00EF3B43" w:rsidRDefault="009974FF" w:rsidP="00202569">
            <w:pPr>
              <w:pStyle w:val="NoSpacing"/>
              <w:rPr>
                <w:sz w:val="20"/>
                <w:szCs w:val="20"/>
              </w:rPr>
            </w:pPr>
            <w:r w:rsidRPr="00EF3B43">
              <w:rPr>
                <w:sz w:val="20"/>
                <w:szCs w:val="20"/>
              </w:rPr>
              <w:t>MSMC-192</w:t>
            </w:r>
          </w:p>
        </w:tc>
        <w:tc>
          <w:tcPr>
            <w:tcW w:w="4819" w:type="dxa"/>
            <w:tcBorders>
              <w:top w:val="single" w:sz="4" w:space="0" w:color="auto"/>
              <w:left w:val="single" w:sz="4" w:space="0" w:color="auto"/>
              <w:bottom w:val="single" w:sz="4" w:space="0" w:color="auto"/>
              <w:right w:val="single" w:sz="4" w:space="0" w:color="auto"/>
            </w:tcBorders>
          </w:tcPr>
          <w:p w14:paraId="2B2CFA00" w14:textId="77777777" w:rsidR="009974FF" w:rsidRPr="00EF3B43" w:rsidRDefault="009974FF" w:rsidP="00202569">
            <w:pPr>
              <w:pStyle w:val="NoSpacing"/>
              <w:rPr>
                <w:sz w:val="20"/>
                <w:szCs w:val="20"/>
              </w:rPr>
            </w:pPr>
            <w:r w:rsidRPr="00EF3B43">
              <w:rPr>
                <w:sz w:val="20"/>
                <w:szCs w:val="20"/>
              </w:rPr>
              <w:t>Microbiology Lab</w:t>
            </w:r>
          </w:p>
        </w:tc>
      </w:tr>
      <w:tr w:rsidR="00EF3B43" w:rsidRPr="00EF3B43" w14:paraId="11A1F122" w14:textId="77777777" w:rsidTr="00DC2DAB">
        <w:tc>
          <w:tcPr>
            <w:tcW w:w="2263" w:type="dxa"/>
            <w:tcBorders>
              <w:top w:val="single" w:sz="4" w:space="0" w:color="auto"/>
              <w:left w:val="single" w:sz="4" w:space="0" w:color="auto"/>
              <w:bottom w:val="single" w:sz="4" w:space="0" w:color="auto"/>
              <w:right w:val="single" w:sz="4" w:space="0" w:color="auto"/>
            </w:tcBorders>
          </w:tcPr>
          <w:p w14:paraId="75890473"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7CAF15" w14:textId="77777777" w:rsidR="009974FF" w:rsidRPr="00EF3B43" w:rsidRDefault="009974FF" w:rsidP="00202569">
            <w:pPr>
              <w:pStyle w:val="NoSpacing"/>
              <w:rPr>
                <w:sz w:val="20"/>
                <w:szCs w:val="20"/>
              </w:rPr>
            </w:pPr>
            <w:r w:rsidRPr="00EF3B43">
              <w:rPr>
                <w:sz w:val="20"/>
                <w:szCs w:val="20"/>
              </w:rPr>
              <w:t>MSMC-193</w:t>
            </w:r>
          </w:p>
        </w:tc>
        <w:tc>
          <w:tcPr>
            <w:tcW w:w="4819" w:type="dxa"/>
            <w:tcBorders>
              <w:top w:val="single" w:sz="4" w:space="0" w:color="auto"/>
              <w:left w:val="single" w:sz="4" w:space="0" w:color="auto"/>
              <w:bottom w:val="single" w:sz="4" w:space="0" w:color="auto"/>
              <w:right w:val="single" w:sz="4" w:space="0" w:color="auto"/>
            </w:tcBorders>
          </w:tcPr>
          <w:p w14:paraId="5E55837B" w14:textId="77777777" w:rsidR="009974FF" w:rsidRPr="00EF3B43" w:rsidRDefault="009974FF" w:rsidP="00202569">
            <w:pPr>
              <w:pStyle w:val="NoSpacing"/>
              <w:rPr>
                <w:sz w:val="20"/>
                <w:szCs w:val="20"/>
              </w:rPr>
            </w:pPr>
            <w:r w:rsidRPr="00EF3B43">
              <w:rPr>
                <w:sz w:val="20"/>
                <w:szCs w:val="20"/>
              </w:rPr>
              <w:t>Data Analysis using Statistical Software</w:t>
            </w:r>
          </w:p>
        </w:tc>
      </w:tr>
      <w:tr w:rsidR="00EF3B43" w:rsidRPr="00EF3B43" w14:paraId="7FD068CF" w14:textId="77777777" w:rsidTr="00DC2DAB">
        <w:tc>
          <w:tcPr>
            <w:tcW w:w="2263" w:type="dxa"/>
            <w:tcBorders>
              <w:top w:val="single" w:sz="4" w:space="0" w:color="auto"/>
              <w:left w:val="single" w:sz="4" w:space="0" w:color="auto"/>
              <w:bottom w:val="single" w:sz="4" w:space="0" w:color="auto"/>
              <w:right w:val="single" w:sz="4" w:space="0" w:color="auto"/>
            </w:tcBorders>
          </w:tcPr>
          <w:p w14:paraId="0CAC6AF7"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4D902F64" w14:textId="77777777" w:rsidR="009974FF" w:rsidRPr="00EF3B43" w:rsidRDefault="009974FF" w:rsidP="00202569">
            <w:pPr>
              <w:pStyle w:val="NoSpacing"/>
              <w:rPr>
                <w:sz w:val="20"/>
                <w:szCs w:val="20"/>
              </w:rPr>
            </w:pPr>
            <w:r w:rsidRPr="00EF3B43">
              <w:rPr>
                <w:sz w:val="20"/>
                <w:szCs w:val="20"/>
              </w:rPr>
              <w:t>MSMC-291</w:t>
            </w:r>
          </w:p>
        </w:tc>
        <w:tc>
          <w:tcPr>
            <w:tcW w:w="4819" w:type="dxa"/>
            <w:tcBorders>
              <w:top w:val="single" w:sz="4" w:space="0" w:color="auto"/>
              <w:left w:val="single" w:sz="4" w:space="0" w:color="auto"/>
              <w:bottom w:val="single" w:sz="4" w:space="0" w:color="auto"/>
              <w:right w:val="single" w:sz="4" w:space="0" w:color="auto"/>
            </w:tcBorders>
          </w:tcPr>
          <w:p w14:paraId="2F76E8DE" w14:textId="77777777" w:rsidR="009974FF" w:rsidRPr="00EF3B43" w:rsidRDefault="009974FF" w:rsidP="00202569">
            <w:pPr>
              <w:pStyle w:val="NoSpacing"/>
              <w:rPr>
                <w:sz w:val="20"/>
                <w:szCs w:val="20"/>
              </w:rPr>
            </w:pPr>
            <w:r w:rsidRPr="00EF3B43">
              <w:rPr>
                <w:sz w:val="20"/>
                <w:szCs w:val="20"/>
              </w:rPr>
              <w:t>Genetic Engineering Lab</w:t>
            </w:r>
          </w:p>
        </w:tc>
      </w:tr>
      <w:tr w:rsidR="00EF3B43" w:rsidRPr="00EF3B43" w14:paraId="5497A3F3" w14:textId="77777777" w:rsidTr="00DC2DAB">
        <w:tc>
          <w:tcPr>
            <w:tcW w:w="2263" w:type="dxa"/>
            <w:tcBorders>
              <w:top w:val="single" w:sz="4" w:space="0" w:color="auto"/>
              <w:left w:val="single" w:sz="4" w:space="0" w:color="auto"/>
              <w:bottom w:val="single" w:sz="4" w:space="0" w:color="auto"/>
              <w:right w:val="single" w:sz="4" w:space="0" w:color="auto"/>
            </w:tcBorders>
          </w:tcPr>
          <w:p w14:paraId="7951B712"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EE920B4" w14:textId="77777777" w:rsidR="009974FF" w:rsidRPr="00EF3B43" w:rsidRDefault="009974FF" w:rsidP="00202569">
            <w:pPr>
              <w:pStyle w:val="NoSpacing"/>
              <w:rPr>
                <w:sz w:val="20"/>
                <w:szCs w:val="20"/>
              </w:rPr>
            </w:pPr>
            <w:r w:rsidRPr="00EF3B43">
              <w:rPr>
                <w:sz w:val="20"/>
                <w:szCs w:val="20"/>
              </w:rPr>
              <w:t>MSMC-292</w:t>
            </w:r>
          </w:p>
        </w:tc>
        <w:tc>
          <w:tcPr>
            <w:tcW w:w="4819" w:type="dxa"/>
            <w:tcBorders>
              <w:top w:val="single" w:sz="4" w:space="0" w:color="auto"/>
              <w:left w:val="single" w:sz="4" w:space="0" w:color="auto"/>
              <w:bottom w:val="single" w:sz="4" w:space="0" w:color="auto"/>
              <w:right w:val="single" w:sz="4" w:space="0" w:color="auto"/>
            </w:tcBorders>
          </w:tcPr>
          <w:p w14:paraId="60987A45" w14:textId="77777777" w:rsidR="009974FF" w:rsidRPr="00EF3B43" w:rsidRDefault="009974FF" w:rsidP="00202569">
            <w:pPr>
              <w:pStyle w:val="NoSpacing"/>
              <w:rPr>
                <w:sz w:val="20"/>
                <w:szCs w:val="20"/>
              </w:rPr>
            </w:pPr>
            <w:r w:rsidRPr="00EF3B43">
              <w:rPr>
                <w:sz w:val="20"/>
                <w:szCs w:val="20"/>
              </w:rPr>
              <w:t>Immunology Lab</w:t>
            </w:r>
          </w:p>
        </w:tc>
      </w:tr>
      <w:tr w:rsidR="00EF3B43" w:rsidRPr="00EF3B43" w14:paraId="21C487D5" w14:textId="77777777" w:rsidTr="00DC2DAB">
        <w:tc>
          <w:tcPr>
            <w:tcW w:w="2263" w:type="dxa"/>
            <w:tcBorders>
              <w:top w:val="single" w:sz="4" w:space="0" w:color="auto"/>
              <w:left w:val="single" w:sz="4" w:space="0" w:color="auto"/>
              <w:bottom w:val="single" w:sz="4" w:space="0" w:color="auto"/>
              <w:right w:val="single" w:sz="4" w:space="0" w:color="auto"/>
            </w:tcBorders>
          </w:tcPr>
          <w:p w14:paraId="587976EB"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46D406D0" w14:textId="77777777" w:rsidR="009974FF" w:rsidRPr="00EF3B43" w:rsidRDefault="009974FF" w:rsidP="00202569">
            <w:pPr>
              <w:pStyle w:val="NoSpacing"/>
              <w:rPr>
                <w:sz w:val="20"/>
                <w:szCs w:val="20"/>
              </w:rPr>
            </w:pPr>
            <w:r w:rsidRPr="00EF3B43">
              <w:rPr>
                <w:sz w:val="20"/>
                <w:szCs w:val="20"/>
              </w:rPr>
              <w:t>MSMC-391</w:t>
            </w:r>
          </w:p>
        </w:tc>
        <w:tc>
          <w:tcPr>
            <w:tcW w:w="4819" w:type="dxa"/>
            <w:tcBorders>
              <w:top w:val="single" w:sz="4" w:space="0" w:color="auto"/>
              <w:left w:val="single" w:sz="4" w:space="0" w:color="auto"/>
              <w:bottom w:val="single" w:sz="4" w:space="0" w:color="auto"/>
              <w:right w:val="single" w:sz="4" w:space="0" w:color="auto"/>
            </w:tcBorders>
          </w:tcPr>
          <w:p w14:paraId="4F16338D" w14:textId="77777777" w:rsidR="009974FF" w:rsidRPr="00EF3B43" w:rsidRDefault="009974FF" w:rsidP="00202569">
            <w:pPr>
              <w:pStyle w:val="NoSpacing"/>
              <w:rPr>
                <w:sz w:val="20"/>
                <w:szCs w:val="20"/>
              </w:rPr>
            </w:pPr>
            <w:r w:rsidRPr="00EF3B43">
              <w:rPr>
                <w:sz w:val="20"/>
                <w:szCs w:val="20"/>
              </w:rPr>
              <w:t>Applied Bioinformatics Lab</w:t>
            </w:r>
          </w:p>
        </w:tc>
      </w:tr>
      <w:tr w:rsidR="00EF3B43" w:rsidRPr="00EF3B43" w14:paraId="0A77B540" w14:textId="77777777" w:rsidTr="00DC2DAB">
        <w:tc>
          <w:tcPr>
            <w:tcW w:w="2263" w:type="dxa"/>
            <w:tcBorders>
              <w:top w:val="single" w:sz="4" w:space="0" w:color="auto"/>
              <w:left w:val="single" w:sz="4" w:space="0" w:color="auto"/>
              <w:bottom w:val="single" w:sz="4" w:space="0" w:color="auto"/>
              <w:right w:val="single" w:sz="4" w:space="0" w:color="auto"/>
            </w:tcBorders>
          </w:tcPr>
          <w:p w14:paraId="0B9BC788" w14:textId="77777777" w:rsidR="009974FF" w:rsidRPr="00EF3B43" w:rsidRDefault="009974FF" w:rsidP="00202569">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425504" w14:textId="77777777" w:rsidR="009974FF" w:rsidRPr="00EF3B43" w:rsidRDefault="009974FF" w:rsidP="00202569">
            <w:pPr>
              <w:pStyle w:val="NoSpacing"/>
              <w:rPr>
                <w:sz w:val="20"/>
                <w:szCs w:val="20"/>
              </w:rPr>
            </w:pPr>
            <w:r w:rsidRPr="00EF3B43">
              <w:rPr>
                <w:sz w:val="20"/>
                <w:szCs w:val="20"/>
              </w:rPr>
              <w:t>MSMC-392</w:t>
            </w:r>
          </w:p>
        </w:tc>
        <w:tc>
          <w:tcPr>
            <w:tcW w:w="4819" w:type="dxa"/>
            <w:tcBorders>
              <w:top w:val="single" w:sz="4" w:space="0" w:color="auto"/>
              <w:left w:val="single" w:sz="4" w:space="0" w:color="auto"/>
              <w:bottom w:val="single" w:sz="4" w:space="0" w:color="auto"/>
              <w:right w:val="single" w:sz="4" w:space="0" w:color="auto"/>
            </w:tcBorders>
          </w:tcPr>
          <w:p w14:paraId="75C46586" w14:textId="77777777" w:rsidR="009974FF" w:rsidRPr="00EF3B43" w:rsidRDefault="009974FF" w:rsidP="00202569">
            <w:pPr>
              <w:pStyle w:val="NoSpacing"/>
              <w:rPr>
                <w:sz w:val="20"/>
                <w:szCs w:val="20"/>
              </w:rPr>
            </w:pPr>
            <w:r w:rsidRPr="00EF3B43">
              <w:rPr>
                <w:sz w:val="20"/>
                <w:szCs w:val="20"/>
              </w:rPr>
              <w:t>Fermentation Technology Lab</w:t>
            </w:r>
          </w:p>
        </w:tc>
      </w:tr>
    </w:tbl>
    <w:p w14:paraId="2D711D8F" w14:textId="77777777" w:rsidR="009974FF" w:rsidRPr="00EF3B43" w:rsidRDefault="009974FF" w:rsidP="009974FF">
      <w:pPr>
        <w:rPr>
          <w:b/>
          <w:sz w:val="20"/>
          <w:szCs w:val="20"/>
          <w:u w:val="single"/>
        </w:rPr>
      </w:pPr>
    </w:p>
    <w:p w14:paraId="6787D176" w14:textId="77777777" w:rsidR="009974FF" w:rsidRPr="00EF3B43" w:rsidRDefault="009974FF" w:rsidP="009974FF">
      <w:pPr>
        <w:rPr>
          <w:b/>
          <w:sz w:val="20"/>
          <w:szCs w:val="20"/>
        </w:rPr>
      </w:pPr>
      <w:r w:rsidRPr="00EF3B43">
        <w:rPr>
          <w:b/>
          <w:sz w:val="20"/>
          <w:szCs w:val="20"/>
        </w:rPr>
        <w:t xml:space="preserve"> M.Sc. in Computer </w:t>
      </w:r>
      <w:proofErr w:type="gramStart"/>
      <w:r w:rsidRPr="00EF3B43">
        <w:rPr>
          <w:b/>
          <w:sz w:val="20"/>
          <w:szCs w:val="20"/>
        </w:rPr>
        <w:t>Science  as</w:t>
      </w:r>
      <w:proofErr w:type="gramEnd"/>
      <w:r w:rsidRPr="00EF3B43">
        <w:rPr>
          <w:b/>
          <w:sz w:val="20"/>
          <w:szCs w:val="20"/>
        </w:rPr>
        <w:t xml:space="preserve"> on 24.01.2020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4848"/>
      </w:tblGrid>
      <w:tr w:rsidR="00EF3B43" w:rsidRPr="00EF3B43" w14:paraId="751E9C01" w14:textId="77777777" w:rsidTr="00DC2DAB">
        <w:tc>
          <w:tcPr>
            <w:tcW w:w="2240" w:type="dxa"/>
          </w:tcPr>
          <w:p w14:paraId="607B85E4" w14:textId="77777777" w:rsidR="009974FF" w:rsidRPr="00EF3B43" w:rsidRDefault="009974FF" w:rsidP="00202569">
            <w:pPr>
              <w:rPr>
                <w:sz w:val="20"/>
                <w:szCs w:val="20"/>
              </w:rPr>
            </w:pPr>
            <w:r w:rsidRPr="00EF3B43">
              <w:rPr>
                <w:sz w:val="20"/>
                <w:szCs w:val="20"/>
              </w:rPr>
              <w:t>1</w:t>
            </w:r>
            <w:r w:rsidRPr="00EF3B43">
              <w:rPr>
                <w:sz w:val="20"/>
                <w:szCs w:val="20"/>
                <w:vertAlign w:val="superscript"/>
              </w:rPr>
              <w:t>st</w:t>
            </w:r>
          </w:p>
        </w:tc>
        <w:tc>
          <w:tcPr>
            <w:tcW w:w="2551" w:type="dxa"/>
          </w:tcPr>
          <w:p w14:paraId="7DCC567D" w14:textId="77777777" w:rsidR="009974FF" w:rsidRPr="00EF3B43" w:rsidRDefault="009974FF" w:rsidP="00202569">
            <w:pPr>
              <w:rPr>
                <w:sz w:val="20"/>
                <w:szCs w:val="20"/>
              </w:rPr>
            </w:pPr>
            <w:r w:rsidRPr="00EF3B43">
              <w:rPr>
                <w:sz w:val="20"/>
                <w:szCs w:val="20"/>
              </w:rPr>
              <w:t>MCS-191</w:t>
            </w:r>
          </w:p>
        </w:tc>
        <w:tc>
          <w:tcPr>
            <w:tcW w:w="4848" w:type="dxa"/>
          </w:tcPr>
          <w:p w14:paraId="231EF15F" w14:textId="77777777" w:rsidR="009974FF" w:rsidRPr="00EF3B43" w:rsidRDefault="009974FF" w:rsidP="00202569">
            <w:pPr>
              <w:rPr>
                <w:sz w:val="20"/>
                <w:szCs w:val="20"/>
              </w:rPr>
            </w:pPr>
            <w:r w:rsidRPr="00EF3B43">
              <w:rPr>
                <w:sz w:val="20"/>
                <w:szCs w:val="20"/>
              </w:rPr>
              <w:t>Programming Lab (C)</w:t>
            </w:r>
          </w:p>
        </w:tc>
      </w:tr>
      <w:tr w:rsidR="00EF3B43" w:rsidRPr="00EF3B43" w14:paraId="10BE6F04" w14:textId="77777777" w:rsidTr="00DC2DAB">
        <w:tc>
          <w:tcPr>
            <w:tcW w:w="2240" w:type="dxa"/>
          </w:tcPr>
          <w:p w14:paraId="3253D20B" w14:textId="77777777" w:rsidR="009974FF" w:rsidRPr="00EF3B43" w:rsidRDefault="009974FF" w:rsidP="00202569">
            <w:pPr>
              <w:rPr>
                <w:sz w:val="20"/>
                <w:szCs w:val="20"/>
              </w:rPr>
            </w:pPr>
          </w:p>
        </w:tc>
        <w:tc>
          <w:tcPr>
            <w:tcW w:w="2551" w:type="dxa"/>
          </w:tcPr>
          <w:p w14:paraId="54ADB741" w14:textId="77777777" w:rsidR="009974FF" w:rsidRPr="00EF3B43" w:rsidRDefault="009974FF" w:rsidP="00202569">
            <w:pPr>
              <w:rPr>
                <w:sz w:val="20"/>
                <w:szCs w:val="20"/>
              </w:rPr>
            </w:pPr>
            <w:r w:rsidRPr="00EF3B43">
              <w:rPr>
                <w:sz w:val="20"/>
                <w:szCs w:val="20"/>
              </w:rPr>
              <w:t>MCS-192</w:t>
            </w:r>
          </w:p>
        </w:tc>
        <w:tc>
          <w:tcPr>
            <w:tcW w:w="4848" w:type="dxa"/>
          </w:tcPr>
          <w:p w14:paraId="275C087D" w14:textId="77777777" w:rsidR="009974FF" w:rsidRPr="00EF3B43" w:rsidRDefault="009974FF" w:rsidP="00202569">
            <w:pPr>
              <w:rPr>
                <w:sz w:val="20"/>
                <w:szCs w:val="20"/>
              </w:rPr>
            </w:pPr>
            <w:r w:rsidRPr="00EF3B43">
              <w:rPr>
                <w:sz w:val="20"/>
                <w:szCs w:val="20"/>
              </w:rPr>
              <w:t>Advanced DBMS Lab</w:t>
            </w:r>
          </w:p>
        </w:tc>
      </w:tr>
      <w:tr w:rsidR="00EF3B43" w:rsidRPr="00EF3B43" w14:paraId="4CE057C9" w14:textId="77777777" w:rsidTr="00DC2DAB">
        <w:tc>
          <w:tcPr>
            <w:tcW w:w="2240" w:type="dxa"/>
          </w:tcPr>
          <w:p w14:paraId="74B5AA7E" w14:textId="77777777" w:rsidR="009974FF" w:rsidRPr="00EF3B43" w:rsidRDefault="009974FF" w:rsidP="00202569">
            <w:pPr>
              <w:rPr>
                <w:sz w:val="20"/>
                <w:szCs w:val="20"/>
              </w:rPr>
            </w:pPr>
            <w:r w:rsidRPr="00EF3B43">
              <w:rPr>
                <w:sz w:val="20"/>
                <w:szCs w:val="20"/>
              </w:rPr>
              <w:t>2</w:t>
            </w:r>
            <w:r w:rsidRPr="00EF3B43">
              <w:rPr>
                <w:sz w:val="20"/>
                <w:szCs w:val="20"/>
                <w:vertAlign w:val="superscript"/>
              </w:rPr>
              <w:t>nd</w:t>
            </w:r>
          </w:p>
        </w:tc>
        <w:tc>
          <w:tcPr>
            <w:tcW w:w="2551" w:type="dxa"/>
          </w:tcPr>
          <w:p w14:paraId="785A8CE5" w14:textId="77777777" w:rsidR="009974FF" w:rsidRPr="00EF3B43" w:rsidRDefault="009974FF" w:rsidP="00202569">
            <w:pPr>
              <w:rPr>
                <w:sz w:val="20"/>
                <w:szCs w:val="20"/>
              </w:rPr>
            </w:pPr>
            <w:r w:rsidRPr="00EF3B43">
              <w:rPr>
                <w:sz w:val="20"/>
                <w:szCs w:val="20"/>
              </w:rPr>
              <w:t>MCS-291</w:t>
            </w:r>
          </w:p>
        </w:tc>
        <w:tc>
          <w:tcPr>
            <w:tcW w:w="4848" w:type="dxa"/>
          </w:tcPr>
          <w:p w14:paraId="44DC2766" w14:textId="77777777" w:rsidR="009974FF" w:rsidRPr="00EF3B43" w:rsidRDefault="009974FF" w:rsidP="00202569">
            <w:pPr>
              <w:rPr>
                <w:sz w:val="20"/>
                <w:szCs w:val="20"/>
              </w:rPr>
            </w:pPr>
            <w:r w:rsidRPr="00EF3B43">
              <w:rPr>
                <w:sz w:val="20"/>
                <w:szCs w:val="20"/>
              </w:rPr>
              <w:t>Object Oriented Programming Lab (using Java)</w:t>
            </w:r>
          </w:p>
        </w:tc>
      </w:tr>
      <w:tr w:rsidR="00EF3B43" w:rsidRPr="00EF3B43" w14:paraId="34DA165D" w14:textId="77777777" w:rsidTr="00DC2DAB">
        <w:tc>
          <w:tcPr>
            <w:tcW w:w="2240" w:type="dxa"/>
          </w:tcPr>
          <w:p w14:paraId="55948ACB" w14:textId="77777777" w:rsidR="009974FF" w:rsidRPr="00EF3B43" w:rsidRDefault="009974FF" w:rsidP="00202569">
            <w:pPr>
              <w:rPr>
                <w:sz w:val="20"/>
                <w:szCs w:val="20"/>
              </w:rPr>
            </w:pPr>
          </w:p>
        </w:tc>
        <w:tc>
          <w:tcPr>
            <w:tcW w:w="2551" w:type="dxa"/>
          </w:tcPr>
          <w:p w14:paraId="3E9D603E" w14:textId="77777777" w:rsidR="009974FF" w:rsidRPr="00EF3B43" w:rsidRDefault="009974FF" w:rsidP="00202569">
            <w:pPr>
              <w:rPr>
                <w:sz w:val="20"/>
                <w:szCs w:val="20"/>
              </w:rPr>
            </w:pPr>
            <w:r w:rsidRPr="00EF3B43">
              <w:rPr>
                <w:sz w:val="20"/>
                <w:szCs w:val="20"/>
              </w:rPr>
              <w:t>MCS-292</w:t>
            </w:r>
          </w:p>
        </w:tc>
        <w:tc>
          <w:tcPr>
            <w:tcW w:w="4848" w:type="dxa"/>
          </w:tcPr>
          <w:p w14:paraId="368203D7" w14:textId="77777777" w:rsidR="009974FF" w:rsidRPr="00EF3B43" w:rsidRDefault="009974FF" w:rsidP="00202569">
            <w:pPr>
              <w:rPr>
                <w:sz w:val="20"/>
                <w:szCs w:val="20"/>
              </w:rPr>
            </w:pPr>
            <w:r w:rsidRPr="00EF3B43">
              <w:rPr>
                <w:sz w:val="20"/>
                <w:szCs w:val="20"/>
              </w:rPr>
              <w:t>Data Structure Lab</w:t>
            </w:r>
          </w:p>
        </w:tc>
      </w:tr>
      <w:tr w:rsidR="00EF3B43" w:rsidRPr="00EF3B43" w14:paraId="685876C1" w14:textId="77777777" w:rsidTr="00DC2DAB">
        <w:tc>
          <w:tcPr>
            <w:tcW w:w="2240" w:type="dxa"/>
          </w:tcPr>
          <w:p w14:paraId="2D98BDA9" w14:textId="77777777" w:rsidR="009974FF" w:rsidRPr="00EF3B43" w:rsidRDefault="009974FF" w:rsidP="00202569">
            <w:pPr>
              <w:rPr>
                <w:sz w:val="20"/>
                <w:szCs w:val="20"/>
              </w:rPr>
            </w:pPr>
          </w:p>
        </w:tc>
        <w:tc>
          <w:tcPr>
            <w:tcW w:w="2551" w:type="dxa"/>
          </w:tcPr>
          <w:p w14:paraId="57B0C7FF" w14:textId="77777777" w:rsidR="009974FF" w:rsidRPr="00EF3B43" w:rsidRDefault="009974FF" w:rsidP="00202569">
            <w:pPr>
              <w:rPr>
                <w:sz w:val="20"/>
                <w:szCs w:val="20"/>
              </w:rPr>
            </w:pPr>
            <w:r w:rsidRPr="00EF3B43">
              <w:rPr>
                <w:sz w:val="20"/>
                <w:szCs w:val="20"/>
              </w:rPr>
              <w:t>MCS-293</w:t>
            </w:r>
          </w:p>
        </w:tc>
        <w:tc>
          <w:tcPr>
            <w:tcW w:w="4848" w:type="dxa"/>
          </w:tcPr>
          <w:p w14:paraId="33F5660B" w14:textId="77777777" w:rsidR="009974FF" w:rsidRPr="00EF3B43" w:rsidRDefault="009974FF" w:rsidP="00202569">
            <w:pPr>
              <w:rPr>
                <w:sz w:val="20"/>
                <w:szCs w:val="20"/>
              </w:rPr>
            </w:pPr>
            <w:r w:rsidRPr="00EF3B43">
              <w:rPr>
                <w:sz w:val="20"/>
                <w:szCs w:val="20"/>
              </w:rPr>
              <w:t>Microprocessor &amp;VHDL/ Verilog Lab</w:t>
            </w:r>
          </w:p>
        </w:tc>
      </w:tr>
      <w:tr w:rsidR="00EF3B43" w:rsidRPr="00EF3B43" w14:paraId="2DEE16C2" w14:textId="77777777" w:rsidTr="00DC2DAB">
        <w:tc>
          <w:tcPr>
            <w:tcW w:w="2240" w:type="dxa"/>
          </w:tcPr>
          <w:p w14:paraId="24D0C440" w14:textId="77777777" w:rsidR="009974FF" w:rsidRPr="00EF3B43" w:rsidRDefault="009974FF" w:rsidP="00202569">
            <w:pPr>
              <w:rPr>
                <w:sz w:val="20"/>
                <w:szCs w:val="20"/>
              </w:rPr>
            </w:pPr>
            <w:r w:rsidRPr="00EF3B43">
              <w:rPr>
                <w:sz w:val="20"/>
                <w:szCs w:val="20"/>
              </w:rPr>
              <w:t>3</w:t>
            </w:r>
            <w:r w:rsidRPr="00EF3B43">
              <w:rPr>
                <w:sz w:val="20"/>
                <w:szCs w:val="20"/>
                <w:vertAlign w:val="superscript"/>
              </w:rPr>
              <w:t>rd</w:t>
            </w:r>
          </w:p>
        </w:tc>
        <w:tc>
          <w:tcPr>
            <w:tcW w:w="2551" w:type="dxa"/>
          </w:tcPr>
          <w:p w14:paraId="78058192" w14:textId="77777777" w:rsidR="009974FF" w:rsidRPr="00EF3B43" w:rsidRDefault="009974FF" w:rsidP="00202569">
            <w:pPr>
              <w:rPr>
                <w:sz w:val="20"/>
                <w:szCs w:val="20"/>
              </w:rPr>
            </w:pPr>
            <w:r w:rsidRPr="00EF3B43">
              <w:rPr>
                <w:sz w:val="20"/>
                <w:szCs w:val="20"/>
              </w:rPr>
              <w:t>MCS-391</w:t>
            </w:r>
          </w:p>
        </w:tc>
        <w:tc>
          <w:tcPr>
            <w:tcW w:w="4848" w:type="dxa"/>
          </w:tcPr>
          <w:p w14:paraId="0648B255" w14:textId="77777777" w:rsidR="009974FF" w:rsidRPr="00EF3B43" w:rsidRDefault="009974FF" w:rsidP="00202569">
            <w:pPr>
              <w:rPr>
                <w:sz w:val="20"/>
                <w:szCs w:val="20"/>
              </w:rPr>
            </w:pPr>
            <w:r w:rsidRPr="00EF3B43">
              <w:rPr>
                <w:sz w:val="20"/>
                <w:szCs w:val="20"/>
              </w:rPr>
              <w:t>OR Lab</w:t>
            </w:r>
          </w:p>
        </w:tc>
      </w:tr>
      <w:tr w:rsidR="00EF3B43" w:rsidRPr="00EF3B43" w14:paraId="2F0A0E48" w14:textId="77777777" w:rsidTr="00DC2DAB">
        <w:tc>
          <w:tcPr>
            <w:tcW w:w="2240" w:type="dxa"/>
          </w:tcPr>
          <w:p w14:paraId="21EBECF1" w14:textId="77777777" w:rsidR="009974FF" w:rsidRPr="00EF3B43" w:rsidRDefault="009974FF" w:rsidP="00202569">
            <w:pPr>
              <w:jc w:val="center"/>
              <w:rPr>
                <w:sz w:val="20"/>
                <w:szCs w:val="20"/>
                <w:u w:val="single"/>
              </w:rPr>
            </w:pPr>
          </w:p>
        </w:tc>
        <w:tc>
          <w:tcPr>
            <w:tcW w:w="2551" w:type="dxa"/>
          </w:tcPr>
          <w:p w14:paraId="72ED9292" w14:textId="77777777" w:rsidR="009974FF" w:rsidRPr="00EF3B43" w:rsidRDefault="009974FF" w:rsidP="00202569">
            <w:pPr>
              <w:rPr>
                <w:sz w:val="20"/>
                <w:szCs w:val="20"/>
              </w:rPr>
            </w:pPr>
            <w:r w:rsidRPr="00EF3B43">
              <w:rPr>
                <w:sz w:val="20"/>
                <w:szCs w:val="20"/>
              </w:rPr>
              <w:t>MCS-392</w:t>
            </w:r>
          </w:p>
        </w:tc>
        <w:tc>
          <w:tcPr>
            <w:tcW w:w="4848" w:type="dxa"/>
          </w:tcPr>
          <w:p w14:paraId="1F1CCDA6" w14:textId="77777777" w:rsidR="009974FF" w:rsidRPr="00EF3B43" w:rsidRDefault="009974FF" w:rsidP="00202569">
            <w:pPr>
              <w:rPr>
                <w:sz w:val="20"/>
                <w:szCs w:val="20"/>
              </w:rPr>
            </w:pPr>
            <w:r w:rsidRPr="00EF3B43">
              <w:rPr>
                <w:sz w:val="20"/>
                <w:szCs w:val="20"/>
              </w:rPr>
              <w:t>OS Lab (Unix)</w:t>
            </w:r>
          </w:p>
        </w:tc>
      </w:tr>
      <w:tr w:rsidR="00EF3B43" w:rsidRPr="00EF3B43" w14:paraId="6AF9E44A" w14:textId="77777777" w:rsidTr="00DC2DAB">
        <w:tc>
          <w:tcPr>
            <w:tcW w:w="2240" w:type="dxa"/>
          </w:tcPr>
          <w:p w14:paraId="2FD2A3BE" w14:textId="77777777" w:rsidR="009974FF" w:rsidRPr="00EF3B43" w:rsidRDefault="009974FF" w:rsidP="00202569">
            <w:pPr>
              <w:rPr>
                <w:sz w:val="20"/>
                <w:szCs w:val="20"/>
              </w:rPr>
            </w:pPr>
            <w:r w:rsidRPr="00EF3B43">
              <w:rPr>
                <w:sz w:val="20"/>
                <w:szCs w:val="20"/>
              </w:rPr>
              <w:t>4</w:t>
            </w:r>
            <w:r w:rsidRPr="00EF3B43">
              <w:rPr>
                <w:sz w:val="20"/>
                <w:szCs w:val="20"/>
                <w:vertAlign w:val="superscript"/>
              </w:rPr>
              <w:t>th</w:t>
            </w:r>
          </w:p>
          <w:p w14:paraId="3EE083B8" w14:textId="77777777" w:rsidR="009974FF" w:rsidRPr="00EF3B43" w:rsidRDefault="009974FF" w:rsidP="00202569">
            <w:pPr>
              <w:rPr>
                <w:sz w:val="20"/>
                <w:szCs w:val="20"/>
              </w:rPr>
            </w:pPr>
            <w:r w:rsidRPr="00EF3B43">
              <w:rPr>
                <w:sz w:val="20"/>
                <w:szCs w:val="20"/>
              </w:rPr>
              <w:t>(Elective 3 Lab)</w:t>
            </w:r>
          </w:p>
        </w:tc>
        <w:tc>
          <w:tcPr>
            <w:tcW w:w="2551" w:type="dxa"/>
          </w:tcPr>
          <w:p w14:paraId="4629FF90" w14:textId="77777777" w:rsidR="009974FF" w:rsidRPr="00EF3B43" w:rsidRDefault="009974FF" w:rsidP="00202569">
            <w:pPr>
              <w:rPr>
                <w:sz w:val="20"/>
                <w:szCs w:val="20"/>
              </w:rPr>
            </w:pPr>
            <w:r w:rsidRPr="00EF3B43">
              <w:rPr>
                <w:sz w:val="20"/>
                <w:szCs w:val="20"/>
              </w:rPr>
              <w:t>MCS-492A</w:t>
            </w:r>
          </w:p>
        </w:tc>
        <w:tc>
          <w:tcPr>
            <w:tcW w:w="4848" w:type="dxa"/>
          </w:tcPr>
          <w:p w14:paraId="543E095C" w14:textId="77777777" w:rsidR="009974FF" w:rsidRPr="00EF3B43" w:rsidRDefault="009974FF" w:rsidP="00202569">
            <w:pPr>
              <w:rPr>
                <w:sz w:val="20"/>
                <w:szCs w:val="20"/>
              </w:rPr>
            </w:pPr>
            <w:r w:rsidRPr="00EF3B43">
              <w:rPr>
                <w:sz w:val="20"/>
                <w:szCs w:val="20"/>
              </w:rPr>
              <w:t>Data Ware Housing &amp; Mining Lab</w:t>
            </w:r>
          </w:p>
        </w:tc>
      </w:tr>
      <w:tr w:rsidR="00EF3B43" w:rsidRPr="00EF3B43" w14:paraId="03A7B5BC" w14:textId="77777777" w:rsidTr="00DC2DAB">
        <w:tc>
          <w:tcPr>
            <w:tcW w:w="2240" w:type="dxa"/>
          </w:tcPr>
          <w:p w14:paraId="0FB7CADF" w14:textId="77777777" w:rsidR="009974FF" w:rsidRPr="00EF3B43" w:rsidRDefault="009974FF" w:rsidP="00202569">
            <w:pPr>
              <w:jc w:val="center"/>
              <w:rPr>
                <w:sz w:val="20"/>
                <w:szCs w:val="20"/>
              </w:rPr>
            </w:pPr>
          </w:p>
        </w:tc>
        <w:tc>
          <w:tcPr>
            <w:tcW w:w="2551" w:type="dxa"/>
          </w:tcPr>
          <w:p w14:paraId="18EE745A" w14:textId="77777777" w:rsidR="009974FF" w:rsidRPr="00EF3B43" w:rsidRDefault="009974FF" w:rsidP="00202569">
            <w:pPr>
              <w:rPr>
                <w:sz w:val="20"/>
                <w:szCs w:val="20"/>
              </w:rPr>
            </w:pPr>
            <w:r w:rsidRPr="00EF3B43">
              <w:rPr>
                <w:sz w:val="20"/>
                <w:szCs w:val="20"/>
              </w:rPr>
              <w:t>MCS-492 B</w:t>
            </w:r>
          </w:p>
        </w:tc>
        <w:tc>
          <w:tcPr>
            <w:tcW w:w="4848" w:type="dxa"/>
          </w:tcPr>
          <w:p w14:paraId="0EF26209" w14:textId="77777777" w:rsidR="009974FF" w:rsidRPr="00EF3B43" w:rsidRDefault="009974FF" w:rsidP="00202569">
            <w:pPr>
              <w:rPr>
                <w:sz w:val="20"/>
                <w:szCs w:val="20"/>
              </w:rPr>
            </w:pPr>
            <w:r w:rsidRPr="00EF3B43">
              <w:rPr>
                <w:sz w:val="20"/>
                <w:szCs w:val="20"/>
              </w:rPr>
              <w:t>Soft Computing Lab</w:t>
            </w:r>
          </w:p>
        </w:tc>
      </w:tr>
      <w:tr w:rsidR="00EF3B43" w:rsidRPr="00EF3B43" w14:paraId="5D528B6E" w14:textId="77777777" w:rsidTr="00DC2DAB">
        <w:tc>
          <w:tcPr>
            <w:tcW w:w="2240" w:type="dxa"/>
          </w:tcPr>
          <w:p w14:paraId="53F3A531" w14:textId="77777777" w:rsidR="009974FF" w:rsidRPr="00EF3B43" w:rsidRDefault="009974FF" w:rsidP="00202569">
            <w:pPr>
              <w:jc w:val="center"/>
              <w:rPr>
                <w:sz w:val="20"/>
                <w:szCs w:val="20"/>
              </w:rPr>
            </w:pPr>
          </w:p>
        </w:tc>
        <w:tc>
          <w:tcPr>
            <w:tcW w:w="2551" w:type="dxa"/>
          </w:tcPr>
          <w:p w14:paraId="451535F9" w14:textId="77777777" w:rsidR="009974FF" w:rsidRPr="00EF3B43" w:rsidRDefault="009974FF" w:rsidP="00202569">
            <w:pPr>
              <w:rPr>
                <w:sz w:val="20"/>
                <w:szCs w:val="20"/>
              </w:rPr>
            </w:pPr>
            <w:r w:rsidRPr="00EF3B43">
              <w:rPr>
                <w:sz w:val="20"/>
                <w:szCs w:val="20"/>
              </w:rPr>
              <w:t>MCS-492C</w:t>
            </w:r>
          </w:p>
        </w:tc>
        <w:tc>
          <w:tcPr>
            <w:tcW w:w="4848" w:type="dxa"/>
          </w:tcPr>
          <w:p w14:paraId="59C45DE2" w14:textId="77777777" w:rsidR="009974FF" w:rsidRPr="00EF3B43" w:rsidRDefault="009974FF" w:rsidP="00202569">
            <w:pPr>
              <w:rPr>
                <w:sz w:val="20"/>
                <w:szCs w:val="20"/>
              </w:rPr>
            </w:pPr>
            <w:r w:rsidRPr="00EF3B43">
              <w:rPr>
                <w:sz w:val="20"/>
                <w:szCs w:val="20"/>
              </w:rPr>
              <w:t>Social Network analysis Lab</w:t>
            </w:r>
          </w:p>
        </w:tc>
      </w:tr>
    </w:tbl>
    <w:p w14:paraId="42BBDD1E" w14:textId="77777777" w:rsidR="009974FF" w:rsidRPr="00EF3B43" w:rsidRDefault="009974FF" w:rsidP="009974FF">
      <w:pPr>
        <w:rPr>
          <w:sz w:val="20"/>
          <w:szCs w:val="20"/>
          <w:u w:val="single"/>
        </w:rPr>
      </w:pPr>
    </w:p>
    <w:p w14:paraId="3C1E9FCA" w14:textId="77777777" w:rsidR="009974FF" w:rsidRPr="00EF3B43" w:rsidRDefault="009974FF" w:rsidP="009974FF">
      <w:pPr>
        <w:jc w:val="both"/>
        <w:rPr>
          <w:sz w:val="20"/>
          <w:szCs w:val="20"/>
        </w:rPr>
      </w:pPr>
      <w:r w:rsidRPr="00EF3B43">
        <w:rPr>
          <w:sz w:val="20"/>
          <w:szCs w:val="20"/>
          <w:u w:val="single"/>
        </w:rPr>
        <w:t>Note</w:t>
      </w:r>
      <w:r w:rsidRPr="00EF3B43">
        <w:rPr>
          <w:sz w:val="20"/>
          <w:szCs w:val="20"/>
        </w:rPr>
        <w:t>: One elective from each of the three Elective Sets as above may be opted for. The detailed syllabus/ scope of electives shall be finalized in consultation with Board of Studies/ Academic Council of M.Sc. Computer Science under MAKAUT, WB.</w:t>
      </w:r>
    </w:p>
    <w:p w14:paraId="7DE4E4B1" w14:textId="77777777" w:rsidR="009974FF" w:rsidRPr="00EF3B43" w:rsidRDefault="009974FF" w:rsidP="009974FF">
      <w:pPr>
        <w:rPr>
          <w:sz w:val="20"/>
          <w:szCs w:val="20"/>
        </w:rPr>
      </w:pPr>
    </w:p>
    <w:p w14:paraId="5126521C" w14:textId="77777777" w:rsidR="009974FF" w:rsidRPr="00EF3B43" w:rsidRDefault="009974FF" w:rsidP="009974FF">
      <w:pPr>
        <w:rPr>
          <w:b/>
          <w:sz w:val="20"/>
          <w:szCs w:val="20"/>
          <w:u w:val="single"/>
        </w:rPr>
      </w:pPr>
      <w:r w:rsidRPr="00EF3B43">
        <w:rPr>
          <w:b/>
          <w:sz w:val="20"/>
          <w:szCs w:val="20"/>
          <w:u w:val="single"/>
        </w:rPr>
        <w:t xml:space="preserve">Master of Management Studies (Pharmaceutical </w:t>
      </w:r>
      <w:proofErr w:type="gramStart"/>
      <w:r w:rsidRPr="00EF3B43">
        <w:rPr>
          <w:b/>
          <w:sz w:val="20"/>
          <w:szCs w:val="20"/>
          <w:u w:val="single"/>
        </w:rPr>
        <w:t>Management)as</w:t>
      </w:r>
      <w:proofErr w:type="gramEnd"/>
      <w:r w:rsidRPr="00EF3B43">
        <w:rPr>
          <w:b/>
          <w:sz w:val="20"/>
          <w:szCs w:val="20"/>
          <w:u w:val="single"/>
        </w:rPr>
        <w:t xml:space="preserve"> on 24.01.2020</w:t>
      </w:r>
    </w:p>
    <w:p w14:paraId="4628E718" w14:textId="77777777" w:rsidR="009974FF" w:rsidRPr="00EF3B43" w:rsidRDefault="009974FF" w:rsidP="009974FF">
      <w:pPr>
        <w:rPr>
          <w:sz w:val="20"/>
          <w:szCs w:val="20"/>
          <w:u w:val="single"/>
        </w:rPr>
      </w:pPr>
      <w:r w:rsidRPr="00EF3B43">
        <w:rPr>
          <w:sz w:val="20"/>
          <w:szCs w:val="20"/>
          <w:u w:val="single"/>
        </w:rPr>
        <w:t>SOFT CORE (Select -2)</w:t>
      </w:r>
    </w:p>
    <w:p w14:paraId="2A366547" w14:textId="77777777" w:rsidR="009974FF" w:rsidRPr="00EF3B43" w:rsidRDefault="009974FF" w:rsidP="009974FF">
      <w:pPr>
        <w:rPr>
          <w:sz w:val="20"/>
          <w:szCs w:val="20"/>
          <w:u w:val="single"/>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2"/>
        <w:gridCol w:w="5204"/>
      </w:tblGrid>
      <w:tr w:rsidR="00EF3B43" w:rsidRPr="00EF3B43" w14:paraId="0271E074" w14:textId="77777777" w:rsidTr="00202569">
        <w:trPr>
          <w:trHeight w:val="246"/>
        </w:trPr>
        <w:tc>
          <w:tcPr>
            <w:tcW w:w="1828" w:type="dxa"/>
          </w:tcPr>
          <w:p w14:paraId="03D81B4E" w14:textId="77777777" w:rsidR="009974FF" w:rsidRPr="00EF3B43" w:rsidRDefault="009974FF" w:rsidP="00202569">
            <w:pPr>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72" w:type="dxa"/>
          </w:tcPr>
          <w:p w14:paraId="149C2FE4" w14:textId="77777777" w:rsidR="009974FF" w:rsidRPr="00EF3B43" w:rsidRDefault="009974FF" w:rsidP="00202569">
            <w:pPr>
              <w:rPr>
                <w:sz w:val="20"/>
                <w:szCs w:val="20"/>
              </w:rPr>
            </w:pPr>
            <w:r w:rsidRPr="00EF3B43">
              <w:rPr>
                <w:sz w:val="20"/>
                <w:szCs w:val="20"/>
              </w:rPr>
              <w:t>PAE-205</w:t>
            </w:r>
          </w:p>
        </w:tc>
        <w:tc>
          <w:tcPr>
            <w:tcW w:w="5204" w:type="dxa"/>
          </w:tcPr>
          <w:p w14:paraId="46E60C47" w14:textId="77777777" w:rsidR="009974FF" w:rsidRPr="00EF3B43" w:rsidRDefault="009974FF" w:rsidP="00202569">
            <w:pPr>
              <w:jc w:val="both"/>
              <w:rPr>
                <w:sz w:val="20"/>
                <w:szCs w:val="20"/>
              </w:rPr>
            </w:pPr>
            <w:r w:rsidRPr="00EF3B43">
              <w:rPr>
                <w:sz w:val="20"/>
                <w:szCs w:val="20"/>
              </w:rPr>
              <w:t>Pharmaceutical Entrepreneurship</w:t>
            </w:r>
          </w:p>
        </w:tc>
      </w:tr>
      <w:tr w:rsidR="00EF3B43" w:rsidRPr="00EF3B43" w14:paraId="01B630D6" w14:textId="77777777" w:rsidTr="00202569">
        <w:trPr>
          <w:trHeight w:val="246"/>
        </w:trPr>
        <w:tc>
          <w:tcPr>
            <w:tcW w:w="1828" w:type="dxa"/>
          </w:tcPr>
          <w:p w14:paraId="65BC81C1" w14:textId="77777777" w:rsidR="009974FF" w:rsidRPr="00EF3B43" w:rsidRDefault="009974FF" w:rsidP="00202569">
            <w:pPr>
              <w:rPr>
                <w:b/>
                <w:sz w:val="20"/>
                <w:szCs w:val="20"/>
              </w:rPr>
            </w:pPr>
          </w:p>
        </w:tc>
        <w:tc>
          <w:tcPr>
            <w:tcW w:w="2672" w:type="dxa"/>
          </w:tcPr>
          <w:p w14:paraId="0BCAAB20" w14:textId="77777777" w:rsidR="009974FF" w:rsidRPr="00EF3B43" w:rsidRDefault="009974FF" w:rsidP="00202569">
            <w:pPr>
              <w:rPr>
                <w:sz w:val="20"/>
                <w:szCs w:val="20"/>
              </w:rPr>
            </w:pPr>
            <w:r w:rsidRPr="00EF3B43">
              <w:rPr>
                <w:sz w:val="20"/>
                <w:szCs w:val="20"/>
              </w:rPr>
              <w:t>CAM-206</w:t>
            </w:r>
          </w:p>
        </w:tc>
        <w:tc>
          <w:tcPr>
            <w:tcW w:w="5204" w:type="dxa"/>
          </w:tcPr>
          <w:p w14:paraId="7913A537" w14:textId="77777777" w:rsidR="009974FF" w:rsidRPr="00EF3B43" w:rsidRDefault="009974FF" w:rsidP="00202569">
            <w:pPr>
              <w:jc w:val="both"/>
              <w:rPr>
                <w:sz w:val="20"/>
                <w:szCs w:val="20"/>
              </w:rPr>
            </w:pPr>
            <w:r w:rsidRPr="00EF3B43">
              <w:rPr>
                <w:sz w:val="20"/>
                <w:szCs w:val="20"/>
              </w:rPr>
              <w:t>Computer Application in Management using SAP</w:t>
            </w:r>
          </w:p>
        </w:tc>
      </w:tr>
      <w:tr w:rsidR="00EF3B43" w:rsidRPr="00EF3B43" w14:paraId="3C79BB43" w14:textId="77777777" w:rsidTr="00202569">
        <w:trPr>
          <w:trHeight w:val="492"/>
        </w:trPr>
        <w:tc>
          <w:tcPr>
            <w:tcW w:w="1828" w:type="dxa"/>
          </w:tcPr>
          <w:p w14:paraId="457C2CFA" w14:textId="77777777" w:rsidR="009974FF" w:rsidRPr="00EF3B43" w:rsidRDefault="009974FF" w:rsidP="00202569">
            <w:pPr>
              <w:rPr>
                <w:sz w:val="20"/>
                <w:szCs w:val="20"/>
              </w:rPr>
            </w:pPr>
          </w:p>
        </w:tc>
        <w:tc>
          <w:tcPr>
            <w:tcW w:w="2672" w:type="dxa"/>
          </w:tcPr>
          <w:p w14:paraId="47D6453E" w14:textId="77777777" w:rsidR="009974FF" w:rsidRPr="00EF3B43" w:rsidRDefault="009974FF" w:rsidP="00202569">
            <w:pPr>
              <w:rPr>
                <w:sz w:val="20"/>
                <w:szCs w:val="20"/>
              </w:rPr>
            </w:pPr>
            <w:r w:rsidRPr="00EF3B43">
              <w:rPr>
                <w:sz w:val="20"/>
                <w:szCs w:val="20"/>
              </w:rPr>
              <w:t>PAC-207</w:t>
            </w:r>
          </w:p>
        </w:tc>
        <w:tc>
          <w:tcPr>
            <w:tcW w:w="5204" w:type="dxa"/>
          </w:tcPr>
          <w:p w14:paraId="022B44E0" w14:textId="77777777" w:rsidR="009974FF" w:rsidRPr="00EF3B43" w:rsidRDefault="009974FF" w:rsidP="00202569">
            <w:pPr>
              <w:jc w:val="both"/>
              <w:rPr>
                <w:sz w:val="20"/>
                <w:szCs w:val="20"/>
              </w:rPr>
            </w:pPr>
            <w:r w:rsidRPr="00EF3B43">
              <w:rPr>
                <w:sz w:val="20"/>
                <w:szCs w:val="20"/>
              </w:rPr>
              <w:t xml:space="preserve">Pharmaceutical Chemistry –III </w:t>
            </w:r>
          </w:p>
          <w:p w14:paraId="50FE07B0" w14:textId="77777777" w:rsidR="009974FF" w:rsidRPr="00EF3B43" w:rsidRDefault="009974FF" w:rsidP="00202569">
            <w:pPr>
              <w:jc w:val="both"/>
              <w:rPr>
                <w:sz w:val="20"/>
                <w:szCs w:val="20"/>
              </w:rPr>
            </w:pPr>
            <w:r w:rsidRPr="00EF3B43">
              <w:rPr>
                <w:sz w:val="20"/>
                <w:szCs w:val="20"/>
              </w:rPr>
              <w:t>(Medicinal Chemistry -1)</w:t>
            </w:r>
          </w:p>
        </w:tc>
      </w:tr>
    </w:tbl>
    <w:p w14:paraId="2511DF65" w14:textId="77777777" w:rsidR="009974FF" w:rsidRDefault="009974FF" w:rsidP="009974FF">
      <w:pPr>
        <w:rPr>
          <w:b/>
          <w:sz w:val="20"/>
          <w:szCs w:val="20"/>
        </w:rPr>
      </w:pPr>
    </w:p>
    <w:p w14:paraId="27288126" w14:textId="77777777" w:rsidR="003D34DC" w:rsidRDefault="003D34DC" w:rsidP="009974FF">
      <w:pPr>
        <w:rPr>
          <w:b/>
          <w:sz w:val="20"/>
          <w:szCs w:val="20"/>
        </w:rPr>
      </w:pPr>
    </w:p>
    <w:p w14:paraId="12444505" w14:textId="77777777" w:rsidR="003D34DC" w:rsidRPr="00EF3B43" w:rsidRDefault="003D34DC" w:rsidP="009974FF">
      <w:pPr>
        <w:rPr>
          <w:b/>
          <w:sz w:val="20"/>
          <w:szCs w:val="20"/>
        </w:rPr>
      </w:pPr>
    </w:p>
    <w:p w14:paraId="39B3E84E" w14:textId="77777777" w:rsidR="009974FF" w:rsidRPr="00EF3B43" w:rsidRDefault="009974FF" w:rsidP="009974FF">
      <w:pPr>
        <w:rPr>
          <w:b/>
          <w:sz w:val="20"/>
          <w:szCs w:val="20"/>
        </w:rPr>
      </w:pPr>
      <w:r w:rsidRPr="00EF3B43">
        <w:rPr>
          <w:b/>
          <w:sz w:val="20"/>
          <w:szCs w:val="20"/>
        </w:rPr>
        <w:lastRenderedPageBreak/>
        <w:t>M.Sc. in Human Computing &amp; Artificial Intelligence (2019-2020) as on 24.01.2020</w:t>
      </w:r>
    </w:p>
    <w:tbl>
      <w:tblPr>
        <w:tblW w:w="9720" w:type="dxa"/>
        <w:tblLook w:val="04A0" w:firstRow="1" w:lastRow="0" w:firstColumn="1" w:lastColumn="0" w:noHBand="0" w:noVBand="1"/>
      </w:tblPr>
      <w:tblGrid>
        <w:gridCol w:w="1620"/>
        <w:gridCol w:w="2516"/>
        <w:gridCol w:w="5584"/>
      </w:tblGrid>
      <w:tr w:rsidR="00EF3B43" w:rsidRPr="00EF3B43" w14:paraId="1652D858" w14:textId="77777777" w:rsidTr="00202569">
        <w:tc>
          <w:tcPr>
            <w:tcW w:w="1620" w:type="dxa"/>
            <w:tcBorders>
              <w:top w:val="single" w:sz="4" w:space="0" w:color="auto"/>
              <w:left w:val="single" w:sz="4" w:space="0" w:color="auto"/>
              <w:bottom w:val="single" w:sz="4" w:space="0" w:color="auto"/>
              <w:right w:val="single" w:sz="4" w:space="0" w:color="auto"/>
            </w:tcBorders>
            <w:hideMark/>
          </w:tcPr>
          <w:p w14:paraId="45E3BE2B" w14:textId="77777777" w:rsidR="009974FF" w:rsidRPr="00EF3B43" w:rsidRDefault="009974FF" w:rsidP="00202569">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4D035C8D" w14:textId="77777777" w:rsidR="009974FF" w:rsidRPr="00EF3B43" w:rsidRDefault="009974FF" w:rsidP="00202569">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15025A67"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5A30AA1" w14:textId="77777777" w:rsidTr="00202569">
        <w:tc>
          <w:tcPr>
            <w:tcW w:w="1620" w:type="dxa"/>
            <w:tcBorders>
              <w:top w:val="single" w:sz="4" w:space="0" w:color="auto"/>
              <w:left w:val="single" w:sz="4" w:space="0" w:color="auto"/>
              <w:bottom w:val="single" w:sz="4" w:space="0" w:color="auto"/>
              <w:right w:val="single" w:sz="4" w:space="0" w:color="auto"/>
            </w:tcBorders>
          </w:tcPr>
          <w:p w14:paraId="034260EB"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248CCCA6" w14:textId="77777777" w:rsidR="009974FF" w:rsidRPr="00EF3B43" w:rsidRDefault="009974FF" w:rsidP="00202569">
            <w:pPr>
              <w:pStyle w:val="NoSpacing"/>
              <w:rPr>
                <w:sz w:val="20"/>
                <w:szCs w:val="20"/>
              </w:rPr>
            </w:pPr>
            <w:r w:rsidRPr="00EF3B43">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4893B567" w14:textId="77777777" w:rsidR="009974FF" w:rsidRPr="00EF3B43" w:rsidRDefault="009974FF" w:rsidP="00202569">
            <w:pPr>
              <w:pStyle w:val="NoSpacing"/>
              <w:rPr>
                <w:sz w:val="20"/>
                <w:szCs w:val="20"/>
              </w:rPr>
            </w:pPr>
            <w:r w:rsidRPr="00EF3B43">
              <w:rPr>
                <w:sz w:val="20"/>
                <w:szCs w:val="20"/>
              </w:rPr>
              <w:t>Practical AI using SAS</w:t>
            </w:r>
          </w:p>
        </w:tc>
      </w:tr>
      <w:tr w:rsidR="00EF3B43" w:rsidRPr="00EF3B43" w14:paraId="6DF4716C" w14:textId="77777777" w:rsidTr="00202569">
        <w:tc>
          <w:tcPr>
            <w:tcW w:w="1620" w:type="dxa"/>
            <w:tcBorders>
              <w:top w:val="single" w:sz="4" w:space="0" w:color="auto"/>
              <w:left w:val="single" w:sz="4" w:space="0" w:color="auto"/>
              <w:bottom w:val="single" w:sz="4" w:space="0" w:color="auto"/>
              <w:right w:val="single" w:sz="4" w:space="0" w:color="auto"/>
            </w:tcBorders>
          </w:tcPr>
          <w:p w14:paraId="3ADBB701" w14:textId="77777777" w:rsidR="009974FF" w:rsidRPr="00EF3B43" w:rsidRDefault="009974FF" w:rsidP="00202569">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1A086626" w14:textId="77777777" w:rsidR="009974FF" w:rsidRPr="00EF3B43" w:rsidRDefault="009974FF" w:rsidP="00202569">
            <w:pPr>
              <w:pStyle w:val="NoSpacing"/>
              <w:rPr>
                <w:sz w:val="20"/>
                <w:szCs w:val="20"/>
              </w:rPr>
            </w:pPr>
            <w:r w:rsidRPr="00EF3B43">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4F438FE7" w14:textId="77777777" w:rsidR="009974FF" w:rsidRPr="00EF3B43" w:rsidRDefault="009974FF" w:rsidP="00202569">
            <w:pPr>
              <w:pStyle w:val="NoSpacing"/>
              <w:rPr>
                <w:sz w:val="20"/>
                <w:szCs w:val="20"/>
              </w:rPr>
            </w:pPr>
            <w:r w:rsidRPr="00EF3B43">
              <w:rPr>
                <w:sz w:val="20"/>
                <w:szCs w:val="20"/>
              </w:rPr>
              <w:t>Python Lab</w:t>
            </w:r>
          </w:p>
        </w:tc>
      </w:tr>
      <w:tr w:rsidR="00EF3B43" w:rsidRPr="00EF3B43" w14:paraId="6144CECF" w14:textId="77777777" w:rsidTr="00202569">
        <w:tc>
          <w:tcPr>
            <w:tcW w:w="1620" w:type="dxa"/>
            <w:tcBorders>
              <w:top w:val="single" w:sz="4" w:space="0" w:color="auto"/>
              <w:left w:val="single" w:sz="4" w:space="0" w:color="auto"/>
              <w:bottom w:val="single" w:sz="4" w:space="0" w:color="auto"/>
              <w:right w:val="single" w:sz="4" w:space="0" w:color="auto"/>
            </w:tcBorders>
          </w:tcPr>
          <w:p w14:paraId="55B03AA3"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64C66989" w14:textId="77777777" w:rsidR="009974FF" w:rsidRPr="00EF3B43" w:rsidRDefault="009974FF" w:rsidP="00202569">
            <w:pPr>
              <w:pStyle w:val="NoSpacing"/>
              <w:rPr>
                <w:sz w:val="20"/>
                <w:szCs w:val="20"/>
              </w:rPr>
            </w:pPr>
            <w:r w:rsidRPr="00EF3B43">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2ACBA34F" w14:textId="77777777" w:rsidR="009974FF" w:rsidRPr="00EF3B43" w:rsidRDefault="009974FF" w:rsidP="00202569">
            <w:pPr>
              <w:pStyle w:val="NoSpacing"/>
              <w:rPr>
                <w:sz w:val="20"/>
                <w:szCs w:val="20"/>
              </w:rPr>
            </w:pPr>
            <w:r w:rsidRPr="00EF3B43">
              <w:rPr>
                <w:sz w:val="20"/>
                <w:szCs w:val="20"/>
              </w:rPr>
              <w:t>Advance Python Lab</w:t>
            </w:r>
          </w:p>
        </w:tc>
      </w:tr>
      <w:tr w:rsidR="00EF3B43" w:rsidRPr="00EF3B43" w14:paraId="5DA83C98" w14:textId="77777777" w:rsidTr="00202569">
        <w:tc>
          <w:tcPr>
            <w:tcW w:w="1620" w:type="dxa"/>
            <w:tcBorders>
              <w:top w:val="single" w:sz="4" w:space="0" w:color="auto"/>
              <w:left w:val="single" w:sz="4" w:space="0" w:color="auto"/>
              <w:bottom w:val="single" w:sz="4" w:space="0" w:color="auto"/>
              <w:right w:val="single" w:sz="4" w:space="0" w:color="auto"/>
            </w:tcBorders>
          </w:tcPr>
          <w:p w14:paraId="27BED57C" w14:textId="77777777" w:rsidR="009974FF" w:rsidRPr="00EF3B43" w:rsidRDefault="009974FF" w:rsidP="00202569">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5F10BA4E" w14:textId="77777777" w:rsidR="009974FF" w:rsidRPr="00EF3B43" w:rsidRDefault="009974FF" w:rsidP="00202569">
            <w:pPr>
              <w:pStyle w:val="NoSpacing"/>
              <w:rPr>
                <w:sz w:val="20"/>
                <w:szCs w:val="20"/>
              </w:rPr>
            </w:pPr>
            <w:r w:rsidRPr="00EF3B43">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1FC82E63" w14:textId="77777777" w:rsidR="009974FF" w:rsidRPr="00EF3B43" w:rsidRDefault="009974FF" w:rsidP="00202569">
            <w:pPr>
              <w:pStyle w:val="NoSpacing"/>
              <w:rPr>
                <w:sz w:val="20"/>
                <w:szCs w:val="20"/>
              </w:rPr>
            </w:pPr>
            <w:r w:rsidRPr="00EF3B43">
              <w:rPr>
                <w:sz w:val="20"/>
                <w:szCs w:val="20"/>
              </w:rPr>
              <w:t>Robotics Lab</w:t>
            </w:r>
          </w:p>
        </w:tc>
      </w:tr>
      <w:tr w:rsidR="00EF3B43" w:rsidRPr="00EF3B43" w14:paraId="0AF698EF" w14:textId="77777777" w:rsidTr="00202569">
        <w:tc>
          <w:tcPr>
            <w:tcW w:w="1620" w:type="dxa"/>
            <w:tcBorders>
              <w:top w:val="single" w:sz="4" w:space="0" w:color="auto"/>
              <w:left w:val="single" w:sz="4" w:space="0" w:color="auto"/>
              <w:bottom w:val="single" w:sz="4" w:space="0" w:color="auto"/>
              <w:right w:val="single" w:sz="4" w:space="0" w:color="auto"/>
            </w:tcBorders>
          </w:tcPr>
          <w:p w14:paraId="1A2968A4"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41A011C0" w14:textId="77777777" w:rsidR="009974FF" w:rsidRPr="00EF3B43" w:rsidRDefault="009974FF" w:rsidP="00202569">
            <w:pPr>
              <w:pStyle w:val="NoSpacing"/>
              <w:rPr>
                <w:sz w:val="20"/>
                <w:szCs w:val="20"/>
              </w:rPr>
            </w:pPr>
            <w:r w:rsidRPr="00EF3B43">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34D5D91A" w14:textId="77777777" w:rsidR="009974FF" w:rsidRPr="00EF3B43" w:rsidRDefault="009974FF" w:rsidP="00202569">
            <w:pPr>
              <w:pStyle w:val="NoSpacing"/>
              <w:rPr>
                <w:sz w:val="20"/>
                <w:szCs w:val="20"/>
              </w:rPr>
            </w:pPr>
            <w:r w:rsidRPr="00EF3B43">
              <w:rPr>
                <w:sz w:val="20"/>
                <w:szCs w:val="20"/>
              </w:rPr>
              <w:t>Advanced Data Structure Programming</w:t>
            </w:r>
          </w:p>
        </w:tc>
      </w:tr>
      <w:tr w:rsidR="00EF3B43" w:rsidRPr="00EF3B43" w14:paraId="69E0E62C" w14:textId="77777777" w:rsidTr="00202569">
        <w:tc>
          <w:tcPr>
            <w:tcW w:w="1620" w:type="dxa"/>
            <w:tcBorders>
              <w:top w:val="single" w:sz="4" w:space="0" w:color="auto"/>
              <w:left w:val="single" w:sz="4" w:space="0" w:color="auto"/>
              <w:bottom w:val="single" w:sz="4" w:space="0" w:color="auto"/>
              <w:right w:val="single" w:sz="4" w:space="0" w:color="auto"/>
            </w:tcBorders>
          </w:tcPr>
          <w:p w14:paraId="3155BE2D" w14:textId="77777777" w:rsidR="009974FF" w:rsidRPr="00EF3B43" w:rsidRDefault="009974FF" w:rsidP="00202569">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416D8469" w14:textId="77777777" w:rsidR="009974FF" w:rsidRPr="00EF3B43" w:rsidRDefault="009974FF" w:rsidP="00202569">
            <w:pPr>
              <w:pStyle w:val="NoSpacing"/>
              <w:rPr>
                <w:sz w:val="20"/>
                <w:szCs w:val="20"/>
              </w:rPr>
            </w:pPr>
            <w:r w:rsidRPr="00EF3B43">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217D959A" w14:textId="77777777" w:rsidR="009974FF" w:rsidRPr="00EF3B43" w:rsidRDefault="009974FF" w:rsidP="00202569">
            <w:pPr>
              <w:pStyle w:val="NoSpacing"/>
              <w:rPr>
                <w:sz w:val="20"/>
                <w:szCs w:val="20"/>
              </w:rPr>
            </w:pPr>
            <w:r w:rsidRPr="00EF3B43">
              <w:rPr>
                <w:sz w:val="20"/>
                <w:szCs w:val="20"/>
              </w:rPr>
              <w:t>Practical on Machine Learning</w:t>
            </w:r>
          </w:p>
        </w:tc>
      </w:tr>
    </w:tbl>
    <w:p w14:paraId="73EB0CC8" w14:textId="77777777" w:rsidR="009974FF" w:rsidRPr="00EF3B43" w:rsidRDefault="009974FF" w:rsidP="009974FF">
      <w:pPr>
        <w:suppressAutoHyphens w:val="0"/>
        <w:rPr>
          <w:b/>
          <w:sz w:val="20"/>
          <w:szCs w:val="20"/>
          <w:lang w:val="en-IN" w:eastAsia="en-IN"/>
        </w:rPr>
      </w:pPr>
    </w:p>
    <w:p w14:paraId="1B565CF4" w14:textId="77777777" w:rsidR="009974FF" w:rsidRPr="00EF3B43" w:rsidRDefault="009974FF" w:rsidP="009974FF">
      <w:pPr>
        <w:suppressAutoHyphens w:val="0"/>
        <w:ind w:hanging="142"/>
        <w:rPr>
          <w:b/>
          <w:sz w:val="20"/>
          <w:szCs w:val="20"/>
          <w:lang w:val="en-IN" w:eastAsia="en-IN"/>
        </w:rPr>
      </w:pPr>
      <w:r w:rsidRPr="00EF3B43">
        <w:rPr>
          <w:b/>
          <w:sz w:val="20"/>
          <w:szCs w:val="20"/>
          <w:lang w:val="en-IN" w:eastAsia="en-IN"/>
        </w:rPr>
        <w:t xml:space="preserve">    </w:t>
      </w:r>
      <w:proofErr w:type="spellStart"/>
      <w:r w:rsidRPr="00EF3B43">
        <w:rPr>
          <w:b/>
          <w:sz w:val="20"/>
          <w:szCs w:val="20"/>
          <w:lang w:val="en-IN" w:eastAsia="en-IN"/>
        </w:rPr>
        <w:t>M.Sc</w:t>
      </w:r>
      <w:proofErr w:type="spellEnd"/>
      <w:r w:rsidRPr="00EF3B43">
        <w:rPr>
          <w:b/>
          <w:sz w:val="20"/>
          <w:szCs w:val="20"/>
          <w:lang w:val="en-IN" w:eastAsia="en-IN"/>
        </w:rPr>
        <w:t xml:space="preserve"> in Applied Economics as on 15.12.2021</w:t>
      </w:r>
    </w:p>
    <w:p w14:paraId="5B38BFB3" w14:textId="77777777" w:rsidR="009974FF" w:rsidRPr="00EF3B43" w:rsidRDefault="009974FF" w:rsidP="009974FF">
      <w:pPr>
        <w:suppressAutoHyphens w:val="0"/>
        <w:ind w:hanging="142"/>
        <w:rPr>
          <w:sz w:val="20"/>
          <w:szCs w:val="20"/>
          <w:lang w:val="en-IN" w:eastAsia="en-IN"/>
        </w:rPr>
      </w:pPr>
      <w:r w:rsidRPr="00EF3B43">
        <w:rPr>
          <w:b/>
          <w:sz w:val="20"/>
          <w:szCs w:val="20"/>
          <w:lang w:val="en-IN" w:eastAsia="en-IN"/>
        </w:rPr>
        <w:t xml:space="preserve">    </w:t>
      </w:r>
      <w:r w:rsidRPr="00EF3B43">
        <w:rPr>
          <w:sz w:val="20"/>
          <w:szCs w:val="20"/>
          <w:lang w:val="en-IN" w:eastAsia="en-IN"/>
        </w:rPr>
        <w:t>No lab required</w:t>
      </w:r>
    </w:p>
    <w:p w14:paraId="2B1F25AC" w14:textId="77777777" w:rsidR="009974FF" w:rsidRPr="00EF3B43" w:rsidRDefault="009974FF" w:rsidP="009974FF">
      <w:pPr>
        <w:suppressAutoHyphens w:val="0"/>
        <w:rPr>
          <w:sz w:val="20"/>
          <w:szCs w:val="20"/>
          <w:lang w:val="en-IN" w:eastAsia="en-IN"/>
        </w:rPr>
      </w:pPr>
    </w:p>
    <w:p w14:paraId="64F503AF" w14:textId="77777777" w:rsidR="009974FF" w:rsidRPr="00EF3B43" w:rsidRDefault="009974FF" w:rsidP="009974FF">
      <w:pPr>
        <w:suppressAutoHyphens w:val="0"/>
        <w:rPr>
          <w:b/>
          <w:sz w:val="21"/>
          <w:szCs w:val="21"/>
          <w:shd w:val="clear" w:color="auto" w:fill="F1F1F1"/>
        </w:rPr>
      </w:pPr>
      <w:r w:rsidRPr="00EF3B43">
        <w:rPr>
          <w:b/>
          <w:sz w:val="21"/>
          <w:szCs w:val="21"/>
          <w:shd w:val="clear" w:color="auto" w:fill="F1F1F1"/>
        </w:rPr>
        <w:t>M.Sc. in Medical Imaging Technology as on 17.08.2023</w:t>
      </w:r>
    </w:p>
    <w:tbl>
      <w:tblPr>
        <w:tblW w:w="9720" w:type="dxa"/>
        <w:tblLook w:val="04A0" w:firstRow="1" w:lastRow="0" w:firstColumn="1" w:lastColumn="0" w:noHBand="0" w:noVBand="1"/>
      </w:tblPr>
      <w:tblGrid>
        <w:gridCol w:w="1620"/>
        <w:gridCol w:w="2516"/>
        <w:gridCol w:w="5584"/>
      </w:tblGrid>
      <w:tr w:rsidR="00EF3B43" w:rsidRPr="00EF3B43" w14:paraId="0BE6BB4E" w14:textId="77777777" w:rsidTr="00202569">
        <w:tc>
          <w:tcPr>
            <w:tcW w:w="1620" w:type="dxa"/>
            <w:tcBorders>
              <w:top w:val="single" w:sz="4" w:space="0" w:color="auto"/>
              <w:left w:val="single" w:sz="4" w:space="0" w:color="auto"/>
              <w:bottom w:val="single" w:sz="4" w:space="0" w:color="auto"/>
              <w:right w:val="single" w:sz="4" w:space="0" w:color="auto"/>
            </w:tcBorders>
            <w:hideMark/>
          </w:tcPr>
          <w:p w14:paraId="269B465D" w14:textId="77777777" w:rsidR="009974FF" w:rsidRPr="00EF3B43" w:rsidRDefault="009974FF" w:rsidP="00202569">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2DE725F1" w14:textId="77777777" w:rsidR="009974FF" w:rsidRPr="00EF3B43" w:rsidRDefault="009974FF" w:rsidP="00202569">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17A7655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398526A" w14:textId="77777777" w:rsidTr="00202569">
        <w:tc>
          <w:tcPr>
            <w:tcW w:w="1620" w:type="dxa"/>
            <w:tcBorders>
              <w:top w:val="single" w:sz="4" w:space="0" w:color="auto"/>
              <w:left w:val="single" w:sz="4" w:space="0" w:color="auto"/>
              <w:bottom w:val="single" w:sz="4" w:space="0" w:color="auto"/>
              <w:right w:val="single" w:sz="4" w:space="0" w:color="auto"/>
            </w:tcBorders>
          </w:tcPr>
          <w:p w14:paraId="2DAC61E0" w14:textId="77777777" w:rsidR="009974FF" w:rsidRPr="00EF3B43" w:rsidRDefault="009974FF" w:rsidP="00202569">
            <w:pPr>
              <w:pStyle w:val="NoSpacing"/>
              <w:rPr>
                <w:b/>
                <w:sz w:val="20"/>
                <w:szCs w:val="20"/>
              </w:rPr>
            </w:pPr>
            <w:r w:rsidRPr="00EF3B43">
              <w:rPr>
                <w:sz w:val="20"/>
                <w:szCs w:val="20"/>
              </w:rPr>
              <w:t>1st</w:t>
            </w:r>
          </w:p>
        </w:tc>
        <w:tc>
          <w:tcPr>
            <w:tcW w:w="2516" w:type="dxa"/>
            <w:tcBorders>
              <w:top w:val="single" w:sz="4" w:space="0" w:color="auto"/>
              <w:left w:val="single" w:sz="4" w:space="0" w:color="auto"/>
              <w:bottom w:val="single" w:sz="4" w:space="0" w:color="auto"/>
              <w:right w:val="single" w:sz="4" w:space="0" w:color="auto"/>
            </w:tcBorders>
          </w:tcPr>
          <w:p w14:paraId="49338D3D" w14:textId="77777777" w:rsidR="009974FF" w:rsidRPr="00EF3B43" w:rsidRDefault="009974FF" w:rsidP="00202569">
            <w:pPr>
              <w:pStyle w:val="NoSpacing"/>
              <w:rPr>
                <w:b/>
                <w:sz w:val="20"/>
                <w:szCs w:val="20"/>
              </w:rPr>
            </w:pPr>
            <w:r w:rsidRPr="00EF3B43">
              <w:rPr>
                <w:sz w:val="20"/>
                <w:szCs w:val="20"/>
              </w:rPr>
              <w:t>MMIT-191</w:t>
            </w:r>
          </w:p>
        </w:tc>
        <w:tc>
          <w:tcPr>
            <w:tcW w:w="5584" w:type="dxa"/>
            <w:tcBorders>
              <w:top w:val="single" w:sz="4" w:space="0" w:color="auto"/>
              <w:left w:val="single" w:sz="4" w:space="0" w:color="auto"/>
              <w:bottom w:val="single" w:sz="4" w:space="0" w:color="auto"/>
              <w:right w:val="single" w:sz="4" w:space="0" w:color="auto"/>
            </w:tcBorders>
          </w:tcPr>
          <w:p w14:paraId="59BE4635" w14:textId="77777777" w:rsidR="009974FF" w:rsidRPr="00EF3B43" w:rsidRDefault="009974FF" w:rsidP="00202569">
            <w:pPr>
              <w:pStyle w:val="NoSpacing"/>
              <w:rPr>
                <w:b/>
                <w:sz w:val="20"/>
                <w:szCs w:val="20"/>
              </w:rPr>
            </w:pPr>
            <w:r w:rsidRPr="00EF3B43">
              <w:rPr>
                <w:sz w:val="20"/>
                <w:szCs w:val="20"/>
              </w:rPr>
              <w:t xml:space="preserve">Human Anatomy &amp; Physiology-I </w:t>
            </w:r>
          </w:p>
        </w:tc>
      </w:tr>
      <w:tr w:rsidR="00EF3B43" w:rsidRPr="00EF3B43" w14:paraId="6DEFEE02" w14:textId="77777777" w:rsidTr="00202569">
        <w:tc>
          <w:tcPr>
            <w:tcW w:w="1620" w:type="dxa"/>
            <w:tcBorders>
              <w:top w:val="single" w:sz="4" w:space="0" w:color="auto"/>
              <w:left w:val="single" w:sz="4" w:space="0" w:color="auto"/>
              <w:bottom w:val="single" w:sz="4" w:space="0" w:color="auto"/>
              <w:right w:val="single" w:sz="4" w:space="0" w:color="auto"/>
            </w:tcBorders>
          </w:tcPr>
          <w:p w14:paraId="359EB3AE"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245FE7C4" w14:textId="77777777" w:rsidR="009974FF" w:rsidRPr="00EF3B43" w:rsidRDefault="009974FF" w:rsidP="00202569">
            <w:pPr>
              <w:pStyle w:val="NoSpacing"/>
              <w:rPr>
                <w:b/>
                <w:sz w:val="20"/>
                <w:szCs w:val="20"/>
              </w:rPr>
            </w:pPr>
            <w:r w:rsidRPr="00EF3B43">
              <w:rPr>
                <w:sz w:val="20"/>
                <w:szCs w:val="20"/>
              </w:rPr>
              <w:t>MMIT-193</w:t>
            </w:r>
          </w:p>
        </w:tc>
        <w:tc>
          <w:tcPr>
            <w:tcW w:w="5584" w:type="dxa"/>
            <w:tcBorders>
              <w:top w:val="single" w:sz="4" w:space="0" w:color="auto"/>
              <w:left w:val="single" w:sz="4" w:space="0" w:color="auto"/>
              <w:bottom w:val="single" w:sz="4" w:space="0" w:color="auto"/>
              <w:right w:val="single" w:sz="4" w:space="0" w:color="auto"/>
            </w:tcBorders>
          </w:tcPr>
          <w:p w14:paraId="0E4AFD9B" w14:textId="77777777" w:rsidR="009974FF" w:rsidRPr="00EF3B43" w:rsidRDefault="009974FF" w:rsidP="00202569">
            <w:pPr>
              <w:pStyle w:val="NoSpacing"/>
              <w:rPr>
                <w:b/>
                <w:sz w:val="20"/>
                <w:szCs w:val="20"/>
              </w:rPr>
            </w:pPr>
            <w:r w:rsidRPr="00EF3B43">
              <w:rPr>
                <w:sz w:val="20"/>
                <w:szCs w:val="20"/>
              </w:rPr>
              <w:t xml:space="preserve">Radiographic Procedures-I </w:t>
            </w:r>
          </w:p>
        </w:tc>
      </w:tr>
      <w:tr w:rsidR="00EF3B43" w:rsidRPr="00EF3B43" w14:paraId="7CF25455"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288AC69A"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6EF1CFCB" w14:textId="77777777" w:rsidR="009974FF" w:rsidRPr="00EF3B43" w:rsidRDefault="009974FF" w:rsidP="00202569">
            <w:pPr>
              <w:pStyle w:val="NoSpacing"/>
              <w:rPr>
                <w:b/>
                <w:sz w:val="20"/>
                <w:szCs w:val="20"/>
              </w:rPr>
            </w:pPr>
            <w:r w:rsidRPr="00EF3B43">
              <w:rPr>
                <w:sz w:val="20"/>
                <w:szCs w:val="20"/>
              </w:rPr>
              <w:t>MMIT-195</w:t>
            </w:r>
          </w:p>
        </w:tc>
        <w:tc>
          <w:tcPr>
            <w:tcW w:w="5584" w:type="dxa"/>
            <w:tcBorders>
              <w:top w:val="single" w:sz="4" w:space="0" w:color="auto"/>
              <w:left w:val="single" w:sz="4" w:space="0" w:color="auto"/>
              <w:bottom w:val="single" w:sz="4" w:space="0" w:color="auto"/>
              <w:right w:val="single" w:sz="4" w:space="0" w:color="auto"/>
            </w:tcBorders>
          </w:tcPr>
          <w:p w14:paraId="4DBD9462" w14:textId="77777777" w:rsidR="009974FF" w:rsidRPr="00EF3B43" w:rsidRDefault="009974FF" w:rsidP="00202569">
            <w:pPr>
              <w:pStyle w:val="NoSpacing"/>
              <w:rPr>
                <w:b/>
                <w:sz w:val="20"/>
                <w:szCs w:val="20"/>
              </w:rPr>
            </w:pPr>
            <w:r w:rsidRPr="00EF3B43">
              <w:rPr>
                <w:sz w:val="20"/>
                <w:szCs w:val="20"/>
              </w:rPr>
              <w:t xml:space="preserve">Advanced Technique &amp; Instrumentation </w:t>
            </w:r>
            <w:proofErr w:type="gramStart"/>
            <w:r w:rsidRPr="00EF3B43">
              <w:rPr>
                <w:sz w:val="20"/>
                <w:szCs w:val="20"/>
              </w:rPr>
              <w:t>Of</w:t>
            </w:r>
            <w:proofErr w:type="gramEnd"/>
            <w:r w:rsidRPr="00EF3B43">
              <w:rPr>
                <w:sz w:val="20"/>
                <w:szCs w:val="20"/>
              </w:rPr>
              <w:t xml:space="preserve"> Ultrasound-I </w:t>
            </w:r>
          </w:p>
        </w:tc>
      </w:tr>
      <w:tr w:rsidR="00EF3B43" w:rsidRPr="00EF3B43" w14:paraId="5C4B18A0"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779A2DD2" w14:textId="77777777" w:rsidR="009974FF" w:rsidRPr="00EF3B43" w:rsidRDefault="009974FF" w:rsidP="00202569">
            <w:pPr>
              <w:pStyle w:val="NoSpacing"/>
              <w:rPr>
                <w:b/>
                <w:sz w:val="20"/>
                <w:szCs w:val="20"/>
              </w:rPr>
            </w:pPr>
            <w:r w:rsidRPr="00EF3B43">
              <w:rPr>
                <w:sz w:val="20"/>
                <w:szCs w:val="20"/>
              </w:rPr>
              <w:t>2nd</w:t>
            </w:r>
          </w:p>
        </w:tc>
        <w:tc>
          <w:tcPr>
            <w:tcW w:w="2516" w:type="dxa"/>
            <w:tcBorders>
              <w:top w:val="single" w:sz="4" w:space="0" w:color="auto"/>
              <w:left w:val="single" w:sz="4" w:space="0" w:color="auto"/>
              <w:bottom w:val="single" w:sz="4" w:space="0" w:color="auto"/>
              <w:right w:val="single" w:sz="4" w:space="0" w:color="auto"/>
            </w:tcBorders>
            <w:vAlign w:val="center"/>
          </w:tcPr>
          <w:p w14:paraId="70DCD5AF" w14:textId="77777777" w:rsidR="009974FF" w:rsidRPr="00EF3B43" w:rsidRDefault="009974FF" w:rsidP="00202569">
            <w:pPr>
              <w:pStyle w:val="NoSpacing"/>
              <w:rPr>
                <w:b/>
                <w:sz w:val="20"/>
                <w:szCs w:val="20"/>
              </w:rPr>
            </w:pPr>
            <w:r w:rsidRPr="00EF3B43">
              <w:rPr>
                <w:sz w:val="20"/>
                <w:szCs w:val="20"/>
              </w:rPr>
              <w:t>MMIT-291</w:t>
            </w:r>
          </w:p>
        </w:tc>
        <w:tc>
          <w:tcPr>
            <w:tcW w:w="5584" w:type="dxa"/>
            <w:tcBorders>
              <w:top w:val="single" w:sz="4" w:space="0" w:color="auto"/>
              <w:left w:val="single" w:sz="4" w:space="0" w:color="auto"/>
              <w:bottom w:val="single" w:sz="4" w:space="0" w:color="auto"/>
              <w:right w:val="single" w:sz="4" w:space="0" w:color="auto"/>
            </w:tcBorders>
          </w:tcPr>
          <w:p w14:paraId="62FE9947" w14:textId="77777777" w:rsidR="009974FF" w:rsidRPr="00EF3B43" w:rsidRDefault="009974FF" w:rsidP="00202569">
            <w:pPr>
              <w:pStyle w:val="NoSpacing"/>
              <w:rPr>
                <w:b/>
                <w:sz w:val="20"/>
                <w:szCs w:val="20"/>
              </w:rPr>
            </w:pPr>
            <w:r w:rsidRPr="00EF3B43">
              <w:rPr>
                <w:sz w:val="20"/>
                <w:szCs w:val="20"/>
              </w:rPr>
              <w:t xml:space="preserve">Human Anatomy &amp; Physiology-II </w:t>
            </w:r>
          </w:p>
        </w:tc>
      </w:tr>
      <w:tr w:rsidR="00EF3B43" w:rsidRPr="00EF3B43" w14:paraId="15A1007A" w14:textId="77777777" w:rsidTr="00202569">
        <w:tc>
          <w:tcPr>
            <w:tcW w:w="1620" w:type="dxa"/>
            <w:tcBorders>
              <w:top w:val="single" w:sz="4" w:space="0" w:color="auto"/>
              <w:left w:val="single" w:sz="4" w:space="0" w:color="auto"/>
              <w:bottom w:val="single" w:sz="4" w:space="0" w:color="auto"/>
              <w:right w:val="single" w:sz="4" w:space="0" w:color="auto"/>
            </w:tcBorders>
          </w:tcPr>
          <w:p w14:paraId="47FC982D"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4066DF53" w14:textId="77777777" w:rsidR="009974FF" w:rsidRPr="00EF3B43" w:rsidRDefault="009974FF" w:rsidP="00202569">
            <w:pPr>
              <w:pStyle w:val="NoSpacing"/>
              <w:rPr>
                <w:b/>
                <w:sz w:val="20"/>
                <w:szCs w:val="20"/>
              </w:rPr>
            </w:pPr>
            <w:r w:rsidRPr="00EF3B43">
              <w:rPr>
                <w:sz w:val="20"/>
                <w:szCs w:val="20"/>
              </w:rPr>
              <w:t>MMIT-293</w:t>
            </w:r>
          </w:p>
        </w:tc>
        <w:tc>
          <w:tcPr>
            <w:tcW w:w="5584" w:type="dxa"/>
            <w:tcBorders>
              <w:top w:val="single" w:sz="4" w:space="0" w:color="auto"/>
              <w:left w:val="single" w:sz="4" w:space="0" w:color="auto"/>
              <w:bottom w:val="single" w:sz="4" w:space="0" w:color="auto"/>
              <w:right w:val="single" w:sz="4" w:space="0" w:color="auto"/>
            </w:tcBorders>
          </w:tcPr>
          <w:p w14:paraId="459238FC" w14:textId="77777777" w:rsidR="009974FF" w:rsidRPr="00EF3B43" w:rsidRDefault="009974FF" w:rsidP="00202569">
            <w:pPr>
              <w:pStyle w:val="NoSpacing"/>
              <w:rPr>
                <w:b/>
                <w:sz w:val="20"/>
                <w:szCs w:val="20"/>
              </w:rPr>
            </w:pPr>
            <w:r w:rsidRPr="00EF3B43">
              <w:rPr>
                <w:sz w:val="20"/>
                <w:szCs w:val="20"/>
              </w:rPr>
              <w:t xml:space="preserve">Radiographic Procedures-II </w:t>
            </w:r>
          </w:p>
        </w:tc>
      </w:tr>
      <w:tr w:rsidR="00EF3B43" w:rsidRPr="00EF3B43" w14:paraId="0653FC23"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5C9C157F"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6AF1866C" w14:textId="77777777" w:rsidR="009974FF" w:rsidRPr="00EF3B43" w:rsidRDefault="009974FF" w:rsidP="00202569">
            <w:pPr>
              <w:pStyle w:val="NoSpacing"/>
              <w:rPr>
                <w:b/>
                <w:sz w:val="20"/>
                <w:szCs w:val="20"/>
              </w:rPr>
            </w:pPr>
            <w:r w:rsidRPr="00EF3B43">
              <w:rPr>
                <w:sz w:val="20"/>
                <w:szCs w:val="20"/>
              </w:rPr>
              <w:t>MMIT-295</w:t>
            </w:r>
          </w:p>
        </w:tc>
        <w:tc>
          <w:tcPr>
            <w:tcW w:w="5584" w:type="dxa"/>
            <w:tcBorders>
              <w:top w:val="single" w:sz="4" w:space="0" w:color="auto"/>
              <w:left w:val="single" w:sz="4" w:space="0" w:color="auto"/>
              <w:bottom w:val="single" w:sz="4" w:space="0" w:color="auto"/>
              <w:right w:val="single" w:sz="4" w:space="0" w:color="auto"/>
            </w:tcBorders>
          </w:tcPr>
          <w:p w14:paraId="4EBEBC8B" w14:textId="77777777" w:rsidR="009974FF" w:rsidRPr="00EF3B43" w:rsidRDefault="009974FF" w:rsidP="00202569">
            <w:pPr>
              <w:pStyle w:val="NoSpacing"/>
              <w:rPr>
                <w:b/>
                <w:sz w:val="20"/>
                <w:szCs w:val="20"/>
              </w:rPr>
            </w:pPr>
            <w:r w:rsidRPr="00EF3B43">
              <w:rPr>
                <w:sz w:val="20"/>
                <w:szCs w:val="20"/>
              </w:rPr>
              <w:t xml:space="preserve">Advanced Techniques &amp; Instrumentation </w:t>
            </w:r>
            <w:proofErr w:type="gramStart"/>
            <w:r w:rsidRPr="00EF3B43">
              <w:rPr>
                <w:sz w:val="20"/>
                <w:szCs w:val="20"/>
              </w:rPr>
              <w:t>Of</w:t>
            </w:r>
            <w:proofErr w:type="gramEnd"/>
            <w:r w:rsidRPr="00EF3B43">
              <w:rPr>
                <w:sz w:val="20"/>
                <w:szCs w:val="20"/>
              </w:rPr>
              <w:t xml:space="preserve"> Ultrasound-II</w:t>
            </w:r>
          </w:p>
        </w:tc>
      </w:tr>
      <w:tr w:rsidR="00EF3B43" w:rsidRPr="00EF3B43" w14:paraId="397079C4"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5EFC83CF" w14:textId="77777777" w:rsidR="009974FF" w:rsidRPr="00EF3B43" w:rsidRDefault="009974FF" w:rsidP="00202569">
            <w:pPr>
              <w:pStyle w:val="NoSpacing"/>
              <w:rPr>
                <w:b/>
                <w:sz w:val="20"/>
                <w:szCs w:val="20"/>
              </w:rPr>
            </w:pPr>
            <w:r w:rsidRPr="00EF3B43">
              <w:rPr>
                <w:sz w:val="20"/>
                <w:szCs w:val="20"/>
              </w:rPr>
              <w:t>3rd</w:t>
            </w:r>
          </w:p>
        </w:tc>
        <w:tc>
          <w:tcPr>
            <w:tcW w:w="2516" w:type="dxa"/>
            <w:tcBorders>
              <w:top w:val="single" w:sz="4" w:space="0" w:color="auto"/>
              <w:left w:val="single" w:sz="4" w:space="0" w:color="auto"/>
              <w:bottom w:val="single" w:sz="4" w:space="0" w:color="auto"/>
              <w:right w:val="single" w:sz="4" w:space="0" w:color="auto"/>
            </w:tcBorders>
            <w:vAlign w:val="center"/>
          </w:tcPr>
          <w:p w14:paraId="185985C7" w14:textId="77777777" w:rsidR="009974FF" w:rsidRPr="00EF3B43" w:rsidRDefault="009974FF" w:rsidP="00202569">
            <w:pPr>
              <w:pStyle w:val="NoSpacing"/>
              <w:rPr>
                <w:b/>
                <w:sz w:val="20"/>
                <w:szCs w:val="20"/>
              </w:rPr>
            </w:pPr>
            <w:r w:rsidRPr="00EF3B43">
              <w:rPr>
                <w:sz w:val="20"/>
                <w:szCs w:val="20"/>
              </w:rPr>
              <w:t>MMIT-391</w:t>
            </w:r>
          </w:p>
        </w:tc>
        <w:tc>
          <w:tcPr>
            <w:tcW w:w="5584" w:type="dxa"/>
            <w:tcBorders>
              <w:top w:val="single" w:sz="4" w:space="0" w:color="auto"/>
              <w:left w:val="single" w:sz="4" w:space="0" w:color="auto"/>
              <w:bottom w:val="single" w:sz="4" w:space="0" w:color="auto"/>
              <w:right w:val="single" w:sz="4" w:space="0" w:color="auto"/>
            </w:tcBorders>
          </w:tcPr>
          <w:p w14:paraId="3D6DD426" w14:textId="77777777" w:rsidR="009974FF" w:rsidRPr="00EF3B43" w:rsidRDefault="009974FF" w:rsidP="00202569">
            <w:pPr>
              <w:spacing w:line="259" w:lineRule="auto"/>
              <w:jc w:val="both"/>
              <w:rPr>
                <w:sz w:val="20"/>
                <w:szCs w:val="20"/>
              </w:rPr>
            </w:pPr>
            <w:r w:rsidRPr="00EF3B43">
              <w:rPr>
                <w:sz w:val="20"/>
                <w:szCs w:val="20"/>
              </w:rPr>
              <w:t xml:space="preserve">Advanced </w:t>
            </w:r>
            <w:proofErr w:type="spellStart"/>
            <w:r w:rsidRPr="00EF3B43">
              <w:rPr>
                <w:sz w:val="20"/>
                <w:szCs w:val="20"/>
              </w:rPr>
              <w:t>Techinques</w:t>
            </w:r>
            <w:proofErr w:type="spellEnd"/>
            <w:r w:rsidRPr="00EF3B43">
              <w:rPr>
                <w:sz w:val="20"/>
                <w:szCs w:val="20"/>
              </w:rPr>
              <w:t xml:space="preserve"> and Instrumentation of CT </w:t>
            </w:r>
          </w:p>
        </w:tc>
      </w:tr>
      <w:tr w:rsidR="00EF3B43" w:rsidRPr="00EF3B43" w14:paraId="7EAF4FA8"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2AFC2461"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260C5E5A" w14:textId="77777777" w:rsidR="009974FF" w:rsidRPr="00EF3B43" w:rsidRDefault="009974FF" w:rsidP="00202569">
            <w:pPr>
              <w:pStyle w:val="NoSpacing"/>
              <w:rPr>
                <w:b/>
                <w:sz w:val="20"/>
                <w:szCs w:val="20"/>
              </w:rPr>
            </w:pPr>
            <w:r w:rsidRPr="00EF3B43">
              <w:rPr>
                <w:sz w:val="20"/>
                <w:szCs w:val="20"/>
              </w:rPr>
              <w:t>MMIT-392</w:t>
            </w:r>
          </w:p>
        </w:tc>
        <w:tc>
          <w:tcPr>
            <w:tcW w:w="5584" w:type="dxa"/>
            <w:tcBorders>
              <w:top w:val="single" w:sz="4" w:space="0" w:color="auto"/>
              <w:left w:val="single" w:sz="4" w:space="0" w:color="auto"/>
              <w:bottom w:val="single" w:sz="4" w:space="0" w:color="auto"/>
              <w:right w:val="single" w:sz="4" w:space="0" w:color="auto"/>
            </w:tcBorders>
          </w:tcPr>
          <w:p w14:paraId="438C769D" w14:textId="77777777" w:rsidR="009974FF" w:rsidRPr="00EF3B43" w:rsidRDefault="009974FF" w:rsidP="00202569">
            <w:pPr>
              <w:spacing w:line="259" w:lineRule="auto"/>
              <w:jc w:val="both"/>
              <w:rPr>
                <w:sz w:val="20"/>
                <w:szCs w:val="20"/>
              </w:rPr>
            </w:pPr>
            <w:r w:rsidRPr="00EF3B43">
              <w:rPr>
                <w:sz w:val="20"/>
                <w:szCs w:val="20"/>
              </w:rPr>
              <w:t xml:space="preserve">Advanced </w:t>
            </w:r>
            <w:proofErr w:type="spellStart"/>
            <w:r w:rsidRPr="00EF3B43">
              <w:rPr>
                <w:sz w:val="20"/>
                <w:szCs w:val="20"/>
              </w:rPr>
              <w:t>Techinques</w:t>
            </w:r>
            <w:proofErr w:type="spellEnd"/>
            <w:r w:rsidRPr="00EF3B43">
              <w:rPr>
                <w:sz w:val="20"/>
                <w:szCs w:val="20"/>
              </w:rPr>
              <w:t xml:space="preserve"> and Instrumentation of MRI </w:t>
            </w:r>
          </w:p>
        </w:tc>
      </w:tr>
      <w:tr w:rsidR="00EF3B43" w:rsidRPr="00EF3B43" w14:paraId="04FC0A2A" w14:textId="77777777" w:rsidTr="00202569">
        <w:tc>
          <w:tcPr>
            <w:tcW w:w="1620" w:type="dxa"/>
            <w:tcBorders>
              <w:top w:val="single" w:sz="4" w:space="0" w:color="auto"/>
              <w:left w:val="single" w:sz="4" w:space="0" w:color="auto"/>
              <w:bottom w:val="single" w:sz="4" w:space="0" w:color="auto"/>
              <w:right w:val="single" w:sz="4" w:space="0" w:color="auto"/>
            </w:tcBorders>
            <w:vAlign w:val="center"/>
          </w:tcPr>
          <w:p w14:paraId="268FCC14" w14:textId="77777777" w:rsidR="009974FF" w:rsidRPr="00EF3B43" w:rsidRDefault="009974FF" w:rsidP="00202569">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7594F267" w14:textId="77777777" w:rsidR="009974FF" w:rsidRPr="00EF3B43" w:rsidRDefault="009974FF" w:rsidP="00202569">
            <w:pPr>
              <w:pStyle w:val="NoSpacing"/>
              <w:rPr>
                <w:b/>
                <w:sz w:val="20"/>
                <w:szCs w:val="20"/>
              </w:rPr>
            </w:pPr>
            <w:r w:rsidRPr="00EF3B43">
              <w:rPr>
                <w:sz w:val="20"/>
                <w:szCs w:val="20"/>
              </w:rPr>
              <w:t>MMIT-393</w:t>
            </w:r>
          </w:p>
        </w:tc>
        <w:tc>
          <w:tcPr>
            <w:tcW w:w="5584" w:type="dxa"/>
            <w:tcBorders>
              <w:top w:val="single" w:sz="4" w:space="0" w:color="auto"/>
              <w:left w:val="single" w:sz="4" w:space="0" w:color="auto"/>
              <w:bottom w:val="single" w:sz="4" w:space="0" w:color="auto"/>
              <w:right w:val="single" w:sz="4" w:space="0" w:color="auto"/>
            </w:tcBorders>
          </w:tcPr>
          <w:p w14:paraId="6E246322" w14:textId="77777777" w:rsidR="009974FF" w:rsidRPr="00EF3B43" w:rsidRDefault="009974FF" w:rsidP="00202569">
            <w:pPr>
              <w:spacing w:line="259" w:lineRule="auto"/>
              <w:rPr>
                <w:sz w:val="20"/>
                <w:szCs w:val="20"/>
              </w:rPr>
            </w:pPr>
            <w:r w:rsidRPr="00EF3B43">
              <w:rPr>
                <w:sz w:val="20"/>
                <w:szCs w:val="20"/>
              </w:rPr>
              <w:t xml:space="preserve">Techniques and Equipments of Interventional Radiology and Nuclear Medicine Technology </w:t>
            </w:r>
          </w:p>
        </w:tc>
      </w:tr>
    </w:tbl>
    <w:p w14:paraId="541E95A5" w14:textId="77777777" w:rsidR="009974FF" w:rsidRPr="00EF3B43" w:rsidRDefault="009974FF" w:rsidP="009974FF">
      <w:pPr>
        <w:suppressAutoHyphens w:val="0"/>
        <w:rPr>
          <w:b/>
          <w:sz w:val="21"/>
          <w:szCs w:val="21"/>
          <w:shd w:val="clear" w:color="auto" w:fill="F1F1F1"/>
        </w:rPr>
      </w:pPr>
    </w:p>
    <w:p w14:paraId="345FB11C" w14:textId="77777777" w:rsidR="009974FF" w:rsidRPr="00EF3B43" w:rsidRDefault="009974FF" w:rsidP="009974FF">
      <w:pPr>
        <w:suppressAutoHyphens w:val="0"/>
        <w:rPr>
          <w:b/>
          <w:sz w:val="20"/>
          <w:szCs w:val="20"/>
          <w:lang w:val="en-IN" w:eastAsia="en-IN"/>
        </w:rPr>
      </w:pPr>
      <w:r w:rsidRPr="00EF3B43">
        <w:rPr>
          <w:b/>
          <w:sz w:val="20"/>
          <w:szCs w:val="20"/>
          <w:lang w:val="en-IN" w:eastAsia="en-IN"/>
        </w:rPr>
        <w:t xml:space="preserve">  Master of Hospital Administration as on 13.07.2021</w:t>
      </w:r>
    </w:p>
    <w:p w14:paraId="561A54AA" w14:textId="77777777" w:rsidR="009974FF" w:rsidRPr="00EF3B43" w:rsidRDefault="009974FF" w:rsidP="009974FF">
      <w:pPr>
        <w:suppressAutoHyphens w:val="0"/>
        <w:rPr>
          <w:sz w:val="20"/>
          <w:szCs w:val="20"/>
          <w:lang w:val="en-IN" w:eastAsia="en-IN"/>
        </w:rPr>
      </w:pPr>
      <w:r w:rsidRPr="00EF3B43">
        <w:rPr>
          <w:sz w:val="20"/>
          <w:szCs w:val="20"/>
          <w:lang w:val="en-IN" w:eastAsia="en-IN"/>
        </w:rPr>
        <w:t xml:space="preserve">  No Lab required</w:t>
      </w:r>
    </w:p>
    <w:p w14:paraId="4B2EE143" w14:textId="77777777" w:rsidR="009974FF" w:rsidRPr="00EF3B43" w:rsidRDefault="009974FF" w:rsidP="009974FF">
      <w:pPr>
        <w:suppressAutoHyphens w:val="0"/>
        <w:rPr>
          <w:b/>
          <w:sz w:val="20"/>
          <w:szCs w:val="20"/>
          <w:lang w:val="en-IN" w:eastAsia="en-IN"/>
        </w:rPr>
      </w:pPr>
    </w:p>
    <w:p w14:paraId="6084A992" w14:textId="77777777" w:rsidR="009974FF" w:rsidRPr="00EF3B43" w:rsidRDefault="009974FF" w:rsidP="009974FF">
      <w:pPr>
        <w:suppressAutoHyphens w:val="0"/>
        <w:rPr>
          <w:b/>
          <w:sz w:val="20"/>
          <w:szCs w:val="20"/>
          <w:lang w:val="en-IN" w:eastAsia="en-IN"/>
        </w:rPr>
      </w:pPr>
      <w:r w:rsidRPr="00EF3B43">
        <w:rPr>
          <w:b/>
          <w:sz w:val="20"/>
          <w:szCs w:val="20"/>
          <w:lang w:val="en-IN" w:eastAsia="en-IN"/>
        </w:rPr>
        <w:t xml:space="preserve">     M.Sc. in Media Science as on 24.01.2020</w:t>
      </w:r>
    </w:p>
    <w:tbl>
      <w:tblPr>
        <w:tblW w:w="9947" w:type="dxa"/>
        <w:tblInd w:w="250" w:type="dxa"/>
        <w:tblLook w:val="04A0" w:firstRow="1" w:lastRow="0" w:firstColumn="1" w:lastColumn="0" w:noHBand="0" w:noVBand="1"/>
      </w:tblPr>
      <w:tblGrid>
        <w:gridCol w:w="1792"/>
        <w:gridCol w:w="2763"/>
        <w:gridCol w:w="5392"/>
      </w:tblGrid>
      <w:tr w:rsidR="00EF3B43" w:rsidRPr="00EF3B43" w14:paraId="3C93A095"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C6A24E6" w14:textId="77777777" w:rsidR="009974FF" w:rsidRPr="00EF3B43" w:rsidRDefault="009974FF" w:rsidP="00202569">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F1663BE" w14:textId="77777777" w:rsidR="009974FF" w:rsidRPr="00EF3B43" w:rsidRDefault="009974FF" w:rsidP="00202569">
            <w:pPr>
              <w:suppressAutoHyphens w:val="0"/>
              <w:rPr>
                <w:sz w:val="20"/>
                <w:szCs w:val="20"/>
                <w:lang w:val="en-IN" w:eastAsia="en-IN"/>
              </w:rPr>
            </w:pPr>
            <w:r w:rsidRPr="00EF3B43">
              <w:rPr>
                <w:sz w:val="20"/>
                <w:szCs w:val="20"/>
                <w:lang w:val="en-IN" w:eastAsia="en-IN"/>
              </w:rPr>
              <w:t>MMC-107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8FD6835" w14:textId="77777777" w:rsidR="009974FF" w:rsidRPr="00EF3B43" w:rsidRDefault="009974FF" w:rsidP="00202569">
            <w:pPr>
              <w:suppressAutoHyphens w:val="0"/>
              <w:rPr>
                <w:sz w:val="20"/>
                <w:szCs w:val="20"/>
                <w:lang w:val="en-IN" w:eastAsia="en-IN"/>
              </w:rPr>
            </w:pPr>
            <w:r w:rsidRPr="00EF3B43">
              <w:rPr>
                <w:sz w:val="20"/>
                <w:szCs w:val="20"/>
                <w:lang w:val="en-IN" w:eastAsia="en-IN"/>
              </w:rPr>
              <w:t>Steel Photography &amp; Videography Lab</w:t>
            </w:r>
          </w:p>
        </w:tc>
      </w:tr>
      <w:tr w:rsidR="00EF3B43" w:rsidRPr="00EF3B43" w14:paraId="4D157BB6"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6843A1E"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9B6370A" w14:textId="77777777" w:rsidR="009974FF" w:rsidRPr="00EF3B43" w:rsidRDefault="009974FF" w:rsidP="00202569">
            <w:pPr>
              <w:suppressAutoHyphens w:val="0"/>
              <w:rPr>
                <w:sz w:val="20"/>
                <w:szCs w:val="20"/>
                <w:lang w:val="en-IN" w:eastAsia="en-IN"/>
              </w:rPr>
            </w:pPr>
            <w:r w:rsidRPr="00EF3B43">
              <w:rPr>
                <w:sz w:val="20"/>
                <w:szCs w:val="20"/>
                <w:lang w:val="en-IN" w:eastAsia="en-IN"/>
              </w:rPr>
              <w:t>MMC-108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E6A3F90" w14:textId="77777777" w:rsidR="009974FF" w:rsidRPr="00EF3B43" w:rsidRDefault="009974FF" w:rsidP="00202569">
            <w:pPr>
              <w:suppressAutoHyphens w:val="0"/>
              <w:rPr>
                <w:sz w:val="20"/>
                <w:szCs w:val="20"/>
                <w:lang w:val="en-IN" w:eastAsia="en-IN"/>
              </w:rPr>
            </w:pPr>
            <w:r w:rsidRPr="00EF3B43">
              <w:rPr>
                <w:sz w:val="20"/>
                <w:szCs w:val="20"/>
                <w:lang w:val="en-IN" w:eastAsia="en-IN"/>
              </w:rPr>
              <w:t>Lifestyle Management Skills: Advanced Soft Skills, Theatre Workshop</w:t>
            </w:r>
          </w:p>
        </w:tc>
      </w:tr>
      <w:tr w:rsidR="00EF3B43" w:rsidRPr="00EF3B43" w14:paraId="3AEC6A55"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C37CD75"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3D1E144" w14:textId="77777777" w:rsidR="009974FF" w:rsidRPr="00EF3B43" w:rsidRDefault="009974FF" w:rsidP="00202569">
            <w:pPr>
              <w:suppressAutoHyphens w:val="0"/>
              <w:rPr>
                <w:sz w:val="20"/>
                <w:szCs w:val="20"/>
                <w:lang w:val="en-IN" w:eastAsia="en-IN"/>
              </w:rPr>
            </w:pPr>
            <w:r w:rsidRPr="00EF3B43">
              <w:rPr>
                <w:sz w:val="20"/>
                <w:szCs w:val="20"/>
                <w:lang w:val="en-IN" w:eastAsia="en-IN"/>
              </w:rPr>
              <w:t>MMC-109</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5BBA66C" w14:textId="77777777" w:rsidR="009974FF" w:rsidRPr="00EF3B43" w:rsidRDefault="009974FF" w:rsidP="00202569">
            <w:pPr>
              <w:suppressAutoHyphens w:val="0"/>
              <w:rPr>
                <w:sz w:val="20"/>
                <w:szCs w:val="20"/>
                <w:lang w:val="en-IN" w:eastAsia="en-IN"/>
              </w:rPr>
            </w:pPr>
            <w:r w:rsidRPr="00EF3B43">
              <w:rPr>
                <w:sz w:val="20"/>
                <w:szCs w:val="20"/>
                <w:lang w:val="en-IN" w:eastAsia="en-IN"/>
              </w:rPr>
              <w:t>Basic Media Software (Lab)</w:t>
            </w:r>
          </w:p>
        </w:tc>
      </w:tr>
      <w:tr w:rsidR="00EF3B43" w:rsidRPr="00EF3B43" w14:paraId="2DA8400B"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1AB80457" w14:textId="77777777" w:rsidR="009974FF" w:rsidRPr="00EF3B43" w:rsidRDefault="009974FF" w:rsidP="00202569">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63" w:type="dxa"/>
            <w:tcBorders>
              <w:top w:val="single" w:sz="4" w:space="0" w:color="auto"/>
              <w:left w:val="nil"/>
              <w:bottom w:val="single" w:sz="4" w:space="0" w:color="000000"/>
              <w:right w:val="single" w:sz="4" w:space="0" w:color="000000"/>
            </w:tcBorders>
            <w:shd w:val="clear" w:color="auto" w:fill="auto"/>
            <w:hideMark/>
          </w:tcPr>
          <w:p w14:paraId="208B3FB2" w14:textId="77777777" w:rsidR="009974FF" w:rsidRPr="00EF3B43" w:rsidRDefault="009974FF" w:rsidP="00202569">
            <w:pPr>
              <w:suppressAutoHyphens w:val="0"/>
              <w:rPr>
                <w:sz w:val="20"/>
                <w:szCs w:val="20"/>
                <w:lang w:val="en-IN" w:eastAsia="en-IN"/>
              </w:rPr>
            </w:pPr>
            <w:r w:rsidRPr="00EF3B43">
              <w:rPr>
                <w:sz w:val="20"/>
                <w:szCs w:val="20"/>
                <w:lang w:val="en-IN" w:eastAsia="en-IN"/>
              </w:rPr>
              <w:t>MMC-206</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9174B16" w14:textId="77777777" w:rsidR="009974FF" w:rsidRPr="00EF3B43" w:rsidRDefault="009974FF" w:rsidP="00202569">
            <w:pPr>
              <w:suppressAutoHyphens w:val="0"/>
              <w:rPr>
                <w:sz w:val="20"/>
                <w:szCs w:val="20"/>
                <w:lang w:val="en-IN" w:eastAsia="en-IN"/>
              </w:rPr>
            </w:pPr>
            <w:r w:rsidRPr="00EF3B43">
              <w:rPr>
                <w:sz w:val="20"/>
                <w:szCs w:val="20"/>
                <w:lang w:val="en-IN" w:eastAsia="en-IN"/>
              </w:rPr>
              <w:t>Writing, Editing, Practical: Publishing a news letter</w:t>
            </w:r>
          </w:p>
        </w:tc>
      </w:tr>
      <w:tr w:rsidR="00EF3B43" w:rsidRPr="00EF3B43" w14:paraId="6E03416A"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AADB08D" w14:textId="77777777" w:rsidR="009974FF" w:rsidRPr="00EF3B43" w:rsidRDefault="009974FF" w:rsidP="00202569">
            <w:pPr>
              <w:suppressAutoHyphens w:val="0"/>
              <w:rPr>
                <w:sz w:val="20"/>
                <w:szCs w:val="20"/>
                <w:lang w:val="en-IN" w:eastAsia="en-IN"/>
              </w:rPr>
            </w:pP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45AE0CB" w14:textId="77777777" w:rsidR="009974FF" w:rsidRPr="00EF3B43" w:rsidRDefault="009974FF" w:rsidP="00202569">
            <w:pPr>
              <w:suppressAutoHyphens w:val="0"/>
              <w:rPr>
                <w:sz w:val="20"/>
                <w:szCs w:val="20"/>
                <w:lang w:val="en-IN" w:eastAsia="en-IN"/>
              </w:rPr>
            </w:pPr>
            <w:r w:rsidRPr="00EF3B43">
              <w:rPr>
                <w:sz w:val="20"/>
                <w:szCs w:val="20"/>
                <w:lang w:val="en-IN" w:eastAsia="en-IN"/>
              </w:rPr>
              <w:t>MMC-207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D6EC835" w14:textId="77777777" w:rsidR="009974FF" w:rsidRPr="00EF3B43" w:rsidRDefault="009974FF" w:rsidP="00202569">
            <w:pPr>
              <w:suppressAutoHyphens w:val="0"/>
              <w:rPr>
                <w:sz w:val="20"/>
                <w:szCs w:val="20"/>
                <w:lang w:val="en-IN" w:eastAsia="en-IN"/>
              </w:rPr>
            </w:pPr>
            <w:r w:rsidRPr="00EF3B43">
              <w:rPr>
                <w:sz w:val="20"/>
                <w:szCs w:val="20"/>
                <w:lang w:val="en-IN" w:eastAsia="en-IN"/>
              </w:rPr>
              <w:t>Advanced Multimedia Software Lab:</w:t>
            </w:r>
          </w:p>
        </w:tc>
      </w:tr>
      <w:tr w:rsidR="00EF3B43" w:rsidRPr="00EF3B43" w14:paraId="472C918A"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DF16723"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010E6549" w14:textId="77777777" w:rsidR="009974FF" w:rsidRPr="00EF3B43" w:rsidRDefault="009974FF" w:rsidP="00202569">
            <w:pPr>
              <w:suppressAutoHyphens w:val="0"/>
              <w:rPr>
                <w:sz w:val="20"/>
                <w:szCs w:val="20"/>
                <w:lang w:val="en-IN" w:eastAsia="en-IN"/>
              </w:rPr>
            </w:pPr>
            <w:r w:rsidRPr="00EF3B43">
              <w:rPr>
                <w:sz w:val="20"/>
                <w:szCs w:val="20"/>
                <w:lang w:val="en-IN" w:eastAsia="en-IN"/>
              </w:rPr>
              <w:t>MMC-208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0506482" w14:textId="77777777" w:rsidR="009974FF" w:rsidRPr="00EF3B43" w:rsidRDefault="009974FF" w:rsidP="00202569">
            <w:pPr>
              <w:suppressAutoHyphens w:val="0"/>
              <w:rPr>
                <w:sz w:val="20"/>
                <w:szCs w:val="20"/>
                <w:lang w:val="en-IN" w:eastAsia="en-IN"/>
              </w:rPr>
            </w:pPr>
            <w:r w:rsidRPr="00EF3B43">
              <w:rPr>
                <w:sz w:val="20"/>
                <w:szCs w:val="20"/>
                <w:lang w:val="en-IN" w:eastAsia="en-IN"/>
              </w:rPr>
              <w:t>Digital Film making Lab</w:t>
            </w:r>
          </w:p>
        </w:tc>
      </w:tr>
      <w:tr w:rsidR="00EF3B43" w:rsidRPr="00EF3B43" w14:paraId="68C132A9"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13D836F6" w14:textId="77777777" w:rsidR="009974FF" w:rsidRPr="00EF3B43" w:rsidRDefault="009974FF" w:rsidP="00202569">
            <w:pPr>
              <w:suppressAutoHyphens w:val="0"/>
              <w:rPr>
                <w:sz w:val="20"/>
                <w:szCs w:val="20"/>
                <w:lang w:val="en-IN" w:eastAsia="en-IN"/>
              </w:rPr>
            </w:pPr>
            <w:r w:rsidRPr="00EF3B43">
              <w:rPr>
                <w:b/>
                <w:sz w:val="20"/>
                <w:szCs w:val="20"/>
                <w:lang w:val="en-IN" w:eastAsia="en-IN"/>
              </w:rPr>
              <w:t>Print &amp; Cyber Media</w:t>
            </w:r>
            <w:r w:rsidRPr="00EF3B43">
              <w:rPr>
                <w:sz w:val="20"/>
                <w:szCs w:val="20"/>
                <w:lang w:val="en-IN" w:eastAsia="en-IN"/>
              </w:rPr>
              <w:t> </w:t>
            </w:r>
          </w:p>
        </w:tc>
      </w:tr>
      <w:tr w:rsidR="00EF3B43" w:rsidRPr="00EF3B43" w14:paraId="38EF5CDC"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6C17F8B" w14:textId="77777777" w:rsidR="009974FF" w:rsidRPr="00EF3B43" w:rsidRDefault="009974FF" w:rsidP="00202569">
            <w:pPr>
              <w:suppressAutoHyphens w:val="0"/>
              <w:rPr>
                <w:sz w:val="20"/>
                <w:szCs w:val="20"/>
                <w:lang w:val="en-IN" w:eastAsia="en-IN"/>
              </w:rPr>
            </w:pPr>
            <w:r w:rsidRPr="00EF3B43">
              <w:rPr>
                <w:sz w:val="20"/>
                <w:szCs w:val="20"/>
                <w:lang w:val="en-IN" w:eastAsia="en-IN"/>
              </w:rPr>
              <w:lastRenderedPageBreak/>
              <w:t>3</w:t>
            </w:r>
            <w:r w:rsidRPr="00EF3B43">
              <w:rPr>
                <w:sz w:val="20"/>
                <w:szCs w:val="20"/>
                <w:vertAlign w:val="superscript"/>
                <w:lang w:val="en-IN" w:eastAsia="en-IN"/>
              </w:rPr>
              <w:t>rd</w:t>
            </w:r>
          </w:p>
        </w:tc>
        <w:tc>
          <w:tcPr>
            <w:tcW w:w="2763" w:type="dxa"/>
            <w:tcBorders>
              <w:top w:val="single" w:sz="4" w:space="0" w:color="auto"/>
              <w:left w:val="nil"/>
              <w:bottom w:val="single" w:sz="4" w:space="0" w:color="000000"/>
              <w:right w:val="single" w:sz="4" w:space="0" w:color="000000"/>
            </w:tcBorders>
            <w:shd w:val="clear" w:color="auto" w:fill="auto"/>
            <w:hideMark/>
          </w:tcPr>
          <w:p w14:paraId="5846E4E4" w14:textId="77777777" w:rsidR="009974FF" w:rsidRPr="00EF3B43" w:rsidRDefault="009974FF" w:rsidP="00202569">
            <w:pPr>
              <w:suppressAutoHyphens w:val="0"/>
              <w:rPr>
                <w:sz w:val="20"/>
                <w:szCs w:val="20"/>
                <w:lang w:val="en-IN" w:eastAsia="en-IN"/>
              </w:rPr>
            </w:pPr>
            <w:r w:rsidRPr="00EF3B43">
              <w:rPr>
                <w:sz w:val="20"/>
                <w:szCs w:val="20"/>
                <w:lang w:val="en-IN" w:eastAsia="en-IN"/>
              </w:rPr>
              <w:t>305(A)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32C7E029" w14:textId="77777777" w:rsidR="009974FF" w:rsidRPr="00EF3B43" w:rsidRDefault="009974FF" w:rsidP="00202569">
            <w:pPr>
              <w:suppressAutoHyphens w:val="0"/>
              <w:rPr>
                <w:sz w:val="20"/>
                <w:szCs w:val="20"/>
                <w:lang w:val="en-IN" w:eastAsia="en-IN"/>
              </w:rPr>
            </w:pPr>
            <w:r w:rsidRPr="00EF3B43">
              <w:rPr>
                <w:sz w:val="20"/>
                <w:szCs w:val="20"/>
                <w:lang w:val="en-IN" w:eastAsia="en-IN"/>
              </w:rPr>
              <w:t>Print Practical including Photo Journalism: Publishing a tabloid/ newspaper</w:t>
            </w:r>
          </w:p>
        </w:tc>
      </w:tr>
      <w:tr w:rsidR="00EF3B43" w:rsidRPr="00EF3B43" w14:paraId="1AA941F6"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1CA4733"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581A6337" w14:textId="77777777" w:rsidR="009974FF" w:rsidRPr="00EF3B43" w:rsidRDefault="009974FF" w:rsidP="00202569">
            <w:pPr>
              <w:suppressAutoHyphens w:val="0"/>
              <w:rPr>
                <w:sz w:val="20"/>
                <w:szCs w:val="20"/>
                <w:lang w:val="en-IN" w:eastAsia="en-IN"/>
              </w:rPr>
            </w:pPr>
            <w:r w:rsidRPr="00EF3B43">
              <w:rPr>
                <w:sz w:val="20"/>
                <w:szCs w:val="20"/>
                <w:lang w:val="en-IN" w:eastAsia="en-IN"/>
              </w:rPr>
              <w:t>306(A)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75D2035"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Conducting </w:t>
            </w:r>
            <w:proofErr w:type="gramStart"/>
            <w:r w:rsidRPr="00EF3B43">
              <w:rPr>
                <w:sz w:val="20"/>
                <w:szCs w:val="20"/>
                <w:lang w:val="en-IN" w:eastAsia="en-IN"/>
              </w:rPr>
              <w:t>a media research</w:t>
            </w:r>
            <w:proofErr w:type="gramEnd"/>
            <w:r w:rsidRPr="00EF3B43">
              <w:rPr>
                <w:sz w:val="20"/>
                <w:szCs w:val="20"/>
                <w:lang w:val="en-IN" w:eastAsia="en-IN"/>
              </w:rPr>
              <w:t xml:space="preserve"> related to print &amp; cyber media</w:t>
            </w:r>
          </w:p>
        </w:tc>
      </w:tr>
      <w:tr w:rsidR="00EF3B43" w:rsidRPr="00EF3B43" w14:paraId="06CD87B7"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A543063"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3AD144BF" w14:textId="77777777" w:rsidR="009974FF" w:rsidRPr="00EF3B43" w:rsidRDefault="009974FF" w:rsidP="00202569">
            <w:pPr>
              <w:suppressAutoHyphens w:val="0"/>
              <w:rPr>
                <w:sz w:val="20"/>
                <w:szCs w:val="20"/>
                <w:lang w:val="en-IN" w:eastAsia="en-IN"/>
              </w:rPr>
            </w:pPr>
            <w:r w:rsidRPr="00EF3B43">
              <w:rPr>
                <w:sz w:val="20"/>
                <w:szCs w:val="20"/>
                <w:lang w:val="en-IN" w:eastAsia="en-IN"/>
              </w:rPr>
              <w:t>307(A)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94713C1"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Web journalism </w:t>
            </w:r>
            <w:proofErr w:type="spellStart"/>
            <w:r w:rsidRPr="00EF3B43">
              <w:rPr>
                <w:sz w:val="20"/>
                <w:szCs w:val="20"/>
                <w:lang w:val="en-IN" w:eastAsia="en-IN"/>
              </w:rPr>
              <w:t>practicals</w:t>
            </w:r>
            <w:proofErr w:type="spellEnd"/>
            <w:r w:rsidRPr="00EF3B43">
              <w:rPr>
                <w:sz w:val="20"/>
                <w:szCs w:val="20"/>
                <w:lang w:val="en-IN" w:eastAsia="en-IN"/>
              </w:rPr>
              <w:t>: Creating a web page using dream weaver.</w:t>
            </w:r>
          </w:p>
        </w:tc>
      </w:tr>
      <w:tr w:rsidR="00EF3B43" w:rsidRPr="00EF3B43" w14:paraId="3D59E8CB"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15DC3E97" w14:textId="77777777" w:rsidR="009974FF" w:rsidRPr="00EF3B43" w:rsidRDefault="009974FF" w:rsidP="00202569">
            <w:pPr>
              <w:suppressAutoHyphens w:val="0"/>
              <w:rPr>
                <w:sz w:val="20"/>
                <w:szCs w:val="20"/>
                <w:lang w:val="en-IN" w:eastAsia="en-IN"/>
              </w:rPr>
            </w:pPr>
            <w:r w:rsidRPr="00EF3B43">
              <w:rPr>
                <w:b/>
                <w:sz w:val="20"/>
                <w:szCs w:val="20"/>
                <w:lang w:val="en-IN" w:eastAsia="en-IN"/>
              </w:rPr>
              <w:t>Electronic &amp; Entertainment Media (Radio &amp;Television</w:t>
            </w:r>
            <w:r w:rsidRPr="00EF3B43">
              <w:rPr>
                <w:sz w:val="20"/>
                <w:szCs w:val="20"/>
                <w:lang w:val="en-IN" w:eastAsia="en-IN"/>
              </w:rPr>
              <w:t>)  </w:t>
            </w:r>
          </w:p>
        </w:tc>
      </w:tr>
      <w:tr w:rsidR="00EF3B43" w:rsidRPr="00EF3B43" w14:paraId="49EA1F4F"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D448797"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09128F84" w14:textId="77777777" w:rsidR="009974FF" w:rsidRPr="00EF3B43" w:rsidRDefault="009974FF" w:rsidP="00202569">
            <w:pPr>
              <w:suppressAutoHyphens w:val="0"/>
              <w:rPr>
                <w:sz w:val="20"/>
                <w:szCs w:val="20"/>
                <w:lang w:val="en-IN" w:eastAsia="en-IN"/>
              </w:rPr>
            </w:pPr>
            <w:r w:rsidRPr="00EF3B43">
              <w:rPr>
                <w:sz w:val="20"/>
                <w:szCs w:val="20"/>
                <w:lang w:val="en-IN" w:eastAsia="en-IN"/>
              </w:rPr>
              <w:t>305(B)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8185E65"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Production of a </w:t>
            </w:r>
            <w:proofErr w:type="gramStart"/>
            <w:r w:rsidRPr="00EF3B43">
              <w:rPr>
                <w:sz w:val="20"/>
                <w:szCs w:val="20"/>
                <w:lang w:val="en-IN" w:eastAsia="en-IN"/>
              </w:rPr>
              <w:t>studio based</w:t>
            </w:r>
            <w:proofErr w:type="gramEnd"/>
            <w:r w:rsidRPr="00EF3B43">
              <w:rPr>
                <w:sz w:val="20"/>
                <w:szCs w:val="20"/>
                <w:lang w:val="en-IN" w:eastAsia="en-IN"/>
              </w:rPr>
              <w:t xml:space="preserve"> Television Programme using a multi Camera Setup.</w:t>
            </w:r>
          </w:p>
        </w:tc>
      </w:tr>
      <w:tr w:rsidR="00EF3B43" w:rsidRPr="00EF3B43" w14:paraId="645B0ADC"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5BFF2A4"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FCC485C" w14:textId="77777777" w:rsidR="009974FF" w:rsidRPr="00EF3B43" w:rsidRDefault="009974FF" w:rsidP="00202569">
            <w:pPr>
              <w:suppressAutoHyphens w:val="0"/>
              <w:rPr>
                <w:sz w:val="20"/>
                <w:szCs w:val="20"/>
                <w:lang w:val="en-IN" w:eastAsia="en-IN"/>
              </w:rPr>
            </w:pPr>
            <w:r w:rsidRPr="00EF3B43">
              <w:rPr>
                <w:sz w:val="20"/>
                <w:szCs w:val="20"/>
                <w:lang w:val="en-IN" w:eastAsia="en-IN"/>
              </w:rPr>
              <w:t>306(B)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00AF89"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Conducting </w:t>
            </w:r>
            <w:proofErr w:type="gramStart"/>
            <w:r w:rsidRPr="00EF3B43">
              <w:rPr>
                <w:sz w:val="20"/>
                <w:szCs w:val="20"/>
                <w:lang w:val="en-IN" w:eastAsia="en-IN"/>
              </w:rPr>
              <w:t>a  media</w:t>
            </w:r>
            <w:proofErr w:type="gramEnd"/>
            <w:r w:rsidRPr="00EF3B43">
              <w:rPr>
                <w:sz w:val="20"/>
                <w:szCs w:val="20"/>
                <w:lang w:val="en-IN" w:eastAsia="en-IN"/>
              </w:rPr>
              <w:t xml:space="preserve"> research related to Television or Radio</w:t>
            </w:r>
          </w:p>
        </w:tc>
      </w:tr>
      <w:tr w:rsidR="00EF3B43" w:rsidRPr="00EF3B43" w14:paraId="0F92995B"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3BC8FF0"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43EAA0E3" w14:textId="77777777" w:rsidR="009974FF" w:rsidRPr="00EF3B43" w:rsidRDefault="009974FF" w:rsidP="00202569">
            <w:pPr>
              <w:suppressAutoHyphens w:val="0"/>
              <w:rPr>
                <w:sz w:val="20"/>
                <w:szCs w:val="20"/>
                <w:lang w:val="en-IN" w:eastAsia="en-IN"/>
              </w:rPr>
            </w:pPr>
            <w:r w:rsidRPr="00EF3B43">
              <w:rPr>
                <w:sz w:val="20"/>
                <w:szCs w:val="20"/>
                <w:lang w:val="en-IN" w:eastAsia="en-IN"/>
              </w:rPr>
              <w:t>307(B)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B2AEEDF" w14:textId="77777777" w:rsidR="009974FF" w:rsidRPr="00EF3B43" w:rsidRDefault="009974FF" w:rsidP="00202569">
            <w:pPr>
              <w:suppressAutoHyphens w:val="0"/>
              <w:rPr>
                <w:sz w:val="20"/>
                <w:szCs w:val="20"/>
                <w:lang w:val="en-IN" w:eastAsia="en-IN"/>
              </w:rPr>
            </w:pPr>
            <w:r w:rsidRPr="00EF3B43">
              <w:rPr>
                <w:sz w:val="20"/>
                <w:szCs w:val="20"/>
                <w:lang w:val="en-IN" w:eastAsia="en-IN"/>
              </w:rPr>
              <w:t>Production of a Radio Drama/Documentary.</w:t>
            </w:r>
          </w:p>
          <w:p w14:paraId="591AA2A6" w14:textId="77777777" w:rsidR="009974FF" w:rsidRPr="00EF3B43" w:rsidRDefault="009974FF" w:rsidP="00202569">
            <w:pPr>
              <w:suppressAutoHyphens w:val="0"/>
              <w:rPr>
                <w:sz w:val="20"/>
                <w:szCs w:val="20"/>
                <w:lang w:val="en-IN" w:eastAsia="en-IN"/>
              </w:rPr>
            </w:pPr>
          </w:p>
          <w:p w14:paraId="6DDE98A3" w14:textId="77777777" w:rsidR="009974FF" w:rsidRPr="00EF3B43" w:rsidRDefault="009974FF" w:rsidP="00202569">
            <w:pPr>
              <w:suppressAutoHyphens w:val="0"/>
              <w:rPr>
                <w:sz w:val="20"/>
                <w:szCs w:val="20"/>
                <w:lang w:val="en-IN" w:eastAsia="en-IN"/>
              </w:rPr>
            </w:pPr>
          </w:p>
        </w:tc>
      </w:tr>
      <w:tr w:rsidR="00EF3B43" w:rsidRPr="00EF3B43" w14:paraId="7BAA943A"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06120085" w14:textId="77777777" w:rsidR="009974FF" w:rsidRPr="00EF3B43" w:rsidRDefault="009974FF" w:rsidP="00202569">
            <w:pPr>
              <w:suppressAutoHyphens w:val="0"/>
              <w:rPr>
                <w:sz w:val="20"/>
                <w:szCs w:val="20"/>
                <w:lang w:val="en-IN" w:eastAsia="en-IN"/>
              </w:rPr>
            </w:pPr>
            <w:r w:rsidRPr="00EF3B43">
              <w:rPr>
                <w:b/>
                <w:sz w:val="20"/>
                <w:szCs w:val="20"/>
                <w:lang w:val="en-IN" w:eastAsia="en-IN"/>
              </w:rPr>
              <w:t>Multimedia &amp; Visual Communication: Graphics &amp; Animation</w:t>
            </w:r>
          </w:p>
        </w:tc>
      </w:tr>
      <w:tr w:rsidR="00EF3B43" w:rsidRPr="00EF3B43" w14:paraId="23293688"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A0571D3" w14:textId="77777777" w:rsidR="009974FF" w:rsidRPr="00EF3B43" w:rsidRDefault="009974FF" w:rsidP="00202569">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DEC9621" w14:textId="77777777" w:rsidR="009974FF" w:rsidRPr="00EF3B43" w:rsidRDefault="009974FF" w:rsidP="00202569">
            <w:pPr>
              <w:suppressAutoHyphens w:val="0"/>
              <w:rPr>
                <w:sz w:val="20"/>
                <w:szCs w:val="20"/>
                <w:lang w:val="en-IN" w:eastAsia="en-IN"/>
              </w:rPr>
            </w:pPr>
            <w:r w:rsidRPr="00EF3B43">
              <w:rPr>
                <w:sz w:val="20"/>
                <w:szCs w:val="20"/>
                <w:lang w:val="en-IN" w:eastAsia="en-IN"/>
              </w:rPr>
              <w:t>305(C)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84827BD" w14:textId="77777777" w:rsidR="009974FF" w:rsidRPr="00EF3B43" w:rsidRDefault="009974FF" w:rsidP="00202569">
            <w:pPr>
              <w:suppressAutoHyphens w:val="0"/>
              <w:rPr>
                <w:sz w:val="20"/>
                <w:szCs w:val="20"/>
                <w:lang w:val="en-IN" w:eastAsia="en-IN"/>
              </w:rPr>
            </w:pPr>
            <w:r w:rsidRPr="00EF3B43">
              <w:rPr>
                <w:sz w:val="20"/>
                <w:szCs w:val="20"/>
                <w:lang w:val="en-IN" w:eastAsia="en-IN"/>
              </w:rPr>
              <w:t>Design Software Lab: Designing invitation cards, Brochures, Book covers</w:t>
            </w:r>
          </w:p>
        </w:tc>
      </w:tr>
      <w:tr w:rsidR="00EF3B43" w:rsidRPr="00EF3B43" w14:paraId="42D9F3B6"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F1DD412" w14:textId="77777777" w:rsidR="009974FF" w:rsidRPr="00EF3B43" w:rsidRDefault="009974FF" w:rsidP="00202569">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365DC07C" w14:textId="77777777" w:rsidR="009974FF" w:rsidRPr="00EF3B43" w:rsidRDefault="009974FF" w:rsidP="00202569">
            <w:pPr>
              <w:suppressAutoHyphens w:val="0"/>
              <w:rPr>
                <w:sz w:val="20"/>
                <w:szCs w:val="20"/>
                <w:lang w:val="en-IN" w:eastAsia="en-IN"/>
              </w:rPr>
            </w:pPr>
            <w:r w:rsidRPr="00EF3B43">
              <w:rPr>
                <w:sz w:val="20"/>
                <w:szCs w:val="20"/>
                <w:lang w:val="en-IN" w:eastAsia="en-IN"/>
              </w:rPr>
              <w:t>306(C)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5AE17F5"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Animation Software Lab: Making a </w:t>
            </w:r>
            <w:proofErr w:type="gramStart"/>
            <w:r w:rsidRPr="00EF3B43">
              <w:rPr>
                <w:sz w:val="20"/>
                <w:szCs w:val="20"/>
                <w:lang w:val="en-IN" w:eastAsia="en-IN"/>
              </w:rPr>
              <w:t>one minute</w:t>
            </w:r>
            <w:proofErr w:type="gramEnd"/>
            <w:r w:rsidRPr="00EF3B43">
              <w:rPr>
                <w:sz w:val="20"/>
                <w:szCs w:val="20"/>
                <w:lang w:val="en-IN" w:eastAsia="en-IN"/>
              </w:rPr>
              <w:t xml:space="preserve"> 2D Animation film</w:t>
            </w:r>
          </w:p>
        </w:tc>
      </w:tr>
      <w:tr w:rsidR="00EF3B43" w:rsidRPr="00EF3B43" w14:paraId="210F5D27"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E676190" w14:textId="77777777" w:rsidR="009974FF" w:rsidRPr="00EF3B43" w:rsidRDefault="009974FF" w:rsidP="00202569">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F169FFD" w14:textId="77777777" w:rsidR="009974FF" w:rsidRPr="00EF3B43" w:rsidRDefault="009974FF" w:rsidP="00202569">
            <w:pPr>
              <w:suppressAutoHyphens w:val="0"/>
              <w:rPr>
                <w:sz w:val="20"/>
                <w:szCs w:val="20"/>
                <w:lang w:val="en-IN" w:eastAsia="en-IN"/>
              </w:rPr>
            </w:pPr>
            <w:r w:rsidRPr="00EF3B43">
              <w:rPr>
                <w:sz w:val="20"/>
                <w:szCs w:val="20"/>
                <w:lang w:val="en-IN" w:eastAsia="en-IN"/>
              </w:rPr>
              <w:t>307(C)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2047C1C" w14:textId="77777777" w:rsidR="009974FF" w:rsidRPr="00EF3B43" w:rsidRDefault="009974FF" w:rsidP="00202569">
            <w:pPr>
              <w:suppressAutoHyphens w:val="0"/>
              <w:rPr>
                <w:sz w:val="20"/>
                <w:szCs w:val="20"/>
                <w:lang w:val="en-IN" w:eastAsia="en-IN"/>
              </w:rPr>
            </w:pPr>
            <w:r w:rsidRPr="00EF3B43">
              <w:rPr>
                <w:sz w:val="20"/>
                <w:szCs w:val="20"/>
                <w:lang w:val="en-IN" w:eastAsia="en-IN"/>
              </w:rPr>
              <w:t>Video/Composting Lab</w:t>
            </w:r>
          </w:p>
          <w:p w14:paraId="411A17C9" w14:textId="77777777" w:rsidR="009974FF" w:rsidRPr="00EF3B43" w:rsidRDefault="009974FF" w:rsidP="00202569">
            <w:pPr>
              <w:suppressAutoHyphens w:val="0"/>
              <w:rPr>
                <w:sz w:val="20"/>
                <w:szCs w:val="20"/>
                <w:lang w:val="en-IN" w:eastAsia="en-IN"/>
              </w:rPr>
            </w:pPr>
          </w:p>
        </w:tc>
      </w:tr>
      <w:tr w:rsidR="00EF3B43" w:rsidRPr="00EF3B43" w14:paraId="63061B0C"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6575608E" w14:textId="77777777" w:rsidR="009974FF" w:rsidRPr="00EF3B43" w:rsidRDefault="009974FF" w:rsidP="00202569">
            <w:pPr>
              <w:suppressAutoHyphens w:val="0"/>
              <w:rPr>
                <w:sz w:val="20"/>
                <w:szCs w:val="20"/>
                <w:lang w:val="en-IN" w:eastAsia="en-IN"/>
              </w:rPr>
            </w:pPr>
            <w:r w:rsidRPr="00EF3B43">
              <w:rPr>
                <w:b/>
                <w:sz w:val="20"/>
                <w:szCs w:val="20"/>
                <w:lang w:val="en-IN" w:eastAsia="en-IN"/>
              </w:rPr>
              <w:t>Marketing Communication: Advertising, PR &amp; Event</w:t>
            </w:r>
          </w:p>
        </w:tc>
      </w:tr>
      <w:tr w:rsidR="00EF3B43" w:rsidRPr="00EF3B43" w14:paraId="59D0EBC1"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C489809"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07FD9B11" w14:textId="77777777" w:rsidR="009974FF" w:rsidRPr="00EF3B43" w:rsidRDefault="009974FF" w:rsidP="00202569">
            <w:pPr>
              <w:suppressAutoHyphens w:val="0"/>
              <w:rPr>
                <w:sz w:val="20"/>
                <w:szCs w:val="20"/>
                <w:lang w:val="en-IN" w:eastAsia="en-IN"/>
              </w:rPr>
            </w:pPr>
            <w:r w:rsidRPr="00EF3B43">
              <w:rPr>
                <w:sz w:val="20"/>
                <w:szCs w:val="20"/>
                <w:lang w:val="en-IN" w:eastAsia="en-IN"/>
              </w:rPr>
              <w:t>305(D)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7329027" w14:textId="77777777" w:rsidR="009974FF" w:rsidRPr="00EF3B43" w:rsidRDefault="009974FF" w:rsidP="00202569">
            <w:pPr>
              <w:suppressAutoHyphens w:val="0"/>
              <w:rPr>
                <w:sz w:val="20"/>
                <w:szCs w:val="20"/>
                <w:lang w:val="en-IN" w:eastAsia="en-IN"/>
              </w:rPr>
            </w:pPr>
            <w:r w:rsidRPr="00EF3B43">
              <w:rPr>
                <w:sz w:val="20"/>
                <w:szCs w:val="20"/>
                <w:lang w:val="en-IN" w:eastAsia="en-IN"/>
              </w:rPr>
              <w:t>Publicity for an event; Preparing press Kit: Organizing a Press Conference</w:t>
            </w:r>
          </w:p>
        </w:tc>
      </w:tr>
      <w:tr w:rsidR="00EF3B43" w:rsidRPr="00EF3B43" w14:paraId="4C6BE3BD"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EF11ECF"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4337C0EB" w14:textId="77777777" w:rsidR="009974FF" w:rsidRPr="00EF3B43" w:rsidRDefault="009974FF" w:rsidP="00202569">
            <w:pPr>
              <w:suppressAutoHyphens w:val="0"/>
              <w:rPr>
                <w:sz w:val="20"/>
                <w:szCs w:val="20"/>
                <w:lang w:val="en-IN" w:eastAsia="en-IN"/>
              </w:rPr>
            </w:pPr>
            <w:r w:rsidRPr="00EF3B43">
              <w:rPr>
                <w:sz w:val="20"/>
                <w:szCs w:val="20"/>
                <w:lang w:val="en-IN" w:eastAsia="en-IN"/>
              </w:rPr>
              <w:t>306(D)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CF0C96B" w14:textId="77777777" w:rsidR="009974FF" w:rsidRPr="00EF3B43" w:rsidRDefault="009974FF" w:rsidP="00202569">
            <w:pPr>
              <w:suppressAutoHyphens w:val="0"/>
              <w:rPr>
                <w:sz w:val="20"/>
                <w:szCs w:val="20"/>
                <w:lang w:val="en-IN" w:eastAsia="en-IN"/>
              </w:rPr>
            </w:pPr>
            <w:r w:rsidRPr="00EF3B43">
              <w:rPr>
                <w:sz w:val="20"/>
                <w:szCs w:val="20"/>
                <w:lang w:val="en-IN" w:eastAsia="en-IN"/>
              </w:rPr>
              <w:t>Comprehensive Multimedia Ad Campaign</w:t>
            </w:r>
          </w:p>
        </w:tc>
      </w:tr>
      <w:tr w:rsidR="00EF3B43" w:rsidRPr="00EF3B43" w14:paraId="711A1DB9"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20CA9A4"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AD4EC92" w14:textId="77777777" w:rsidR="009974FF" w:rsidRPr="00EF3B43" w:rsidRDefault="009974FF" w:rsidP="00202569">
            <w:pPr>
              <w:suppressAutoHyphens w:val="0"/>
              <w:rPr>
                <w:sz w:val="20"/>
                <w:szCs w:val="20"/>
                <w:lang w:val="en-IN" w:eastAsia="en-IN"/>
              </w:rPr>
            </w:pPr>
            <w:r w:rsidRPr="00EF3B43">
              <w:rPr>
                <w:sz w:val="20"/>
                <w:szCs w:val="20"/>
                <w:lang w:val="en-IN" w:eastAsia="en-IN"/>
              </w:rPr>
              <w:t>307(D)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5845768" w14:textId="77777777" w:rsidR="009974FF" w:rsidRPr="00EF3B43" w:rsidRDefault="009974FF" w:rsidP="00202569">
            <w:pPr>
              <w:suppressAutoHyphens w:val="0"/>
              <w:rPr>
                <w:sz w:val="20"/>
                <w:szCs w:val="20"/>
                <w:lang w:val="en-IN" w:eastAsia="en-IN"/>
              </w:rPr>
            </w:pPr>
            <w:r w:rsidRPr="00EF3B43">
              <w:rPr>
                <w:sz w:val="20"/>
                <w:szCs w:val="20"/>
                <w:lang w:val="en-IN" w:eastAsia="en-IN"/>
              </w:rPr>
              <w:t>Corporate film making</w:t>
            </w:r>
          </w:p>
        </w:tc>
      </w:tr>
      <w:tr w:rsidR="00EF3B43" w:rsidRPr="00EF3B43" w14:paraId="3E9C4010"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11F3469C" w14:textId="77777777" w:rsidR="009974FF" w:rsidRPr="00EF3B43" w:rsidRDefault="009974FF" w:rsidP="00202569">
            <w:pPr>
              <w:suppressAutoHyphens w:val="0"/>
              <w:rPr>
                <w:b/>
                <w:sz w:val="20"/>
                <w:szCs w:val="20"/>
                <w:lang w:val="en-IN" w:eastAsia="en-IN"/>
              </w:rPr>
            </w:pPr>
            <w:r w:rsidRPr="00EF3B43">
              <w:rPr>
                <w:b/>
                <w:sz w:val="20"/>
                <w:szCs w:val="20"/>
                <w:lang w:val="en-IN" w:eastAsia="en-IN"/>
              </w:rPr>
              <w:t xml:space="preserve"> Print &amp; Cyber Media</w:t>
            </w:r>
          </w:p>
          <w:p w14:paraId="3CE880A6" w14:textId="77777777" w:rsidR="009974FF" w:rsidRPr="00EF3B43" w:rsidRDefault="009974FF" w:rsidP="00202569">
            <w:pPr>
              <w:suppressAutoHyphens w:val="0"/>
              <w:rPr>
                <w:sz w:val="20"/>
                <w:szCs w:val="20"/>
                <w:lang w:val="en-IN" w:eastAsia="en-IN"/>
              </w:rPr>
            </w:pPr>
          </w:p>
        </w:tc>
      </w:tr>
      <w:tr w:rsidR="00EF3B43" w:rsidRPr="00EF3B43" w14:paraId="74072021"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0B5284E6" w14:textId="77777777" w:rsidR="009974FF" w:rsidRPr="00EF3B43" w:rsidRDefault="009974FF" w:rsidP="00202569">
            <w:pPr>
              <w:suppressAutoHyphens w:val="0"/>
              <w:rPr>
                <w:b/>
                <w:sz w:val="20"/>
                <w:szCs w:val="20"/>
                <w:lang w:val="en-IN" w:eastAsia="en-IN"/>
              </w:rPr>
            </w:pPr>
            <w:r w:rsidRPr="00EF3B43">
              <w:rPr>
                <w:b/>
                <w:sz w:val="20"/>
                <w:szCs w:val="20"/>
                <w:lang w:val="en-IN" w:eastAsia="en-IN"/>
              </w:rPr>
              <w:t>4</w:t>
            </w:r>
            <w:r w:rsidRPr="00EF3B43">
              <w:rPr>
                <w:b/>
                <w:sz w:val="20"/>
                <w:szCs w:val="20"/>
                <w:vertAlign w:val="superscript"/>
                <w:lang w:val="en-IN" w:eastAsia="en-IN"/>
              </w:rPr>
              <w:t>th</w:t>
            </w:r>
          </w:p>
        </w:tc>
        <w:tc>
          <w:tcPr>
            <w:tcW w:w="2763" w:type="dxa"/>
            <w:tcBorders>
              <w:top w:val="single" w:sz="4" w:space="0" w:color="auto"/>
              <w:left w:val="nil"/>
              <w:bottom w:val="single" w:sz="4" w:space="0" w:color="000000"/>
              <w:right w:val="single" w:sz="4" w:space="0" w:color="000000"/>
            </w:tcBorders>
            <w:shd w:val="clear" w:color="auto" w:fill="auto"/>
            <w:hideMark/>
          </w:tcPr>
          <w:p w14:paraId="77C13249" w14:textId="77777777" w:rsidR="009974FF" w:rsidRPr="00EF3B43" w:rsidRDefault="009974FF" w:rsidP="00202569">
            <w:pPr>
              <w:suppressAutoHyphens w:val="0"/>
              <w:rPr>
                <w:sz w:val="20"/>
                <w:szCs w:val="20"/>
                <w:lang w:val="en-IN" w:eastAsia="en-IN"/>
              </w:rPr>
            </w:pPr>
            <w:r w:rsidRPr="00EF3B43">
              <w:rPr>
                <w:sz w:val="20"/>
                <w:szCs w:val="20"/>
                <w:lang w:val="en-IN" w:eastAsia="en-IN"/>
              </w:rPr>
              <w:t>404(A)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9B30657" w14:textId="77777777" w:rsidR="009974FF" w:rsidRPr="00EF3B43" w:rsidRDefault="009974FF" w:rsidP="00202569">
            <w:pPr>
              <w:suppressAutoHyphens w:val="0"/>
              <w:rPr>
                <w:sz w:val="20"/>
                <w:szCs w:val="20"/>
                <w:lang w:val="en-IN" w:eastAsia="en-IN"/>
              </w:rPr>
            </w:pPr>
            <w:r w:rsidRPr="00EF3B43">
              <w:rPr>
                <w:sz w:val="20"/>
                <w:szCs w:val="20"/>
                <w:lang w:val="en-IN" w:eastAsia="en-IN"/>
              </w:rPr>
              <w:t xml:space="preserve">Opening a website &amp; Content Creation </w:t>
            </w:r>
          </w:p>
        </w:tc>
      </w:tr>
      <w:tr w:rsidR="00EF3B43" w:rsidRPr="00EF3B43" w14:paraId="53397C1A"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0687ABD" w14:textId="77777777" w:rsidR="009974FF" w:rsidRPr="00EF3B43" w:rsidRDefault="009974FF" w:rsidP="00202569">
            <w:pPr>
              <w:suppressAutoHyphens w:val="0"/>
              <w:rPr>
                <w:sz w:val="20"/>
                <w:szCs w:val="20"/>
                <w:lang w:val="en-IN" w:eastAsia="en-IN"/>
              </w:rPr>
            </w:pPr>
            <w:r w:rsidRPr="00EF3B43">
              <w:rPr>
                <w:b/>
                <w:sz w:val="20"/>
                <w:szCs w:val="20"/>
                <w:lang w:val="en-IN" w:eastAsia="en-IN"/>
              </w:rPr>
              <w:t>Electronic &amp; Entertainment Media (Radio &amp; Television)</w:t>
            </w:r>
            <w:r w:rsidRPr="00EF3B43">
              <w:rPr>
                <w:sz w:val="20"/>
                <w:szCs w:val="20"/>
                <w:lang w:val="en-IN" w:eastAsia="en-IN"/>
              </w:rPr>
              <w:t>  </w:t>
            </w:r>
          </w:p>
        </w:tc>
      </w:tr>
      <w:tr w:rsidR="00EF3B43" w:rsidRPr="00EF3B43" w14:paraId="700F2963"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F5ACA4F"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91022E0" w14:textId="77777777" w:rsidR="009974FF" w:rsidRPr="00EF3B43" w:rsidRDefault="009974FF" w:rsidP="00202569">
            <w:pPr>
              <w:suppressAutoHyphens w:val="0"/>
              <w:rPr>
                <w:sz w:val="20"/>
                <w:szCs w:val="20"/>
                <w:lang w:val="en-IN" w:eastAsia="en-IN"/>
              </w:rPr>
            </w:pPr>
            <w:r w:rsidRPr="00EF3B43">
              <w:rPr>
                <w:sz w:val="20"/>
                <w:szCs w:val="20"/>
                <w:lang w:val="en-IN" w:eastAsia="en-IN"/>
              </w:rPr>
              <w:t>404(B)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3B16AD9D" w14:textId="77777777" w:rsidR="009974FF" w:rsidRPr="00EF3B43" w:rsidRDefault="009974FF" w:rsidP="00202569">
            <w:pPr>
              <w:suppressAutoHyphens w:val="0"/>
              <w:rPr>
                <w:sz w:val="20"/>
                <w:szCs w:val="20"/>
                <w:lang w:val="en-IN" w:eastAsia="en-IN"/>
              </w:rPr>
            </w:pPr>
            <w:r w:rsidRPr="00EF3B43">
              <w:rPr>
                <w:sz w:val="20"/>
                <w:szCs w:val="20"/>
                <w:lang w:val="en-IN" w:eastAsia="en-IN"/>
              </w:rPr>
              <w:t>Production of a Television news bulletin</w:t>
            </w:r>
          </w:p>
        </w:tc>
      </w:tr>
      <w:tr w:rsidR="00EF3B43" w:rsidRPr="00EF3B43" w14:paraId="49C1301C"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10B3B480" w14:textId="77777777" w:rsidR="009974FF" w:rsidRPr="00EF3B43" w:rsidRDefault="009974FF" w:rsidP="00202569">
            <w:pPr>
              <w:suppressAutoHyphens w:val="0"/>
              <w:rPr>
                <w:sz w:val="20"/>
                <w:szCs w:val="20"/>
                <w:lang w:val="en-IN" w:eastAsia="en-IN"/>
              </w:rPr>
            </w:pPr>
            <w:r w:rsidRPr="00EF3B43">
              <w:rPr>
                <w:b/>
                <w:sz w:val="20"/>
                <w:szCs w:val="20"/>
                <w:lang w:val="en-IN" w:eastAsia="en-IN"/>
              </w:rPr>
              <w:t xml:space="preserve">Multimedia &amp; Visual Communication: Graphics &amp; Animation </w:t>
            </w:r>
          </w:p>
          <w:p w14:paraId="59205DF4"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r>
      <w:tr w:rsidR="00EF3B43" w:rsidRPr="00EF3B43" w14:paraId="1D5FF783"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35F6D2E"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4EEC2A5E" w14:textId="77777777" w:rsidR="009974FF" w:rsidRPr="00EF3B43" w:rsidRDefault="009974FF" w:rsidP="00202569">
            <w:pPr>
              <w:suppressAutoHyphens w:val="0"/>
              <w:rPr>
                <w:sz w:val="20"/>
                <w:szCs w:val="20"/>
                <w:lang w:val="en-IN" w:eastAsia="en-IN"/>
              </w:rPr>
            </w:pPr>
            <w:r w:rsidRPr="00EF3B43">
              <w:rPr>
                <w:sz w:val="20"/>
                <w:szCs w:val="20"/>
                <w:lang w:val="en-IN" w:eastAsia="en-IN"/>
              </w:rPr>
              <w:t>404(C)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5223BE1" w14:textId="77777777" w:rsidR="009974FF" w:rsidRPr="00EF3B43" w:rsidRDefault="009974FF" w:rsidP="00202569">
            <w:pPr>
              <w:suppressAutoHyphens w:val="0"/>
              <w:rPr>
                <w:sz w:val="20"/>
                <w:szCs w:val="20"/>
                <w:lang w:val="en-IN" w:eastAsia="en-IN"/>
              </w:rPr>
            </w:pPr>
            <w:r w:rsidRPr="00EF3B43">
              <w:rPr>
                <w:sz w:val="20"/>
                <w:szCs w:val="20"/>
                <w:lang w:val="en-IN" w:eastAsia="en-IN"/>
              </w:rPr>
              <w:t>Production of a TVC with Animation</w:t>
            </w:r>
          </w:p>
        </w:tc>
      </w:tr>
      <w:tr w:rsidR="00EF3B43" w:rsidRPr="00EF3B43" w14:paraId="446AF5F5" w14:textId="77777777" w:rsidTr="00202569">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05A72F17" w14:textId="77777777" w:rsidR="009974FF" w:rsidRPr="00EF3B43" w:rsidRDefault="009974FF" w:rsidP="00202569">
            <w:pPr>
              <w:suppressAutoHyphens w:val="0"/>
              <w:rPr>
                <w:sz w:val="20"/>
                <w:szCs w:val="20"/>
                <w:lang w:val="en-IN" w:eastAsia="en-IN"/>
              </w:rPr>
            </w:pPr>
            <w:r w:rsidRPr="00EF3B43">
              <w:rPr>
                <w:b/>
                <w:sz w:val="20"/>
                <w:szCs w:val="20"/>
                <w:lang w:val="en-IN" w:eastAsia="en-IN"/>
              </w:rPr>
              <w:t xml:space="preserve">Marketing Communication: Advertising, PR &amp; Event </w:t>
            </w:r>
          </w:p>
          <w:p w14:paraId="79C6384E"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r>
      <w:tr w:rsidR="00EF3B43" w:rsidRPr="00EF3B43" w14:paraId="69E17A0D" w14:textId="77777777" w:rsidTr="00202569">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66A87F4" w14:textId="77777777" w:rsidR="009974FF" w:rsidRPr="00EF3B43" w:rsidRDefault="009974FF" w:rsidP="00202569">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4FEE6E36" w14:textId="77777777" w:rsidR="009974FF" w:rsidRPr="00EF3B43" w:rsidRDefault="009974FF" w:rsidP="00202569">
            <w:pPr>
              <w:suppressAutoHyphens w:val="0"/>
              <w:rPr>
                <w:sz w:val="20"/>
                <w:szCs w:val="20"/>
                <w:lang w:val="en-IN" w:eastAsia="en-IN"/>
              </w:rPr>
            </w:pPr>
            <w:r w:rsidRPr="00EF3B43">
              <w:rPr>
                <w:sz w:val="20"/>
                <w:szCs w:val="20"/>
                <w:lang w:val="en-IN" w:eastAsia="en-IN"/>
              </w:rPr>
              <w:t>404(D)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906EDE7" w14:textId="77777777" w:rsidR="009974FF" w:rsidRPr="00EF3B43" w:rsidRDefault="009974FF" w:rsidP="00202569">
            <w:pPr>
              <w:suppressAutoHyphens w:val="0"/>
              <w:rPr>
                <w:sz w:val="20"/>
                <w:szCs w:val="20"/>
                <w:lang w:val="en-IN" w:eastAsia="en-IN"/>
              </w:rPr>
            </w:pPr>
            <w:r w:rsidRPr="00EF3B43">
              <w:rPr>
                <w:sz w:val="20"/>
                <w:szCs w:val="20"/>
                <w:lang w:val="en-IN" w:eastAsia="en-IN"/>
              </w:rPr>
              <w:t>Planning &amp; Executing &amp; Exhibition</w:t>
            </w:r>
          </w:p>
        </w:tc>
      </w:tr>
    </w:tbl>
    <w:p w14:paraId="0A143B56" w14:textId="77777777" w:rsidR="009974FF" w:rsidRPr="00EF3B43" w:rsidRDefault="009974FF" w:rsidP="009974FF">
      <w:pPr>
        <w:suppressAutoHyphens w:val="0"/>
        <w:rPr>
          <w:b/>
          <w:sz w:val="20"/>
          <w:szCs w:val="20"/>
          <w:lang w:val="en-IN" w:eastAsia="en-IN"/>
        </w:rPr>
      </w:pPr>
    </w:p>
    <w:p w14:paraId="45351A53" w14:textId="77777777" w:rsidR="009974FF" w:rsidRPr="00EF3B43" w:rsidRDefault="009974FF" w:rsidP="009974FF">
      <w:pPr>
        <w:suppressAutoHyphens w:val="0"/>
        <w:rPr>
          <w:sz w:val="20"/>
          <w:szCs w:val="20"/>
          <w:lang w:val="en-IN" w:eastAsia="en-IN"/>
        </w:rPr>
      </w:pPr>
      <w:r w:rsidRPr="00EF3B43">
        <w:rPr>
          <w:b/>
          <w:sz w:val="20"/>
          <w:szCs w:val="20"/>
          <w:lang w:val="en-IN" w:eastAsia="en-IN"/>
        </w:rPr>
        <w:t xml:space="preserve">        M.Sc. in Information Science as on 24.01.2020</w:t>
      </w:r>
    </w:p>
    <w:tbl>
      <w:tblPr>
        <w:tblW w:w="9639" w:type="dxa"/>
        <w:tblInd w:w="392" w:type="dxa"/>
        <w:tblLook w:val="04A0" w:firstRow="1" w:lastRow="0" w:firstColumn="1" w:lastColumn="0" w:noHBand="0" w:noVBand="1"/>
      </w:tblPr>
      <w:tblGrid>
        <w:gridCol w:w="1743"/>
        <w:gridCol w:w="2747"/>
        <w:gridCol w:w="5149"/>
      </w:tblGrid>
      <w:tr w:rsidR="00EF3B43" w:rsidRPr="00EF3B43" w14:paraId="67B25C63" w14:textId="77777777" w:rsidTr="00202569">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213FB1F4"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239AA247" w14:textId="77777777" w:rsidR="009974FF" w:rsidRPr="00EF3B43" w:rsidRDefault="009974FF" w:rsidP="00202569">
            <w:pPr>
              <w:suppressAutoHyphens w:val="0"/>
              <w:rPr>
                <w:sz w:val="20"/>
                <w:szCs w:val="20"/>
                <w:lang w:val="en-IN" w:eastAsia="en-IN"/>
              </w:rPr>
            </w:pPr>
            <w:r w:rsidRPr="00EF3B43">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7E503FF4" w14:textId="77777777" w:rsidR="009974FF" w:rsidRPr="00EF3B43" w:rsidRDefault="009974FF" w:rsidP="00202569">
            <w:pPr>
              <w:suppressAutoHyphens w:val="0"/>
              <w:rPr>
                <w:sz w:val="20"/>
                <w:szCs w:val="20"/>
                <w:lang w:val="en-IN" w:eastAsia="en-IN"/>
              </w:rPr>
            </w:pPr>
            <w:r w:rsidRPr="00EF3B43">
              <w:rPr>
                <w:sz w:val="20"/>
                <w:szCs w:val="20"/>
                <w:lang w:val="en-IN" w:eastAsia="en-IN"/>
              </w:rPr>
              <w:t>Programming Lab with C</w:t>
            </w:r>
          </w:p>
        </w:tc>
      </w:tr>
      <w:tr w:rsidR="00EF3B43" w:rsidRPr="00EF3B43" w14:paraId="289217F4" w14:textId="77777777" w:rsidTr="00202569">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08F3FC5" w14:textId="77777777" w:rsidR="009974FF" w:rsidRPr="00EF3B43" w:rsidRDefault="009974FF" w:rsidP="00202569">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28E416E" w14:textId="77777777" w:rsidR="009974FF" w:rsidRPr="00EF3B43" w:rsidRDefault="009974FF" w:rsidP="00202569">
            <w:pPr>
              <w:suppressAutoHyphens w:val="0"/>
              <w:rPr>
                <w:sz w:val="20"/>
                <w:szCs w:val="20"/>
                <w:lang w:val="en-IN" w:eastAsia="en-IN"/>
              </w:rPr>
            </w:pPr>
            <w:r w:rsidRPr="00EF3B43">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36710323" w14:textId="77777777" w:rsidR="009974FF" w:rsidRPr="00EF3B43" w:rsidRDefault="009974FF" w:rsidP="00202569">
            <w:pPr>
              <w:suppressAutoHyphens w:val="0"/>
              <w:rPr>
                <w:sz w:val="20"/>
                <w:szCs w:val="20"/>
                <w:lang w:val="en-IN" w:eastAsia="en-IN"/>
              </w:rPr>
            </w:pPr>
            <w:r w:rsidRPr="00EF3B43">
              <w:rPr>
                <w:sz w:val="20"/>
                <w:szCs w:val="20"/>
                <w:lang w:val="en-IN" w:eastAsia="en-IN"/>
              </w:rPr>
              <w:t>Algorithm &amp; Data Structure Lab</w:t>
            </w:r>
          </w:p>
        </w:tc>
      </w:tr>
      <w:tr w:rsidR="00EF3B43" w:rsidRPr="00EF3B43" w14:paraId="71A64264" w14:textId="77777777" w:rsidTr="00202569">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7ADB500"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2E056DCF" w14:textId="77777777" w:rsidR="009974FF" w:rsidRPr="00EF3B43" w:rsidRDefault="009974FF" w:rsidP="00202569">
            <w:pPr>
              <w:suppressAutoHyphens w:val="0"/>
              <w:rPr>
                <w:sz w:val="20"/>
                <w:szCs w:val="20"/>
                <w:lang w:val="en-IN" w:eastAsia="en-IN"/>
              </w:rPr>
            </w:pPr>
            <w:r w:rsidRPr="00EF3B43">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1526981" w14:textId="77777777" w:rsidR="009974FF" w:rsidRPr="00EF3B43" w:rsidRDefault="009974FF" w:rsidP="00202569">
            <w:pPr>
              <w:suppressAutoHyphens w:val="0"/>
              <w:rPr>
                <w:sz w:val="20"/>
                <w:szCs w:val="20"/>
                <w:lang w:val="en-IN" w:eastAsia="en-IN"/>
              </w:rPr>
            </w:pPr>
            <w:r w:rsidRPr="00EF3B43">
              <w:rPr>
                <w:sz w:val="20"/>
                <w:szCs w:val="20"/>
                <w:lang w:eastAsia="en-IN"/>
              </w:rPr>
              <w:t>Object Technology Lab</w:t>
            </w:r>
          </w:p>
        </w:tc>
      </w:tr>
      <w:tr w:rsidR="00EF3B43" w:rsidRPr="00EF3B43" w14:paraId="7870244D" w14:textId="77777777" w:rsidTr="00202569">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124DEFF1" w14:textId="77777777" w:rsidR="009974FF" w:rsidRPr="00EF3B43" w:rsidRDefault="009974FF" w:rsidP="00202569">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52FA9C88" w14:textId="77777777" w:rsidR="009974FF" w:rsidRPr="00EF3B43" w:rsidRDefault="009974FF" w:rsidP="00202569">
            <w:pPr>
              <w:suppressAutoHyphens w:val="0"/>
              <w:rPr>
                <w:sz w:val="20"/>
                <w:szCs w:val="20"/>
                <w:lang w:val="en-IN" w:eastAsia="en-IN"/>
              </w:rPr>
            </w:pPr>
            <w:r w:rsidRPr="00EF3B43">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353FF25" w14:textId="77777777" w:rsidR="009974FF" w:rsidRPr="00EF3B43" w:rsidRDefault="009974FF" w:rsidP="00202569">
            <w:pPr>
              <w:suppressAutoHyphens w:val="0"/>
              <w:rPr>
                <w:sz w:val="20"/>
                <w:szCs w:val="20"/>
                <w:lang w:val="en-IN" w:eastAsia="en-IN"/>
              </w:rPr>
            </w:pPr>
            <w:r w:rsidRPr="00EF3B43">
              <w:rPr>
                <w:sz w:val="20"/>
                <w:szCs w:val="20"/>
                <w:lang w:eastAsia="en-IN"/>
              </w:rPr>
              <w:t>DBMS Lab</w:t>
            </w:r>
          </w:p>
        </w:tc>
      </w:tr>
      <w:tr w:rsidR="00EF3B43" w:rsidRPr="00EF3B43" w14:paraId="14AD730B" w14:textId="77777777" w:rsidTr="00202569">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12D938A" w14:textId="77777777" w:rsidR="009974FF" w:rsidRPr="00EF3B43" w:rsidRDefault="009974FF" w:rsidP="00202569">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4C81C875" w14:textId="77777777" w:rsidR="009974FF" w:rsidRPr="00EF3B43" w:rsidRDefault="009974FF" w:rsidP="00202569">
            <w:pPr>
              <w:suppressAutoHyphens w:val="0"/>
              <w:rPr>
                <w:sz w:val="20"/>
                <w:szCs w:val="20"/>
                <w:lang w:val="en-IN" w:eastAsia="en-IN"/>
              </w:rPr>
            </w:pPr>
            <w:r w:rsidRPr="00EF3B43">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9F41A9B" w14:textId="77777777" w:rsidR="009974FF" w:rsidRPr="00EF3B43" w:rsidRDefault="009974FF" w:rsidP="00202569">
            <w:pPr>
              <w:suppressAutoHyphens w:val="0"/>
              <w:rPr>
                <w:sz w:val="20"/>
                <w:szCs w:val="20"/>
                <w:lang w:val="en-IN" w:eastAsia="en-IN"/>
              </w:rPr>
            </w:pPr>
            <w:r w:rsidRPr="00EF3B43">
              <w:rPr>
                <w:sz w:val="20"/>
                <w:szCs w:val="20"/>
                <w:lang w:eastAsia="en-IN"/>
              </w:rPr>
              <w:t>Networking Lab</w:t>
            </w:r>
          </w:p>
        </w:tc>
      </w:tr>
      <w:tr w:rsidR="00EF3B43" w:rsidRPr="00EF3B43" w14:paraId="208196A1" w14:textId="77777777" w:rsidTr="00202569">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5D233274" w14:textId="77777777" w:rsidR="009974FF" w:rsidRPr="00EF3B43" w:rsidRDefault="009974FF" w:rsidP="00202569">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2A537498" w14:textId="77777777" w:rsidR="009974FF" w:rsidRPr="00EF3B43" w:rsidRDefault="009974FF" w:rsidP="00202569">
            <w:pPr>
              <w:suppressAutoHyphens w:val="0"/>
              <w:rPr>
                <w:sz w:val="20"/>
                <w:szCs w:val="20"/>
                <w:lang w:val="en-IN" w:eastAsia="en-IN"/>
              </w:rPr>
            </w:pPr>
            <w:r w:rsidRPr="00EF3B43">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EACA6A3" w14:textId="77777777" w:rsidR="009974FF" w:rsidRPr="00EF3B43" w:rsidRDefault="009974FF" w:rsidP="00202569">
            <w:pPr>
              <w:suppressAutoHyphens w:val="0"/>
              <w:rPr>
                <w:sz w:val="20"/>
                <w:szCs w:val="20"/>
                <w:lang w:val="en-IN" w:eastAsia="en-IN"/>
              </w:rPr>
            </w:pPr>
            <w:r w:rsidRPr="00EF3B43">
              <w:rPr>
                <w:sz w:val="20"/>
                <w:szCs w:val="20"/>
                <w:lang w:eastAsia="en-IN"/>
              </w:rPr>
              <w:t>Internet &amp; Web Designing Lab</w:t>
            </w:r>
          </w:p>
        </w:tc>
      </w:tr>
    </w:tbl>
    <w:p w14:paraId="267C690B" w14:textId="77777777" w:rsidR="009974FF" w:rsidRPr="00EF3B43" w:rsidRDefault="009974FF" w:rsidP="009974FF">
      <w:pPr>
        <w:suppressAutoHyphens w:val="0"/>
        <w:rPr>
          <w:sz w:val="20"/>
          <w:szCs w:val="20"/>
          <w:lang w:val="en-IN" w:eastAsia="en-IN"/>
        </w:rPr>
      </w:pPr>
    </w:p>
    <w:p w14:paraId="0DD69A93" w14:textId="77777777" w:rsidR="009974FF" w:rsidRPr="00EF3B43" w:rsidRDefault="009974FF" w:rsidP="009974FF">
      <w:pPr>
        <w:ind w:firstLine="284"/>
        <w:rPr>
          <w:b/>
          <w:sz w:val="20"/>
          <w:szCs w:val="20"/>
        </w:rPr>
      </w:pPr>
      <w:r w:rsidRPr="00EF3B43">
        <w:rPr>
          <w:b/>
          <w:sz w:val="20"/>
          <w:szCs w:val="20"/>
        </w:rPr>
        <w:t>M.Sc. in Biotechnology (2018-2019) as on 07.02.2020</w:t>
      </w:r>
    </w:p>
    <w:tbl>
      <w:tblPr>
        <w:tblW w:w="0" w:type="auto"/>
        <w:tblInd w:w="279" w:type="dxa"/>
        <w:tblLook w:val="04A0" w:firstRow="1" w:lastRow="0" w:firstColumn="1" w:lastColumn="0" w:noHBand="0" w:noVBand="1"/>
      </w:tblPr>
      <w:tblGrid>
        <w:gridCol w:w="1843"/>
        <w:gridCol w:w="2835"/>
        <w:gridCol w:w="5103"/>
      </w:tblGrid>
      <w:tr w:rsidR="00EF3B43" w:rsidRPr="00EF3B43" w14:paraId="528FB9DB" w14:textId="77777777" w:rsidTr="00202569">
        <w:tc>
          <w:tcPr>
            <w:tcW w:w="1843" w:type="dxa"/>
            <w:tcBorders>
              <w:top w:val="single" w:sz="4" w:space="0" w:color="auto"/>
              <w:left w:val="single" w:sz="4" w:space="0" w:color="auto"/>
              <w:bottom w:val="single" w:sz="4" w:space="0" w:color="auto"/>
              <w:right w:val="single" w:sz="4" w:space="0" w:color="auto"/>
            </w:tcBorders>
            <w:hideMark/>
          </w:tcPr>
          <w:p w14:paraId="7CF4A921" w14:textId="77777777" w:rsidR="009974FF" w:rsidRPr="00EF3B43" w:rsidRDefault="009974FF" w:rsidP="00202569">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51094BE0" w14:textId="77777777" w:rsidR="009974FF" w:rsidRPr="00EF3B43" w:rsidRDefault="009974FF" w:rsidP="00202569">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6CB0B800"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26A64DA" w14:textId="77777777" w:rsidTr="00202569">
        <w:tc>
          <w:tcPr>
            <w:tcW w:w="1843" w:type="dxa"/>
            <w:tcBorders>
              <w:top w:val="single" w:sz="4" w:space="0" w:color="auto"/>
              <w:left w:val="single" w:sz="4" w:space="0" w:color="auto"/>
              <w:bottom w:val="single" w:sz="4" w:space="0" w:color="auto"/>
              <w:right w:val="single" w:sz="4" w:space="0" w:color="auto"/>
            </w:tcBorders>
          </w:tcPr>
          <w:p w14:paraId="6ED9E916"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38CFEBBA" w14:textId="77777777" w:rsidR="009974FF" w:rsidRPr="00EF3B43" w:rsidRDefault="009974FF" w:rsidP="00202569">
            <w:pPr>
              <w:pStyle w:val="NoSpacing"/>
              <w:rPr>
                <w:sz w:val="20"/>
                <w:szCs w:val="20"/>
              </w:rPr>
            </w:pPr>
            <w:r w:rsidRPr="00EF3B43">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1B93066E" w14:textId="77777777" w:rsidR="009974FF" w:rsidRPr="00EF3B43" w:rsidRDefault="009974FF" w:rsidP="00202569">
            <w:pPr>
              <w:pStyle w:val="NoSpacing"/>
              <w:rPr>
                <w:sz w:val="20"/>
                <w:szCs w:val="20"/>
              </w:rPr>
            </w:pPr>
            <w:r w:rsidRPr="00EF3B43">
              <w:rPr>
                <w:sz w:val="20"/>
                <w:szCs w:val="20"/>
              </w:rPr>
              <w:t>Biochemistry &amp; Analytical Techniques Lab</w:t>
            </w:r>
          </w:p>
        </w:tc>
      </w:tr>
      <w:tr w:rsidR="00EF3B43" w:rsidRPr="00EF3B43" w14:paraId="393F3A6E" w14:textId="77777777" w:rsidTr="00202569">
        <w:tc>
          <w:tcPr>
            <w:tcW w:w="1843" w:type="dxa"/>
            <w:tcBorders>
              <w:top w:val="single" w:sz="4" w:space="0" w:color="auto"/>
              <w:left w:val="single" w:sz="4" w:space="0" w:color="auto"/>
              <w:bottom w:val="single" w:sz="4" w:space="0" w:color="auto"/>
              <w:right w:val="single" w:sz="4" w:space="0" w:color="auto"/>
            </w:tcBorders>
          </w:tcPr>
          <w:p w14:paraId="76ABF68E"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E1E8D10" w14:textId="77777777" w:rsidR="009974FF" w:rsidRPr="00EF3B43" w:rsidRDefault="009974FF" w:rsidP="00202569">
            <w:pPr>
              <w:pStyle w:val="NoSpacing"/>
              <w:rPr>
                <w:sz w:val="20"/>
                <w:szCs w:val="20"/>
              </w:rPr>
            </w:pPr>
            <w:r w:rsidRPr="00EF3B43">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351672CF" w14:textId="77777777" w:rsidR="009974FF" w:rsidRPr="00EF3B43" w:rsidRDefault="009974FF" w:rsidP="00202569">
            <w:pPr>
              <w:pStyle w:val="NoSpacing"/>
              <w:rPr>
                <w:sz w:val="20"/>
                <w:szCs w:val="20"/>
              </w:rPr>
            </w:pPr>
            <w:r w:rsidRPr="00EF3B43">
              <w:rPr>
                <w:sz w:val="20"/>
                <w:szCs w:val="20"/>
              </w:rPr>
              <w:t>Microbiology Lab</w:t>
            </w:r>
          </w:p>
        </w:tc>
      </w:tr>
      <w:tr w:rsidR="00EF3B43" w:rsidRPr="00EF3B43" w14:paraId="5D1DE8E8" w14:textId="77777777" w:rsidTr="00202569">
        <w:tc>
          <w:tcPr>
            <w:tcW w:w="1843" w:type="dxa"/>
            <w:tcBorders>
              <w:top w:val="single" w:sz="4" w:space="0" w:color="auto"/>
              <w:left w:val="single" w:sz="4" w:space="0" w:color="auto"/>
              <w:bottom w:val="single" w:sz="4" w:space="0" w:color="auto"/>
              <w:right w:val="single" w:sz="4" w:space="0" w:color="auto"/>
            </w:tcBorders>
          </w:tcPr>
          <w:p w14:paraId="49B14F86"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2449F0C" w14:textId="77777777" w:rsidR="009974FF" w:rsidRPr="00EF3B43" w:rsidRDefault="009974FF" w:rsidP="00202569">
            <w:pPr>
              <w:pStyle w:val="NoSpacing"/>
              <w:rPr>
                <w:sz w:val="20"/>
                <w:szCs w:val="20"/>
              </w:rPr>
            </w:pPr>
            <w:r w:rsidRPr="00EF3B43">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0D966142" w14:textId="77777777" w:rsidR="009974FF" w:rsidRPr="00EF3B43" w:rsidRDefault="009974FF" w:rsidP="00202569">
            <w:pPr>
              <w:pStyle w:val="NoSpacing"/>
              <w:rPr>
                <w:sz w:val="20"/>
                <w:szCs w:val="20"/>
              </w:rPr>
            </w:pPr>
            <w:r w:rsidRPr="00EF3B43">
              <w:rPr>
                <w:sz w:val="20"/>
                <w:szCs w:val="20"/>
              </w:rPr>
              <w:t>Cell Biology Lab</w:t>
            </w:r>
          </w:p>
        </w:tc>
      </w:tr>
      <w:tr w:rsidR="00EF3B43" w:rsidRPr="00EF3B43" w14:paraId="602F1923" w14:textId="77777777" w:rsidTr="00202569">
        <w:tc>
          <w:tcPr>
            <w:tcW w:w="1843" w:type="dxa"/>
            <w:tcBorders>
              <w:top w:val="single" w:sz="4" w:space="0" w:color="auto"/>
              <w:left w:val="single" w:sz="4" w:space="0" w:color="auto"/>
              <w:bottom w:val="single" w:sz="4" w:space="0" w:color="auto"/>
              <w:right w:val="single" w:sz="4" w:space="0" w:color="auto"/>
            </w:tcBorders>
          </w:tcPr>
          <w:p w14:paraId="5F7CF481"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57BCEC1A" w14:textId="77777777" w:rsidR="009974FF" w:rsidRPr="00EF3B43" w:rsidRDefault="009974FF" w:rsidP="00202569">
            <w:pPr>
              <w:pStyle w:val="NoSpacing"/>
              <w:rPr>
                <w:sz w:val="20"/>
                <w:szCs w:val="20"/>
              </w:rPr>
            </w:pPr>
            <w:r w:rsidRPr="00EF3B43">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05BA893A" w14:textId="77777777" w:rsidR="009974FF" w:rsidRPr="00EF3B43" w:rsidRDefault="009974FF" w:rsidP="00202569">
            <w:pPr>
              <w:pStyle w:val="NoSpacing"/>
              <w:rPr>
                <w:sz w:val="20"/>
                <w:szCs w:val="20"/>
              </w:rPr>
            </w:pPr>
            <w:r w:rsidRPr="00EF3B43">
              <w:rPr>
                <w:sz w:val="20"/>
                <w:szCs w:val="20"/>
              </w:rPr>
              <w:t>Recombinant DNA Technology Lab</w:t>
            </w:r>
          </w:p>
        </w:tc>
      </w:tr>
      <w:tr w:rsidR="00EF3B43" w:rsidRPr="00EF3B43" w14:paraId="0C745030" w14:textId="77777777" w:rsidTr="00202569">
        <w:tc>
          <w:tcPr>
            <w:tcW w:w="1843" w:type="dxa"/>
            <w:tcBorders>
              <w:top w:val="single" w:sz="4" w:space="0" w:color="auto"/>
              <w:left w:val="single" w:sz="4" w:space="0" w:color="auto"/>
              <w:bottom w:val="single" w:sz="4" w:space="0" w:color="auto"/>
              <w:right w:val="single" w:sz="4" w:space="0" w:color="auto"/>
            </w:tcBorders>
          </w:tcPr>
          <w:p w14:paraId="09E42DDB"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1BFF1BE" w14:textId="77777777" w:rsidR="009974FF" w:rsidRPr="00EF3B43" w:rsidRDefault="009974FF" w:rsidP="00202569">
            <w:pPr>
              <w:pStyle w:val="NoSpacing"/>
              <w:rPr>
                <w:sz w:val="20"/>
                <w:szCs w:val="20"/>
              </w:rPr>
            </w:pPr>
            <w:r w:rsidRPr="00EF3B43">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0BA9CEEF" w14:textId="77777777" w:rsidR="009974FF" w:rsidRPr="00EF3B43" w:rsidRDefault="009974FF" w:rsidP="00202569">
            <w:pPr>
              <w:pStyle w:val="NoSpacing"/>
              <w:rPr>
                <w:sz w:val="20"/>
                <w:szCs w:val="20"/>
              </w:rPr>
            </w:pPr>
            <w:r w:rsidRPr="00EF3B43">
              <w:rPr>
                <w:sz w:val="20"/>
                <w:szCs w:val="20"/>
              </w:rPr>
              <w:t>Immunology Lab</w:t>
            </w:r>
          </w:p>
        </w:tc>
      </w:tr>
      <w:tr w:rsidR="00EF3B43" w:rsidRPr="00EF3B43" w14:paraId="44F56FBF" w14:textId="77777777" w:rsidTr="00202569">
        <w:tc>
          <w:tcPr>
            <w:tcW w:w="1843" w:type="dxa"/>
            <w:tcBorders>
              <w:top w:val="single" w:sz="4" w:space="0" w:color="auto"/>
              <w:left w:val="single" w:sz="4" w:space="0" w:color="auto"/>
              <w:bottom w:val="single" w:sz="4" w:space="0" w:color="auto"/>
              <w:right w:val="single" w:sz="4" w:space="0" w:color="auto"/>
            </w:tcBorders>
          </w:tcPr>
          <w:p w14:paraId="6534FF1A"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3D2B7518" w14:textId="77777777" w:rsidR="009974FF" w:rsidRPr="00EF3B43" w:rsidRDefault="009974FF" w:rsidP="00202569">
            <w:pPr>
              <w:pStyle w:val="NoSpacing"/>
              <w:rPr>
                <w:sz w:val="20"/>
                <w:szCs w:val="20"/>
              </w:rPr>
            </w:pPr>
            <w:r w:rsidRPr="00EF3B43">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4737DBBB" w14:textId="77777777" w:rsidR="009974FF" w:rsidRPr="00EF3B43" w:rsidRDefault="009974FF" w:rsidP="00202569">
            <w:pPr>
              <w:pStyle w:val="NoSpacing"/>
              <w:rPr>
                <w:sz w:val="20"/>
                <w:szCs w:val="20"/>
              </w:rPr>
            </w:pPr>
            <w:r w:rsidRPr="00EF3B43">
              <w:rPr>
                <w:sz w:val="20"/>
                <w:szCs w:val="20"/>
              </w:rPr>
              <w:t>Applied Bioinformatics Lab</w:t>
            </w:r>
          </w:p>
        </w:tc>
      </w:tr>
      <w:tr w:rsidR="00EF3B43" w:rsidRPr="00EF3B43" w14:paraId="4E305825" w14:textId="77777777" w:rsidTr="00202569">
        <w:tc>
          <w:tcPr>
            <w:tcW w:w="1843" w:type="dxa"/>
            <w:tcBorders>
              <w:top w:val="single" w:sz="4" w:space="0" w:color="auto"/>
              <w:left w:val="single" w:sz="4" w:space="0" w:color="auto"/>
              <w:bottom w:val="single" w:sz="4" w:space="0" w:color="auto"/>
              <w:right w:val="single" w:sz="4" w:space="0" w:color="auto"/>
            </w:tcBorders>
          </w:tcPr>
          <w:p w14:paraId="16CCD1EC"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A9E14EA" w14:textId="77777777" w:rsidR="009974FF" w:rsidRPr="00EF3B43" w:rsidRDefault="009974FF" w:rsidP="00202569">
            <w:pPr>
              <w:pStyle w:val="NoSpacing"/>
              <w:rPr>
                <w:sz w:val="20"/>
                <w:szCs w:val="20"/>
              </w:rPr>
            </w:pPr>
            <w:r w:rsidRPr="00EF3B43">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2D95281B" w14:textId="77777777" w:rsidR="009974FF" w:rsidRPr="00EF3B43" w:rsidRDefault="009974FF" w:rsidP="00202569">
            <w:pPr>
              <w:pStyle w:val="NoSpacing"/>
              <w:rPr>
                <w:sz w:val="20"/>
                <w:szCs w:val="20"/>
              </w:rPr>
            </w:pPr>
            <w:r w:rsidRPr="00EF3B43">
              <w:rPr>
                <w:sz w:val="20"/>
                <w:szCs w:val="20"/>
              </w:rPr>
              <w:t>Bioprocess Lab</w:t>
            </w:r>
          </w:p>
        </w:tc>
      </w:tr>
    </w:tbl>
    <w:p w14:paraId="2FB25018" w14:textId="77777777" w:rsidR="009974FF" w:rsidRPr="00EF3B43" w:rsidRDefault="009974FF" w:rsidP="009974FF">
      <w:pPr>
        <w:rPr>
          <w:b/>
          <w:sz w:val="20"/>
          <w:szCs w:val="20"/>
        </w:rPr>
      </w:pPr>
    </w:p>
    <w:p w14:paraId="66B77B96" w14:textId="77777777" w:rsidR="009974FF" w:rsidRPr="00EF3B43" w:rsidRDefault="009974FF" w:rsidP="009974FF">
      <w:pPr>
        <w:ind w:left="426"/>
        <w:rPr>
          <w:b/>
          <w:sz w:val="20"/>
          <w:szCs w:val="20"/>
        </w:rPr>
      </w:pPr>
      <w:r w:rsidRPr="00EF3B43">
        <w:rPr>
          <w:b/>
          <w:sz w:val="20"/>
          <w:szCs w:val="20"/>
        </w:rPr>
        <w:t>Master of Optometry (MOPTM) as on 24.01.2020</w:t>
      </w:r>
    </w:p>
    <w:tbl>
      <w:tblPr>
        <w:tblW w:w="0" w:type="auto"/>
        <w:tblInd w:w="279" w:type="dxa"/>
        <w:tblLook w:val="04A0" w:firstRow="1" w:lastRow="0" w:firstColumn="1" w:lastColumn="0" w:noHBand="0" w:noVBand="1"/>
      </w:tblPr>
      <w:tblGrid>
        <w:gridCol w:w="1843"/>
        <w:gridCol w:w="2835"/>
        <w:gridCol w:w="5103"/>
      </w:tblGrid>
      <w:tr w:rsidR="00EF3B43" w:rsidRPr="00EF3B43" w14:paraId="6A9F3120" w14:textId="77777777" w:rsidTr="00202569">
        <w:tc>
          <w:tcPr>
            <w:tcW w:w="1843" w:type="dxa"/>
            <w:tcBorders>
              <w:top w:val="single" w:sz="4" w:space="0" w:color="auto"/>
              <w:left w:val="single" w:sz="4" w:space="0" w:color="auto"/>
              <w:bottom w:val="single" w:sz="4" w:space="0" w:color="auto"/>
              <w:right w:val="single" w:sz="4" w:space="0" w:color="auto"/>
            </w:tcBorders>
            <w:hideMark/>
          </w:tcPr>
          <w:p w14:paraId="280D25A6" w14:textId="77777777" w:rsidR="009974FF" w:rsidRPr="00EF3B43" w:rsidRDefault="009974FF" w:rsidP="00202569">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1B6A2A52" w14:textId="77777777" w:rsidR="009974FF" w:rsidRPr="00EF3B43" w:rsidRDefault="009974FF" w:rsidP="00202569">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52E65D89"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8940D29" w14:textId="77777777" w:rsidTr="00202569">
        <w:tc>
          <w:tcPr>
            <w:tcW w:w="1843" w:type="dxa"/>
            <w:tcBorders>
              <w:top w:val="single" w:sz="4" w:space="0" w:color="auto"/>
              <w:left w:val="single" w:sz="4" w:space="0" w:color="auto"/>
              <w:bottom w:val="single" w:sz="4" w:space="0" w:color="auto"/>
              <w:right w:val="single" w:sz="4" w:space="0" w:color="auto"/>
            </w:tcBorders>
          </w:tcPr>
          <w:p w14:paraId="782C8917"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5F9429D8" w14:textId="77777777" w:rsidR="009974FF" w:rsidRPr="00EF3B43" w:rsidRDefault="009974FF" w:rsidP="00202569">
            <w:pPr>
              <w:pStyle w:val="NoSpacing"/>
              <w:rPr>
                <w:sz w:val="20"/>
                <w:szCs w:val="20"/>
              </w:rPr>
            </w:pPr>
            <w:r w:rsidRPr="00EF3B43">
              <w:rPr>
                <w:sz w:val="20"/>
                <w:szCs w:val="20"/>
              </w:rPr>
              <w:t xml:space="preserve">MO-191 </w:t>
            </w:r>
          </w:p>
        </w:tc>
        <w:tc>
          <w:tcPr>
            <w:tcW w:w="5103" w:type="dxa"/>
            <w:tcBorders>
              <w:top w:val="single" w:sz="4" w:space="0" w:color="auto"/>
              <w:left w:val="single" w:sz="4" w:space="0" w:color="auto"/>
              <w:bottom w:val="single" w:sz="4" w:space="0" w:color="auto"/>
              <w:right w:val="single" w:sz="4" w:space="0" w:color="auto"/>
            </w:tcBorders>
          </w:tcPr>
          <w:p w14:paraId="52163249" w14:textId="77777777" w:rsidR="009974FF" w:rsidRPr="00EF3B43" w:rsidRDefault="009974FF" w:rsidP="00202569">
            <w:pPr>
              <w:pStyle w:val="NoSpacing"/>
              <w:rPr>
                <w:sz w:val="20"/>
                <w:szCs w:val="20"/>
              </w:rPr>
            </w:pPr>
            <w:r w:rsidRPr="00EF3B43">
              <w:rPr>
                <w:sz w:val="20"/>
                <w:szCs w:val="20"/>
              </w:rPr>
              <w:t>Applied Optometric Optics</w:t>
            </w:r>
          </w:p>
        </w:tc>
      </w:tr>
      <w:tr w:rsidR="00EF3B43" w:rsidRPr="00EF3B43" w14:paraId="43E648F2" w14:textId="77777777" w:rsidTr="00202569">
        <w:tc>
          <w:tcPr>
            <w:tcW w:w="1843" w:type="dxa"/>
            <w:tcBorders>
              <w:top w:val="single" w:sz="4" w:space="0" w:color="auto"/>
              <w:left w:val="single" w:sz="4" w:space="0" w:color="auto"/>
              <w:bottom w:val="single" w:sz="4" w:space="0" w:color="auto"/>
              <w:right w:val="single" w:sz="4" w:space="0" w:color="auto"/>
            </w:tcBorders>
          </w:tcPr>
          <w:p w14:paraId="22C9B44A"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F163EEB" w14:textId="77777777" w:rsidR="009974FF" w:rsidRPr="00EF3B43" w:rsidRDefault="009974FF" w:rsidP="00202569">
            <w:pPr>
              <w:pStyle w:val="NoSpacing"/>
              <w:rPr>
                <w:sz w:val="20"/>
                <w:szCs w:val="20"/>
              </w:rPr>
            </w:pPr>
            <w:r w:rsidRPr="00EF3B43">
              <w:rPr>
                <w:sz w:val="20"/>
                <w:szCs w:val="20"/>
              </w:rPr>
              <w:t xml:space="preserve">MO-192 </w:t>
            </w:r>
          </w:p>
        </w:tc>
        <w:tc>
          <w:tcPr>
            <w:tcW w:w="5103" w:type="dxa"/>
            <w:tcBorders>
              <w:top w:val="single" w:sz="4" w:space="0" w:color="auto"/>
              <w:left w:val="single" w:sz="4" w:space="0" w:color="auto"/>
              <w:bottom w:val="single" w:sz="4" w:space="0" w:color="auto"/>
              <w:right w:val="single" w:sz="4" w:space="0" w:color="auto"/>
            </w:tcBorders>
          </w:tcPr>
          <w:p w14:paraId="03789484" w14:textId="77777777" w:rsidR="009974FF" w:rsidRPr="00EF3B43" w:rsidRDefault="009974FF" w:rsidP="00202569">
            <w:pPr>
              <w:pStyle w:val="NoSpacing"/>
              <w:rPr>
                <w:sz w:val="20"/>
                <w:szCs w:val="20"/>
              </w:rPr>
            </w:pPr>
            <w:r w:rsidRPr="00EF3B43">
              <w:rPr>
                <w:sz w:val="20"/>
                <w:szCs w:val="20"/>
              </w:rPr>
              <w:t>Advanced ophthalmic diagnostic procedure &amp; instrumentation</w:t>
            </w:r>
          </w:p>
        </w:tc>
      </w:tr>
      <w:tr w:rsidR="00EF3B43" w:rsidRPr="00EF3B43" w14:paraId="715E315D" w14:textId="77777777" w:rsidTr="00202569">
        <w:tc>
          <w:tcPr>
            <w:tcW w:w="1843" w:type="dxa"/>
            <w:tcBorders>
              <w:top w:val="single" w:sz="4" w:space="0" w:color="auto"/>
              <w:left w:val="single" w:sz="4" w:space="0" w:color="auto"/>
              <w:bottom w:val="single" w:sz="4" w:space="0" w:color="auto"/>
              <w:right w:val="single" w:sz="4" w:space="0" w:color="auto"/>
            </w:tcBorders>
          </w:tcPr>
          <w:p w14:paraId="74894035"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5071185B" w14:textId="77777777" w:rsidR="009974FF" w:rsidRPr="00EF3B43" w:rsidRDefault="009974FF" w:rsidP="00202569">
            <w:pPr>
              <w:pStyle w:val="NoSpacing"/>
              <w:rPr>
                <w:sz w:val="20"/>
                <w:szCs w:val="20"/>
              </w:rPr>
            </w:pPr>
            <w:r w:rsidRPr="00EF3B43">
              <w:rPr>
                <w:sz w:val="20"/>
                <w:szCs w:val="20"/>
              </w:rPr>
              <w:t>MO-291</w:t>
            </w:r>
          </w:p>
        </w:tc>
        <w:tc>
          <w:tcPr>
            <w:tcW w:w="5103" w:type="dxa"/>
            <w:tcBorders>
              <w:top w:val="single" w:sz="4" w:space="0" w:color="auto"/>
              <w:left w:val="single" w:sz="4" w:space="0" w:color="auto"/>
              <w:bottom w:val="single" w:sz="4" w:space="0" w:color="auto"/>
              <w:right w:val="single" w:sz="4" w:space="0" w:color="auto"/>
            </w:tcBorders>
          </w:tcPr>
          <w:p w14:paraId="1DC03281" w14:textId="77777777" w:rsidR="009974FF" w:rsidRPr="00EF3B43" w:rsidRDefault="009974FF" w:rsidP="00202569">
            <w:pPr>
              <w:pStyle w:val="NoSpacing"/>
              <w:rPr>
                <w:sz w:val="20"/>
                <w:szCs w:val="20"/>
              </w:rPr>
            </w:pPr>
            <w:r w:rsidRPr="00EF3B43">
              <w:rPr>
                <w:sz w:val="20"/>
                <w:szCs w:val="20"/>
              </w:rPr>
              <w:t>Advanced contact lens practice -I</w:t>
            </w:r>
          </w:p>
        </w:tc>
      </w:tr>
      <w:tr w:rsidR="00EF3B43" w:rsidRPr="00EF3B43" w14:paraId="4AF7E2D2" w14:textId="77777777" w:rsidTr="00202569">
        <w:tc>
          <w:tcPr>
            <w:tcW w:w="1843" w:type="dxa"/>
            <w:tcBorders>
              <w:top w:val="single" w:sz="4" w:space="0" w:color="auto"/>
              <w:left w:val="single" w:sz="4" w:space="0" w:color="auto"/>
              <w:bottom w:val="single" w:sz="4" w:space="0" w:color="auto"/>
              <w:right w:val="single" w:sz="4" w:space="0" w:color="auto"/>
            </w:tcBorders>
          </w:tcPr>
          <w:p w14:paraId="4598A6F5"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C49EDAF" w14:textId="77777777" w:rsidR="009974FF" w:rsidRPr="00EF3B43" w:rsidRDefault="009974FF" w:rsidP="00202569">
            <w:pPr>
              <w:pStyle w:val="NoSpacing"/>
              <w:rPr>
                <w:sz w:val="20"/>
                <w:szCs w:val="20"/>
              </w:rPr>
            </w:pPr>
            <w:r w:rsidRPr="00EF3B43">
              <w:rPr>
                <w:sz w:val="20"/>
                <w:szCs w:val="20"/>
              </w:rPr>
              <w:t>MO-281</w:t>
            </w:r>
          </w:p>
        </w:tc>
        <w:tc>
          <w:tcPr>
            <w:tcW w:w="5103" w:type="dxa"/>
            <w:tcBorders>
              <w:top w:val="single" w:sz="4" w:space="0" w:color="auto"/>
              <w:left w:val="single" w:sz="4" w:space="0" w:color="auto"/>
              <w:bottom w:val="single" w:sz="4" w:space="0" w:color="auto"/>
              <w:right w:val="single" w:sz="4" w:space="0" w:color="auto"/>
            </w:tcBorders>
          </w:tcPr>
          <w:p w14:paraId="0B2FFC8A" w14:textId="77777777" w:rsidR="009974FF" w:rsidRPr="00EF3B43" w:rsidRDefault="009974FF" w:rsidP="00202569">
            <w:pPr>
              <w:pStyle w:val="NoSpacing"/>
              <w:rPr>
                <w:sz w:val="20"/>
                <w:szCs w:val="20"/>
              </w:rPr>
            </w:pPr>
            <w:r w:rsidRPr="00EF3B43">
              <w:rPr>
                <w:sz w:val="20"/>
                <w:szCs w:val="20"/>
              </w:rPr>
              <w:t>Geriatric optometry &amp; Low vision rehabilitation</w:t>
            </w:r>
          </w:p>
        </w:tc>
      </w:tr>
      <w:tr w:rsidR="00EF3B43" w:rsidRPr="00EF3B43" w14:paraId="7C5DE9EB" w14:textId="77777777" w:rsidTr="00202569">
        <w:tc>
          <w:tcPr>
            <w:tcW w:w="1843" w:type="dxa"/>
            <w:tcBorders>
              <w:top w:val="single" w:sz="4" w:space="0" w:color="auto"/>
              <w:left w:val="single" w:sz="4" w:space="0" w:color="auto"/>
              <w:bottom w:val="single" w:sz="4" w:space="0" w:color="auto"/>
              <w:right w:val="single" w:sz="4" w:space="0" w:color="auto"/>
            </w:tcBorders>
          </w:tcPr>
          <w:p w14:paraId="22C55DF8"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8B2B81B" w14:textId="77777777" w:rsidR="009974FF" w:rsidRPr="00EF3B43" w:rsidRDefault="009974FF" w:rsidP="00202569">
            <w:pPr>
              <w:pStyle w:val="NoSpacing"/>
              <w:rPr>
                <w:sz w:val="20"/>
                <w:szCs w:val="20"/>
              </w:rPr>
            </w:pPr>
            <w:r w:rsidRPr="00EF3B43">
              <w:rPr>
                <w:sz w:val="20"/>
                <w:szCs w:val="20"/>
              </w:rPr>
              <w:t>MO-282</w:t>
            </w:r>
          </w:p>
        </w:tc>
        <w:tc>
          <w:tcPr>
            <w:tcW w:w="5103" w:type="dxa"/>
            <w:tcBorders>
              <w:top w:val="single" w:sz="4" w:space="0" w:color="auto"/>
              <w:left w:val="single" w:sz="4" w:space="0" w:color="auto"/>
              <w:bottom w:val="single" w:sz="4" w:space="0" w:color="auto"/>
              <w:right w:val="single" w:sz="4" w:space="0" w:color="auto"/>
            </w:tcBorders>
          </w:tcPr>
          <w:p w14:paraId="4B4DA273" w14:textId="77777777" w:rsidR="009974FF" w:rsidRPr="00EF3B43" w:rsidRDefault="009974FF" w:rsidP="00202569">
            <w:pPr>
              <w:pStyle w:val="NoSpacing"/>
              <w:rPr>
                <w:sz w:val="20"/>
                <w:szCs w:val="20"/>
              </w:rPr>
            </w:pPr>
            <w:r w:rsidRPr="00EF3B43">
              <w:rPr>
                <w:sz w:val="20"/>
                <w:szCs w:val="20"/>
              </w:rPr>
              <w:t>Pediatric Optometry &amp; Binocular Vision-I</w:t>
            </w:r>
          </w:p>
        </w:tc>
      </w:tr>
      <w:tr w:rsidR="00EF3B43" w:rsidRPr="00EF3B43" w14:paraId="6BFA6493" w14:textId="77777777" w:rsidTr="00202569">
        <w:tc>
          <w:tcPr>
            <w:tcW w:w="1843" w:type="dxa"/>
            <w:tcBorders>
              <w:top w:val="single" w:sz="4" w:space="0" w:color="auto"/>
              <w:left w:val="single" w:sz="4" w:space="0" w:color="auto"/>
              <w:bottom w:val="single" w:sz="4" w:space="0" w:color="auto"/>
              <w:right w:val="single" w:sz="4" w:space="0" w:color="auto"/>
            </w:tcBorders>
          </w:tcPr>
          <w:p w14:paraId="39E3DBE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7577E663" w14:textId="77777777" w:rsidR="009974FF" w:rsidRPr="00EF3B43" w:rsidRDefault="009974FF" w:rsidP="00202569">
            <w:pPr>
              <w:pStyle w:val="NoSpacing"/>
              <w:rPr>
                <w:sz w:val="20"/>
                <w:szCs w:val="20"/>
              </w:rPr>
            </w:pPr>
            <w:r w:rsidRPr="00EF3B43">
              <w:rPr>
                <w:sz w:val="20"/>
                <w:szCs w:val="20"/>
              </w:rPr>
              <w:t xml:space="preserve">MO-391 </w:t>
            </w:r>
          </w:p>
        </w:tc>
        <w:tc>
          <w:tcPr>
            <w:tcW w:w="5103" w:type="dxa"/>
            <w:tcBorders>
              <w:top w:val="single" w:sz="4" w:space="0" w:color="auto"/>
              <w:left w:val="single" w:sz="4" w:space="0" w:color="auto"/>
              <w:bottom w:val="single" w:sz="4" w:space="0" w:color="auto"/>
              <w:right w:val="single" w:sz="4" w:space="0" w:color="auto"/>
            </w:tcBorders>
          </w:tcPr>
          <w:p w14:paraId="13CE4A05" w14:textId="77777777" w:rsidR="009974FF" w:rsidRPr="00EF3B43" w:rsidRDefault="009974FF" w:rsidP="00202569">
            <w:pPr>
              <w:pStyle w:val="NoSpacing"/>
              <w:rPr>
                <w:sz w:val="20"/>
                <w:szCs w:val="20"/>
              </w:rPr>
            </w:pPr>
            <w:r w:rsidRPr="00EF3B43">
              <w:rPr>
                <w:sz w:val="20"/>
                <w:szCs w:val="20"/>
              </w:rPr>
              <w:t>Geriatric optometry and low vision rehabilitation II</w:t>
            </w:r>
          </w:p>
        </w:tc>
      </w:tr>
      <w:tr w:rsidR="00EF3B43" w:rsidRPr="00EF3B43" w14:paraId="7BA070DA" w14:textId="77777777" w:rsidTr="00202569">
        <w:tc>
          <w:tcPr>
            <w:tcW w:w="1843" w:type="dxa"/>
            <w:tcBorders>
              <w:top w:val="single" w:sz="4" w:space="0" w:color="auto"/>
              <w:left w:val="single" w:sz="4" w:space="0" w:color="auto"/>
              <w:bottom w:val="single" w:sz="4" w:space="0" w:color="auto"/>
              <w:right w:val="single" w:sz="4" w:space="0" w:color="auto"/>
            </w:tcBorders>
          </w:tcPr>
          <w:p w14:paraId="7FF15588"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6B459B" w14:textId="77777777" w:rsidR="009974FF" w:rsidRPr="00EF3B43" w:rsidRDefault="009974FF" w:rsidP="00202569">
            <w:pPr>
              <w:pStyle w:val="NoSpacing"/>
              <w:rPr>
                <w:sz w:val="20"/>
                <w:szCs w:val="20"/>
              </w:rPr>
            </w:pPr>
            <w:r w:rsidRPr="00EF3B43">
              <w:rPr>
                <w:sz w:val="20"/>
                <w:szCs w:val="20"/>
              </w:rPr>
              <w:t>MO-392</w:t>
            </w:r>
          </w:p>
        </w:tc>
        <w:tc>
          <w:tcPr>
            <w:tcW w:w="5103" w:type="dxa"/>
            <w:tcBorders>
              <w:top w:val="single" w:sz="4" w:space="0" w:color="auto"/>
              <w:left w:val="single" w:sz="4" w:space="0" w:color="auto"/>
              <w:bottom w:val="single" w:sz="4" w:space="0" w:color="auto"/>
              <w:right w:val="single" w:sz="4" w:space="0" w:color="auto"/>
            </w:tcBorders>
          </w:tcPr>
          <w:p w14:paraId="765A273E" w14:textId="77777777" w:rsidR="009974FF" w:rsidRPr="00EF3B43" w:rsidRDefault="009974FF" w:rsidP="00202569">
            <w:pPr>
              <w:pStyle w:val="NoSpacing"/>
              <w:rPr>
                <w:sz w:val="20"/>
                <w:szCs w:val="20"/>
              </w:rPr>
            </w:pPr>
            <w:r w:rsidRPr="00EF3B43">
              <w:rPr>
                <w:sz w:val="20"/>
                <w:szCs w:val="20"/>
              </w:rPr>
              <w:t>Pediatric optometry &amp; binocular vision II</w:t>
            </w:r>
          </w:p>
        </w:tc>
      </w:tr>
      <w:tr w:rsidR="00EF3B43" w:rsidRPr="00EF3B43" w14:paraId="67FA9CDC" w14:textId="77777777" w:rsidTr="00202569">
        <w:tc>
          <w:tcPr>
            <w:tcW w:w="1843" w:type="dxa"/>
            <w:tcBorders>
              <w:top w:val="single" w:sz="4" w:space="0" w:color="auto"/>
              <w:left w:val="single" w:sz="4" w:space="0" w:color="auto"/>
              <w:bottom w:val="single" w:sz="4" w:space="0" w:color="auto"/>
              <w:right w:val="single" w:sz="4" w:space="0" w:color="auto"/>
            </w:tcBorders>
          </w:tcPr>
          <w:p w14:paraId="55165ACC"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5A62AD6" w14:textId="77777777" w:rsidR="009974FF" w:rsidRPr="00EF3B43" w:rsidRDefault="009974FF" w:rsidP="00202569">
            <w:pPr>
              <w:pStyle w:val="NoSpacing"/>
              <w:rPr>
                <w:sz w:val="20"/>
                <w:szCs w:val="20"/>
              </w:rPr>
            </w:pPr>
            <w:r w:rsidRPr="00EF3B43">
              <w:rPr>
                <w:sz w:val="20"/>
                <w:szCs w:val="20"/>
              </w:rPr>
              <w:t>MO-393</w:t>
            </w:r>
          </w:p>
        </w:tc>
        <w:tc>
          <w:tcPr>
            <w:tcW w:w="5103" w:type="dxa"/>
            <w:tcBorders>
              <w:top w:val="single" w:sz="4" w:space="0" w:color="auto"/>
              <w:left w:val="single" w:sz="4" w:space="0" w:color="auto"/>
              <w:bottom w:val="single" w:sz="4" w:space="0" w:color="auto"/>
              <w:right w:val="single" w:sz="4" w:space="0" w:color="auto"/>
            </w:tcBorders>
          </w:tcPr>
          <w:p w14:paraId="62C62EB4" w14:textId="77777777" w:rsidR="009974FF" w:rsidRPr="00EF3B43" w:rsidRDefault="009974FF" w:rsidP="00202569">
            <w:pPr>
              <w:pStyle w:val="NoSpacing"/>
              <w:rPr>
                <w:sz w:val="20"/>
                <w:szCs w:val="20"/>
              </w:rPr>
            </w:pPr>
            <w:r w:rsidRPr="00EF3B43">
              <w:rPr>
                <w:sz w:val="20"/>
                <w:szCs w:val="20"/>
              </w:rPr>
              <w:t>Advance contact lens practice II</w:t>
            </w:r>
          </w:p>
        </w:tc>
      </w:tr>
      <w:tr w:rsidR="00EF3B43" w:rsidRPr="00EF3B43" w14:paraId="66917F8A" w14:textId="77777777" w:rsidTr="00202569">
        <w:tc>
          <w:tcPr>
            <w:tcW w:w="1843" w:type="dxa"/>
            <w:tcBorders>
              <w:top w:val="single" w:sz="4" w:space="0" w:color="auto"/>
              <w:left w:val="single" w:sz="4" w:space="0" w:color="auto"/>
              <w:bottom w:val="single" w:sz="4" w:space="0" w:color="auto"/>
              <w:right w:val="single" w:sz="4" w:space="0" w:color="auto"/>
            </w:tcBorders>
          </w:tcPr>
          <w:p w14:paraId="14608C3A" w14:textId="77777777" w:rsidR="009974FF" w:rsidRPr="00EF3B43" w:rsidRDefault="009974FF" w:rsidP="00202569">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F03A8D" w14:textId="77777777" w:rsidR="009974FF" w:rsidRPr="00EF3B43" w:rsidRDefault="009974FF" w:rsidP="00202569">
            <w:pPr>
              <w:pStyle w:val="NoSpacing"/>
              <w:rPr>
                <w:sz w:val="20"/>
                <w:szCs w:val="20"/>
              </w:rPr>
            </w:pPr>
            <w:r w:rsidRPr="00EF3B43">
              <w:rPr>
                <w:sz w:val="20"/>
                <w:szCs w:val="20"/>
              </w:rPr>
              <w:t xml:space="preserve">MO-381 </w:t>
            </w:r>
          </w:p>
        </w:tc>
        <w:tc>
          <w:tcPr>
            <w:tcW w:w="5103" w:type="dxa"/>
            <w:tcBorders>
              <w:top w:val="single" w:sz="4" w:space="0" w:color="auto"/>
              <w:left w:val="single" w:sz="4" w:space="0" w:color="auto"/>
              <w:bottom w:val="single" w:sz="4" w:space="0" w:color="auto"/>
              <w:right w:val="single" w:sz="4" w:space="0" w:color="auto"/>
            </w:tcBorders>
          </w:tcPr>
          <w:p w14:paraId="590316E0" w14:textId="77777777" w:rsidR="009974FF" w:rsidRPr="00EF3B43" w:rsidRDefault="009974FF" w:rsidP="00202569">
            <w:pPr>
              <w:pStyle w:val="NoSpacing"/>
              <w:rPr>
                <w:sz w:val="20"/>
                <w:szCs w:val="20"/>
              </w:rPr>
            </w:pPr>
            <w:r w:rsidRPr="00EF3B43">
              <w:rPr>
                <w:sz w:val="20"/>
                <w:szCs w:val="20"/>
              </w:rPr>
              <w:t>Recent advances in Optometry</w:t>
            </w:r>
          </w:p>
        </w:tc>
      </w:tr>
    </w:tbl>
    <w:p w14:paraId="76D6CE1C" w14:textId="77777777" w:rsidR="009974FF" w:rsidRPr="00EF3B43" w:rsidRDefault="009974FF" w:rsidP="009974FF">
      <w:pPr>
        <w:rPr>
          <w:b/>
          <w:sz w:val="20"/>
          <w:szCs w:val="20"/>
          <w:shd w:val="clear" w:color="auto" w:fill="F1F1F1"/>
        </w:rPr>
      </w:pPr>
    </w:p>
    <w:p w14:paraId="48BE1D3D" w14:textId="77777777" w:rsidR="00DC2DAB" w:rsidRPr="00EF3B43" w:rsidRDefault="00DC2DAB" w:rsidP="009974FF">
      <w:pPr>
        <w:rPr>
          <w:b/>
          <w:sz w:val="20"/>
          <w:szCs w:val="20"/>
          <w:shd w:val="clear" w:color="auto" w:fill="F1F1F1"/>
        </w:rPr>
      </w:pPr>
    </w:p>
    <w:p w14:paraId="14619E2D"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B.Sc. in Medical Lab </w:t>
      </w:r>
      <w:proofErr w:type="gramStart"/>
      <w:r w:rsidRPr="00EF3B43">
        <w:rPr>
          <w:b/>
          <w:sz w:val="20"/>
          <w:szCs w:val="20"/>
          <w:shd w:val="clear" w:color="auto" w:fill="F1F1F1"/>
        </w:rPr>
        <w:t>Technology  (</w:t>
      </w:r>
      <w:proofErr w:type="gramEnd"/>
      <w:r w:rsidRPr="00EF3B43">
        <w:rPr>
          <w:b/>
          <w:sz w:val="20"/>
          <w:szCs w:val="20"/>
          <w:shd w:val="clear" w:color="auto" w:fill="F1F1F1"/>
        </w:rPr>
        <w:t>2020-21) as on 01.04.2022</w:t>
      </w:r>
    </w:p>
    <w:tbl>
      <w:tblPr>
        <w:tblW w:w="0" w:type="auto"/>
        <w:tblLook w:val="04A0" w:firstRow="1" w:lastRow="0" w:firstColumn="1" w:lastColumn="0" w:noHBand="0" w:noVBand="1"/>
      </w:tblPr>
      <w:tblGrid>
        <w:gridCol w:w="1715"/>
        <w:gridCol w:w="2259"/>
        <w:gridCol w:w="5268"/>
      </w:tblGrid>
      <w:tr w:rsidR="00EF3B43" w:rsidRPr="00EF3B43" w14:paraId="74B8CA3D"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7FFDE96E"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AF10CEF"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1C89FCED"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7A12F4DC" w14:textId="77777777" w:rsidTr="00202569">
        <w:tc>
          <w:tcPr>
            <w:tcW w:w="1715" w:type="dxa"/>
            <w:tcBorders>
              <w:top w:val="single" w:sz="4" w:space="0" w:color="auto"/>
              <w:left w:val="single" w:sz="4" w:space="0" w:color="auto"/>
              <w:bottom w:val="single" w:sz="4" w:space="0" w:color="auto"/>
              <w:right w:val="single" w:sz="4" w:space="0" w:color="auto"/>
            </w:tcBorders>
          </w:tcPr>
          <w:p w14:paraId="70338490"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37172A4" w14:textId="77777777" w:rsidR="009974FF" w:rsidRPr="00EF3B43" w:rsidRDefault="009974FF" w:rsidP="00202569">
            <w:pPr>
              <w:pStyle w:val="NoSpacing"/>
              <w:rPr>
                <w:sz w:val="20"/>
                <w:szCs w:val="20"/>
              </w:rPr>
            </w:pPr>
            <w:r w:rsidRPr="00EF3B43">
              <w:rPr>
                <w:sz w:val="20"/>
                <w:szCs w:val="20"/>
              </w:rPr>
              <w:t>CC 1</w:t>
            </w:r>
          </w:p>
          <w:p w14:paraId="3247A777" w14:textId="77777777" w:rsidR="009974FF" w:rsidRPr="00EF3B43" w:rsidRDefault="009974FF" w:rsidP="00202569">
            <w:pPr>
              <w:pStyle w:val="NoSpacing"/>
              <w:rPr>
                <w:sz w:val="20"/>
                <w:szCs w:val="20"/>
              </w:rPr>
            </w:pPr>
            <w:r w:rsidRPr="00EF3B43">
              <w:rPr>
                <w:sz w:val="20"/>
                <w:szCs w:val="20"/>
              </w:rPr>
              <w:t>BML 191</w:t>
            </w:r>
          </w:p>
        </w:tc>
        <w:tc>
          <w:tcPr>
            <w:tcW w:w="5268" w:type="dxa"/>
            <w:tcBorders>
              <w:top w:val="single" w:sz="4" w:space="0" w:color="auto"/>
              <w:left w:val="single" w:sz="4" w:space="0" w:color="auto"/>
              <w:bottom w:val="single" w:sz="4" w:space="0" w:color="auto"/>
              <w:right w:val="single" w:sz="4" w:space="0" w:color="auto"/>
            </w:tcBorders>
          </w:tcPr>
          <w:p w14:paraId="01F04851" w14:textId="77777777" w:rsidR="009974FF" w:rsidRPr="00EF3B43" w:rsidRDefault="009974FF" w:rsidP="00202569">
            <w:pPr>
              <w:pStyle w:val="NoSpacing"/>
              <w:rPr>
                <w:sz w:val="20"/>
                <w:szCs w:val="20"/>
              </w:rPr>
            </w:pPr>
            <w:r w:rsidRPr="00EF3B43">
              <w:rPr>
                <w:sz w:val="20"/>
                <w:szCs w:val="20"/>
              </w:rPr>
              <w:t>Human Anatomy I</w:t>
            </w:r>
          </w:p>
        </w:tc>
      </w:tr>
      <w:tr w:rsidR="00EF3B43" w:rsidRPr="00EF3B43" w14:paraId="4E6F0DD9" w14:textId="77777777" w:rsidTr="00202569">
        <w:tc>
          <w:tcPr>
            <w:tcW w:w="1715" w:type="dxa"/>
            <w:tcBorders>
              <w:top w:val="single" w:sz="4" w:space="0" w:color="auto"/>
              <w:left w:val="single" w:sz="4" w:space="0" w:color="auto"/>
              <w:bottom w:val="single" w:sz="4" w:space="0" w:color="auto"/>
              <w:right w:val="single" w:sz="4" w:space="0" w:color="auto"/>
            </w:tcBorders>
          </w:tcPr>
          <w:p w14:paraId="444886EC"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D6CE4FA" w14:textId="77777777" w:rsidR="009974FF" w:rsidRPr="00EF3B43" w:rsidRDefault="009974FF" w:rsidP="00202569">
            <w:pPr>
              <w:pStyle w:val="NoSpacing"/>
              <w:rPr>
                <w:sz w:val="20"/>
                <w:szCs w:val="20"/>
              </w:rPr>
            </w:pPr>
            <w:r w:rsidRPr="00EF3B43">
              <w:rPr>
                <w:sz w:val="20"/>
                <w:szCs w:val="20"/>
              </w:rPr>
              <w:t>CC 2</w:t>
            </w:r>
          </w:p>
          <w:p w14:paraId="45990B1C" w14:textId="77777777" w:rsidR="009974FF" w:rsidRPr="00EF3B43" w:rsidRDefault="009974FF" w:rsidP="00202569">
            <w:pPr>
              <w:pStyle w:val="NoSpacing"/>
              <w:rPr>
                <w:sz w:val="20"/>
                <w:szCs w:val="20"/>
              </w:rPr>
            </w:pPr>
            <w:r w:rsidRPr="00EF3B43">
              <w:rPr>
                <w:sz w:val="20"/>
                <w:szCs w:val="20"/>
              </w:rPr>
              <w:t>BML 192</w:t>
            </w:r>
          </w:p>
        </w:tc>
        <w:tc>
          <w:tcPr>
            <w:tcW w:w="5268" w:type="dxa"/>
            <w:tcBorders>
              <w:top w:val="single" w:sz="4" w:space="0" w:color="auto"/>
              <w:left w:val="single" w:sz="4" w:space="0" w:color="auto"/>
              <w:bottom w:val="single" w:sz="4" w:space="0" w:color="auto"/>
              <w:right w:val="single" w:sz="4" w:space="0" w:color="auto"/>
            </w:tcBorders>
          </w:tcPr>
          <w:p w14:paraId="1B4C052B" w14:textId="77777777" w:rsidR="009974FF" w:rsidRPr="00EF3B43" w:rsidRDefault="009974FF" w:rsidP="00202569">
            <w:pPr>
              <w:pStyle w:val="NoSpacing"/>
              <w:rPr>
                <w:sz w:val="20"/>
                <w:szCs w:val="20"/>
              </w:rPr>
            </w:pPr>
            <w:r w:rsidRPr="00EF3B43">
              <w:rPr>
                <w:sz w:val="20"/>
                <w:szCs w:val="20"/>
              </w:rPr>
              <w:t>Human Physiology I</w:t>
            </w:r>
          </w:p>
        </w:tc>
      </w:tr>
      <w:tr w:rsidR="00EF3B43" w:rsidRPr="00EF3B43" w14:paraId="3B71DF5D" w14:textId="77777777" w:rsidTr="00202569">
        <w:tc>
          <w:tcPr>
            <w:tcW w:w="1715" w:type="dxa"/>
            <w:tcBorders>
              <w:top w:val="single" w:sz="4" w:space="0" w:color="auto"/>
              <w:left w:val="single" w:sz="4" w:space="0" w:color="auto"/>
              <w:bottom w:val="single" w:sz="4" w:space="0" w:color="auto"/>
              <w:right w:val="single" w:sz="4" w:space="0" w:color="auto"/>
            </w:tcBorders>
          </w:tcPr>
          <w:p w14:paraId="157325C3"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D7C5AD7" w14:textId="77777777" w:rsidR="009974FF" w:rsidRPr="00EF3B43" w:rsidRDefault="009974FF" w:rsidP="00202569">
            <w:pPr>
              <w:pStyle w:val="NoSpacing"/>
              <w:rPr>
                <w:sz w:val="20"/>
                <w:szCs w:val="20"/>
              </w:rPr>
            </w:pPr>
            <w:r w:rsidRPr="00EF3B43">
              <w:rPr>
                <w:sz w:val="20"/>
                <w:szCs w:val="20"/>
              </w:rPr>
              <w:t>CC 3</w:t>
            </w:r>
          </w:p>
          <w:p w14:paraId="26B5E25E" w14:textId="77777777" w:rsidR="009974FF" w:rsidRPr="00EF3B43" w:rsidRDefault="009974FF" w:rsidP="00202569">
            <w:pPr>
              <w:pStyle w:val="NoSpacing"/>
              <w:rPr>
                <w:sz w:val="20"/>
                <w:szCs w:val="20"/>
              </w:rPr>
            </w:pPr>
            <w:r w:rsidRPr="00EF3B43">
              <w:rPr>
                <w:sz w:val="20"/>
                <w:szCs w:val="20"/>
              </w:rPr>
              <w:t>BML 291</w:t>
            </w:r>
          </w:p>
        </w:tc>
        <w:tc>
          <w:tcPr>
            <w:tcW w:w="5268" w:type="dxa"/>
            <w:tcBorders>
              <w:top w:val="single" w:sz="4" w:space="0" w:color="auto"/>
              <w:left w:val="single" w:sz="4" w:space="0" w:color="auto"/>
              <w:bottom w:val="single" w:sz="4" w:space="0" w:color="auto"/>
              <w:right w:val="single" w:sz="4" w:space="0" w:color="auto"/>
            </w:tcBorders>
          </w:tcPr>
          <w:p w14:paraId="2AB9F828" w14:textId="77777777" w:rsidR="009974FF" w:rsidRPr="00EF3B43" w:rsidRDefault="009974FF" w:rsidP="00202569">
            <w:pPr>
              <w:pStyle w:val="NoSpacing"/>
              <w:rPr>
                <w:sz w:val="20"/>
                <w:szCs w:val="20"/>
              </w:rPr>
            </w:pPr>
            <w:r w:rsidRPr="00EF3B43">
              <w:rPr>
                <w:sz w:val="20"/>
                <w:szCs w:val="20"/>
              </w:rPr>
              <w:t>Human Anatomy II</w:t>
            </w:r>
          </w:p>
        </w:tc>
      </w:tr>
      <w:tr w:rsidR="00EF3B43" w:rsidRPr="00EF3B43" w14:paraId="5F41ED31" w14:textId="77777777" w:rsidTr="00202569">
        <w:tc>
          <w:tcPr>
            <w:tcW w:w="1715" w:type="dxa"/>
            <w:tcBorders>
              <w:top w:val="single" w:sz="4" w:space="0" w:color="auto"/>
              <w:left w:val="single" w:sz="4" w:space="0" w:color="auto"/>
              <w:bottom w:val="single" w:sz="4" w:space="0" w:color="auto"/>
              <w:right w:val="single" w:sz="4" w:space="0" w:color="auto"/>
            </w:tcBorders>
          </w:tcPr>
          <w:p w14:paraId="1A92BB8B"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A318549" w14:textId="77777777" w:rsidR="009974FF" w:rsidRPr="00EF3B43" w:rsidRDefault="009974FF" w:rsidP="00202569">
            <w:pPr>
              <w:pStyle w:val="NoSpacing"/>
              <w:rPr>
                <w:sz w:val="20"/>
                <w:szCs w:val="20"/>
              </w:rPr>
            </w:pPr>
            <w:r w:rsidRPr="00EF3B43">
              <w:rPr>
                <w:sz w:val="20"/>
                <w:szCs w:val="20"/>
              </w:rPr>
              <w:t>CC 4</w:t>
            </w:r>
          </w:p>
          <w:p w14:paraId="28D3076E" w14:textId="77777777" w:rsidR="009974FF" w:rsidRPr="00EF3B43" w:rsidRDefault="009974FF" w:rsidP="00202569">
            <w:pPr>
              <w:pStyle w:val="NoSpacing"/>
              <w:rPr>
                <w:sz w:val="20"/>
                <w:szCs w:val="20"/>
              </w:rPr>
            </w:pPr>
            <w:r w:rsidRPr="00EF3B43">
              <w:rPr>
                <w:sz w:val="20"/>
                <w:szCs w:val="20"/>
              </w:rPr>
              <w:t>BML 292</w:t>
            </w:r>
          </w:p>
        </w:tc>
        <w:tc>
          <w:tcPr>
            <w:tcW w:w="5268" w:type="dxa"/>
            <w:tcBorders>
              <w:top w:val="single" w:sz="4" w:space="0" w:color="auto"/>
              <w:left w:val="single" w:sz="4" w:space="0" w:color="auto"/>
              <w:bottom w:val="single" w:sz="4" w:space="0" w:color="auto"/>
              <w:right w:val="single" w:sz="4" w:space="0" w:color="auto"/>
            </w:tcBorders>
          </w:tcPr>
          <w:p w14:paraId="42D0CC7F" w14:textId="77777777" w:rsidR="009974FF" w:rsidRPr="00EF3B43" w:rsidRDefault="009974FF" w:rsidP="00202569">
            <w:pPr>
              <w:pStyle w:val="NoSpacing"/>
              <w:rPr>
                <w:sz w:val="20"/>
                <w:szCs w:val="20"/>
              </w:rPr>
            </w:pPr>
            <w:r w:rsidRPr="00EF3B43">
              <w:rPr>
                <w:sz w:val="20"/>
                <w:szCs w:val="20"/>
              </w:rPr>
              <w:t>Human Physiology II</w:t>
            </w:r>
          </w:p>
        </w:tc>
      </w:tr>
      <w:tr w:rsidR="00EF3B43" w:rsidRPr="00EF3B43" w14:paraId="32AF8C4D" w14:textId="77777777" w:rsidTr="00202569">
        <w:tc>
          <w:tcPr>
            <w:tcW w:w="1715" w:type="dxa"/>
            <w:tcBorders>
              <w:top w:val="single" w:sz="4" w:space="0" w:color="auto"/>
              <w:left w:val="single" w:sz="4" w:space="0" w:color="auto"/>
              <w:bottom w:val="single" w:sz="4" w:space="0" w:color="auto"/>
              <w:right w:val="single" w:sz="4" w:space="0" w:color="auto"/>
            </w:tcBorders>
          </w:tcPr>
          <w:p w14:paraId="7F354E75"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B0FE0A8" w14:textId="77777777" w:rsidR="009974FF" w:rsidRPr="00EF3B43" w:rsidRDefault="009974FF" w:rsidP="00202569">
            <w:pPr>
              <w:pStyle w:val="NoSpacing"/>
              <w:rPr>
                <w:sz w:val="20"/>
                <w:szCs w:val="20"/>
              </w:rPr>
            </w:pPr>
            <w:r w:rsidRPr="00EF3B43">
              <w:rPr>
                <w:sz w:val="20"/>
                <w:szCs w:val="20"/>
              </w:rPr>
              <w:t>CC 5</w:t>
            </w:r>
          </w:p>
          <w:p w14:paraId="6B2A5423" w14:textId="77777777" w:rsidR="009974FF" w:rsidRPr="00EF3B43" w:rsidRDefault="009974FF" w:rsidP="00202569">
            <w:pPr>
              <w:pStyle w:val="NoSpacing"/>
              <w:rPr>
                <w:sz w:val="20"/>
                <w:szCs w:val="20"/>
              </w:rPr>
            </w:pPr>
            <w:r w:rsidRPr="00EF3B43">
              <w:rPr>
                <w:sz w:val="20"/>
                <w:szCs w:val="20"/>
              </w:rPr>
              <w:t>BML 391</w:t>
            </w:r>
          </w:p>
        </w:tc>
        <w:tc>
          <w:tcPr>
            <w:tcW w:w="5268" w:type="dxa"/>
            <w:tcBorders>
              <w:top w:val="single" w:sz="4" w:space="0" w:color="auto"/>
              <w:left w:val="single" w:sz="4" w:space="0" w:color="auto"/>
              <w:bottom w:val="single" w:sz="4" w:space="0" w:color="auto"/>
              <w:right w:val="single" w:sz="4" w:space="0" w:color="auto"/>
            </w:tcBorders>
          </w:tcPr>
          <w:p w14:paraId="51EAAB04" w14:textId="77777777" w:rsidR="009974FF" w:rsidRPr="00EF3B43" w:rsidRDefault="009974FF" w:rsidP="00202569">
            <w:pPr>
              <w:pStyle w:val="NoSpacing"/>
              <w:rPr>
                <w:sz w:val="20"/>
                <w:szCs w:val="20"/>
              </w:rPr>
            </w:pPr>
            <w:r w:rsidRPr="00EF3B43">
              <w:rPr>
                <w:sz w:val="20"/>
                <w:szCs w:val="20"/>
              </w:rPr>
              <w:t>Pathology</w:t>
            </w:r>
          </w:p>
        </w:tc>
      </w:tr>
      <w:tr w:rsidR="00EF3B43" w:rsidRPr="00EF3B43" w14:paraId="135A8FED" w14:textId="77777777" w:rsidTr="00202569">
        <w:tc>
          <w:tcPr>
            <w:tcW w:w="1715" w:type="dxa"/>
            <w:tcBorders>
              <w:top w:val="single" w:sz="4" w:space="0" w:color="auto"/>
              <w:left w:val="single" w:sz="4" w:space="0" w:color="auto"/>
              <w:bottom w:val="single" w:sz="4" w:space="0" w:color="auto"/>
              <w:right w:val="single" w:sz="4" w:space="0" w:color="auto"/>
            </w:tcBorders>
          </w:tcPr>
          <w:p w14:paraId="13A62344"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7A3B181" w14:textId="77777777" w:rsidR="009974FF" w:rsidRPr="00EF3B43" w:rsidRDefault="009974FF" w:rsidP="00202569">
            <w:pPr>
              <w:pStyle w:val="NoSpacing"/>
              <w:rPr>
                <w:sz w:val="20"/>
                <w:szCs w:val="20"/>
              </w:rPr>
            </w:pPr>
            <w:r w:rsidRPr="00EF3B43">
              <w:rPr>
                <w:sz w:val="20"/>
                <w:szCs w:val="20"/>
              </w:rPr>
              <w:t>CC 6</w:t>
            </w:r>
          </w:p>
          <w:p w14:paraId="0DDD9ED9" w14:textId="77777777" w:rsidR="009974FF" w:rsidRPr="00EF3B43" w:rsidRDefault="009974FF" w:rsidP="00202569">
            <w:pPr>
              <w:pStyle w:val="NoSpacing"/>
              <w:rPr>
                <w:sz w:val="20"/>
                <w:szCs w:val="20"/>
              </w:rPr>
            </w:pPr>
            <w:r w:rsidRPr="00EF3B43">
              <w:rPr>
                <w:sz w:val="20"/>
                <w:szCs w:val="20"/>
              </w:rPr>
              <w:t>BML 392</w:t>
            </w:r>
          </w:p>
        </w:tc>
        <w:tc>
          <w:tcPr>
            <w:tcW w:w="5268" w:type="dxa"/>
            <w:tcBorders>
              <w:top w:val="single" w:sz="4" w:space="0" w:color="auto"/>
              <w:left w:val="single" w:sz="4" w:space="0" w:color="auto"/>
              <w:bottom w:val="single" w:sz="4" w:space="0" w:color="auto"/>
              <w:right w:val="single" w:sz="4" w:space="0" w:color="auto"/>
            </w:tcBorders>
          </w:tcPr>
          <w:p w14:paraId="0A239D6A" w14:textId="77777777" w:rsidR="009974FF" w:rsidRPr="00EF3B43" w:rsidRDefault="009974FF" w:rsidP="00202569">
            <w:pPr>
              <w:pStyle w:val="NoSpacing"/>
              <w:rPr>
                <w:sz w:val="20"/>
                <w:szCs w:val="20"/>
              </w:rPr>
            </w:pPr>
            <w:proofErr w:type="spellStart"/>
            <w:r w:rsidRPr="00EF3B43">
              <w:rPr>
                <w:sz w:val="20"/>
                <w:szCs w:val="20"/>
              </w:rPr>
              <w:t>Haematology</w:t>
            </w:r>
            <w:proofErr w:type="spellEnd"/>
            <w:r w:rsidRPr="00EF3B43">
              <w:rPr>
                <w:sz w:val="20"/>
                <w:szCs w:val="20"/>
              </w:rPr>
              <w:t>- I</w:t>
            </w:r>
          </w:p>
        </w:tc>
      </w:tr>
      <w:tr w:rsidR="00EF3B43" w:rsidRPr="00EF3B43" w14:paraId="07FFAC1C" w14:textId="77777777" w:rsidTr="00202569">
        <w:tc>
          <w:tcPr>
            <w:tcW w:w="1715" w:type="dxa"/>
            <w:tcBorders>
              <w:top w:val="single" w:sz="4" w:space="0" w:color="auto"/>
              <w:left w:val="single" w:sz="4" w:space="0" w:color="auto"/>
              <w:bottom w:val="single" w:sz="4" w:space="0" w:color="auto"/>
              <w:right w:val="single" w:sz="4" w:space="0" w:color="auto"/>
            </w:tcBorders>
          </w:tcPr>
          <w:p w14:paraId="1450353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1648B5" w14:textId="77777777" w:rsidR="009974FF" w:rsidRPr="00EF3B43" w:rsidRDefault="009974FF" w:rsidP="00202569">
            <w:pPr>
              <w:pStyle w:val="NoSpacing"/>
              <w:rPr>
                <w:sz w:val="20"/>
                <w:szCs w:val="20"/>
              </w:rPr>
            </w:pPr>
            <w:r w:rsidRPr="00EF3B43">
              <w:rPr>
                <w:sz w:val="20"/>
                <w:szCs w:val="20"/>
              </w:rPr>
              <w:t>CC 7</w:t>
            </w:r>
          </w:p>
          <w:p w14:paraId="45F03DC4" w14:textId="77777777" w:rsidR="009974FF" w:rsidRPr="00EF3B43" w:rsidRDefault="009974FF" w:rsidP="00202569">
            <w:pPr>
              <w:pStyle w:val="NoSpacing"/>
              <w:rPr>
                <w:sz w:val="20"/>
                <w:szCs w:val="20"/>
              </w:rPr>
            </w:pPr>
            <w:r w:rsidRPr="00EF3B43">
              <w:rPr>
                <w:sz w:val="20"/>
                <w:szCs w:val="20"/>
              </w:rPr>
              <w:t>BML 393</w:t>
            </w:r>
          </w:p>
        </w:tc>
        <w:tc>
          <w:tcPr>
            <w:tcW w:w="5268" w:type="dxa"/>
            <w:tcBorders>
              <w:top w:val="single" w:sz="4" w:space="0" w:color="auto"/>
              <w:left w:val="single" w:sz="4" w:space="0" w:color="auto"/>
              <w:bottom w:val="single" w:sz="4" w:space="0" w:color="auto"/>
              <w:right w:val="single" w:sz="4" w:space="0" w:color="auto"/>
            </w:tcBorders>
          </w:tcPr>
          <w:p w14:paraId="2C7E6544" w14:textId="77777777" w:rsidR="009974FF" w:rsidRPr="00EF3B43" w:rsidRDefault="009974FF" w:rsidP="00202569">
            <w:pPr>
              <w:pStyle w:val="NoSpacing"/>
              <w:rPr>
                <w:sz w:val="20"/>
                <w:szCs w:val="20"/>
              </w:rPr>
            </w:pPr>
            <w:r w:rsidRPr="00EF3B43">
              <w:rPr>
                <w:sz w:val="20"/>
                <w:szCs w:val="20"/>
              </w:rPr>
              <w:t>Biochemistry</w:t>
            </w:r>
          </w:p>
        </w:tc>
      </w:tr>
      <w:tr w:rsidR="00EF3B43" w:rsidRPr="00EF3B43" w14:paraId="024D3BDB" w14:textId="77777777" w:rsidTr="00202569">
        <w:tc>
          <w:tcPr>
            <w:tcW w:w="1715" w:type="dxa"/>
            <w:tcBorders>
              <w:top w:val="single" w:sz="4" w:space="0" w:color="auto"/>
              <w:left w:val="single" w:sz="4" w:space="0" w:color="auto"/>
              <w:bottom w:val="single" w:sz="4" w:space="0" w:color="auto"/>
              <w:right w:val="single" w:sz="4" w:space="0" w:color="auto"/>
            </w:tcBorders>
          </w:tcPr>
          <w:p w14:paraId="767A6FCE"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2203688" w14:textId="77777777" w:rsidR="009974FF" w:rsidRPr="00EF3B43" w:rsidRDefault="009974FF" w:rsidP="00202569">
            <w:pPr>
              <w:pStyle w:val="NoSpacing"/>
              <w:rPr>
                <w:sz w:val="20"/>
                <w:szCs w:val="20"/>
              </w:rPr>
            </w:pPr>
            <w:r w:rsidRPr="00EF3B43">
              <w:rPr>
                <w:sz w:val="20"/>
                <w:szCs w:val="20"/>
              </w:rPr>
              <w:t>CC 8</w:t>
            </w:r>
          </w:p>
          <w:p w14:paraId="38D8F39F" w14:textId="77777777" w:rsidR="009974FF" w:rsidRPr="00EF3B43" w:rsidRDefault="009974FF" w:rsidP="00202569">
            <w:pPr>
              <w:pStyle w:val="NoSpacing"/>
              <w:rPr>
                <w:sz w:val="20"/>
                <w:szCs w:val="20"/>
              </w:rPr>
            </w:pPr>
            <w:r w:rsidRPr="00EF3B43">
              <w:rPr>
                <w:sz w:val="20"/>
                <w:szCs w:val="20"/>
              </w:rPr>
              <w:t>BML 491</w:t>
            </w:r>
          </w:p>
        </w:tc>
        <w:tc>
          <w:tcPr>
            <w:tcW w:w="5268" w:type="dxa"/>
            <w:tcBorders>
              <w:top w:val="single" w:sz="4" w:space="0" w:color="auto"/>
              <w:left w:val="single" w:sz="4" w:space="0" w:color="auto"/>
              <w:bottom w:val="single" w:sz="4" w:space="0" w:color="auto"/>
              <w:right w:val="single" w:sz="4" w:space="0" w:color="auto"/>
            </w:tcBorders>
          </w:tcPr>
          <w:p w14:paraId="7606EA08" w14:textId="77777777" w:rsidR="009974FF" w:rsidRPr="00EF3B43" w:rsidRDefault="009974FF" w:rsidP="00202569">
            <w:pPr>
              <w:pStyle w:val="NoSpacing"/>
              <w:rPr>
                <w:sz w:val="20"/>
                <w:szCs w:val="20"/>
              </w:rPr>
            </w:pPr>
            <w:r w:rsidRPr="00EF3B43">
              <w:rPr>
                <w:sz w:val="20"/>
                <w:szCs w:val="20"/>
              </w:rPr>
              <w:t>Microbiology</w:t>
            </w:r>
          </w:p>
        </w:tc>
      </w:tr>
      <w:tr w:rsidR="00EF3B43" w:rsidRPr="00EF3B43" w14:paraId="1FE40950" w14:textId="77777777" w:rsidTr="00202569">
        <w:tc>
          <w:tcPr>
            <w:tcW w:w="1715" w:type="dxa"/>
            <w:tcBorders>
              <w:top w:val="single" w:sz="4" w:space="0" w:color="auto"/>
              <w:left w:val="single" w:sz="4" w:space="0" w:color="auto"/>
              <w:bottom w:val="single" w:sz="4" w:space="0" w:color="auto"/>
              <w:right w:val="single" w:sz="4" w:space="0" w:color="auto"/>
            </w:tcBorders>
          </w:tcPr>
          <w:p w14:paraId="67FDF94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55105E5" w14:textId="77777777" w:rsidR="009974FF" w:rsidRPr="00EF3B43" w:rsidRDefault="009974FF" w:rsidP="00202569">
            <w:pPr>
              <w:pStyle w:val="NoSpacing"/>
              <w:rPr>
                <w:sz w:val="20"/>
                <w:szCs w:val="20"/>
              </w:rPr>
            </w:pPr>
            <w:r w:rsidRPr="00EF3B43">
              <w:rPr>
                <w:sz w:val="20"/>
                <w:szCs w:val="20"/>
              </w:rPr>
              <w:t>CC 9</w:t>
            </w:r>
          </w:p>
          <w:p w14:paraId="605BD84A" w14:textId="77777777" w:rsidR="009974FF" w:rsidRPr="00EF3B43" w:rsidRDefault="009974FF" w:rsidP="00202569">
            <w:pPr>
              <w:pStyle w:val="NoSpacing"/>
              <w:rPr>
                <w:sz w:val="20"/>
                <w:szCs w:val="20"/>
              </w:rPr>
            </w:pPr>
            <w:r w:rsidRPr="00EF3B43">
              <w:rPr>
                <w:sz w:val="20"/>
                <w:szCs w:val="20"/>
              </w:rPr>
              <w:t>BML 492</w:t>
            </w:r>
          </w:p>
        </w:tc>
        <w:tc>
          <w:tcPr>
            <w:tcW w:w="5268" w:type="dxa"/>
            <w:tcBorders>
              <w:top w:val="single" w:sz="4" w:space="0" w:color="auto"/>
              <w:left w:val="single" w:sz="4" w:space="0" w:color="auto"/>
              <w:bottom w:val="single" w:sz="4" w:space="0" w:color="auto"/>
              <w:right w:val="single" w:sz="4" w:space="0" w:color="auto"/>
            </w:tcBorders>
          </w:tcPr>
          <w:p w14:paraId="3E856E44" w14:textId="77777777" w:rsidR="009974FF" w:rsidRPr="00EF3B43" w:rsidRDefault="009974FF" w:rsidP="00202569">
            <w:pPr>
              <w:pStyle w:val="NoSpacing"/>
              <w:rPr>
                <w:sz w:val="20"/>
                <w:szCs w:val="20"/>
              </w:rPr>
            </w:pPr>
            <w:proofErr w:type="spellStart"/>
            <w:r w:rsidRPr="00EF3B43">
              <w:rPr>
                <w:sz w:val="20"/>
                <w:szCs w:val="20"/>
              </w:rPr>
              <w:t>Haemotology</w:t>
            </w:r>
            <w:proofErr w:type="spellEnd"/>
            <w:r w:rsidRPr="00EF3B43">
              <w:rPr>
                <w:sz w:val="20"/>
                <w:szCs w:val="20"/>
              </w:rPr>
              <w:t>-II</w:t>
            </w:r>
          </w:p>
        </w:tc>
      </w:tr>
      <w:tr w:rsidR="00EF3B43" w:rsidRPr="00EF3B43" w14:paraId="140D1DBF" w14:textId="77777777" w:rsidTr="00202569">
        <w:tc>
          <w:tcPr>
            <w:tcW w:w="1715" w:type="dxa"/>
            <w:tcBorders>
              <w:top w:val="single" w:sz="4" w:space="0" w:color="auto"/>
              <w:left w:val="single" w:sz="4" w:space="0" w:color="auto"/>
              <w:bottom w:val="single" w:sz="4" w:space="0" w:color="auto"/>
              <w:right w:val="single" w:sz="4" w:space="0" w:color="auto"/>
            </w:tcBorders>
          </w:tcPr>
          <w:p w14:paraId="0A45F70A"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922FE38" w14:textId="77777777" w:rsidR="009974FF" w:rsidRPr="00EF3B43" w:rsidRDefault="009974FF" w:rsidP="00202569">
            <w:pPr>
              <w:pStyle w:val="NoSpacing"/>
              <w:rPr>
                <w:sz w:val="20"/>
                <w:szCs w:val="20"/>
              </w:rPr>
            </w:pPr>
            <w:r w:rsidRPr="00EF3B43">
              <w:rPr>
                <w:sz w:val="20"/>
                <w:szCs w:val="20"/>
              </w:rPr>
              <w:t>CC 10</w:t>
            </w:r>
          </w:p>
          <w:p w14:paraId="0E7F7E0B" w14:textId="77777777" w:rsidR="009974FF" w:rsidRPr="00EF3B43" w:rsidRDefault="009974FF" w:rsidP="00202569">
            <w:pPr>
              <w:pStyle w:val="NoSpacing"/>
              <w:rPr>
                <w:sz w:val="20"/>
                <w:szCs w:val="20"/>
              </w:rPr>
            </w:pPr>
            <w:r w:rsidRPr="00EF3B43">
              <w:rPr>
                <w:sz w:val="20"/>
                <w:szCs w:val="20"/>
              </w:rPr>
              <w:t>BML 493</w:t>
            </w:r>
          </w:p>
        </w:tc>
        <w:tc>
          <w:tcPr>
            <w:tcW w:w="5268" w:type="dxa"/>
            <w:tcBorders>
              <w:top w:val="single" w:sz="4" w:space="0" w:color="auto"/>
              <w:left w:val="single" w:sz="4" w:space="0" w:color="auto"/>
              <w:bottom w:val="single" w:sz="4" w:space="0" w:color="auto"/>
              <w:right w:val="single" w:sz="4" w:space="0" w:color="auto"/>
            </w:tcBorders>
          </w:tcPr>
          <w:p w14:paraId="4C131B5A" w14:textId="77777777" w:rsidR="009974FF" w:rsidRPr="00EF3B43" w:rsidRDefault="009974FF" w:rsidP="00202569">
            <w:pPr>
              <w:pStyle w:val="NoSpacing"/>
              <w:rPr>
                <w:sz w:val="20"/>
                <w:szCs w:val="20"/>
              </w:rPr>
            </w:pPr>
            <w:r w:rsidRPr="00EF3B43">
              <w:rPr>
                <w:sz w:val="20"/>
                <w:szCs w:val="20"/>
              </w:rPr>
              <w:t>Immunology</w:t>
            </w:r>
          </w:p>
        </w:tc>
      </w:tr>
      <w:tr w:rsidR="00EF3B43" w:rsidRPr="00EF3B43" w14:paraId="77AB2290" w14:textId="77777777" w:rsidTr="00202569">
        <w:tc>
          <w:tcPr>
            <w:tcW w:w="1715" w:type="dxa"/>
            <w:tcBorders>
              <w:top w:val="single" w:sz="4" w:space="0" w:color="auto"/>
              <w:left w:val="single" w:sz="4" w:space="0" w:color="auto"/>
              <w:bottom w:val="single" w:sz="4" w:space="0" w:color="auto"/>
              <w:right w:val="single" w:sz="4" w:space="0" w:color="auto"/>
            </w:tcBorders>
          </w:tcPr>
          <w:p w14:paraId="563AD7E4"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A7925D0" w14:textId="77777777" w:rsidR="009974FF" w:rsidRPr="00EF3B43" w:rsidRDefault="009974FF" w:rsidP="00202569">
            <w:pPr>
              <w:pStyle w:val="NoSpacing"/>
              <w:rPr>
                <w:sz w:val="20"/>
                <w:szCs w:val="20"/>
              </w:rPr>
            </w:pPr>
            <w:r w:rsidRPr="00EF3B43">
              <w:rPr>
                <w:sz w:val="20"/>
                <w:szCs w:val="20"/>
              </w:rPr>
              <w:t>CC 11</w:t>
            </w:r>
          </w:p>
          <w:p w14:paraId="04AC6A31" w14:textId="77777777" w:rsidR="009974FF" w:rsidRPr="00EF3B43" w:rsidRDefault="009974FF" w:rsidP="00202569">
            <w:pPr>
              <w:pStyle w:val="NoSpacing"/>
              <w:rPr>
                <w:sz w:val="20"/>
                <w:szCs w:val="20"/>
              </w:rPr>
            </w:pPr>
            <w:r w:rsidRPr="00EF3B43">
              <w:rPr>
                <w:sz w:val="20"/>
                <w:szCs w:val="20"/>
              </w:rPr>
              <w:t>BML 591</w:t>
            </w:r>
          </w:p>
        </w:tc>
        <w:tc>
          <w:tcPr>
            <w:tcW w:w="5268" w:type="dxa"/>
            <w:tcBorders>
              <w:top w:val="single" w:sz="4" w:space="0" w:color="auto"/>
              <w:left w:val="single" w:sz="4" w:space="0" w:color="auto"/>
              <w:bottom w:val="single" w:sz="4" w:space="0" w:color="auto"/>
              <w:right w:val="single" w:sz="4" w:space="0" w:color="auto"/>
            </w:tcBorders>
          </w:tcPr>
          <w:p w14:paraId="6572942B" w14:textId="77777777" w:rsidR="009974FF" w:rsidRPr="00EF3B43" w:rsidRDefault="009974FF" w:rsidP="00202569">
            <w:pPr>
              <w:pStyle w:val="NoSpacing"/>
              <w:rPr>
                <w:sz w:val="20"/>
                <w:szCs w:val="20"/>
              </w:rPr>
            </w:pPr>
            <w:r w:rsidRPr="00EF3B43">
              <w:rPr>
                <w:sz w:val="20"/>
                <w:szCs w:val="20"/>
              </w:rPr>
              <w:t>Immunohematology &amp; Blood Banking</w:t>
            </w:r>
          </w:p>
        </w:tc>
      </w:tr>
      <w:tr w:rsidR="00EF3B43" w:rsidRPr="00EF3B43" w14:paraId="4DB74C7B" w14:textId="77777777" w:rsidTr="00202569">
        <w:tc>
          <w:tcPr>
            <w:tcW w:w="1715" w:type="dxa"/>
            <w:tcBorders>
              <w:top w:val="single" w:sz="4" w:space="0" w:color="auto"/>
              <w:left w:val="single" w:sz="4" w:space="0" w:color="auto"/>
              <w:bottom w:val="single" w:sz="4" w:space="0" w:color="auto"/>
              <w:right w:val="single" w:sz="4" w:space="0" w:color="auto"/>
            </w:tcBorders>
          </w:tcPr>
          <w:p w14:paraId="7B59F28F"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BB48B7" w14:textId="77777777" w:rsidR="009974FF" w:rsidRPr="00EF3B43" w:rsidRDefault="009974FF" w:rsidP="00202569">
            <w:pPr>
              <w:pStyle w:val="NoSpacing"/>
              <w:rPr>
                <w:sz w:val="20"/>
                <w:szCs w:val="20"/>
              </w:rPr>
            </w:pPr>
            <w:r w:rsidRPr="00EF3B43">
              <w:rPr>
                <w:sz w:val="20"/>
                <w:szCs w:val="20"/>
              </w:rPr>
              <w:t>CC 12</w:t>
            </w:r>
          </w:p>
          <w:p w14:paraId="5FE17C8E" w14:textId="77777777" w:rsidR="009974FF" w:rsidRPr="00EF3B43" w:rsidRDefault="009974FF" w:rsidP="00202569">
            <w:pPr>
              <w:pStyle w:val="NoSpacing"/>
              <w:rPr>
                <w:sz w:val="20"/>
                <w:szCs w:val="20"/>
              </w:rPr>
            </w:pPr>
            <w:r w:rsidRPr="00EF3B43">
              <w:rPr>
                <w:sz w:val="20"/>
                <w:szCs w:val="20"/>
              </w:rPr>
              <w:t>BML 592</w:t>
            </w:r>
          </w:p>
        </w:tc>
        <w:tc>
          <w:tcPr>
            <w:tcW w:w="5268" w:type="dxa"/>
            <w:tcBorders>
              <w:top w:val="single" w:sz="4" w:space="0" w:color="auto"/>
              <w:left w:val="single" w:sz="4" w:space="0" w:color="auto"/>
              <w:bottom w:val="single" w:sz="4" w:space="0" w:color="auto"/>
              <w:right w:val="single" w:sz="4" w:space="0" w:color="auto"/>
            </w:tcBorders>
          </w:tcPr>
          <w:p w14:paraId="687438E3" w14:textId="77777777" w:rsidR="009974FF" w:rsidRPr="00EF3B43" w:rsidRDefault="009974FF" w:rsidP="00202569">
            <w:pPr>
              <w:pStyle w:val="NoSpacing"/>
              <w:rPr>
                <w:sz w:val="20"/>
                <w:szCs w:val="20"/>
              </w:rPr>
            </w:pPr>
            <w:r w:rsidRPr="00EF3B43">
              <w:rPr>
                <w:sz w:val="20"/>
                <w:szCs w:val="20"/>
              </w:rPr>
              <w:t>Parasitology &amp; Virology</w:t>
            </w:r>
          </w:p>
        </w:tc>
      </w:tr>
      <w:tr w:rsidR="00EF3B43" w:rsidRPr="00EF3B43" w14:paraId="4D5AE395" w14:textId="77777777" w:rsidTr="00202569">
        <w:tc>
          <w:tcPr>
            <w:tcW w:w="1715" w:type="dxa"/>
            <w:tcBorders>
              <w:top w:val="single" w:sz="4" w:space="0" w:color="auto"/>
              <w:left w:val="single" w:sz="4" w:space="0" w:color="auto"/>
              <w:bottom w:val="single" w:sz="4" w:space="0" w:color="auto"/>
              <w:right w:val="single" w:sz="4" w:space="0" w:color="auto"/>
            </w:tcBorders>
          </w:tcPr>
          <w:p w14:paraId="0BFDF9BB" w14:textId="77777777" w:rsidR="009974FF" w:rsidRPr="00EF3B43" w:rsidRDefault="009974FF" w:rsidP="00202569">
            <w:pPr>
              <w:pStyle w:val="NoSpacing"/>
              <w:rPr>
                <w:sz w:val="20"/>
                <w:szCs w:val="20"/>
              </w:rPr>
            </w:pPr>
          </w:p>
          <w:p w14:paraId="296235C1"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7B4F725" w14:textId="77777777" w:rsidR="009974FF" w:rsidRPr="00EF3B43" w:rsidRDefault="009974FF" w:rsidP="00202569">
            <w:pPr>
              <w:pStyle w:val="NoSpacing"/>
              <w:rPr>
                <w:sz w:val="20"/>
                <w:szCs w:val="20"/>
              </w:rPr>
            </w:pPr>
            <w:r w:rsidRPr="00EF3B43">
              <w:rPr>
                <w:sz w:val="20"/>
                <w:szCs w:val="20"/>
              </w:rPr>
              <w:t>DSE 1 (any one)</w:t>
            </w:r>
          </w:p>
          <w:p w14:paraId="347A0B9A" w14:textId="77777777" w:rsidR="009974FF" w:rsidRPr="00EF3B43" w:rsidRDefault="009974FF" w:rsidP="00202569">
            <w:pPr>
              <w:pStyle w:val="NoSpacing"/>
              <w:rPr>
                <w:sz w:val="20"/>
                <w:szCs w:val="20"/>
              </w:rPr>
            </w:pPr>
            <w:r w:rsidRPr="00EF3B43">
              <w:rPr>
                <w:sz w:val="20"/>
                <w:szCs w:val="20"/>
              </w:rPr>
              <w:t>BML 593 A/B</w:t>
            </w:r>
          </w:p>
        </w:tc>
        <w:tc>
          <w:tcPr>
            <w:tcW w:w="5268" w:type="dxa"/>
            <w:tcBorders>
              <w:top w:val="single" w:sz="4" w:space="0" w:color="auto"/>
              <w:left w:val="single" w:sz="4" w:space="0" w:color="auto"/>
              <w:bottom w:val="single" w:sz="4" w:space="0" w:color="auto"/>
              <w:right w:val="single" w:sz="4" w:space="0" w:color="auto"/>
            </w:tcBorders>
          </w:tcPr>
          <w:p w14:paraId="491BDF86" w14:textId="77777777" w:rsidR="009974FF" w:rsidRPr="00EF3B43" w:rsidRDefault="009974FF" w:rsidP="00202569">
            <w:pPr>
              <w:pStyle w:val="NoSpacing"/>
              <w:rPr>
                <w:sz w:val="20"/>
                <w:szCs w:val="20"/>
              </w:rPr>
            </w:pPr>
            <w:r w:rsidRPr="00EF3B43">
              <w:rPr>
                <w:sz w:val="20"/>
                <w:szCs w:val="20"/>
              </w:rPr>
              <w:t>Diagnostic Cytology/ Diagnostic Histopathology</w:t>
            </w:r>
          </w:p>
        </w:tc>
      </w:tr>
      <w:tr w:rsidR="00EF3B43" w:rsidRPr="00EF3B43" w14:paraId="17049C8A" w14:textId="77777777" w:rsidTr="00202569">
        <w:tc>
          <w:tcPr>
            <w:tcW w:w="1715" w:type="dxa"/>
            <w:tcBorders>
              <w:top w:val="single" w:sz="4" w:space="0" w:color="auto"/>
              <w:left w:val="single" w:sz="4" w:space="0" w:color="auto"/>
              <w:bottom w:val="single" w:sz="4" w:space="0" w:color="auto"/>
              <w:right w:val="single" w:sz="4" w:space="0" w:color="auto"/>
            </w:tcBorders>
          </w:tcPr>
          <w:p w14:paraId="32D9A50B"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29D6FA2" w14:textId="77777777" w:rsidR="009974FF" w:rsidRPr="00EF3B43" w:rsidRDefault="009974FF" w:rsidP="00202569">
            <w:pPr>
              <w:pStyle w:val="NoSpacing"/>
              <w:rPr>
                <w:sz w:val="20"/>
                <w:szCs w:val="20"/>
              </w:rPr>
            </w:pPr>
            <w:r w:rsidRPr="00EF3B43">
              <w:rPr>
                <w:sz w:val="20"/>
                <w:szCs w:val="20"/>
              </w:rPr>
              <w:t>DSE 2 (any one)</w:t>
            </w:r>
          </w:p>
          <w:p w14:paraId="4CD0957C" w14:textId="77777777" w:rsidR="009974FF" w:rsidRPr="00EF3B43" w:rsidRDefault="009974FF" w:rsidP="00202569">
            <w:pPr>
              <w:pStyle w:val="NoSpacing"/>
              <w:rPr>
                <w:sz w:val="20"/>
                <w:szCs w:val="20"/>
              </w:rPr>
            </w:pPr>
            <w:r w:rsidRPr="00EF3B43">
              <w:rPr>
                <w:sz w:val="20"/>
                <w:szCs w:val="20"/>
              </w:rPr>
              <w:t>BML 594 A/B</w:t>
            </w:r>
          </w:p>
        </w:tc>
        <w:tc>
          <w:tcPr>
            <w:tcW w:w="5268" w:type="dxa"/>
            <w:tcBorders>
              <w:top w:val="single" w:sz="4" w:space="0" w:color="auto"/>
              <w:left w:val="single" w:sz="4" w:space="0" w:color="auto"/>
              <w:bottom w:val="single" w:sz="4" w:space="0" w:color="auto"/>
              <w:right w:val="single" w:sz="4" w:space="0" w:color="auto"/>
            </w:tcBorders>
          </w:tcPr>
          <w:p w14:paraId="790384A5" w14:textId="77777777" w:rsidR="009974FF" w:rsidRPr="00EF3B43" w:rsidRDefault="009974FF" w:rsidP="00202569">
            <w:pPr>
              <w:pStyle w:val="NoSpacing"/>
              <w:rPr>
                <w:sz w:val="20"/>
                <w:szCs w:val="20"/>
              </w:rPr>
            </w:pPr>
            <w:r w:rsidRPr="00EF3B43">
              <w:rPr>
                <w:sz w:val="20"/>
                <w:szCs w:val="20"/>
              </w:rPr>
              <w:t>Clinical Enzymology/ Biochemistry &amp; Nutrition</w:t>
            </w:r>
          </w:p>
        </w:tc>
      </w:tr>
      <w:tr w:rsidR="00EF3B43" w:rsidRPr="00EF3B43" w14:paraId="472C2483" w14:textId="77777777" w:rsidTr="00202569">
        <w:tc>
          <w:tcPr>
            <w:tcW w:w="1715" w:type="dxa"/>
            <w:tcBorders>
              <w:top w:val="single" w:sz="4" w:space="0" w:color="auto"/>
              <w:left w:val="single" w:sz="4" w:space="0" w:color="auto"/>
              <w:bottom w:val="single" w:sz="4" w:space="0" w:color="auto"/>
              <w:right w:val="single" w:sz="4" w:space="0" w:color="auto"/>
            </w:tcBorders>
          </w:tcPr>
          <w:p w14:paraId="26F61182"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90A649E" w14:textId="77777777" w:rsidR="009974FF" w:rsidRPr="00EF3B43" w:rsidRDefault="009974FF" w:rsidP="00202569">
            <w:pPr>
              <w:pStyle w:val="NoSpacing"/>
              <w:rPr>
                <w:sz w:val="20"/>
                <w:szCs w:val="20"/>
              </w:rPr>
            </w:pPr>
            <w:r w:rsidRPr="00EF3B43">
              <w:rPr>
                <w:sz w:val="20"/>
                <w:szCs w:val="20"/>
              </w:rPr>
              <w:t>CC 13</w:t>
            </w:r>
          </w:p>
          <w:p w14:paraId="2EC2EAAD" w14:textId="77777777" w:rsidR="009974FF" w:rsidRPr="00EF3B43" w:rsidRDefault="009974FF" w:rsidP="00202569">
            <w:pPr>
              <w:pStyle w:val="NoSpacing"/>
              <w:rPr>
                <w:sz w:val="20"/>
                <w:szCs w:val="20"/>
              </w:rPr>
            </w:pPr>
            <w:r w:rsidRPr="00EF3B43">
              <w:rPr>
                <w:sz w:val="20"/>
                <w:szCs w:val="20"/>
              </w:rPr>
              <w:t>BML 691</w:t>
            </w:r>
          </w:p>
        </w:tc>
        <w:tc>
          <w:tcPr>
            <w:tcW w:w="5268" w:type="dxa"/>
            <w:tcBorders>
              <w:top w:val="single" w:sz="4" w:space="0" w:color="auto"/>
              <w:left w:val="single" w:sz="4" w:space="0" w:color="auto"/>
              <w:bottom w:val="single" w:sz="4" w:space="0" w:color="auto"/>
              <w:right w:val="single" w:sz="4" w:space="0" w:color="auto"/>
            </w:tcBorders>
          </w:tcPr>
          <w:p w14:paraId="06B1AA32" w14:textId="77777777" w:rsidR="009974FF" w:rsidRPr="00EF3B43" w:rsidRDefault="009974FF" w:rsidP="00202569">
            <w:pPr>
              <w:pStyle w:val="NoSpacing"/>
              <w:rPr>
                <w:sz w:val="20"/>
                <w:szCs w:val="20"/>
              </w:rPr>
            </w:pPr>
            <w:r w:rsidRPr="00EF3B43">
              <w:rPr>
                <w:sz w:val="20"/>
                <w:szCs w:val="20"/>
              </w:rPr>
              <w:t>Clinical Endocrinology &amp;Toxicology</w:t>
            </w:r>
          </w:p>
          <w:p w14:paraId="68DAEE3E" w14:textId="77777777" w:rsidR="009974FF" w:rsidRPr="00EF3B43" w:rsidRDefault="009974FF" w:rsidP="00202569">
            <w:pPr>
              <w:pStyle w:val="NoSpacing"/>
              <w:rPr>
                <w:sz w:val="20"/>
                <w:szCs w:val="20"/>
              </w:rPr>
            </w:pPr>
          </w:p>
          <w:p w14:paraId="31F2B590" w14:textId="77777777" w:rsidR="009974FF" w:rsidRPr="00EF3B43" w:rsidRDefault="009974FF" w:rsidP="00202569">
            <w:pPr>
              <w:pStyle w:val="NoSpacing"/>
              <w:rPr>
                <w:sz w:val="20"/>
                <w:szCs w:val="20"/>
              </w:rPr>
            </w:pPr>
          </w:p>
        </w:tc>
      </w:tr>
      <w:tr w:rsidR="00EF3B43" w:rsidRPr="00EF3B43" w14:paraId="7EAD2364" w14:textId="77777777" w:rsidTr="00202569">
        <w:tc>
          <w:tcPr>
            <w:tcW w:w="1715" w:type="dxa"/>
            <w:tcBorders>
              <w:top w:val="single" w:sz="4" w:space="0" w:color="auto"/>
              <w:left w:val="single" w:sz="4" w:space="0" w:color="auto"/>
              <w:bottom w:val="single" w:sz="4" w:space="0" w:color="auto"/>
              <w:right w:val="single" w:sz="4" w:space="0" w:color="auto"/>
            </w:tcBorders>
          </w:tcPr>
          <w:p w14:paraId="03818F35"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C5FA106" w14:textId="77777777" w:rsidR="009974FF" w:rsidRPr="00EF3B43" w:rsidRDefault="009974FF" w:rsidP="00202569">
            <w:pPr>
              <w:pStyle w:val="NoSpacing"/>
              <w:rPr>
                <w:sz w:val="20"/>
                <w:szCs w:val="20"/>
              </w:rPr>
            </w:pPr>
            <w:r w:rsidRPr="00EF3B43">
              <w:rPr>
                <w:sz w:val="20"/>
                <w:szCs w:val="20"/>
              </w:rPr>
              <w:t>CC 14</w:t>
            </w:r>
          </w:p>
          <w:p w14:paraId="1BB12292" w14:textId="77777777" w:rsidR="009974FF" w:rsidRPr="00EF3B43" w:rsidRDefault="009974FF" w:rsidP="00202569">
            <w:pPr>
              <w:pStyle w:val="NoSpacing"/>
              <w:rPr>
                <w:sz w:val="20"/>
                <w:szCs w:val="20"/>
              </w:rPr>
            </w:pPr>
            <w:r w:rsidRPr="00EF3B43">
              <w:rPr>
                <w:sz w:val="20"/>
                <w:szCs w:val="20"/>
              </w:rPr>
              <w:t>BML 692</w:t>
            </w:r>
          </w:p>
        </w:tc>
        <w:tc>
          <w:tcPr>
            <w:tcW w:w="5268" w:type="dxa"/>
            <w:tcBorders>
              <w:top w:val="single" w:sz="4" w:space="0" w:color="auto"/>
              <w:left w:val="single" w:sz="4" w:space="0" w:color="auto"/>
              <w:bottom w:val="single" w:sz="4" w:space="0" w:color="auto"/>
              <w:right w:val="single" w:sz="4" w:space="0" w:color="auto"/>
            </w:tcBorders>
          </w:tcPr>
          <w:p w14:paraId="75880823" w14:textId="77777777" w:rsidR="009974FF" w:rsidRPr="00EF3B43" w:rsidRDefault="009974FF" w:rsidP="00202569">
            <w:pPr>
              <w:pStyle w:val="NoSpacing"/>
              <w:rPr>
                <w:sz w:val="20"/>
                <w:szCs w:val="20"/>
              </w:rPr>
            </w:pPr>
            <w:r w:rsidRPr="00EF3B43">
              <w:rPr>
                <w:sz w:val="20"/>
                <w:szCs w:val="20"/>
              </w:rPr>
              <w:t>Diagnostic Molecular Biology</w:t>
            </w:r>
          </w:p>
        </w:tc>
      </w:tr>
      <w:tr w:rsidR="00EF3B43" w:rsidRPr="00EF3B43" w14:paraId="237DAF2B" w14:textId="77777777" w:rsidTr="00202569">
        <w:tc>
          <w:tcPr>
            <w:tcW w:w="1715" w:type="dxa"/>
            <w:tcBorders>
              <w:top w:val="single" w:sz="4" w:space="0" w:color="auto"/>
              <w:left w:val="single" w:sz="4" w:space="0" w:color="auto"/>
              <w:bottom w:val="single" w:sz="4" w:space="0" w:color="auto"/>
              <w:right w:val="single" w:sz="4" w:space="0" w:color="auto"/>
            </w:tcBorders>
          </w:tcPr>
          <w:p w14:paraId="5333BD1F"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EB299A" w14:textId="77777777" w:rsidR="009974FF" w:rsidRPr="00EF3B43" w:rsidRDefault="009974FF" w:rsidP="00202569">
            <w:pPr>
              <w:pStyle w:val="NoSpacing"/>
              <w:rPr>
                <w:sz w:val="20"/>
                <w:szCs w:val="20"/>
              </w:rPr>
            </w:pPr>
            <w:r w:rsidRPr="00EF3B43">
              <w:rPr>
                <w:sz w:val="20"/>
                <w:szCs w:val="20"/>
              </w:rPr>
              <w:t>DSE 3 (any one)</w:t>
            </w:r>
          </w:p>
          <w:p w14:paraId="12A7BC89" w14:textId="77777777" w:rsidR="009974FF" w:rsidRPr="00EF3B43" w:rsidRDefault="009974FF" w:rsidP="00202569">
            <w:pPr>
              <w:pStyle w:val="NoSpacing"/>
              <w:rPr>
                <w:sz w:val="20"/>
                <w:szCs w:val="20"/>
              </w:rPr>
            </w:pPr>
            <w:r w:rsidRPr="00EF3B43">
              <w:rPr>
                <w:sz w:val="20"/>
                <w:szCs w:val="20"/>
              </w:rPr>
              <w:t>BML 693 A/B</w:t>
            </w:r>
          </w:p>
        </w:tc>
        <w:tc>
          <w:tcPr>
            <w:tcW w:w="5268" w:type="dxa"/>
            <w:tcBorders>
              <w:top w:val="single" w:sz="4" w:space="0" w:color="auto"/>
              <w:left w:val="single" w:sz="4" w:space="0" w:color="auto"/>
              <w:bottom w:val="single" w:sz="4" w:space="0" w:color="auto"/>
              <w:right w:val="single" w:sz="4" w:space="0" w:color="auto"/>
            </w:tcBorders>
          </w:tcPr>
          <w:p w14:paraId="47F8811A" w14:textId="77777777" w:rsidR="009974FF" w:rsidRPr="00EF3B43" w:rsidRDefault="009974FF" w:rsidP="00202569">
            <w:pPr>
              <w:pStyle w:val="NoSpacing"/>
              <w:rPr>
                <w:sz w:val="20"/>
                <w:szCs w:val="20"/>
              </w:rPr>
            </w:pPr>
            <w:r w:rsidRPr="00EF3B43">
              <w:rPr>
                <w:sz w:val="20"/>
                <w:szCs w:val="20"/>
              </w:rPr>
              <w:t>Advanced Diagnostic technique/ Basic Lab Management</w:t>
            </w:r>
          </w:p>
        </w:tc>
      </w:tr>
    </w:tbl>
    <w:p w14:paraId="27B5CD9A" w14:textId="77777777" w:rsidR="009974FF" w:rsidRPr="00EF3B43" w:rsidRDefault="009974FF" w:rsidP="009974FF">
      <w:pPr>
        <w:rPr>
          <w:b/>
          <w:sz w:val="20"/>
          <w:szCs w:val="20"/>
        </w:rPr>
      </w:pPr>
    </w:p>
    <w:p w14:paraId="520FB54D" w14:textId="77777777" w:rsidR="00DC2DAB" w:rsidRPr="00EF3B43" w:rsidRDefault="00DC2DAB" w:rsidP="009974FF">
      <w:pPr>
        <w:rPr>
          <w:b/>
          <w:sz w:val="20"/>
          <w:szCs w:val="20"/>
        </w:rPr>
      </w:pPr>
    </w:p>
    <w:p w14:paraId="25044420" w14:textId="3FAB1FA4" w:rsidR="009974FF" w:rsidRPr="00EF3B43" w:rsidRDefault="009974FF" w:rsidP="009974FF">
      <w:pPr>
        <w:rPr>
          <w:b/>
          <w:sz w:val="20"/>
          <w:szCs w:val="20"/>
        </w:rPr>
      </w:pPr>
      <w:r w:rsidRPr="00EF3B43">
        <w:rPr>
          <w:b/>
          <w:sz w:val="20"/>
          <w:szCs w:val="20"/>
        </w:rPr>
        <w:t xml:space="preserve">M.Sc. in Clinical </w:t>
      </w:r>
      <w:proofErr w:type="gramStart"/>
      <w:r w:rsidRPr="00EF3B43">
        <w:rPr>
          <w:b/>
          <w:sz w:val="20"/>
          <w:szCs w:val="20"/>
        </w:rPr>
        <w:t>Psychology  (</w:t>
      </w:r>
      <w:proofErr w:type="gramEnd"/>
      <w:r w:rsidRPr="00EF3B43">
        <w:rPr>
          <w:b/>
          <w:sz w:val="20"/>
          <w:szCs w:val="20"/>
        </w:rPr>
        <w:t>2018-2019) as on 25.05.2022</w:t>
      </w:r>
    </w:p>
    <w:tbl>
      <w:tblPr>
        <w:tblW w:w="0" w:type="auto"/>
        <w:tblLook w:val="04A0" w:firstRow="1" w:lastRow="0" w:firstColumn="1" w:lastColumn="0" w:noHBand="0" w:noVBand="1"/>
      </w:tblPr>
      <w:tblGrid>
        <w:gridCol w:w="1715"/>
        <w:gridCol w:w="2259"/>
        <w:gridCol w:w="5268"/>
      </w:tblGrid>
      <w:tr w:rsidR="00EF3B43" w:rsidRPr="00EF3B43" w14:paraId="3F66BF17"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2FB64649"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EB31D02"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386CC24C"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AF52839" w14:textId="77777777" w:rsidTr="00202569">
        <w:tc>
          <w:tcPr>
            <w:tcW w:w="1715" w:type="dxa"/>
            <w:tcBorders>
              <w:top w:val="single" w:sz="4" w:space="0" w:color="auto"/>
              <w:left w:val="single" w:sz="4" w:space="0" w:color="auto"/>
              <w:bottom w:val="single" w:sz="4" w:space="0" w:color="auto"/>
              <w:right w:val="single" w:sz="4" w:space="0" w:color="auto"/>
            </w:tcBorders>
          </w:tcPr>
          <w:p w14:paraId="63BDBB42"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0C5AE05" w14:textId="77777777" w:rsidR="009974FF" w:rsidRPr="00EF3B43" w:rsidRDefault="009974FF" w:rsidP="00202569">
            <w:pPr>
              <w:pStyle w:val="NoSpacing"/>
              <w:rPr>
                <w:sz w:val="20"/>
                <w:szCs w:val="20"/>
              </w:rPr>
            </w:pPr>
            <w:r w:rsidRPr="00EF3B43">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3AB19D87" w14:textId="77777777" w:rsidR="009974FF" w:rsidRPr="00EF3B43" w:rsidRDefault="009974FF" w:rsidP="00202569">
            <w:pPr>
              <w:pStyle w:val="NoSpacing"/>
              <w:rPr>
                <w:sz w:val="20"/>
                <w:szCs w:val="20"/>
              </w:rPr>
            </w:pPr>
            <w:r w:rsidRPr="00EF3B43">
              <w:rPr>
                <w:sz w:val="20"/>
                <w:szCs w:val="20"/>
              </w:rPr>
              <w:t>Personality &amp; IQ Assessment</w:t>
            </w:r>
          </w:p>
        </w:tc>
      </w:tr>
      <w:tr w:rsidR="00EF3B43" w:rsidRPr="00EF3B43" w14:paraId="5A07AA26" w14:textId="77777777" w:rsidTr="00202569">
        <w:tc>
          <w:tcPr>
            <w:tcW w:w="1715" w:type="dxa"/>
            <w:tcBorders>
              <w:top w:val="single" w:sz="4" w:space="0" w:color="auto"/>
              <w:left w:val="single" w:sz="4" w:space="0" w:color="auto"/>
              <w:bottom w:val="single" w:sz="4" w:space="0" w:color="auto"/>
              <w:right w:val="single" w:sz="4" w:space="0" w:color="auto"/>
            </w:tcBorders>
          </w:tcPr>
          <w:p w14:paraId="3A14F264"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0A3BE71" w14:textId="77777777" w:rsidR="009974FF" w:rsidRPr="00EF3B43" w:rsidRDefault="009974FF" w:rsidP="00202569">
            <w:pPr>
              <w:pStyle w:val="NoSpacing"/>
              <w:rPr>
                <w:sz w:val="20"/>
                <w:szCs w:val="20"/>
              </w:rPr>
            </w:pPr>
            <w:r w:rsidRPr="00EF3B43">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34CDE645" w14:textId="77777777" w:rsidR="009974FF" w:rsidRPr="00EF3B43" w:rsidRDefault="009974FF" w:rsidP="00202569">
            <w:pPr>
              <w:pStyle w:val="NoSpacing"/>
              <w:rPr>
                <w:sz w:val="20"/>
                <w:szCs w:val="20"/>
              </w:rPr>
            </w:pPr>
            <w:r w:rsidRPr="00EF3B43">
              <w:rPr>
                <w:sz w:val="20"/>
                <w:szCs w:val="20"/>
              </w:rPr>
              <w:t>Projective Technique, Scale Construction</w:t>
            </w:r>
          </w:p>
        </w:tc>
      </w:tr>
      <w:tr w:rsidR="00EF3B43" w:rsidRPr="00EF3B43" w14:paraId="236D78E5" w14:textId="77777777" w:rsidTr="00202569">
        <w:tc>
          <w:tcPr>
            <w:tcW w:w="1715" w:type="dxa"/>
            <w:tcBorders>
              <w:top w:val="single" w:sz="4" w:space="0" w:color="auto"/>
              <w:left w:val="single" w:sz="4" w:space="0" w:color="auto"/>
              <w:bottom w:val="single" w:sz="4" w:space="0" w:color="auto"/>
              <w:right w:val="single" w:sz="4" w:space="0" w:color="auto"/>
            </w:tcBorders>
          </w:tcPr>
          <w:p w14:paraId="73175FC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2C22551" w14:textId="77777777" w:rsidR="009974FF" w:rsidRPr="00EF3B43" w:rsidRDefault="009974FF" w:rsidP="00202569">
            <w:pPr>
              <w:pStyle w:val="NoSpacing"/>
              <w:rPr>
                <w:sz w:val="20"/>
                <w:szCs w:val="20"/>
              </w:rPr>
            </w:pPr>
            <w:r w:rsidRPr="00EF3B43">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4D1E6DF7" w14:textId="77777777" w:rsidR="009974FF" w:rsidRPr="00EF3B43" w:rsidRDefault="009974FF" w:rsidP="00202569">
            <w:pPr>
              <w:pStyle w:val="NoSpacing"/>
              <w:rPr>
                <w:sz w:val="20"/>
                <w:szCs w:val="20"/>
              </w:rPr>
            </w:pPr>
            <w:r w:rsidRPr="00EF3B43">
              <w:rPr>
                <w:sz w:val="20"/>
                <w:szCs w:val="20"/>
              </w:rPr>
              <w:t>Clinical Assessment (Case History Taking &amp; Psychometric Evaluation) on Out-door Clients</w:t>
            </w:r>
          </w:p>
        </w:tc>
      </w:tr>
      <w:tr w:rsidR="00EF3B43" w:rsidRPr="00EF3B43" w14:paraId="3020EE55" w14:textId="77777777" w:rsidTr="00202569">
        <w:tc>
          <w:tcPr>
            <w:tcW w:w="1715" w:type="dxa"/>
            <w:tcBorders>
              <w:top w:val="single" w:sz="4" w:space="0" w:color="auto"/>
              <w:left w:val="single" w:sz="4" w:space="0" w:color="auto"/>
              <w:bottom w:val="single" w:sz="4" w:space="0" w:color="auto"/>
              <w:right w:val="single" w:sz="4" w:space="0" w:color="auto"/>
            </w:tcBorders>
          </w:tcPr>
          <w:p w14:paraId="39C3ACB4" w14:textId="77777777" w:rsidR="009974FF" w:rsidRPr="00EF3B43" w:rsidRDefault="009974FF" w:rsidP="00202569">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2C5421F" w14:textId="77777777" w:rsidR="009974FF" w:rsidRPr="00EF3B43" w:rsidRDefault="009974FF" w:rsidP="00202569">
            <w:pPr>
              <w:pStyle w:val="NoSpacing"/>
              <w:rPr>
                <w:sz w:val="20"/>
                <w:szCs w:val="20"/>
              </w:rPr>
            </w:pPr>
            <w:r w:rsidRPr="00EF3B43">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048652BE" w14:textId="77777777" w:rsidR="009974FF" w:rsidRPr="00EF3B43" w:rsidRDefault="009974FF" w:rsidP="00202569">
            <w:pPr>
              <w:pStyle w:val="NoSpacing"/>
              <w:rPr>
                <w:sz w:val="20"/>
                <w:szCs w:val="20"/>
              </w:rPr>
            </w:pPr>
            <w:r w:rsidRPr="00EF3B43">
              <w:rPr>
                <w:sz w:val="20"/>
                <w:szCs w:val="20"/>
              </w:rPr>
              <w:t>Clinical Assessments (Case-history Taking &amp; Psychometric Evaluation) on Out-door Clients (adult case). Observation and Clinical Symptoms rating</w:t>
            </w:r>
          </w:p>
        </w:tc>
      </w:tr>
    </w:tbl>
    <w:p w14:paraId="6B37814A" w14:textId="77777777" w:rsidR="009974FF" w:rsidRPr="00EF3B43" w:rsidRDefault="009974FF" w:rsidP="009974FF">
      <w:pPr>
        <w:rPr>
          <w:b/>
          <w:sz w:val="20"/>
          <w:szCs w:val="20"/>
        </w:rPr>
      </w:pPr>
    </w:p>
    <w:p w14:paraId="4B67E600" w14:textId="77777777" w:rsidR="009974FF" w:rsidRPr="00EF3B43" w:rsidRDefault="009974FF" w:rsidP="009974FF">
      <w:pPr>
        <w:rPr>
          <w:b/>
          <w:sz w:val="20"/>
          <w:szCs w:val="20"/>
        </w:rPr>
      </w:pPr>
      <w:r w:rsidRPr="00EF3B43">
        <w:rPr>
          <w:b/>
          <w:sz w:val="20"/>
          <w:szCs w:val="20"/>
        </w:rPr>
        <w:t>BBA (Commerce &amp; International Accounting) as on 03.11.2022</w:t>
      </w:r>
    </w:p>
    <w:tbl>
      <w:tblPr>
        <w:tblW w:w="0" w:type="auto"/>
        <w:tblLook w:val="04A0" w:firstRow="1" w:lastRow="0" w:firstColumn="1" w:lastColumn="0" w:noHBand="0" w:noVBand="1"/>
      </w:tblPr>
      <w:tblGrid>
        <w:gridCol w:w="1715"/>
        <w:gridCol w:w="2259"/>
        <w:gridCol w:w="5268"/>
      </w:tblGrid>
      <w:tr w:rsidR="00EF3B43" w:rsidRPr="00EF3B43" w14:paraId="465B553B"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6BEF5A0D"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85E8C92"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3E43B3F3"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55BD025" w14:textId="77777777" w:rsidTr="00202569">
        <w:tc>
          <w:tcPr>
            <w:tcW w:w="1715" w:type="dxa"/>
            <w:tcBorders>
              <w:top w:val="single" w:sz="4" w:space="0" w:color="auto"/>
              <w:left w:val="single" w:sz="4" w:space="0" w:color="auto"/>
              <w:bottom w:val="single" w:sz="4" w:space="0" w:color="auto"/>
              <w:right w:val="single" w:sz="4" w:space="0" w:color="auto"/>
            </w:tcBorders>
          </w:tcPr>
          <w:p w14:paraId="38E19E1D"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27B84AB" w14:textId="77777777" w:rsidR="009974FF" w:rsidRPr="00EF3B43" w:rsidRDefault="009974FF" w:rsidP="00202569">
            <w:pPr>
              <w:pStyle w:val="NoSpacing"/>
              <w:rPr>
                <w:sz w:val="20"/>
                <w:szCs w:val="20"/>
              </w:rPr>
            </w:pPr>
            <w:r w:rsidRPr="00EF3B43">
              <w:rPr>
                <w:sz w:val="20"/>
                <w:szCs w:val="20"/>
              </w:rPr>
              <w:t xml:space="preserve">CC 14 </w:t>
            </w:r>
          </w:p>
        </w:tc>
        <w:tc>
          <w:tcPr>
            <w:tcW w:w="5268" w:type="dxa"/>
            <w:tcBorders>
              <w:top w:val="single" w:sz="4" w:space="0" w:color="auto"/>
              <w:left w:val="single" w:sz="4" w:space="0" w:color="auto"/>
              <w:bottom w:val="single" w:sz="4" w:space="0" w:color="auto"/>
              <w:right w:val="single" w:sz="4" w:space="0" w:color="auto"/>
            </w:tcBorders>
          </w:tcPr>
          <w:p w14:paraId="179D6E90" w14:textId="77777777" w:rsidR="009974FF" w:rsidRPr="00EF3B43" w:rsidRDefault="009974FF" w:rsidP="00202569">
            <w:pPr>
              <w:pStyle w:val="NoSpacing"/>
              <w:rPr>
                <w:sz w:val="20"/>
                <w:szCs w:val="20"/>
              </w:rPr>
            </w:pPr>
            <w:r w:rsidRPr="00EF3B43">
              <w:rPr>
                <w:sz w:val="20"/>
                <w:szCs w:val="20"/>
              </w:rPr>
              <w:t>Indirect Tax Law Practices (BBA C</w:t>
            </w:r>
          </w:p>
          <w:p w14:paraId="0DA74702" w14:textId="77777777" w:rsidR="009974FF" w:rsidRPr="00EF3B43" w:rsidRDefault="009974FF" w:rsidP="00202569">
            <w:pPr>
              <w:pStyle w:val="NoSpacing"/>
              <w:rPr>
                <w:sz w:val="20"/>
                <w:szCs w:val="20"/>
              </w:rPr>
            </w:pPr>
            <w:r w:rsidRPr="00EF3B43">
              <w:rPr>
                <w:sz w:val="20"/>
                <w:szCs w:val="20"/>
              </w:rPr>
              <w:t xml:space="preserve">&amp; IA 602) </w:t>
            </w:r>
          </w:p>
        </w:tc>
      </w:tr>
    </w:tbl>
    <w:p w14:paraId="0E4D1308" w14:textId="77777777" w:rsidR="009974FF" w:rsidRPr="00EF3B43" w:rsidRDefault="009974FF" w:rsidP="009974FF">
      <w:pPr>
        <w:rPr>
          <w:sz w:val="20"/>
          <w:szCs w:val="20"/>
        </w:rPr>
      </w:pPr>
    </w:p>
    <w:p w14:paraId="3DDFC97C" w14:textId="77777777" w:rsidR="009974FF" w:rsidRPr="00EF3B43" w:rsidRDefault="009974FF" w:rsidP="009974FF">
      <w:pPr>
        <w:rPr>
          <w:b/>
          <w:sz w:val="20"/>
          <w:szCs w:val="20"/>
          <w:shd w:val="clear" w:color="auto" w:fill="F1F1F1"/>
        </w:rPr>
      </w:pPr>
      <w:r w:rsidRPr="00EF3B43">
        <w:rPr>
          <w:b/>
          <w:sz w:val="20"/>
          <w:szCs w:val="20"/>
          <w:shd w:val="clear" w:color="auto" w:fill="F1F1F1"/>
        </w:rPr>
        <w:t>B.Sc. in Behavioral Science and Applied Psychology – as on 01.04.2022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296"/>
      </w:tblGrid>
      <w:tr w:rsidR="00EF3B43" w:rsidRPr="00EF3B43" w14:paraId="6441AA84" w14:textId="77777777" w:rsidTr="00202569">
        <w:tc>
          <w:tcPr>
            <w:tcW w:w="1691" w:type="dxa"/>
          </w:tcPr>
          <w:p w14:paraId="4D4180FF"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64FEA681" w14:textId="77777777" w:rsidR="009974FF" w:rsidRPr="00EF3B43" w:rsidRDefault="009974FF" w:rsidP="00202569">
            <w:pPr>
              <w:pStyle w:val="NoSpacing"/>
              <w:rPr>
                <w:b/>
                <w:sz w:val="20"/>
                <w:szCs w:val="20"/>
              </w:rPr>
            </w:pPr>
            <w:r w:rsidRPr="00EF3B43">
              <w:rPr>
                <w:b/>
                <w:sz w:val="20"/>
                <w:szCs w:val="20"/>
              </w:rPr>
              <w:t xml:space="preserve">PAPER CODE </w:t>
            </w:r>
          </w:p>
        </w:tc>
        <w:tc>
          <w:tcPr>
            <w:tcW w:w="5296" w:type="dxa"/>
          </w:tcPr>
          <w:p w14:paraId="184683F9"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C6844CF" w14:textId="77777777" w:rsidTr="00202569">
        <w:tc>
          <w:tcPr>
            <w:tcW w:w="1691" w:type="dxa"/>
          </w:tcPr>
          <w:p w14:paraId="46377999"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5940AEC8" w14:textId="77777777" w:rsidR="009974FF" w:rsidRPr="00EF3B43" w:rsidRDefault="009974FF" w:rsidP="00202569">
            <w:pPr>
              <w:pStyle w:val="NoSpacing"/>
              <w:rPr>
                <w:sz w:val="20"/>
                <w:szCs w:val="20"/>
              </w:rPr>
            </w:pPr>
            <w:r w:rsidRPr="00EF3B43">
              <w:rPr>
                <w:sz w:val="20"/>
                <w:szCs w:val="20"/>
              </w:rPr>
              <w:t>SEC 1</w:t>
            </w:r>
          </w:p>
          <w:p w14:paraId="217E2472" w14:textId="77777777" w:rsidR="009974FF" w:rsidRPr="00EF3B43" w:rsidRDefault="009974FF" w:rsidP="00202569">
            <w:pPr>
              <w:pStyle w:val="NoSpacing"/>
              <w:rPr>
                <w:sz w:val="20"/>
                <w:szCs w:val="20"/>
              </w:rPr>
            </w:pPr>
            <w:r w:rsidRPr="00EF3B43">
              <w:rPr>
                <w:sz w:val="20"/>
                <w:szCs w:val="20"/>
              </w:rPr>
              <w:t>BSCA 354</w:t>
            </w:r>
          </w:p>
        </w:tc>
        <w:tc>
          <w:tcPr>
            <w:tcW w:w="5296" w:type="dxa"/>
          </w:tcPr>
          <w:p w14:paraId="7F48F191" w14:textId="77777777" w:rsidR="009974FF" w:rsidRPr="00EF3B43" w:rsidRDefault="009974FF" w:rsidP="00202569">
            <w:pPr>
              <w:pStyle w:val="NoSpacing"/>
              <w:rPr>
                <w:sz w:val="20"/>
                <w:szCs w:val="20"/>
              </w:rPr>
            </w:pPr>
            <w:r w:rsidRPr="00EF3B43">
              <w:rPr>
                <w:sz w:val="20"/>
                <w:szCs w:val="20"/>
              </w:rPr>
              <w:t>Basics of assessment in psychology</w:t>
            </w:r>
          </w:p>
        </w:tc>
      </w:tr>
      <w:tr w:rsidR="00EF3B43" w:rsidRPr="00EF3B43" w14:paraId="7F7EB3E0" w14:textId="77777777" w:rsidTr="00202569">
        <w:tc>
          <w:tcPr>
            <w:tcW w:w="1691" w:type="dxa"/>
          </w:tcPr>
          <w:p w14:paraId="372479DD"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0D63E3C3" w14:textId="77777777" w:rsidR="009974FF" w:rsidRPr="00EF3B43" w:rsidRDefault="009974FF" w:rsidP="00202569">
            <w:pPr>
              <w:pStyle w:val="NoSpacing"/>
              <w:rPr>
                <w:sz w:val="20"/>
                <w:szCs w:val="20"/>
              </w:rPr>
            </w:pPr>
            <w:r w:rsidRPr="00EF3B43">
              <w:rPr>
                <w:sz w:val="20"/>
                <w:szCs w:val="20"/>
              </w:rPr>
              <w:t>SEC 2</w:t>
            </w:r>
          </w:p>
          <w:p w14:paraId="4C256676" w14:textId="77777777" w:rsidR="009974FF" w:rsidRPr="00EF3B43" w:rsidRDefault="009974FF" w:rsidP="00202569">
            <w:pPr>
              <w:pStyle w:val="NoSpacing"/>
              <w:rPr>
                <w:sz w:val="20"/>
                <w:szCs w:val="20"/>
              </w:rPr>
            </w:pPr>
            <w:r w:rsidRPr="00EF3B43">
              <w:rPr>
                <w:sz w:val="20"/>
                <w:szCs w:val="20"/>
              </w:rPr>
              <w:t>BBS 455</w:t>
            </w:r>
          </w:p>
        </w:tc>
        <w:tc>
          <w:tcPr>
            <w:tcW w:w="5296" w:type="dxa"/>
          </w:tcPr>
          <w:p w14:paraId="51D8A6AA" w14:textId="77777777" w:rsidR="009974FF" w:rsidRPr="00EF3B43" w:rsidRDefault="009974FF" w:rsidP="00202569">
            <w:pPr>
              <w:pStyle w:val="NoSpacing"/>
              <w:rPr>
                <w:sz w:val="20"/>
                <w:szCs w:val="20"/>
              </w:rPr>
            </w:pPr>
            <w:r w:rsidRPr="00EF3B43">
              <w:rPr>
                <w:sz w:val="20"/>
                <w:szCs w:val="20"/>
              </w:rPr>
              <w:t xml:space="preserve">Statistic Lab-I </w:t>
            </w:r>
          </w:p>
        </w:tc>
      </w:tr>
    </w:tbl>
    <w:p w14:paraId="3AC79CB3" w14:textId="77777777" w:rsidR="009974FF" w:rsidRPr="00EF3B43" w:rsidRDefault="009974FF" w:rsidP="009974FF">
      <w:pPr>
        <w:rPr>
          <w:sz w:val="20"/>
          <w:szCs w:val="20"/>
        </w:rPr>
      </w:pPr>
    </w:p>
    <w:p w14:paraId="16D3507A" w14:textId="77777777" w:rsidR="009974FF" w:rsidRPr="00EF3B43" w:rsidRDefault="009974FF" w:rsidP="009974FF">
      <w:pPr>
        <w:rPr>
          <w:b/>
          <w:sz w:val="20"/>
          <w:szCs w:val="20"/>
        </w:rPr>
      </w:pPr>
      <w:r w:rsidRPr="00EF3B43">
        <w:rPr>
          <w:b/>
          <w:sz w:val="20"/>
          <w:szCs w:val="20"/>
        </w:rPr>
        <w:t>M.Sc. (Data Analytics)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EF3B43" w:rsidRPr="00EF3B43" w14:paraId="4002F49D" w14:textId="77777777" w:rsidTr="00202569">
        <w:tc>
          <w:tcPr>
            <w:tcW w:w="1696" w:type="dxa"/>
            <w:shd w:val="clear" w:color="auto" w:fill="auto"/>
          </w:tcPr>
          <w:p w14:paraId="43C31CCE" w14:textId="77777777" w:rsidR="009974FF" w:rsidRPr="00EF3B43" w:rsidRDefault="009974FF" w:rsidP="00202569">
            <w:pPr>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2F34E56D" w14:textId="77777777" w:rsidR="009974FF" w:rsidRPr="00EF3B43" w:rsidRDefault="009974FF" w:rsidP="00202569">
            <w:pPr>
              <w:rPr>
                <w:sz w:val="20"/>
                <w:szCs w:val="20"/>
              </w:rPr>
            </w:pPr>
            <w:r w:rsidRPr="00EF3B43">
              <w:rPr>
                <w:sz w:val="20"/>
                <w:szCs w:val="20"/>
              </w:rPr>
              <w:t>MDS-191</w:t>
            </w:r>
          </w:p>
        </w:tc>
        <w:tc>
          <w:tcPr>
            <w:tcW w:w="5245" w:type="dxa"/>
            <w:shd w:val="clear" w:color="auto" w:fill="auto"/>
          </w:tcPr>
          <w:p w14:paraId="1B52513B" w14:textId="77777777" w:rsidR="009974FF" w:rsidRPr="00EF3B43" w:rsidRDefault="009974FF" w:rsidP="00202569">
            <w:pPr>
              <w:rPr>
                <w:sz w:val="20"/>
                <w:szCs w:val="20"/>
              </w:rPr>
            </w:pPr>
            <w:r w:rsidRPr="00EF3B43">
              <w:rPr>
                <w:sz w:val="20"/>
                <w:szCs w:val="20"/>
              </w:rPr>
              <w:t>Analytics Lab I</w:t>
            </w:r>
          </w:p>
        </w:tc>
      </w:tr>
      <w:tr w:rsidR="00EF3B43" w:rsidRPr="00EF3B43" w14:paraId="3A7A6EAF" w14:textId="77777777" w:rsidTr="00202569">
        <w:tc>
          <w:tcPr>
            <w:tcW w:w="1696" w:type="dxa"/>
            <w:shd w:val="clear" w:color="auto" w:fill="auto"/>
          </w:tcPr>
          <w:p w14:paraId="4C6EFD02" w14:textId="77777777" w:rsidR="009974FF" w:rsidRPr="00EF3B43" w:rsidRDefault="009974FF" w:rsidP="00202569">
            <w:pPr>
              <w:rPr>
                <w:b/>
                <w:sz w:val="20"/>
                <w:szCs w:val="20"/>
              </w:rPr>
            </w:pPr>
          </w:p>
        </w:tc>
        <w:tc>
          <w:tcPr>
            <w:tcW w:w="2268" w:type="dxa"/>
            <w:shd w:val="clear" w:color="auto" w:fill="auto"/>
          </w:tcPr>
          <w:p w14:paraId="58ED04A0" w14:textId="77777777" w:rsidR="009974FF" w:rsidRPr="00EF3B43" w:rsidRDefault="009974FF" w:rsidP="00202569">
            <w:pPr>
              <w:rPr>
                <w:b/>
                <w:sz w:val="20"/>
                <w:szCs w:val="20"/>
              </w:rPr>
            </w:pPr>
            <w:r w:rsidRPr="00EF3B43">
              <w:rPr>
                <w:sz w:val="20"/>
                <w:szCs w:val="20"/>
              </w:rPr>
              <w:t>MDS-192</w:t>
            </w:r>
          </w:p>
        </w:tc>
        <w:tc>
          <w:tcPr>
            <w:tcW w:w="5245" w:type="dxa"/>
            <w:shd w:val="clear" w:color="auto" w:fill="auto"/>
          </w:tcPr>
          <w:p w14:paraId="17D7523B" w14:textId="77777777" w:rsidR="009974FF" w:rsidRPr="00EF3B43" w:rsidRDefault="009974FF" w:rsidP="00202569">
            <w:pPr>
              <w:rPr>
                <w:sz w:val="20"/>
                <w:szCs w:val="20"/>
              </w:rPr>
            </w:pPr>
            <w:r w:rsidRPr="00EF3B43">
              <w:rPr>
                <w:sz w:val="20"/>
                <w:szCs w:val="20"/>
              </w:rPr>
              <w:t>Advanced DBMS Lab</w:t>
            </w:r>
          </w:p>
        </w:tc>
      </w:tr>
      <w:tr w:rsidR="00EF3B43" w:rsidRPr="00EF3B43" w14:paraId="681EC6DA" w14:textId="77777777" w:rsidTr="00202569">
        <w:tc>
          <w:tcPr>
            <w:tcW w:w="1696" w:type="dxa"/>
            <w:shd w:val="clear" w:color="auto" w:fill="auto"/>
          </w:tcPr>
          <w:p w14:paraId="05F513D5" w14:textId="77777777" w:rsidR="009974FF" w:rsidRPr="00EF3B43" w:rsidRDefault="009974FF" w:rsidP="00202569">
            <w:pPr>
              <w:rPr>
                <w:b/>
                <w:sz w:val="20"/>
                <w:szCs w:val="20"/>
              </w:rPr>
            </w:pPr>
          </w:p>
        </w:tc>
        <w:tc>
          <w:tcPr>
            <w:tcW w:w="2268" w:type="dxa"/>
            <w:shd w:val="clear" w:color="auto" w:fill="auto"/>
          </w:tcPr>
          <w:p w14:paraId="26068735" w14:textId="77777777" w:rsidR="009974FF" w:rsidRPr="00EF3B43" w:rsidRDefault="009974FF" w:rsidP="00202569">
            <w:pPr>
              <w:rPr>
                <w:b/>
                <w:sz w:val="20"/>
                <w:szCs w:val="20"/>
              </w:rPr>
            </w:pPr>
            <w:r w:rsidRPr="00EF3B43">
              <w:rPr>
                <w:sz w:val="20"/>
                <w:szCs w:val="20"/>
              </w:rPr>
              <w:t>MDS-193</w:t>
            </w:r>
          </w:p>
        </w:tc>
        <w:tc>
          <w:tcPr>
            <w:tcW w:w="5245" w:type="dxa"/>
            <w:shd w:val="clear" w:color="auto" w:fill="auto"/>
          </w:tcPr>
          <w:p w14:paraId="637DB1E7" w14:textId="77777777" w:rsidR="009974FF" w:rsidRPr="00EF3B43" w:rsidRDefault="009974FF" w:rsidP="00202569">
            <w:pPr>
              <w:rPr>
                <w:sz w:val="20"/>
                <w:szCs w:val="20"/>
              </w:rPr>
            </w:pPr>
            <w:r w:rsidRPr="00EF3B43">
              <w:rPr>
                <w:sz w:val="20"/>
                <w:szCs w:val="20"/>
              </w:rPr>
              <w:t>Python Lab</w:t>
            </w:r>
          </w:p>
        </w:tc>
      </w:tr>
      <w:tr w:rsidR="00EF3B43" w:rsidRPr="00EF3B43" w14:paraId="65776D5B" w14:textId="77777777" w:rsidTr="00202569">
        <w:tc>
          <w:tcPr>
            <w:tcW w:w="1696" w:type="dxa"/>
            <w:shd w:val="clear" w:color="auto" w:fill="auto"/>
          </w:tcPr>
          <w:p w14:paraId="7FBF9486" w14:textId="77777777" w:rsidR="009974FF" w:rsidRPr="00EF3B43" w:rsidRDefault="009974FF" w:rsidP="00202569">
            <w:pPr>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73B1D821" w14:textId="77777777" w:rsidR="009974FF" w:rsidRPr="00EF3B43" w:rsidRDefault="009974FF" w:rsidP="00202569">
            <w:pPr>
              <w:rPr>
                <w:sz w:val="20"/>
                <w:szCs w:val="20"/>
              </w:rPr>
            </w:pPr>
            <w:r w:rsidRPr="00EF3B43">
              <w:rPr>
                <w:sz w:val="20"/>
                <w:szCs w:val="20"/>
              </w:rPr>
              <w:t>MDS-291</w:t>
            </w:r>
          </w:p>
        </w:tc>
        <w:tc>
          <w:tcPr>
            <w:tcW w:w="5245" w:type="dxa"/>
            <w:shd w:val="clear" w:color="auto" w:fill="auto"/>
          </w:tcPr>
          <w:p w14:paraId="08BD6925" w14:textId="77777777" w:rsidR="009974FF" w:rsidRPr="00EF3B43" w:rsidRDefault="009974FF" w:rsidP="00202569">
            <w:pPr>
              <w:rPr>
                <w:sz w:val="20"/>
                <w:szCs w:val="20"/>
              </w:rPr>
            </w:pPr>
            <w:r w:rsidRPr="00EF3B43">
              <w:rPr>
                <w:sz w:val="20"/>
                <w:szCs w:val="20"/>
              </w:rPr>
              <w:t>Advanced Python Lab</w:t>
            </w:r>
          </w:p>
        </w:tc>
      </w:tr>
      <w:tr w:rsidR="00EF3B43" w:rsidRPr="00EF3B43" w14:paraId="3E0A6F0C" w14:textId="77777777" w:rsidTr="00202569">
        <w:tc>
          <w:tcPr>
            <w:tcW w:w="1696" w:type="dxa"/>
            <w:shd w:val="clear" w:color="auto" w:fill="auto"/>
          </w:tcPr>
          <w:p w14:paraId="31AB2FC0" w14:textId="77777777" w:rsidR="009974FF" w:rsidRPr="00EF3B43" w:rsidRDefault="009974FF" w:rsidP="00202569">
            <w:pPr>
              <w:rPr>
                <w:sz w:val="20"/>
                <w:szCs w:val="20"/>
              </w:rPr>
            </w:pPr>
          </w:p>
        </w:tc>
        <w:tc>
          <w:tcPr>
            <w:tcW w:w="2268" w:type="dxa"/>
            <w:shd w:val="clear" w:color="auto" w:fill="auto"/>
          </w:tcPr>
          <w:p w14:paraId="0F539D9D" w14:textId="77777777" w:rsidR="009974FF" w:rsidRPr="00EF3B43" w:rsidRDefault="009974FF" w:rsidP="00202569">
            <w:pPr>
              <w:rPr>
                <w:b/>
                <w:sz w:val="20"/>
                <w:szCs w:val="20"/>
              </w:rPr>
            </w:pPr>
            <w:r w:rsidRPr="00EF3B43">
              <w:rPr>
                <w:sz w:val="20"/>
                <w:szCs w:val="20"/>
              </w:rPr>
              <w:t>MDS-292</w:t>
            </w:r>
          </w:p>
        </w:tc>
        <w:tc>
          <w:tcPr>
            <w:tcW w:w="5245" w:type="dxa"/>
            <w:shd w:val="clear" w:color="auto" w:fill="auto"/>
          </w:tcPr>
          <w:p w14:paraId="15D240BE" w14:textId="77777777" w:rsidR="009974FF" w:rsidRPr="00EF3B43" w:rsidRDefault="009974FF" w:rsidP="00202569">
            <w:pPr>
              <w:rPr>
                <w:sz w:val="20"/>
                <w:szCs w:val="20"/>
              </w:rPr>
            </w:pPr>
            <w:r w:rsidRPr="00EF3B43">
              <w:rPr>
                <w:sz w:val="20"/>
                <w:szCs w:val="20"/>
              </w:rPr>
              <w:t>Analytics Lab II</w:t>
            </w:r>
          </w:p>
        </w:tc>
      </w:tr>
      <w:tr w:rsidR="00EF3B43" w:rsidRPr="00EF3B43" w14:paraId="29DAFDBF" w14:textId="77777777" w:rsidTr="00202569">
        <w:tc>
          <w:tcPr>
            <w:tcW w:w="1696" w:type="dxa"/>
            <w:shd w:val="clear" w:color="auto" w:fill="auto"/>
          </w:tcPr>
          <w:p w14:paraId="3152F7C7" w14:textId="77777777" w:rsidR="009974FF" w:rsidRPr="00EF3B43" w:rsidRDefault="009974FF" w:rsidP="00202569">
            <w:pPr>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56F84DA8" w14:textId="77777777" w:rsidR="009974FF" w:rsidRPr="00EF3B43" w:rsidRDefault="009974FF" w:rsidP="00202569">
            <w:pPr>
              <w:rPr>
                <w:sz w:val="20"/>
                <w:szCs w:val="20"/>
              </w:rPr>
            </w:pPr>
            <w:r w:rsidRPr="00EF3B43">
              <w:rPr>
                <w:sz w:val="20"/>
                <w:szCs w:val="20"/>
              </w:rPr>
              <w:t>MDS-391</w:t>
            </w:r>
          </w:p>
        </w:tc>
        <w:tc>
          <w:tcPr>
            <w:tcW w:w="5245" w:type="dxa"/>
            <w:shd w:val="clear" w:color="auto" w:fill="auto"/>
          </w:tcPr>
          <w:p w14:paraId="0EC800FF" w14:textId="77777777" w:rsidR="009974FF" w:rsidRPr="00EF3B43" w:rsidRDefault="009974FF" w:rsidP="00202569">
            <w:pPr>
              <w:rPr>
                <w:sz w:val="20"/>
                <w:szCs w:val="20"/>
              </w:rPr>
            </w:pPr>
            <w:r w:rsidRPr="00EF3B43">
              <w:rPr>
                <w:sz w:val="20"/>
                <w:szCs w:val="20"/>
              </w:rPr>
              <w:t>Data Mining Lab</w:t>
            </w:r>
          </w:p>
        </w:tc>
      </w:tr>
      <w:tr w:rsidR="00EF3B43" w:rsidRPr="00EF3B43" w14:paraId="32FB860D" w14:textId="77777777" w:rsidTr="00202569">
        <w:tc>
          <w:tcPr>
            <w:tcW w:w="1696" w:type="dxa"/>
            <w:shd w:val="clear" w:color="auto" w:fill="auto"/>
          </w:tcPr>
          <w:p w14:paraId="51454A53" w14:textId="77777777" w:rsidR="009974FF" w:rsidRPr="00EF3B43" w:rsidRDefault="009974FF" w:rsidP="00202569">
            <w:pPr>
              <w:jc w:val="center"/>
              <w:rPr>
                <w:b/>
                <w:sz w:val="20"/>
                <w:szCs w:val="20"/>
              </w:rPr>
            </w:pPr>
          </w:p>
        </w:tc>
        <w:tc>
          <w:tcPr>
            <w:tcW w:w="2268" w:type="dxa"/>
            <w:shd w:val="clear" w:color="auto" w:fill="auto"/>
          </w:tcPr>
          <w:p w14:paraId="6A4125FF" w14:textId="77777777" w:rsidR="009974FF" w:rsidRPr="00EF3B43" w:rsidRDefault="009974FF" w:rsidP="00202569">
            <w:pPr>
              <w:rPr>
                <w:b/>
                <w:sz w:val="20"/>
                <w:szCs w:val="20"/>
              </w:rPr>
            </w:pPr>
            <w:r w:rsidRPr="00EF3B43">
              <w:rPr>
                <w:sz w:val="20"/>
                <w:szCs w:val="20"/>
              </w:rPr>
              <w:t>MDS-392</w:t>
            </w:r>
          </w:p>
        </w:tc>
        <w:tc>
          <w:tcPr>
            <w:tcW w:w="5245" w:type="dxa"/>
            <w:shd w:val="clear" w:color="auto" w:fill="auto"/>
          </w:tcPr>
          <w:p w14:paraId="605B8B4A" w14:textId="77777777" w:rsidR="009974FF" w:rsidRPr="00EF3B43" w:rsidRDefault="009974FF" w:rsidP="00202569">
            <w:pPr>
              <w:rPr>
                <w:sz w:val="20"/>
                <w:szCs w:val="20"/>
              </w:rPr>
            </w:pPr>
            <w:r w:rsidRPr="00EF3B43">
              <w:rPr>
                <w:sz w:val="20"/>
                <w:szCs w:val="20"/>
              </w:rPr>
              <w:t>Big Data Technology and OLTP Lab.</w:t>
            </w:r>
          </w:p>
        </w:tc>
      </w:tr>
    </w:tbl>
    <w:p w14:paraId="54B91D8B" w14:textId="77777777" w:rsidR="009974FF" w:rsidRPr="00EF3B43" w:rsidRDefault="009974FF" w:rsidP="009974FF">
      <w:pPr>
        <w:rPr>
          <w:b/>
          <w:sz w:val="20"/>
          <w:szCs w:val="20"/>
        </w:rPr>
      </w:pPr>
      <w:r w:rsidRPr="00EF3B43">
        <w:rPr>
          <w:b/>
          <w:sz w:val="20"/>
          <w:szCs w:val="20"/>
        </w:rPr>
        <w:t xml:space="preserve">                                                                                                                                                                                                                                                                                                                                                                                                                                                                                                                                                                                                                                                                                                                                                                                                                                                                                                                                                                                                                                                                                                                                                                                                                                                                                                                                                                                                                                                                                                     </w:t>
      </w:r>
    </w:p>
    <w:p w14:paraId="5CAF4EB6" w14:textId="77777777" w:rsidR="009974FF" w:rsidRPr="00EF3B43" w:rsidRDefault="009974FF" w:rsidP="009974FF">
      <w:pPr>
        <w:rPr>
          <w:b/>
          <w:sz w:val="20"/>
          <w:szCs w:val="20"/>
        </w:rPr>
      </w:pPr>
      <w:r w:rsidRPr="00EF3B43">
        <w:rPr>
          <w:b/>
          <w:sz w:val="20"/>
          <w:szCs w:val="20"/>
        </w:rPr>
        <w:t>M.Sc. in Information and Cyber Security (2019-2020) as on 24.01.2020</w:t>
      </w:r>
    </w:p>
    <w:tbl>
      <w:tblPr>
        <w:tblW w:w="0" w:type="auto"/>
        <w:tblLook w:val="04A0" w:firstRow="1" w:lastRow="0" w:firstColumn="1" w:lastColumn="0" w:noHBand="0" w:noVBand="1"/>
      </w:tblPr>
      <w:tblGrid>
        <w:gridCol w:w="1715"/>
        <w:gridCol w:w="2259"/>
        <w:gridCol w:w="5268"/>
      </w:tblGrid>
      <w:tr w:rsidR="00EF3B43" w:rsidRPr="00EF3B43" w14:paraId="046A910A"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4C6B8790"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43C8B49"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31B83F8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70B326E" w14:textId="77777777" w:rsidTr="00202569">
        <w:tc>
          <w:tcPr>
            <w:tcW w:w="1715" w:type="dxa"/>
            <w:tcBorders>
              <w:top w:val="single" w:sz="4" w:space="0" w:color="auto"/>
              <w:left w:val="single" w:sz="4" w:space="0" w:color="auto"/>
              <w:bottom w:val="single" w:sz="4" w:space="0" w:color="auto"/>
              <w:right w:val="single" w:sz="4" w:space="0" w:color="auto"/>
            </w:tcBorders>
          </w:tcPr>
          <w:p w14:paraId="074AE26F"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EDD7FD5" w14:textId="77777777" w:rsidR="009974FF" w:rsidRPr="00EF3B43" w:rsidRDefault="009974FF" w:rsidP="00202569">
            <w:pPr>
              <w:pStyle w:val="NoSpacing"/>
              <w:rPr>
                <w:sz w:val="20"/>
                <w:szCs w:val="20"/>
              </w:rPr>
            </w:pPr>
            <w:r w:rsidRPr="00EF3B43">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727E0177" w14:textId="77777777" w:rsidR="009974FF" w:rsidRPr="00EF3B43" w:rsidRDefault="009974FF" w:rsidP="00202569">
            <w:pPr>
              <w:pStyle w:val="NoSpacing"/>
              <w:rPr>
                <w:sz w:val="20"/>
                <w:szCs w:val="20"/>
              </w:rPr>
            </w:pPr>
            <w:r w:rsidRPr="00EF3B43">
              <w:rPr>
                <w:sz w:val="20"/>
                <w:szCs w:val="20"/>
              </w:rPr>
              <w:t>Python Programming Lab</w:t>
            </w:r>
          </w:p>
        </w:tc>
      </w:tr>
      <w:tr w:rsidR="00EF3B43" w:rsidRPr="00EF3B43" w14:paraId="326F7486" w14:textId="77777777" w:rsidTr="00202569">
        <w:tc>
          <w:tcPr>
            <w:tcW w:w="1715" w:type="dxa"/>
            <w:tcBorders>
              <w:top w:val="single" w:sz="4" w:space="0" w:color="auto"/>
              <w:left w:val="single" w:sz="4" w:space="0" w:color="auto"/>
              <w:bottom w:val="single" w:sz="4" w:space="0" w:color="auto"/>
              <w:right w:val="single" w:sz="4" w:space="0" w:color="auto"/>
            </w:tcBorders>
          </w:tcPr>
          <w:p w14:paraId="339A9E12"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AEF8E5" w14:textId="77777777" w:rsidR="009974FF" w:rsidRPr="00EF3B43" w:rsidRDefault="009974FF" w:rsidP="00202569">
            <w:pPr>
              <w:pStyle w:val="NoSpacing"/>
              <w:rPr>
                <w:sz w:val="20"/>
                <w:szCs w:val="20"/>
              </w:rPr>
            </w:pPr>
            <w:r w:rsidRPr="00EF3B43">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4C8F59A9" w14:textId="77777777" w:rsidR="009974FF" w:rsidRPr="00EF3B43" w:rsidRDefault="009974FF" w:rsidP="00202569">
            <w:pPr>
              <w:pStyle w:val="NoSpacing"/>
              <w:rPr>
                <w:sz w:val="20"/>
                <w:szCs w:val="20"/>
              </w:rPr>
            </w:pPr>
            <w:r w:rsidRPr="00EF3B43">
              <w:rPr>
                <w:sz w:val="20"/>
                <w:szCs w:val="20"/>
              </w:rPr>
              <w:t>Design and Analysis of Algorithms Lab</w:t>
            </w:r>
          </w:p>
        </w:tc>
      </w:tr>
      <w:tr w:rsidR="00EF3B43" w:rsidRPr="00EF3B43" w14:paraId="734F90E5" w14:textId="77777777" w:rsidTr="00202569">
        <w:tc>
          <w:tcPr>
            <w:tcW w:w="1715" w:type="dxa"/>
            <w:tcBorders>
              <w:top w:val="single" w:sz="4" w:space="0" w:color="auto"/>
              <w:left w:val="single" w:sz="4" w:space="0" w:color="auto"/>
              <w:bottom w:val="single" w:sz="4" w:space="0" w:color="auto"/>
              <w:right w:val="single" w:sz="4" w:space="0" w:color="auto"/>
            </w:tcBorders>
          </w:tcPr>
          <w:p w14:paraId="78D60122"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44F667FE" w14:textId="77777777" w:rsidR="009974FF" w:rsidRPr="00EF3B43" w:rsidRDefault="009974FF" w:rsidP="00202569">
            <w:pPr>
              <w:pStyle w:val="NoSpacing"/>
              <w:rPr>
                <w:sz w:val="20"/>
                <w:szCs w:val="20"/>
              </w:rPr>
            </w:pPr>
            <w:r w:rsidRPr="00EF3B43">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3C0051D1" w14:textId="77777777" w:rsidR="009974FF" w:rsidRPr="00EF3B43" w:rsidRDefault="009974FF" w:rsidP="00202569">
            <w:pPr>
              <w:pStyle w:val="NoSpacing"/>
              <w:rPr>
                <w:sz w:val="20"/>
                <w:szCs w:val="20"/>
              </w:rPr>
            </w:pPr>
            <w:r w:rsidRPr="00EF3B43">
              <w:rPr>
                <w:sz w:val="20"/>
                <w:szCs w:val="20"/>
              </w:rPr>
              <w:t>Machine Learning Lab</w:t>
            </w:r>
          </w:p>
        </w:tc>
      </w:tr>
      <w:tr w:rsidR="00EF3B43" w:rsidRPr="00EF3B43" w14:paraId="5B94F6DC" w14:textId="77777777" w:rsidTr="00202569">
        <w:tc>
          <w:tcPr>
            <w:tcW w:w="1715" w:type="dxa"/>
            <w:tcBorders>
              <w:top w:val="single" w:sz="4" w:space="0" w:color="auto"/>
              <w:left w:val="single" w:sz="4" w:space="0" w:color="auto"/>
              <w:bottom w:val="single" w:sz="4" w:space="0" w:color="auto"/>
              <w:right w:val="single" w:sz="4" w:space="0" w:color="auto"/>
            </w:tcBorders>
          </w:tcPr>
          <w:p w14:paraId="4E769674"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676C452" w14:textId="77777777" w:rsidR="009974FF" w:rsidRPr="00EF3B43" w:rsidRDefault="009974FF" w:rsidP="00202569">
            <w:pPr>
              <w:pStyle w:val="NoSpacing"/>
              <w:rPr>
                <w:sz w:val="20"/>
                <w:szCs w:val="20"/>
              </w:rPr>
            </w:pPr>
            <w:r w:rsidRPr="00EF3B43">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05565203" w14:textId="77777777" w:rsidR="009974FF" w:rsidRPr="00EF3B43" w:rsidRDefault="009974FF" w:rsidP="00202569">
            <w:pPr>
              <w:pStyle w:val="NoSpacing"/>
              <w:rPr>
                <w:sz w:val="20"/>
                <w:szCs w:val="20"/>
              </w:rPr>
            </w:pPr>
            <w:r w:rsidRPr="00EF3B43">
              <w:rPr>
                <w:sz w:val="20"/>
                <w:szCs w:val="20"/>
              </w:rPr>
              <w:t>Operating Systems Lab</w:t>
            </w:r>
          </w:p>
        </w:tc>
      </w:tr>
      <w:tr w:rsidR="00EF3B43" w:rsidRPr="00EF3B43" w14:paraId="712096F1" w14:textId="77777777" w:rsidTr="00202569">
        <w:tc>
          <w:tcPr>
            <w:tcW w:w="1715" w:type="dxa"/>
            <w:tcBorders>
              <w:top w:val="single" w:sz="4" w:space="0" w:color="auto"/>
              <w:left w:val="single" w:sz="4" w:space="0" w:color="auto"/>
              <w:bottom w:val="single" w:sz="4" w:space="0" w:color="auto"/>
              <w:right w:val="single" w:sz="4" w:space="0" w:color="auto"/>
            </w:tcBorders>
          </w:tcPr>
          <w:p w14:paraId="7CCF317B"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3AA3A8A" w14:textId="77777777" w:rsidR="009974FF" w:rsidRPr="00EF3B43" w:rsidRDefault="009974FF" w:rsidP="00202569">
            <w:pPr>
              <w:pStyle w:val="NoSpacing"/>
              <w:rPr>
                <w:sz w:val="20"/>
                <w:szCs w:val="20"/>
              </w:rPr>
            </w:pPr>
            <w:r w:rsidRPr="00EF3B43">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2494878B" w14:textId="77777777" w:rsidR="009974FF" w:rsidRPr="00EF3B43" w:rsidRDefault="009974FF" w:rsidP="00202569">
            <w:pPr>
              <w:pStyle w:val="NoSpacing"/>
              <w:rPr>
                <w:sz w:val="20"/>
                <w:szCs w:val="20"/>
              </w:rPr>
            </w:pPr>
            <w:r w:rsidRPr="00EF3B43">
              <w:rPr>
                <w:sz w:val="20"/>
                <w:szCs w:val="20"/>
              </w:rPr>
              <w:t>Linux Systems Security Lab</w:t>
            </w:r>
          </w:p>
        </w:tc>
      </w:tr>
      <w:tr w:rsidR="00EF3B43" w:rsidRPr="00EF3B43" w14:paraId="18417B6F" w14:textId="77777777" w:rsidTr="00202569">
        <w:tc>
          <w:tcPr>
            <w:tcW w:w="1715" w:type="dxa"/>
            <w:tcBorders>
              <w:top w:val="single" w:sz="4" w:space="0" w:color="auto"/>
              <w:left w:val="single" w:sz="4" w:space="0" w:color="auto"/>
              <w:bottom w:val="single" w:sz="4" w:space="0" w:color="auto"/>
              <w:right w:val="single" w:sz="4" w:space="0" w:color="auto"/>
            </w:tcBorders>
          </w:tcPr>
          <w:p w14:paraId="0A4B854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E44B3A9" w14:textId="77777777" w:rsidR="009974FF" w:rsidRPr="00EF3B43" w:rsidRDefault="009974FF" w:rsidP="00202569">
            <w:pPr>
              <w:pStyle w:val="NoSpacing"/>
              <w:rPr>
                <w:sz w:val="20"/>
                <w:szCs w:val="20"/>
              </w:rPr>
            </w:pPr>
            <w:r w:rsidRPr="00EF3B43">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7CAD1D14" w14:textId="77777777" w:rsidR="009974FF" w:rsidRPr="00EF3B43" w:rsidRDefault="009974FF" w:rsidP="00202569">
            <w:pPr>
              <w:pStyle w:val="NoSpacing"/>
              <w:rPr>
                <w:sz w:val="20"/>
                <w:szCs w:val="20"/>
              </w:rPr>
            </w:pPr>
            <w:r w:rsidRPr="00EF3B43">
              <w:rPr>
                <w:sz w:val="20"/>
                <w:szCs w:val="20"/>
              </w:rPr>
              <w:t>Wireless Security Lab</w:t>
            </w:r>
          </w:p>
        </w:tc>
      </w:tr>
    </w:tbl>
    <w:p w14:paraId="23290BD8" w14:textId="77777777" w:rsidR="009974FF" w:rsidRPr="00EF3B43" w:rsidRDefault="009974FF" w:rsidP="009974FF">
      <w:pPr>
        <w:rPr>
          <w:b/>
          <w:sz w:val="20"/>
          <w:szCs w:val="20"/>
        </w:rPr>
      </w:pPr>
    </w:p>
    <w:p w14:paraId="78B831FC" w14:textId="77777777" w:rsidR="009974FF" w:rsidRPr="00EF3B43" w:rsidRDefault="009974FF" w:rsidP="009974FF">
      <w:pPr>
        <w:rPr>
          <w:b/>
          <w:sz w:val="20"/>
          <w:szCs w:val="20"/>
        </w:rPr>
      </w:pPr>
    </w:p>
    <w:p w14:paraId="4D628C8D" w14:textId="77777777" w:rsidR="009974FF" w:rsidRPr="00EF3B43" w:rsidRDefault="009974FF" w:rsidP="009974FF">
      <w:pPr>
        <w:rPr>
          <w:b/>
          <w:sz w:val="20"/>
          <w:szCs w:val="20"/>
        </w:rPr>
      </w:pPr>
      <w:r w:rsidRPr="00EF3B43">
        <w:rPr>
          <w:b/>
          <w:sz w:val="20"/>
          <w:szCs w:val="20"/>
        </w:rPr>
        <w:t>M.Sc. in Visual Communication (2018-2019) as on 24.01.2020</w:t>
      </w:r>
    </w:p>
    <w:tbl>
      <w:tblPr>
        <w:tblW w:w="0" w:type="auto"/>
        <w:tblLook w:val="04A0" w:firstRow="1" w:lastRow="0" w:firstColumn="1" w:lastColumn="0" w:noHBand="0" w:noVBand="1"/>
      </w:tblPr>
      <w:tblGrid>
        <w:gridCol w:w="1715"/>
        <w:gridCol w:w="2259"/>
        <w:gridCol w:w="5268"/>
      </w:tblGrid>
      <w:tr w:rsidR="00EF3B43" w:rsidRPr="00EF3B43" w14:paraId="7E26EF0F"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58B6EEBD"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CF1A99D"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5E04EDE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3480CCA" w14:textId="77777777" w:rsidTr="00202569">
        <w:tc>
          <w:tcPr>
            <w:tcW w:w="1715" w:type="dxa"/>
            <w:tcBorders>
              <w:top w:val="single" w:sz="4" w:space="0" w:color="auto"/>
              <w:left w:val="single" w:sz="4" w:space="0" w:color="auto"/>
              <w:bottom w:val="single" w:sz="4" w:space="0" w:color="auto"/>
              <w:right w:val="single" w:sz="4" w:space="0" w:color="auto"/>
            </w:tcBorders>
          </w:tcPr>
          <w:p w14:paraId="36AE0B3C"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DF1CF24" w14:textId="77777777" w:rsidR="009974FF" w:rsidRPr="00EF3B43" w:rsidRDefault="009974FF" w:rsidP="00202569">
            <w:pPr>
              <w:pStyle w:val="NoSpacing"/>
              <w:rPr>
                <w:sz w:val="20"/>
                <w:szCs w:val="20"/>
              </w:rPr>
            </w:pPr>
            <w:r w:rsidRPr="00EF3B43">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50A489D2" w14:textId="77777777" w:rsidR="009974FF" w:rsidRPr="00EF3B43" w:rsidRDefault="009974FF" w:rsidP="00202569">
            <w:pPr>
              <w:pStyle w:val="NoSpacing"/>
              <w:rPr>
                <w:sz w:val="20"/>
                <w:szCs w:val="20"/>
              </w:rPr>
            </w:pPr>
            <w:r w:rsidRPr="00EF3B43">
              <w:rPr>
                <w:sz w:val="20"/>
                <w:szCs w:val="20"/>
              </w:rPr>
              <w:t>Visual Language and Perception</w:t>
            </w:r>
          </w:p>
        </w:tc>
      </w:tr>
      <w:tr w:rsidR="00EF3B43" w:rsidRPr="00EF3B43" w14:paraId="19695EB8" w14:textId="77777777" w:rsidTr="00202569">
        <w:tc>
          <w:tcPr>
            <w:tcW w:w="1715" w:type="dxa"/>
            <w:tcBorders>
              <w:top w:val="single" w:sz="4" w:space="0" w:color="auto"/>
              <w:left w:val="single" w:sz="4" w:space="0" w:color="auto"/>
              <w:bottom w:val="single" w:sz="4" w:space="0" w:color="auto"/>
              <w:right w:val="single" w:sz="4" w:space="0" w:color="auto"/>
            </w:tcBorders>
          </w:tcPr>
          <w:p w14:paraId="0E1F7083"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72BFDDF" w14:textId="77777777" w:rsidR="009974FF" w:rsidRPr="00EF3B43" w:rsidRDefault="009974FF" w:rsidP="00202569">
            <w:pPr>
              <w:pStyle w:val="NoSpacing"/>
              <w:rPr>
                <w:sz w:val="20"/>
                <w:szCs w:val="20"/>
              </w:rPr>
            </w:pPr>
            <w:r w:rsidRPr="00EF3B43">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1DB73B44" w14:textId="77777777" w:rsidR="009974FF" w:rsidRPr="00EF3B43" w:rsidRDefault="009974FF" w:rsidP="00202569">
            <w:pPr>
              <w:pStyle w:val="NoSpacing"/>
              <w:rPr>
                <w:sz w:val="20"/>
                <w:szCs w:val="20"/>
              </w:rPr>
            </w:pPr>
            <w:r w:rsidRPr="00EF3B43">
              <w:rPr>
                <w:sz w:val="20"/>
                <w:szCs w:val="20"/>
              </w:rPr>
              <w:t>Design Methodology &amp; Process</w:t>
            </w:r>
          </w:p>
        </w:tc>
      </w:tr>
      <w:tr w:rsidR="00EF3B43" w:rsidRPr="00EF3B43" w14:paraId="094D27F4" w14:textId="77777777" w:rsidTr="00202569">
        <w:tc>
          <w:tcPr>
            <w:tcW w:w="1715" w:type="dxa"/>
            <w:tcBorders>
              <w:top w:val="single" w:sz="4" w:space="0" w:color="auto"/>
              <w:left w:val="single" w:sz="4" w:space="0" w:color="auto"/>
              <w:bottom w:val="single" w:sz="4" w:space="0" w:color="auto"/>
              <w:right w:val="single" w:sz="4" w:space="0" w:color="auto"/>
            </w:tcBorders>
          </w:tcPr>
          <w:p w14:paraId="7A63897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79D8527" w14:textId="77777777" w:rsidR="009974FF" w:rsidRPr="00EF3B43" w:rsidRDefault="009974FF" w:rsidP="00202569">
            <w:pPr>
              <w:pStyle w:val="NoSpacing"/>
              <w:rPr>
                <w:sz w:val="20"/>
                <w:szCs w:val="20"/>
              </w:rPr>
            </w:pPr>
            <w:r w:rsidRPr="00EF3B43">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510A0ACC" w14:textId="77777777" w:rsidR="009974FF" w:rsidRPr="00EF3B43" w:rsidRDefault="009974FF" w:rsidP="00202569">
            <w:pPr>
              <w:pStyle w:val="NoSpacing"/>
              <w:rPr>
                <w:sz w:val="20"/>
                <w:szCs w:val="20"/>
              </w:rPr>
            </w:pPr>
            <w:r w:rsidRPr="00EF3B43">
              <w:rPr>
                <w:sz w:val="20"/>
                <w:szCs w:val="20"/>
              </w:rPr>
              <w:t>Design Research</w:t>
            </w:r>
          </w:p>
        </w:tc>
      </w:tr>
      <w:tr w:rsidR="00EF3B43" w:rsidRPr="00EF3B43" w14:paraId="34BD6421" w14:textId="77777777" w:rsidTr="00202569">
        <w:tc>
          <w:tcPr>
            <w:tcW w:w="1715" w:type="dxa"/>
            <w:tcBorders>
              <w:top w:val="single" w:sz="4" w:space="0" w:color="auto"/>
              <w:left w:val="single" w:sz="4" w:space="0" w:color="auto"/>
              <w:bottom w:val="single" w:sz="4" w:space="0" w:color="auto"/>
              <w:right w:val="single" w:sz="4" w:space="0" w:color="auto"/>
            </w:tcBorders>
          </w:tcPr>
          <w:p w14:paraId="70026812"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5F6FBB" w14:textId="77777777" w:rsidR="009974FF" w:rsidRPr="00EF3B43" w:rsidRDefault="009974FF" w:rsidP="00202569">
            <w:pPr>
              <w:pStyle w:val="NoSpacing"/>
              <w:rPr>
                <w:sz w:val="20"/>
                <w:szCs w:val="20"/>
              </w:rPr>
            </w:pPr>
            <w:r w:rsidRPr="00EF3B43">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134E0FB6" w14:textId="77777777" w:rsidR="009974FF" w:rsidRPr="00EF3B43" w:rsidRDefault="009974FF" w:rsidP="00202569">
            <w:pPr>
              <w:pStyle w:val="NoSpacing"/>
              <w:rPr>
                <w:sz w:val="20"/>
                <w:szCs w:val="20"/>
              </w:rPr>
            </w:pPr>
            <w:r w:rsidRPr="00EF3B43">
              <w:rPr>
                <w:sz w:val="20"/>
                <w:szCs w:val="20"/>
              </w:rPr>
              <w:t>Conceptual Photography</w:t>
            </w:r>
          </w:p>
        </w:tc>
      </w:tr>
      <w:tr w:rsidR="00EF3B43" w:rsidRPr="00EF3B43" w14:paraId="17AC0E19" w14:textId="77777777" w:rsidTr="00202569">
        <w:tc>
          <w:tcPr>
            <w:tcW w:w="1715" w:type="dxa"/>
            <w:tcBorders>
              <w:top w:val="single" w:sz="4" w:space="0" w:color="auto"/>
              <w:left w:val="single" w:sz="4" w:space="0" w:color="auto"/>
              <w:bottom w:val="single" w:sz="4" w:space="0" w:color="auto"/>
              <w:right w:val="single" w:sz="4" w:space="0" w:color="auto"/>
            </w:tcBorders>
          </w:tcPr>
          <w:p w14:paraId="60B70381"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80E4A92" w14:textId="77777777" w:rsidR="009974FF" w:rsidRPr="00EF3B43" w:rsidRDefault="009974FF" w:rsidP="00202569">
            <w:pPr>
              <w:pStyle w:val="NoSpacing"/>
              <w:rPr>
                <w:sz w:val="20"/>
                <w:szCs w:val="20"/>
              </w:rPr>
            </w:pPr>
            <w:r w:rsidRPr="00EF3B43">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074FB3A9" w14:textId="77777777" w:rsidR="009974FF" w:rsidRPr="00EF3B43" w:rsidRDefault="009974FF" w:rsidP="00202569">
            <w:pPr>
              <w:pStyle w:val="NoSpacing"/>
              <w:rPr>
                <w:sz w:val="20"/>
                <w:szCs w:val="20"/>
              </w:rPr>
            </w:pPr>
            <w:r w:rsidRPr="00EF3B43">
              <w:rPr>
                <w:sz w:val="20"/>
                <w:szCs w:val="20"/>
              </w:rPr>
              <w:t>Digital Design I</w:t>
            </w:r>
          </w:p>
        </w:tc>
      </w:tr>
      <w:tr w:rsidR="00EF3B43" w:rsidRPr="00EF3B43" w14:paraId="54A2E0F0" w14:textId="77777777" w:rsidTr="00202569">
        <w:tc>
          <w:tcPr>
            <w:tcW w:w="1715" w:type="dxa"/>
            <w:tcBorders>
              <w:top w:val="single" w:sz="4" w:space="0" w:color="auto"/>
              <w:left w:val="single" w:sz="4" w:space="0" w:color="auto"/>
              <w:bottom w:val="single" w:sz="4" w:space="0" w:color="auto"/>
              <w:right w:val="single" w:sz="4" w:space="0" w:color="auto"/>
            </w:tcBorders>
          </w:tcPr>
          <w:p w14:paraId="3EA5954C"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15D51A2" w14:textId="77777777" w:rsidR="009974FF" w:rsidRPr="00EF3B43" w:rsidRDefault="009974FF" w:rsidP="00202569">
            <w:pPr>
              <w:pStyle w:val="NoSpacing"/>
              <w:rPr>
                <w:sz w:val="20"/>
                <w:szCs w:val="20"/>
              </w:rPr>
            </w:pPr>
            <w:r w:rsidRPr="00EF3B43">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2411A991" w14:textId="77777777" w:rsidR="009974FF" w:rsidRPr="00EF3B43" w:rsidRDefault="009974FF" w:rsidP="00202569">
            <w:pPr>
              <w:pStyle w:val="NoSpacing"/>
              <w:rPr>
                <w:sz w:val="20"/>
                <w:szCs w:val="20"/>
              </w:rPr>
            </w:pPr>
            <w:r w:rsidRPr="00EF3B43">
              <w:rPr>
                <w:sz w:val="20"/>
                <w:szCs w:val="20"/>
              </w:rPr>
              <w:t>Semiotics and Cultural Studies</w:t>
            </w:r>
          </w:p>
        </w:tc>
      </w:tr>
      <w:tr w:rsidR="00EF3B43" w:rsidRPr="00EF3B43" w14:paraId="20322E6F" w14:textId="77777777" w:rsidTr="00202569">
        <w:tc>
          <w:tcPr>
            <w:tcW w:w="1715" w:type="dxa"/>
            <w:tcBorders>
              <w:top w:val="single" w:sz="4" w:space="0" w:color="auto"/>
              <w:left w:val="single" w:sz="4" w:space="0" w:color="auto"/>
              <w:bottom w:val="single" w:sz="4" w:space="0" w:color="auto"/>
              <w:right w:val="single" w:sz="4" w:space="0" w:color="auto"/>
            </w:tcBorders>
          </w:tcPr>
          <w:p w14:paraId="079C390C"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F453D61" w14:textId="77777777" w:rsidR="009974FF" w:rsidRPr="00EF3B43" w:rsidRDefault="009974FF" w:rsidP="00202569">
            <w:pPr>
              <w:pStyle w:val="NoSpacing"/>
              <w:rPr>
                <w:sz w:val="20"/>
                <w:szCs w:val="20"/>
              </w:rPr>
            </w:pPr>
            <w:r w:rsidRPr="00EF3B43">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6E5078AB" w14:textId="77777777" w:rsidR="009974FF" w:rsidRPr="00EF3B43" w:rsidRDefault="009974FF" w:rsidP="00202569">
            <w:pPr>
              <w:pStyle w:val="NoSpacing"/>
              <w:rPr>
                <w:sz w:val="20"/>
                <w:szCs w:val="20"/>
              </w:rPr>
            </w:pPr>
            <w:r w:rsidRPr="00EF3B43">
              <w:rPr>
                <w:sz w:val="20"/>
                <w:szCs w:val="20"/>
              </w:rPr>
              <w:t>Production Management (Specialization Paper A/B) (A-Animation | B-Visual Design)</w:t>
            </w:r>
          </w:p>
        </w:tc>
      </w:tr>
      <w:tr w:rsidR="00EF3B43" w:rsidRPr="00EF3B43" w14:paraId="323AF308" w14:textId="77777777" w:rsidTr="00202569">
        <w:tc>
          <w:tcPr>
            <w:tcW w:w="1715" w:type="dxa"/>
            <w:tcBorders>
              <w:top w:val="single" w:sz="4" w:space="0" w:color="auto"/>
              <w:left w:val="single" w:sz="4" w:space="0" w:color="auto"/>
              <w:bottom w:val="single" w:sz="4" w:space="0" w:color="auto"/>
              <w:right w:val="single" w:sz="4" w:space="0" w:color="auto"/>
            </w:tcBorders>
          </w:tcPr>
          <w:p w14:paraId="402C2AF8"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9795357" w14:textId="77777777" w:rsidR="009974FF" w:rsidRPr="00EF3B43" w:rsidRDefault="009974FF" w:rsidP="00202569">
            <w:pPr>
              <w:pStyle w:val="NoSpacing"/>
              <w:rPr>
                <w:sz w:val="20"/>
                <w:szCs w:val="20"/>
              </w:rPr>
            </w:pPr>
            <w:r w:rsidRPr="00EF3B43">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3E7F3C59" w14:textId="77777777" w:rsidR="009974FF" w:rsidRPr="00EF3B43" w:rsidRDefault="009974FF" w:rsidP="00202569">
            <w:pPr>
              <w:pStyle w:val="NoSpacing"/>
              <w:rPr>
                <w:sz w:val="20"/>
                <w:szCs w:val="20"/>
              </w:rPr>
            </w:pPr>
            <w:r w:rsidRPr="00EF3B43">
              <w:rPr>
                <w:sz w:val="20"/>
                <w:szCs w:val="20"/>
              </w:rPr>
              <w:t>Multimedia and E-Commerce (Design Domain)</w:t>
            </w:r>
          </w:p>
        </w:tc>
      </w:tr>
      <w:tr w:rsidR="00EF3B43" w:rsidRPr="00EF3B43" w14:paraId="70CB3F99" w14:textId="77777777" w:rsidTr="00202569">
        <w:tc>
          <w:tcPr>
            <w:tcW w:w="1715" w:type="dxa"/>
            <w:tcBorders>
              <w:top w:val="single" w:sz="4" w:space="0" w:color="auto"/>
              <w:left w:val="single" w:sz="4" w:space="0" w:color="auto"/>
              <w:bottom w:val="single" w:sz="4" w:space="0" w:color="auto"/>
              <w:right w:val="single" w:sz="4" w:space="0" w:color="auto"/>
            </w:tcBorders>
          </w:tcPr>
          <w:p w14:paraId="1A8A4570"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59690C3" w14:textId="77777777" w:rsidR="009974FF" w:rsidRPr="00EF3B43" w:rsidRDefault="009974FF" w:rsidP="00202569">
            <w:pPr>
              <w:pStyle w:val="NoSpacing"/>
              <w:rPr>
                <w:sz w:val="20"/>
                <w:szCs w:val="20"/>
              </w:rPr>
            </w:pPr>
            <w:r w:rsidRPr="00EF3B43">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3C3C4FB9" w14:textId="77777777" w:rsidR="009974FF" w:rsidRPr="00EF3B43" w:rsidRDefault="009974FF" w:rsidP="00202569">
            <w:pPr>
              <w:pStyle w:val="NoSpacing"/>
              <w:rPr>
                <w:sz w:val="20"/>
                <w:szCs w:val="20"/>
              </w:rPr>
            </w:pPr>
            <w:r w:rsidRPr="00EF3B43">
              <w:rPr>
                <w:sz w:val="20"/>
                <w:szCs w:val="20"/>
              </w:rPr>
              <w:t>Understanding Digital Film making and sequential narrative</w:t>
            </w:r>
          </w:p>
        </w:tc>
      </w:tr>
      <w:tr w:rsidR="00EF3B43" w:rsidRPr="00EF3B43" w14:paraId="2CEEF8EA" w14:textId="77777777" w:rsidTr="00202569">
        <w:tc>
          <w:tcPr>
            <w:tcW w:w="1715" w:type="dxa"/>
            <w:tcBorders>
              <w:top w:val="single" w:sz="4" w:space="0" w:color="auto"/>
              <w:left w:val="single" w:sz="4" w:space="0" w:color="auto"/>
              <w:bottom w:val="single" w:sz="4" w:space="0" w:color="auto"/>
              <w:right w:val="single" w:sz="4" w:space="0" w:color="auto"/>
            </w:tcBorders>
          </w:tcPr>
          <w:p w14:paraId="4053D72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71D5B2" w14:textId="77777777" w:rsidR="009974FF" w:rsidRPr="00EF3B43" w:rsidRDefault="009974FF" w:rsidP="00202569">
            <w:pPr>
              <w:pStyle w:val="NoSpacing"/>
              <w:rPr>
                <w:sz w:val="20"/>
                <w:szCs w:val="20"/>
              </w:rPr>
            </w:pPr>
            <w:r w:rsidRPr="00EF3B43">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09200866" w14:textId="77777777" w:rsidR="009974FF" w:rsidRPr="00EF3B43" w:rsidRDefault="009974FF" w:rsidP="00202569">
            <w:pPr>
              <w:pStyle w:val="NoSpacing"/>
              <w:rPr>
                <w:sz w:val="20"/>
                <w:szCs w:val="20"/>
              </w:rPr>
            </w:pPr>
            <w:r w:rsidRPr="00EF3B43">
              <w:rPr>
                <w:sz w:val="20"/>
                <w:szCs w:val="20"/>
              </w:rPr>
              <w:t>Digital Design II</w:t>
            </w:r>
          </w:p>
        </w:tc>
      </w:tr>
      <w:tr w:rsidR="00EF3B43" w:rsidRPr="00EF3B43" w14:paraId="0D346E19" w14:textId="77777777" w:rsidTr="00202569">
        <w:tc>
          <w:tcPr>
            <w:tcW w:w="1715" w:type="dxa"/>
            <w:tcBorders>
              <w:top w:val="single" w:sz="4" w:space="0" w:color="auto"/>
              <w:left w:val="single" w:sz="4" w:space="0" w:color="auto"/>
              <w:bottom w:val="single" w:sz="4" w:space="0" w:color="auto"/>
              <w:right w:val="single" w:sz="4" w:space="0" w:color="auto"/>
            </w:tcBorders>
          </w:tcPr>
          <w:p w14:paraId="66CFE3E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066E5EA" w14:textId="77777777" w:rsidR="009974FF" w:rsidRPr="00EF3B43" w:rsidRDefault="009974FF" w:rsidP="00202569">
            <w:pPr>
              <w:pStyle w:val="NoSpacing"/>
              <w:rPr>
                <w:sz w:val="20"/>
                <w:szCs w:val="20"/>
              </w:rPr>
            </w:pPr>
            <w:r w:rsidRPr="00EF3B43">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168F2969" w14:textId="77777777" w:rsidR="009974FF" w:rsidRPr="00EF3B43" w:rsidRDefault="009974FF" w:rsidP="00202569">
            <w:pPr>
              <w:pStyle w:val="NoSpacing"/>
              <w:rPr>
                <w:sz w:val="20"/>
                <w:szCs w:val="20"/>
              </w:rPr>
            </w:pPr>
            <w:r w:rsidRPr="00EF3B43">
              <w:rPr>
                <w:sz w:val="20"/>
                <w:szCs w:val="20"/>
              </w:rPr>
              <w:t>Animation Design &amp; Management</w:t>
            </w:r>
          </w:p>
        </w:tc>
      </w:tr>
      <w:tr w:rsidR="00EF3B43" w:rsidRPr="00EF3B43" w14:paraId="0F1766F8" w14:textId="77777777" w:rsidTr="00202569">
        <w:tc>
          <w:tcPr>
            <w:tcW w:w="1715" w:type="dxa"/>
            <w:tcBorders>
              <w:top w:val="single" w:sz="4" w:space="0" w:color="auto"/>
              <w:left w:val="single" w:sz="4" w:space="0" w:color="auto"/>
              <w:bottom w:val="single" w:sz="4" w:space="0" w:color="auto"/>
              <w:right w:val="single" w:sz="4" w:space="0" w:color="auto"/>
            </w:tcBorders>
          </w:tcPr>
          <w:p w14:paraId="2F707D7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98A038B" w14:textId="77777777" w:rsidR="009974FF" w:rsidRPr="00EF3B43" w:rsidRDefault="009974FF" w:rsidP="00202569">
            <w:pPr>
              <w:pStyle w:val="NoSpacing"/>
              <w:rPr>
                <w:sz w:val="20"/>
                <w:szCs w:val="20"/>
              </w:rPr>
            </w:pPr>
            <w:r w:rsidRPr="00EF3B43">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0EB69FA6" w14:textId="77777777" w:rsidR="009974FF" w:rsidRPr="00EF3B43" w:rsidRDefault="009974FF" w:rsidP="00202569">
            <w:pPr>
              <w:pStyle w:val="NoSpacing"/>
              <w:rPr>
                <w:sz w:val="20"/>
                <w:szCs w:val="20"/>
              </w:rPr>
            </w:pPr>
            <w:r w:rsidRPr="00EF3B43">
              <w:rPr>
                <w:sz w:val="20"/>
                <w:szCs w:val="20"/>
              </w:rPr>
              <w:t>Design for Advertising &amp; Management</w:t>
            </w:r>
          </w:p>
        </w:tc>
      </w:tr>
      <w:tr w:rsidR="00EF3B43" w:rsidRPr="00EF3B43" w14:paraId="6B0257AE" w14:textId="77777777" w:rsidTr="00202569">
        <w:tc>
          <w:tcPr>
            <w:tcW w:w="1715" w:type="dxa"/>
            <w:tcBorders>
              <w:top w:val="single" w:sz="4" w:space="0" w:color="auto"/>
              <w:left w:val="single" w:sz="4" w:space="0" w:color="auto"/>
              <w:bottom w:val="single" w:sz="4" w:space="0" w:color="auto"/>
              <w:right w:val="single" w:sz="4" w:space="0" w:color="auto"/>
            </w:tcBorders>
          </w:tcPr>
          <w:p w14:paraId="0FD5EC66"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CDAB04A" w14:textId="77777777" w:rsidR="009974FF" w:rsidRPr="00EF3B43" w:rsidRDefault="009974FF" w:rsidP="00202569">
            <w:pPr>
              <w:pStyle w:val="NoSpacing"/>
              <w:rPr>
                <w:sz w:val="20"/>
                <w:szCs w:val="20"/>
              </w:rPr>
            </w:pPr>
            <w:r w:rsidRPr="00EF3B43">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0CA9D94F" w14:textId="77777777" w:rsidR="009974FF" w:rsidRPr="00EF3B43" w:rsidRDefault="009974FF" w:rsidP="00202569">
            <w:pPr>
              <w:pStyle w:val="NoSpacing"/>
              <w:rPr>
                <w:sz w:val="20"/>
                <w:szCs w:val="20"/>
              </w:rPr>
            </w:pPr>
            <w:r w:rsidRPr="00EF3B43">
              <w:rPr>
                <w:sz w:val="20"/>
                <w:szCs w:val="20"/>
              </w:rPr>
              <w:t>Digital Design – III</w:t>
            </w:r>
          </w:p>
        </w:tc>
      </w:tr>
    </w:tbl>
    <w:p w14:paraId="0BE1AAF3" w14:textId="77777777" w:rsidR="009974FF" w:rsidRPr="00EF3B43" w:rsidRDefault="009974FF" w:rsidP="009974FF">
      <w:pPr>
        <w:tabs>
          <w:tab w:val="left" w:pos="975"/>
        </w:tabs>
        <w:rPr>
          <w:b/>
          <w:sz w:val="20"/>
          <w:szCs w:val="20"/>
        </w:rPr>
      </w:pPr>
    </w:p>
    <w:p w14:paraId="6B67D077" w14:textId="77777777" w:rsidR="009974FF" w:rsidRPr="00EF3B43" w:rsidRDefault="009974FF" w:rsidP="009974FF">
      <w:pPr>
        <w:tabs>
          <w:tab w:val="left" w:pos="975"/>
        </w:tabs>
        <w:rPr>
          <w:b/>
          <w:sz w:val="20"/>
          <w:szCs w:val="20"/>
        </w:rPr>
      </w:pPr>
      <w:proofErr w:type="spellStart"/>
      <w:r w:rsidRPr="00EF3B43">
        <w:rPr>
          <w:b/>
          <w:sz w:val="20"/>
          <w:szCs w:val="20"/>
        </w:rPr>
        <w:t>M.Sc</w:t>
      </w:r>
      <w:proofErr w:type="spellEnd"/>
      <w:r w:rsidRPr="00EF3B43">
        <w:rPr>
          <w:b/>
          <w:sz w:val="20"/>
          <w:szCs w:val="20"/>
        </w:rPr>
        <w:t xml:space="preserve"> in Film Making as on 24.01.2020</w:t>
      </w:r>
    </w:p>
    <w:tbl>
      <w:tblPr>
        <w:tblW w:w="0" w:type="auto"/>
        <w:tblLook w:val="04A0" w:firstRow="1" w:lastRow="0" w:firstColumn="1" w:lastColumn="0" w:noHBand="0" w:noVBand="1"/>
      </w:tblPr>
      <w:tblGrid>
        <w:gridCol w:w="1715"/>
        <w:gridCol w:w="2259"/>
        <w:gridCol w:w="5268"/>
      </w:tblGrid>
      <w:tr w:rsidR="00EF3B43" w:rsidRPr="00EF3B43" w14:paraId="2029D6C6"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08B55B2C"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07756DD"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D4C38BF"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7B114ED" w14:textId="77777777" w:rsidTr="00202569">
        <w:tc>
          <w:tcPr>
            <w:tcW w:w="1715" w:type="dxa"/>
            <w:tcBorders>
              <w:top w:val="single" w:sz="4" w:space="0" w:color="auto"/>
              <w:left w:val="single" w:sz="4" w:space="0" w:color="auto"/>
              <w:bottom w:val="single" w:sz="4" w:space="0" w:color="auto"/>
              <w:right w:val="single" w:sz="4" w:space="0" w:color="auto"/>
            </w:tcBorders>
          </w:tcPr>
          <w:p w14:paraId="00212640"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2C52132" w14:textId="77777777" w:rsidR="009974FF" w:rsidRPr="00EF3B43" w:rsidRDefault="009974FF" w:rsidP="00202569">
            <w:pPr>
              <w:pStyle w:val="NoSpacing"/>
              <w:rPr>
                <w:sz w:val="20"/>
                <w:szCs w:val="20"/>
              </w:rPr>
            </w:pPr>
            <w:r w:rsidRPr="00EF3B43">
              <w:rPr>
                <w:sz w:val="20"/>
                <w:szCs w:val="20"/>
              </w:rPr>
              <w:t xml:space="preserve">MFTTA 192 </w:t>
            </w:r>
          </w:p>
        </w:tc>
        <w:tc>
          <w:tcPr>
            <w:tcW w:w="5268" w:type="dxa"/>
            <w:tcBorders>
              <w:top w:val="single" w:sz="4" w:space="0" w:color="auto"/>
              <w:left w:val="single" w:sz="4" w:space="0" w:color="auto"/>
              <w:bottom w:val="single" w:sz="4" w:space="0" w:color="auto"/>
              <w:right w:val="single" w:sz="4" w:space="0" w:color="auto"/>
            </w:tcBorders>
          </w:tcPr>
          <w:p w14:paraId="2F973AA2" w14:textId="77777777" w:rsidR="009974FF" w:rsidRPr="00EF3B43" w:rsidRDefault="009974FF" w:rsidP="00202569">
            <w:pPr>
              <w:pStyle w:val="NoSpacing"/>
              <w:rPr>
                <w:sz w:val="20"/>
                <w:szCs w:val="20"/>
              </w:rPr>
            </w:pPr>
            <w:r w:rsidRPr="00EF3B43">
              <w:rPr>
                <w:sz w:val="20"/>
                <w:szCs w:val="20"/>
              </w:rPr>
              <w:t>Camera &amp; Grip, Dolly, Motion Capture Handling Workshop</w:t>
            </w:r>
          </w:p>
        </w:tc>
      </w:tr>
      <w:tr w:rsidR="00EF3B43" w:rsidRPr="00EF3B43" w14:paraId="61C0C8EB" w14:textId="77777777" w:rsidTr="00202569">
        <w:tc>
          <w:tcPr>
            <w:tcW w:w="1715" w:type="dxa"/>
            <w:tcBorders>
              <w:top w:val="single" w:sz="4" w:space="0" w:color="auto"/>
              <w:left w:val="single" w:sz="4" w:space="0" w:color="auto"/>
              <w:bottom w:val="single" w:sz="4" w:space="0" w:color="auto"/>
              <w:right w:val="single" w:sz="4" w:space="0" w:color="auto"/>
            </w:tcBorders>
          </w:tcPr>
          <w:p w14:paraId="3F7C9D5E"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AADEDC0" w14:textId="77777777" w:rsidR="009974FF" w:rsidRPr="00EF3B43" w:rsidRDefault="009974FF" w:rsidP="00202569">
            <w:pPr>
              <w:pStyle w:val="NoSpacing"/>
              <w:rPr>
                <w:sz w:val="20"/>
                <w:szCs w:val="20"/>
              </w:rPr>
            </w:pPr>
            <w:r w:rsidRPr="00EF3B43">
              <w:rPr>
                <w:sz w:val="20"/>
                <w:szCs w:val="20"/>
              </w:rPr>
              <w:t xml:space="preserve">MFTTA 291 </w:t>
            </w:r>
          </w:p>
        </w:tc>
        <w:tc>
          <w:tcPr>
            <w:tcW w:w="5268" w:type="dxa"/>
            <w:tcBorders>
              <w:top w:val="single" w:sz="4" w:space="0" w:color="auto"/>
              <w:left w:val="single" w:sz="4" w:space="0" w:color="auto"/>
              <w:bottom w:val="single" w:sz="4" w:space="0" w:color="auto"/>
              <w:right w:val="single" w:sz="4" w:space="0" w:color="auto"/>
            </w:tcBorders>
          </w:tcPr>
          <w:p w14:paraId="6D86A6FA" w14:textId="77777777" w:rsidR="009974FF" w:rsidRPr="00EF3B43" w:rsidRDefault="009974FF" w:rsidP="00202569">
            <w:pPr>
              <w:pStyle w:val="NoSpacing"/>
              <w:rPr>
                <w:sz w:val="20"/>
                <w:szCs w:val="20"/>
              </w:rPr>
            </w:pPr>
            <w:r w:rsidRPr="00EF3B43">
              <w:rPr>
                <w:sz w:val="20"/>
                <w:szCs w:val="20"/>
              </w:rPr>
              <w:t>Production Design and Making of Silent Film</w:t>
            </w:r>
          </w:p>
        </w:tc>
      </w:tr>
      <w:tr w:rsidR="00EF3B43" w:rsidRPr="00EF3B43" w14:paraId="0DB2A211" w14:textId="77777777" w:rsidTr="00202569">
        <w:tc>
          <w:tcPr>
            <w:tcW w:w="1715" w:type="dxa"/>
            <w:tcBorders>
              <w:top w:val="single" w:sz="4" w:space="0" w:color="auto"/>
              <w:left w:val="single" w:sz="4" w:space="0" w:color="auto"/>
              <w:bottom w:val="single" w:sz="4" w:space="0" w:color="auto"/>
              <w:right w:val="single" w:sz="4" w:space="0" w:color="auto"/>
            </w:tcBorders>
          </w:tcPr>
          <w:p w14:paraId="3BE8C234"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6F0EC5" w14:textId="77777777" w:rsidR="009974FF" w:rsidRPr="00EF3B43" w:rsidRDefault="009974FF" w:rsidP="00202569">
            <w:pPr>
              <w:pStyle w:val="NoSpacing"/>
              <w:rPr>
                <w:sz w:val="20"/>
                <w:szCs w:val="20"/>
              </w:rPr>
            </w:pPr>
            <w:r w:rsidRPr="00EF3B43">
              <w:rPr>
                <w:sz w:val="20"/>
                <w:szCs w:val="20"/>
              </w:rPr>
              <w:t xml:space="preserve">MFTTA 292 </w:t>
            </w:r>
          </w:p>
        </w:tc>
        <w:tc>
          <w:tcPr>
            <w:tcW w:w="5268" w:type="dxa"/>
            <w:tcBorders>
              <w:top w:val="single" w:sz="4" w:space="0" w:color="auto"/>
              <w:left w:val="single" w:sz="4" w:space="0" w:color="auto"/>
              <w:bottom w:val="single" w:sz="4" w:space="0" w:color="auto"/>
              <w:right w:val="single" w:sz="4" w:space="0" w:color="auto"/>
            </w:tcBorders>
          </w:tcPr>
          <w:p w14:paraId="1E967927" w14:textId="77777777" w:rsidR="009974FF" w:rsidRPr="00EF3B43" w:rsidRDefault="009974FF" w:rsidP="00202569">
            <w:pPr>
              <w:pStyle w:val="NoSpacing"/>
              <w:rPr>
                <w:sz w:val="20"/>
                <w:szCs w:val="20"/>
              </w:rPr>
            </w:pPr>
            <w:r w:rsidRPr="00EF3B43">
              <w:rPr>
                <w:sz w:val="20"/>
                <w:szCs w:val="20"/>
              </w:rPr>
              <w:t>Recording sound for film</w:t>
            </w:r>
          </w:p>
        </w:tc>
      </w:tr>
      <w:tr w:rsidR="00EF3B43" w:rsidRPr="00EF3B43" w14:paraId="0C28EEFB" w14:textId="77777777" w:rsidTr="00202569">
        <w:tc>
          <w:tcPr>
            <w:tcW w:w="1715" w:type="dxa"/>
            <w:tcBorders>
              <w:top w:val="single" w:sz="4" w:space="0" w:color="auto"/>
              <w:left w:val="single" w:sz="4" w:space="0" w:color="auto"/>
              <w:bottom w:val="single" w:sz="4" w:space="0" w:color="auto"/>
              <w:right w:val="single" w:sz="4" w:space="0" w:color="auto"/>
            </w:tcBorders>
          </w:tcPr>
          <w:p w14:paraId="190011F0"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2BCDAA9" w14:textId="77777777" w:rsidR="009974FF" w:rsidRPr="00EF3B43" w:rsidRDefault="009974FF" w:rsidP="00202569">
            <w:pPr>
              <w:pStyle w:val="NoSpacing"/>
              <w:rPr>
                <w:sz w:val="20"/>
                <w:szCs w:val="20"/>
              </w:rPr>
            </w:pPr>
            <w:r w:rsidRPr="00EF3B43">
              <w:rPr>
                <w:sz w:val="20"/>
                <w:szCs w:val="20"/>
              </w:rPr>
              <w:t xml:space="preserve">MFTTA 391 </w:t>
            </w:r>
          </w:p>
        </w:tc>
        <w:tc>
          <w:tcPr>
            <w:tcW w:w="5268" w:type="dxa"/>
            <w:tcBorders>
              <w:top w:val="single" w:sz="4" w:space="0" w:color="auto"/>
              <w:left w:val="single" w:sz="4" w:space="0" w:color="auto"/>
              <w:bottom w:val="single" w:sz="4" w:space="0" w:color="auto"/>
              <w:right w:val="single" w:sz="4" w:space="0" w:color="auto"/>
            </w:tcBorders>
          </w:tcPr>
          <w:p w14:paraId="121D6142" w14:textId="77777777" w:rsidR="009974FF" w:rsidRPr="00EF3B43" w:rsidRDefault="009974FF" w:rsidP="00202569">
            <w:pPr>
              <w:pStyle w:val="NoSpacing"/>
              <w:rPr>
                <w:sz w:val="20"/>
                <w:szCs w:val="20"/>
              </w:rPr>
            </w:pPr>
            <w:r w:rsidRPr="00EF3B43">
              <w:rPr>
                <w:sz w:val="20"/>
                <w:szCs w:val="20"/>
              </w:rPr>
              <w:t>Digital Non-Linear Editing - II</w:t>
            </w:r>
          </w:p>
        </w:tc>
      </w:tr>
      <w:tr w:rsidR="00EF3B43" w:rsidRPr="00EF3B43" w14:paraId="136E5947" w14:textId="77777777" w:rsidTr="00202569">
        <w:tc>
          <w:tcPr>
            <w:tcW w:w="1715" w:type="dxa"/>
            <w:tcBorders>
              <w:top w:val="single" w:sz="4" w:space="0" w:color="auto"/>
              <w:left w:val="single" w:sz="4" w:space="0" w:color="auto"/>
              <w:bottom w:val="single" w:sz="4" w:space="0" w:color="auto"/>
              <w:right w:val="single" w:sz="4" w:space="0" w:color="auto"/>
            </w:tcBorders>
          </w:tcPr>
          <w:p w14:paraId="1964CA09"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AA76D3F" w14:textId="77777777" w:rsidR="009974FF" w:rsidRPr="00EF3B43" w:rsidRDefault="009974FF" w:rsidP="00202569">
            <w:pPr>
              <w:pStyle w:val="NoSpacing"/>
              <w:rPr>
                <w:sz w:val="20"/>
                <w:szCs w:val="20"/>
              </w:rPr>
            </w:pPr>
            <w:r w:rsidRPr="00EF3B43">
              <w:rPr>
                <w:sz w:val="20"/>
                <w:szCs w:val="20"/>
              </w:rPr>
              <w:t xml:space="preserve">MFTTA 392 </w:t>
            </w:r>
          </w:p>
          <w:p w14:paraId="1416E9A6" w14:textId="77777777" w:rsidR="009974FF" w:rsidRPr="00EF3B43" w:rsidRDefault="009974FF" w:rsidP="00202569">
            <w:pPr>
              <w:pStyle w:val="NoSpacing"/>
              <w:rPr>
                <w:sz w:val="20"/>
                <w:szCs w:val="20"/>
              </w:rPr>
            </w:pPr>
          </w:p>
        </w:tc>
        <w:tc>
          <w:tcPr>
            <w:tcW w:w="5268" w:type="dxa"/>
            <w:tcBorders>
              <w:top w:val="single" w:sz="4" w:space="0" w:color="auto"/>
              <w:left w:val="single" w:sz="4" w:space="0" w:color="auto"/>
              <w:bottom w:val="single" w:sz="4" w:space="0" w:color="auto"/>
              <w:right w:val="single" w:sz="4" w:space="0" w:color="auto"/>
            </w:tcBorders>
          </w:tcPr>
          <w:p w14:paraId="4E0E3E06" w14:textId="77777777" w:rsidR="009974FF" w:rsidRPr="00EF3B43" w:rsidRDefault="009974FF" w:rsidP="00202569">
            <w:pPr>
              <w:pStyle w:val="NoSpacing"/>
              <w:rPr>
                <w:sz w:val="20"/>
                <w:szCs w:val="20"/>
              </w:rPr>
            </w:pPr>
            <w:r w:rsidRPr="00EF3B43">
              <w:rPr>
                <w:sz w:val="20"/>
                <w:szCs w:val="20"/>
              </w:rPr>
              <w:t>Post Production Techniques – Live Action &amp; VFX</w:t>
            </w:r>
          </w:p>
        </w:tc>
      </w:tr>
    </w:tbl>
    <w:p w14:paraId="0B63BE41" w14:textId="77777777" w:rsidR="009974FF" w:rsidRPr="00EF3B43" w:rsidRDefault="009974FF" w:rsidP="009974FF">
      <w:pPr>
        <w:tabs>
          <w:tab w:val="left" w:pos="975"/>
        </w:tabs>
        <w:rPr>
          <w:b/>
          <w:sz w:val="20"/>
          <w:szCs w:val="20"/>
        </w:rPr>
      </w:pPr>
    </w:p>
    <w:p w14:paraId="0C8685B4" w14:textId="77777777" w:rsidR="009974FF" w:rsidRPr="00EF3B43" w:rsidRDefault="009974FF" w:rsidP="009974FF">
      <w:pPr>
        <w:tabs>
          <w:tab w:val="left" w:pos="975"/>
        </w:tabs>
        <w:rPr>
          <w:b/>
          <w:sz w:val="20"/>
          <w:szCs w:val="20"/>
        </w:rPr>
      </w:pPr>
    </w:p>
    <w:p w14:paraId="1FC405D0" w14:textId="77777777" w:rsidR="009974FF" w:rsidRPr="00EF3B43" w:rsidRDefault="009974FF" w:rsidP="009974FF">
      <w:pPr>
        <w:tabs>
          <w:tab w:val="left" w:pos="975"/>
        </w:tabs>
        <w:rPr>
          <w:b/>
          <w:sz w:val="20"/>
          <w:szCs w:val="20"/>
        </w:rPr>
      </w:pPr>
      <w:r w:rsidRPr="00EF3B43">
        <w:rPr>
          <w:b/>
          <w:sz w:val="20"/>
          <w:szCs w:val="20"/>
        </w:rPr>
        <w:t>M.Sc. (Digital Films) (2018-19)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EF3B43" w:rsidRPr="00EF3B43" w14:paraId="23D4100E" w14:textId="77777777" w:rsidTr="00202569">
        <w:tc>
          <w:tcPr>
            <w:tcW w:w="1696" w:type="dxa"/>
            <w:shd w:val="clear" w:color="auto" w:fill="auto"/>
          </w:tcPr>
          <w:p w14:paraId="3E1FB19D" w14:textId="77777777" w:rsidR="009974FF" w:rsidRPr="00EF3B43" w:rsidRDefault="009974FF" w:rsidP="00202569">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60ED9E96" w14:textId="77777777" w:rsidR="009974FF" w:rsidRPr="00EF3B43" w:rsidRDefault="009974FF" w:rsidP="00202569">
            <w:pPr>
              <w:tabs>
                <w:tab w:val="left" w:pos="975"/>
              </w:tabs>
              <w:rPr>
                <w:sz w:val="20"/>
                <w:szCs w:val="20"/>
              </w:rPr>
            </w:pPr>
            <w:r w:rsidRPr="00EF3B43">
              <w:rPr>
                <w:sz w:val="20"/>
                <w:szCs w:val="20"/>
              </w:rPr>
              <w:t>MDF-191</w:t>
            </w:r>
          </w:p>
        </w:tc>
        <w:tc>
          <w:tcPr>
            <w:tcW w:w="5245" w:type="dxa"/>
            <w:shd w:val="clear" w:color="auto" w:fill="auto"/>
          </w:tcPr>
          <w:p w14:paraId="16E9D66F" w14:textId="77777777" w:rsidR="009974FF" w:rsidRPr="00EF3B43" w:rsidRDefault="009974FF" w:rsidP="00202569">
            <w:pPr>
              <w:tabs>
                <w:tab w:val="left" w:pos="975"/>
              </w:tabs>
              <w:rPr>
                <w:sz w:val="20"/>
                <w:szCs w:val="20"/>
              </w:rPr>
            </w:pPr>
            <w:r w:rsidRPr="00EF3B43">
              <w:rPr>
                <w:sz w:val="20"/>
                <w:szCs w:val="20"/>
              </w:rPr>
              <w:t>Writing Script on a Short Film</w:t>
            </w:r>
          </w:p>
        </w:tc>
      </w:tr>
      <w:tr w:rsidR="00EF3B43" w:rsidRPr="00EF3B43" w14:paraId="0125E39E" w14:textId="77777777" w:rsidTr="00202569">
        <w:tc>
          <w:tcPr>
            <w:tcW w:w="1696" w:type="dxa"/>
            <w:shd w:val="clear" w:color="auto" w:fill="auto"/>
          </w:tcPr>
          <w:p w14:paraId="1978B79D" w14:textId="77777777" w:rsidR="009974FF" w:rsidRPr="00EF3B43" w:rsidRDefault="009974FF" w:rsidP="00202569">
            <w:pPr>
              <w:tabs>
                <w:tab w:val="left" w:pos="975"/>
              </w:tabs>
              <w:rPr>
                <w:sz w:val="20"/>
                <w:szCs w:val="20"/>
              </w:rPr>
            </w:pPr>
          </w:p>
        </w:tc>
        <w:tc>
          <w:tcPr>
            <w:tcW w:w="2268" w:type="dxa"/>
            <w:shd w:val="clear" w:color="auto" w:fill="auto"/>
          </w:tcPr>
          <w:p w14:paraId="4728C34C" w14:textId="77777777" w:rsidR="009974FF" w:rsidRPr="00EF3B43" w:rsidRDefault="009974FF" w:rsidP="00202569">
            <w:pPr>
              <w:rPr>
                <w:sz w:val="20"/>
                <w:szCs w:val="20"/>
              </w:rPr>
            </w:pPr>
            <w:r w:rsidRPr="00EF3B43">
              <w:rPr>
                <w:sz w:val="20"/>
                <w:szCs w:val="20"/>
              </w:rPr>
              <w:t>MDF -192</w:t>
            </w:r>
          </w:p>
        </w:tc>
        <w:tc>
          <w:tcPr>
            <w:tcW w:w="5245" w:type="dxa"/>
            <w:shd w:val="clear" w:color="auto" w:fill="auto"/>
          </w:tcPr>
          <w:p w14:paraId="01D91C78" w14:textId="77777777" w:rsidR="009974FF" w:rsidRPr="00EF3B43" w:rsidRDefault="009974FF" w:rsidP="00202569">
            <w:pPr>
              <w:tabs>
                <w:tab w:val="left" w:pos="975"/>
              </w:tabs>
              <w:rPr>
                <w:sz w:val="20"/>
                <w:szCs w:val="20"/>
              </w:rPr>
            </w:pPr>
            <w:r w:rsidRPr="00EF3B43">
              <w:rPr>
                <w:sz w:val="20"/>
                <w:szCs w:val="20"/>
              </w:rPr>
              <w:t>Camera Handling Workshop</w:t>
            </w:r>
          </w:p>
        </w:tc>
      </w:tr>
      <w:tr w:rsidR="00EF3B43" w:rsidRPr="00EF3B43" w14:paraId="10131E27" w14:textId="77777777" w:rsidTr="00202569">
        <w:tc>
          <w:tcPr>
            <w:tcW w:w="1696" w:type="dxa"/>
            <w:shd w:val="clear" w:color="auto" w:fill="auto"/>
          </w:tcPr>
          <w:p w14:paraId="2599C479" w14:textId="77777777" w:rsidR="009974FF" w:rsidRPr="00EF3B43" w:rsidRDefault="009974FF" w:rsidP="00202569">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1713168B" w14:textId="77777777" w:rsidR="009974FF" w:rsidRPr="00EF3B43" w:rsidRDefault="009974FF" w:rsidP="00202569">
            <w:pPr>
              <w:rPr>
                <w:sz w:val="20"/>
                <w:szCs w:val="20"/>
              </w:rPr>
            </w:pPr>
            <w:r w:rsidRPr="00EF3B43">
              <w:rPr>
                <w:sz w:val="20"/>
                <w:szCs w:val="20"/>
              </w:rPr>
              <w:t>MDF-291</w:t>
            </w:r>
          </w:p>
        </w:tc>
        <w:tc>
          <w:tcPr>
            <w:tcW w:w="5245" w:type="dxa"/>
            <w:shd w:val="clear" w:color="auto" w:fill="auto"/>
          </w:tcPr>
          <w:p w14:paraId="525488DB" w14:textId="77777777" w:rsidR="009974FF" w:rsidRPr="00EF3B43" w:rsidRDefault="009974FF" w:rsidP="00202569">
            <w:pPr>
              <w:tabs>
                <w:tab w:val="left" w:pos="975"/>
              </w:tabs>
              <w:rPr>
                <w:sz w:val="20"/>
                <w:szCs w:val="20"/>
              </w:rPr>
            </w:pPr>
            <w:r w:rsidRPr="00EF3B43">
              <w:rPr>
                <w:sz w:val="20"/>
                <w:szCs w:val="20"/>
              </w:rPr>
              <w:t xml:space="preserve">Production Design </w:t>
            </w:r>
            <w:proofErr w:type="gramStart"/>
            <w:r w:rsidRPr="00EF3B43">
              <w:rPr>
                <w:sz w:val="20"/>
                <w:szCs w:val="20"/>
              </w:rPr>
              <w:t>And</w:t>
            </w:r>
            <w:proofErr w:type="gramEnd"/>
            <w:r w:rsidRPr="00EF3B43">
              <w:rPr>
                <w:sz w:val="20"/>
                <w:szCs w:val="20"/>
              </w:rPr>
              <w:t xml:space="preserve"> Making of Silent Film</w:t>
            </w:r>
          </w:p>
        </w:tc>
      </w:tr>
      <w:tr w:rsidR="00EF3B43" w:rsidRPr="00EF3B43" w14:paraId="15441087" w14:textId="77777777" w:rsidTr="00202569">
        <w:tc>
          <w:tcPr>
            <w:tcW w:w="1696" w:type="dxa"/>
            <w:shd w:val="clear" w:color="auto" w:fill="auto"/>
          </w:tcPr>
          <w:p w14:paraId="48787F35" w14:textId="77777777" w:rsidR="009974FF" w:rsidRPr="00EF3B43" w:rsidRDefault="009974FF" w:rsidP="00202569">
            <w:pPr>
              <w:tabs>
                <w:tab w:val="left" w:pos="975"/>
              </w:tabs>
              <w:rPr>
                <w:sz w:val="20"/>
                <w:szCs w:val="20"/>
              </w:rPr>
            </w:pPr>
          </w:p>
        </w:tc>
        <w:tc>
          <w:tcPr>
            <w:tcW w:w="2268" w:type="dxa"/>
            <w:shd w:val="clear" w:color="auto" w:fill="auto"/>
          </w:tcPr>
          <w:p w14:paraId="51B4E134" w14:textId="77777777" w:rsidR="009974FF" w:rsidRPr="00EF3B43" w:rsidRDefault="009974FF" w:rsidP="00202569">
            <w:pPr>
              <w:rPr>
                <w:sz w:val="20"/>
                <w:szCs w:val="20"/>
              </w:rPr>
            </w:pPr>
            <w:r w:rsidRPr="00EF3B43">
              <w:rPr>
                <w:sz w:val="20"/>
                <w:szCs w:val="20"/>
              </w:rPr>
              <w:t>MDF-292</w:t>
            </w:r>
          </w:p>
        </w:tc>
        <w:tc>
          <w:tcPr>
            <w:tcW w:w="5245" w:type="dxa"/>
            <w:shd w:val="clear" w:color="auto" w:fill="auto"/>
          </w:tcPr>
          <w:p w14:paraId="233076A3" w14:textId="77777777" w:rsidR="009974FF" w:rsidRPr="00EF3B43" w:rsidRDefault="009974FF" w:rsidP="00202569">
            <w:pPr>
              <w:tabs>
                <w:tab w:val="left" w:pos="975"/>
              </w:tabs>
              <w:rPr>
                <w:sz w:val="20"/>
                <w:szCs w:val="20"/>
              </w:rPr>
            </w:pPr>
            <w:r w:rsidRPr="00EF3B43">
              <w:rPr>
                <w:sz w:val="20"/>
                <w:szCs w:val="20"/>
              </w:rPr>
              <w:t>Recording Sound for Film</w:t>
            </w:r>
          </w:p>
        </w:tc>
      </w:tr>
      <w:tr w:rsidR="00EF3B43" w:rsidRPr="00EF3B43" w14:paraId="487B8DE5" w14:textId="77777777" w:rsidTr="00202569">
        <w:tc>
          <w:tcPr>
            <w:tcW w:w="1696" w:type="dxa"/>
            <w:shd w:val="clear" w:color="auto" w:fill="auto"/>
          </w:tcPr>
          <w:p w14:paraId="6F3ABF31" w14:textId="77777777" w:rsidR="009974FF" w:rsidRPr="00EF3B43" w:rsidRDefault="009974FF" w:rsidP="00202569">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3BC5A4D3" w14:textId="77777777" w:rsidR="009974FF" w:rsidRPr="00EF3B43" w:rsidRDefault="009974FF" w:rsidP="00202569">
            <w:pPr>
              <w:rPr>
                <w:sz w:val="20"/>
                <w:szCs w:val="20"/>
              </w:rPr>
            </w:pPr>
            <w:r w:rsidRPr="00EF3B43">
              <w:rPr>
                <w:sz w:val="20"/>
                <w:szCs w:val="20"/>
              </w:rPr>
              <w:t>MDF -391</w:t>
            </w:r>
          </w:p>
        </w:tc>
        <w:tc>
          <w:tcPr>
            <w:tcW w:w="5245" w:type="dxa"/>
            <w:shd w:val="clear" w:color="auto" w:fill="auto"/>
          </w:tcPr>
          <w:p w14:paraId="28510D64" w14:textId="77777777" w:rsidR="009974FF" w:rsidRPr="00EF3B43" w:rsidRDefault="009974FF" w:rsidP="00202569">
            <w:pPr>
              <w:tabs>
                <w:tab w:val="left" w:pos="975"/>
              </w:tabs>
              <w:rPr>
                <w:sz w:val="20"/>
                <w:szCs w:val="20"/>
              </w:rPr>
            </w:pPr>
            <w:r w:rsidRPr="00EF3B43">
              <w:rPr>
                <w:sz w:val="20"/>
                <w:szCs w:val="20"/>
              </w:rPr>
              <w:t>Video Editing –II</w:t>
            </w:r>
          </w:p>
        </w:tc>
      </w:tr>
      <w:tr w:rsidR="00EF3B43" w:rsidRPr="00EF3B43" w14:paraId="16003089" w14:textId="77777777" w:rsidTr="00202569">
        <w:tc>
          <w:tcPr>
            <w:tcW w:w="1696" w:type="dxa"/>
            <w:shd w:val="clear" w:color="auto" w:fill="auto"/>
          </w:tcPr>
          <w:p w14:paraId="46FF587E" w14:textId="77777777" w:rsidR="009974FF" w:rsidRPr="00EF3B43" w:rsidRDefault="009974FF" w:rsidP="00202569">
            <w:pPr>
              <w:tabs>
                <w:tab w:val="left" w:pos="975"/>
              </w:tabs>
              <w:rPr>
                <w:sz w:val="20"/>
                <w:szCs w:val="20"/>
              </w:rPr>
            </w:pPr>
          </w:p>
        </w:tc>
        <w:tc>
          <w:tcPr>
            <w:tcW w:w="2268" w:type="dxa"/>
            <w:shd w:val="clear" w:color="auto" w:fill="auto"/>
          </w:tcPr>
          <w:p w14:paraId="4CF2AC7E" w14:textId="77777777" w:rsidR="009974FF" w:rsidRPr="00EF3B43" w:rsidRDefault="009974FF" w:rsidP="00202569">
            <w:pPr>
              <w:rPr>
                <w:sz w:val="20"/>
                <w:szCs w:val="20"/>
              </w:rPr>
            </w:pPr>
            <w:r w:rsidRPr="00EF3B43">
              <w:rPr>
                <w:sz w:val="20"/>
                <w:szCs w:val="20"/>
              </w:rPr>
              <w:t>MDF -392</w:t>
            </w:r>
          </w:p>
        </w:tc>
        <w:tc>
          <w:tcPr>
            <w:tcW w:w="5245" w:type="dxa"/>
            <w:shd w:val="clear" w:color="auto" w:fill="auto"/>
          </w:tcPr>
          <w:p w14:paraId="14D04BFF" w14:textId="77777777" w:rsidR="009974FF" w:rsidRPr="00EF3B43" w:rsidRDefault="009974FF" w:rsidP="00202569">
            <w:pPr>
              <w:tabs>
                <w:tab w:val="left" w:pos="975"/>
              </w:tabs>
              <w:rPr>
                <w:sz w:val="20"/>
                <w:szCs w:val="20"/>
              </w:rPr>
            </w:pPr>
            <w:r w:rsidRPr="00EF3B43">
              <w:rPr>
                <w:sz w:val="20"/>
                <w:szCs w:val="20"/>
              </w:rPr>
              <w:t>Post Production Techniques</w:t>
            </w:r>
          </w:p>
        </w:tc>
      </w:tr>
    </w:tbl>
    <w:p w14:paraId="2052A268" w14:textId="77777777" w:rsidR="009974FF" w:rsidRPr="00EF3B43" w:rsidRDefault="009974FF" w:rsidP="009974FF">
      <w:pPr>
        <w:tabs>
          <w:tab w:val="left" w:pos="975"/>
        </w:tabs>
        <w:rPr>
          <w:b/>
          <w:sz w:val="20"/>
          <w:szCs w:val="20"/>
        </w:rPr>
      </w:pPr>
    </w:p>
    <w:p w14:paraId="1D2D30D2" w14:textId="77777777" w:rsidR="009974FF" w:rsidRPr="00EF3B43" w:rsidRDefault="009974FF" w:rsidP="009974FF">
      <w:pPr>
        <w:tabs>
          <w:tab w:val="left" w:pos="975"/>
        </w:tabs>
        <w:rPr>
          <w:b/>
          <w:sz w:val="20"/>
          <w:szCs w:val="20"/>
        </w:rPr>
      </w:pPr>
      <w:r w:rsidRPr="00EF3B43">
        <w:rPr>
          <w:b/>
          <w:sz w:val="20"/>
          <w:szCs w:val="20"/>
        </w:rPr>
        <w:t>M.Sc. (Fashion Management)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EF3B43" w:rsidRPr="00EF3B43" w14:paraId="0455EB5F" w14:textId="77777777" w:rsidTr="00202569">
        <w:tc>
          <w:tcPr>
            <w:tcW w:w="1696" w:type="dxa"/>
            <w:shd w:val="clear" w:color="auto" w:fill="auto"/>
          </w:tcPr>
          <w:p w14:paraId="69B6B53D" w14:textId="77777777" w:rsidR="009974FF" w:rsidRPr="00EF3B43" w:rsidRDefault="009974FF" w:rsidP="00202569">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2153D3E8" w14:textId="77777777" w:rsidR="009974FF" w:rsidRPr="00EF3B43" w:rsidRDefault="009974FF" w:rsidP="00202569">
            <w:pPr>
              <w:tabs>
                <w:tab w:val="left" w:pos="975"/>
              </w:tabs>
              <w:rPr>
                <w:sz w:val="20"/>
                <w:szCs w:val="20"/>
              </w:rPr>
            </w:pPr>
            <w:r w:rsidRPr="00EF3B43">
              <w:rPr>
                <w:sz w:val="20"/>
                <w:szCs w:val="20"/>
              </w:rPr>
              <w:t>MFM-191</w:t>
            </w:r>
          </w:p>
        </w:tc>
        <w:tc>
          <w:tcPr>
            <w:tcW w:w="5245" w:type="dxa"/>
            <w:shd w:val="clear" w:color="auto" w:fill="auto"/>
          </w:tcPr>
          <w:p w14:paraId="27F53097" w14:textId="77777777" w:rsidR="009974FF" w:rsidRPr="00EF3B43" w:rsidRDefault="009974FF" w:rsidP="00202569">
            <w:pPr>
              <w:tabs>
                <w:tab w:val="left" w:pos="975"/>
              </w:tabs>
              <w:rPr>
                <w:sz w:val="20"/>
                <w:szCs w:val="20"/>
              </w:rPr>
            </w:pPr>
            <w:r w:rsidRPr="00EF3B43">
              <w:rPr>
                <w:sz w:val="20"/>
                <w:szCs w:val="20"/>
              </w:rPr>
              <w:t>Fashion Design Process</w:t>
            </w:r>
          </w:p>
        </w:tc>
      </w:tr>
      <w:tr w:rsidR="00EF3B43" w:rsidRPr="00EF3B43" w14:paraId="56D3DA14" w14:textId="77777777" w:rsidTr="00202569">
        <w:tc>
          <w:tcPr>
            <w:tcW w:w="1696" w:type="dxa"/>
            <w:shd w:val="clear" w:color="auto" w:fill="auto"/>
          </w:tcPr>
          <w:p w14:paraId="6F335F2B" w14:textId="77777777" w:rsidR="009974FF" w:rsidRPr="00EF3B43" w:rsidRDefault="009974FF" w:rsidP="00202569">
            <w:pPr>
              <w:tabs>
                <w:tab w:val="left" w:pos="975"/>
              </w:tabs>
              <w:rPr>
                <w:sz w:val="20"/>
                <w:szCs w:val="20"/>
              </w:rPr>
            </w:pPr>
          </w:p>
        </w:tc>
        <w:tc>
          <w:tcPr>
            <w:tcW w:w="2268" w:type="dxa"/>
            <w:shd w:val="clear" w:color="auto" w:fill="auto"/>
          </w:tcPr>
          <w:p w14:paraId="20D6F5A6" w14:textId="77777777" w:rsidR="009974FF" w:rsidRPr="00EF3B43" w:rsidRDefault="009974FF" w:rsidP="00202569">
            <w:pPr>
              <w:rPr>
                <w:sz w:val="20"/>
                <w:szCs w:val="20"/>
              </w:rPr>
            </w:pPr>
            <w:r w:rsidRPr="00EF3B43">
              <w:rPr>
                <w:sz w:val="20"/>
                <w:szCs w:val="20"/>
              </w:rPr>
              <w:t>MFM –192</w:t>
            </w:r>
          </w:p>
        </w:tc>
        <w:tc>
          <w:tcPr>
            <w:tcW w:w="5245" w:type="dxa"/>
            <w:shd w:val="clear" w:color="auto" w:fill="auto"/>
          </w:tcPr>
          <w:p w14:paraId="719AB30C" w14:textId="77777777" w:rsidR="009974FF" w:rsidRPr="00EF3B43" w:rsidRDefault="009974FF" w:rsidP="00202569">
            <w:pPr>
              <w:tabs>
                <w:tab w:val="left" w:pos="975"/>
              </w:tabs>
              <w:rPr>
                <w:sz w:val="20"/>
                <w:szCs w:val="20"/>
              </w:rPr>
            </w:pPr>
            <w:r w:rsidRPr="00EF3B43">
              <w:rPr>
                <w:sz w:val="20"/>
                <w:szCs w:val="20"/>
              </w:rPr>
              <w:t>Computer Application –I</w:t>
            </w:r>
          </w:p>
        </w:tc>
      </w:tr>
      <w:tr w:rsidR="00EF3B43" w:rsidRPr="00EF3B43" w14:paraId="3EA4C8C5" w14:textId="77777777" w:rsidTr="00202569">
        <w:tc>
          <w:tcPr>
            <w:tcW w:w="1696" w:type="dxa"/>
            <w:shd w:val="clear" w:color="auto" w:fill="auto"/>
          </w:tcPr>
          <w:p w14:paraId="186221E3" w14:textId="77777777" w:rsidR="009974FF" w:rsidRPr="00EF3B43" w:rsidRDefault="009974FF" w:rsidP="00202569">
            <w:pPr>
              <w:tabs>
                <w:tab w:val="left" w:pos="975"/>
              </w:tabs>
              <w:rPr>
                <w:sz w:val="20"/>
                <w:szCs w:val="20"/>
              </w:rPr>
            </w:pPr>
          </w:p>
        </w:tc>
        <w:tc>
          <w:tcPr>
            <w:tcW w:w="2268" w:type="dxa"/>
            <w:shd w:val="clear" w:color="auto" w:fill="auto"/>
          </w:tcPr>
          <w:p w14:paraId="07BAB52B" w14:textId="77777777" w:rsidR="009974FF" w:rsidRPr="00EF3B43" w:rsidRDefault="009974FF" w:rsidP="00202569">
            <w:pPr>
              <w:rPr>
                <w:sz w:val="20"/>
                <w:szCs w:val="20"/>
              </w:rPr>
            </w:pPr>
            <w:r w:rsidRPr="00EF3B43">
              <w:rPr>
                <w:sz w:val="20"/>
                <w:szCs w:val="20"/>
              </w:rPr>
              <w:t>MFM</w:t>
            </w:r>
            <w:proofErr w:type="gramStart"/>
            <w:r w:rsidRPr="00EF3B43">
              <w:rPr>
                <w:sz w:val="20"/>
                <w:szCs w:val="20"/>
              </w:rPr>
              <w:t>-  193</w:t>
            </w:r>
            <w:proofErr w:type="gramEnd"/>
          </w:p>
        </w:tc>
        <w:tc>
          <w:tcPr>
            <w:tcW w:w="5245" w:type="dxa"/>
            <w:shd w:val="clear" w:color="auto" w:fill="auto"/>
          </w:tcPr>
          <w:p w14:paraId="20C4F2D6" w14:textId="77777777" w:rsidR="009974FF" w:rsidRPr="00EF3B43" w:rsidRDefault="009974FF" w:rsidP="00202569">
            <w:pPr>
              <w:tabs>
                <w:tab w:val="left" w:pos="975"/>
              </w:tabs>
              <w:rPr>
                <w:sz w:val="20"/>
                <w:szCs w:val="20"/>
              </w:rPr>
            </w:pPr>
            <w:r w:rsidRPr="00EF3B43">
              <w:rPr>
                <w:sz w:val="20"/>
                <w:szCs w:val="20"/>
              </w:rPr>
              <w:t>Fashion Styling &amp; Photography</w:t>
            </w:r>
          </w:p>
        </w:tc>
      </w:tr>
      <w:tr w:rsidR="00EF3B43" w:rsidRPr="00EF3B43" w14:paraId="1E85C43F" w14:textId="77777777" w:rsidTr="00202569">
        <w:tc>
          <w:tcPr>
            <w:tcW w:w="1696" w:type="dxa"/>
            <w:shd w:val="clear" w:color="auto" w:fill="auto"/>
          </w:tcPr>
          <w:p w14:paraId="52B6FCEA" w14:textId="77777777" w:rsidR="009974FF" w:rsidRPr="00EF3B43" w:rsidRDefault="009974FF" w:rsidP="00202569">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5111848F" w14:textId="77777777" w:rsidR="009974FF" w:rsidRPr="00EF3B43" w:rsidRDefault="009974FF" w:rsidP="00202569">
            <w:pPr>
              <w:rPr>
                <w:sz w:val="20"/>
                <w:szCs w:val="20"/>
              </w:rPr>
            </w:pPr>
            <w:r w:rsidRPr="00EF3B43">
              <w:rPr>
                <w:sz w:val="20"/>
                <w:szCs w:val="20"/>
              </w:rPr>
              <w:t>MFM-291</w:t>
            </w:r>
          </w:p>
        </w:tc>
        <w:tc>
          <w:tcPr>
            <w:tcW w:w="5245" w:type="dxa"/>
            <w:shd w:val="clear" w:color="auto" w:fill="auto"/>
          </w:tcPr>
          <w:p w14:paraId="28173CD7" w14:textId="77777777" w:rsidR="009974FF" w:rsidRPr="00EF3B43" w:rsidRDefault="009974FF" w:rsidP="00202569">
            <w:pPr>
              <w:tabs>
                <w:tab w:val="left" w:pos="975"/>
              </w:tabs>
              <w:rPr>
                <w:sz w:val="20"/>
                <w:szCs w:val="20"/>
              </w:rPr>
            </w:pPr>
            <w:r w:rsidRPr="00EF3B43">
              <w:rPr>
                <w:sz w:val="20"/>
                <w:szCs w:val="20"/>
              </w:rPr>
              <w:t>Computer Application –II</w:t>
            </w:r>
          </w:p>
        </w:tc>
      </w:tr>
      <w:tr w:rsidR="00EF3B43" w:rsidRPr="00EF3B43" w14:paraId="6DAA4FB3" w14:textId="77777777" w:rsidTr="00202569">
        <w:tc>
          <w:tcPr>
            <w:tcW w:w="1696" w:type="dxa"/>
            <w:shd w:val="clear" w:color="auto" w:fill="auto"/>
          </w:tcPr>
          <w:p w14:paraId="0CC66AF3" w14:textId="77777777" w:rsidR="009974FF" w:rsidRPr="00EF3B43" w:rsidRDefault="009974FF" w:rsidP="00202569">
            <w:pPr>
              <w:tabs>
                <w:tab w:val="left" w:pos="975"/>
              </w:tabs>
              <w:rPr>
                <w:sz w:val="20"/>
                <w:szCs w:val="20"/>
              </w:rPr>
            </w:pPr>
          </w:p>
        </w:tc>
        <w:tc>
          <w:tcPr>
            <w:tcW w:w="2268" w:type="dxa"/>
            <w:shd w:val="clear" w:color="auto" w:fill="auto"/>
          </w:tcPr>
          <w:p w14:paraId="33019963" w14:textId="77777777" w:rsidR="009974FF" w:rsidRPr="00EF3B43" w:rsidRDefault="009974FF" w:rsidP="00202569">
            <w:pPr>
              <w:rPr>
                <w:sz w:val="20"/>
                <w:szCs w:val="20"/>
              </w:rPr>
            </w:pPr>
            <w:r w:rsidRPr="00EF3B43">
              <w:rPr>
                <w:sz w:val="20"/>
                <w:szCs w:val="20"/>
              </w:rPr>
              <w:t>MFM -292</w:t>
            </w:r>
          </w:p>
        </w:tc>
        <w:tc>
          <w:tcPr>
            <w:tcW w:w="5245" w:type="dxa"/>
            <w:shd w:val="clear" w:color="auto" w:fill="auto"/>
          </w:tcPr>
          <w:p w14:paraId="5F662BC7" w14:textId="77777777" w:rsidR="009974FF" w:rsidRPr="00EF3B43" w:rsidRDefault="009974FF" w:rsidP="00202569">
            <w:pPr>
              <w:tabs>
                <w:tab w:val="left" w:pos="975"/>
              </w:tabs>
              <w:rPr>
                <w:sz w:val="20"/>
                <w:szCs w:val="20"/>
              </w:rPr>
            </w:pPr>
            <w:r w:rsidRPr="00EF3B43">
              <w:rPr>
                <w:sz w:val="20"/>
                <w:szCs w:val="20"/>
              </w:rPr>
              <w:t>Life Style Journalism</w:t>
            </w:r>
          </w:p>
        </w:tc>
      </w:tr>
      <w:tr w:rsidR="00EF3B43" w:rsidRPr="00EF3B43" w14:paraId="54700EDB" w14:textId="77777777" w:rsidTr="00202569">
        <w:tc>
          <w:tcPr>
            <w:tcW w:w="1696" w:type="dxa"/>
            <w:shd w:val="clear" w:color="auto" w:fill="auto"/>
          </w:tcPr>
          <w:p w14:paraId="39C08123" w14:textId="77777777" w:rsidR="009974FF" w:rsidRPr="00EF3B43" w:rsidRDefault="009974FF" w:rsidP="00202569">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2926DFFA" w14:textId="77777777" w:rsidR="009974FF" w:rsidRPr="00EF3B43" w:rsidRDefault="009974FF" w:rsidP="00202569">
            <w:pPr>
              <w:rPr>
                <w:sz w:val="20"/>
                <w:szCs w:val="20"/>
              </w:rPr>
            </w:pPr>
            <w:r w:rsidRPr="00EF3B43">
              <w:rPr>
                <w:sz w:val="20"/>
                <w:szCs w:val="20"/>
              </w:rPr>
              <w:t>MFM- 391</w:t>
            </w:r>
          </w:p>
        </w:tc>
        <w:tc>
          <w:tcPr>
            <w:tcW w:w="5245" w:type="dxa"/>
            <w:shd w:val="clear" w:color="auto" w:fill="auto"/>
          </w:tcPr>
          <w:p w14:paraId="536B3F81" w14:textId="77777777" w:rsidR="009974FF" w:rsidRPr="00EF3B43" w:rsidRDefault="009974FF" w:rsidP="00202569">
            <w:pPr>
              <w:tabs>
                <w:tab w:val="left" w:pos="975"/>
              </w:tabs>
              <w:rPr>
                <w:sz w:val="20"/>
                <w:szCs w:val="20"/>
              </w:rPr>
            </w:pPr>
            <w:r w:rsidRPr="00EF3B43">
              <w:rPr>
                <w:sz w:val="20"/>
                <w:szCs w:val="20"/>
              </w:rPr>
              <w:t>Communication Skill, Grooming &amp; Etiquettes</w:t>
            </w:r>
          </w:p>
        </w:tc>
      </w:tr>
      <w:tr w:rsidR="00EF3B43" w:rsidRPr="00EF3B43" w14:paraId="1B9236A2" w14:textId="77777777" w:rsidTr="00202569">
        <w:tc>
          <w:tcPr>
            <w:tcW w:w="1696" w:type="dxa"/>
            <w:shd w:val="clear" w:color="auto" w:fill="auto"/>
          </w:tcPr>
          <w:p w14:paraId="69F6BCFA" w14:textId="77777777" w:rsidR="009974FF" w:rsidRPr="00EF3B43" w:rsidRDefault="009974FF" w:rsidP="00202569">
            <w:pPr>
              <w:tabs>
                <w:tab w:val="left" w:pos="975"/>
              </w:tabs>
              <w:jc w:val="center"/>
              <w:rPr>
                <w:sz w:val="20"/>
                <w:szCs w:val="20"/>
              </w:rPr>
            </w:pPr>
          </w:p>
        </w:tc>
        <w:tc>
          <w:tcPr>
            <w:tcW w:w="2268" w:type="dxa"/>
            <w:shd w:val="clear" w:color="auto" w:fill="auto"/>
          </w:tcPr>
          <w:p w14:paraId="39BC9F5C" w14:textId="77777777" w:rsidR="009974FF" w:rsidRPr="00EF3B43" w:rsidRDefault="009974FF" w:rsidP="00202569">
            <w:pPr>
              <w:rPr>
                <w:sz w:val="20"/>
                <w:szCs w:val="20"/>
              </w:rPr>
            </w:pPr>
            <w:r w:rsidRPr="00EF3B43">
              <w:rPr>
                <w:sz w:val="20"/>
                <w:szCs w:val="20"/>
              </w:rPr>
              <w:t>MFM -392</w:t>
            </w:r>
          </w:p>
        </w:tc>
        <w:tc>
          <w:tcPr>
            <w:tcW w:w="5245" w:type="dxa"/>
            <w:shd w:val="clear" w:color="auto" w:fill="auto"/>
          </w:tcPr>
          <w:p w14:paraId="143A4C6A" w14:textId="77777777" w:rsidR="009974FF" w:rsidRPr="00EF3B43" w:rsidRDefault="009974FF" w:rsidP="00202569">
            <w:pPr>
              <w:tabs>
                <w:tab w:val="left" w:pos="975"/>
              </w:tabs>
              <w:rPr>
                <w:sz w:val="20"/>
                <w:szCs w:val="20"/>
              </w:rPr>
            </w:pPr>
            <w:r w:rsidRPr="00EF3B43">
              <w:rPr>
                <w:sz w:val="20"/>
                <w:szCs w:val="20"/>
              </w:rPr>
              <w:t>Visual Merchandising &amp; Window Display</w:t>
            </w:r>
          </w:p>
        </w:tc>
      </w:tr>
    </w:tbl>
    <w:p w14:paraId="53469A33" w14:textId="77777777" w:rsidR="009974FF" w:rsidRPr="00EF3B43" w:rsidRDefault="009974FF" w:rsidP="009974FF">
      <w:pPr>
        <w:tabs>
          <w:tab w:val="left" w:pos="975"/>
        </w:tabs>
        <w:rPr>
          <w:b/>
          <w:sz w:val="20"/>
          <w:szCs w:val="20"/>
        </w:rPr>
      </w:pPr>
    </w:p>
    <w:p w14:paraId="56967CF4" w14:textId="77777777" w:rsidR="009974FF" w:rsidRPr="00EF3B43" w:rsidRDefault="009974FF" w:rsidP="009974FF">
      <w:pPr>
        <w:tabs>
          <w:tab w:val="left" w:pos="975"/>
        </w:tabs>
        <w:rPr>
          <w:b/>
          <w:sz w:val="20"/>
          <w:szCs w:val="20"/>
        </w:rPr>
      </w:pPr>
      <w:r w:rsidRPr="00EF3B43">
        <w:rPr>
          <w:b/>
          <w:sz w:val="20"/>
          <w:szCs w:val="20"/>
        </w:rPr>
        <w:t>M.Sc. in Hospitality Management as on 24.01.2020</w:t>
      </w:r>
    </w:p>
    <w:p w14:paraId="66448217" w14:textId="77777777" w:rsidR="009974FF" w:rsidRPr="00EF3B43" w:rsidRDefault="009974FF" w:rsidP="009974FF">
      <w:pPr>
        <w:tabs>
          <w:tab w:val="left" w:pos="975"/>
        </w:tabs>
        <w:rPr>
          <w:sz w:val="20"/>
          <w:szCs w:val="20"/>
        </w:rPr>
      </w:pPr>
      <w:r w:rsidRPr="00EF3B43">
        <w:rPr>
          <w:sz w:val="20"/>
          <w:szCs w:val="20"/>
        </w:rPr>
        <w:t>No Practical Lab required.</w:t>
      </w:r>
    </w:p>
    <w:p w14:paraId="6D3FAA4F" w14:textId="77777777" w:rsidR="009974FF" w:rsidRPr="00EF3B43" w:rsidRDefault="009974FF" w:rsidP="009974FF">
      <w:pPr>
        <w:tabs>
          <w:tab w:val="left" w:pos="975"/>
        </w:tabs>
        <w:rPr>
          <w:b/>
          <w:sz w:val="20"/>
          <w:szCs w:val="20"/>
        </w:rPr>
      </w:pPr>
    </w:p>
    <w:p w14:paraId="3E757F80" w14:textId="77777777" w:rsidR="009974FF" w:rsidRPr="00EF3B43" w:rsidRDefault="009974FF" w:rsidP="009974FF">
      <w:pPr>
        <w:tabs>
          <w:tab w:val="left" w:pos="975"/>
        </w:tabs>
        <w:rPr>
          <w:b/>
          <w:sz w:val="20"/>
          <w:szCs w:val="20"/>
        </w:rPr>
      </w:pPr>
      <w:r w:rsidRPr="00EF3B43">
        <w:rPr>
          <w:b/>
          <w:sz w:val="20"/>
          <w:szCs w:val="20"/>
        </w:rPr>
        <w:t>B.Sc. Dietetics and Nutrition as on 28.03.2023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EF3B43" w:rsidRPr="00EF3B43" w14:paraId="603DE232" w14:textId="77777777" w:rsidTr="00202569">
        <w:tc>
          <w:tcPr>
            <w:tcW w:w="1696" w:type="dxa"/>
            <w:shd w:val="clear" w:color="auto" w:fill="auto"/>
          </w:tcPr>
          <w:p w14:paraId="3CA9336F" w14:textId="77777777" w:rsidR="009974FF" w:rsidRPr="00EF3B43" w:rsidRDefault="009974FF" w:rsidP="00202569">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4226EC4F" w14:textId="77777777" w:rsidR="009974FF" w:rsidRPr="00EF3B43" w:rsidRDefault="009974FF" w:rsidP="00202569">
            <w:pPr>
              <w:tabs>
                <w:tab w:val="left" w:pos="975"/>
              </w:tabs>
              <w:rPr>
                <w:sz w:val="20"/>
                <w:szCs w:val="20"/>
              </w:rPr>
            </w:pPr>
            <w:r w:rsidRPr="00EF3B43">
              <w:rPr>
                <w:sz w:val="20"/>
                <w:szCs w:val="20"/>
              </w:rPr>
              <w:t>BDN 191</w:t>
            </w:r>
          </w:p>
        </w:tc>
        <w:tc>
          <w:tcPr>
            <w:tcW w:w="5103" w:type="dxa"/>
            <w:shd w:val="clear" w:color="auto" w:fill="auto"/>
          </w:tcPr>
          <w:p w14:paraId="6A447B5F" w14:textId="77777777" w:rsidR="009974FF" w:rsidRPr="00EF3B43" w:rsidRDefault="009974FF" w:rsidP="00202569">
            <w:pPr>
              <w:tabs>
                <w:tab w:val="left" w:pos="975"/>
              </w:tabs>
              <w:rPr>
                <w:sz w:val="20"/>
                <w:szCs w:val="20"/>
              </w:rPr>
            </w:pPr>
            <w:r w:rsidRPr="00EF3B43">
              <w:rPr>
                <w:sz w:val="20"/>
                <w:szCs w:val="20"/>
              </w:rPr>
              <w:t>Basic of Nutrition</w:t>
            </w:r>
          </w:p>
        </w:tc>
      </w:tr>
      <w:tr w:rsidR="00EF3B43" w:rsidRPr="00EF3B43" w14:paraId="4D4D883D" w14:textId="77777777" w:rsidTr="00202569">
        <w:tc>
          <w:tcPr>
            <w:tcW w:w="1696" w:type="dxa"/>
            <w:shd w:val="clear" w:color="auto" w:fill="auto"/>
          </w:tcPr>
          <w:p w14:paraId="411B8D94" w14:textId="77777777" w:rsidR="009974FF" w:rsidRPr="00EF3B43" w:rsidRDefault="009974FF" w:rsidP="00202569">
            <w:pPr>
              <w:tabs>
                <w:tab w:val="left" w:pos="975"/>
              </w:tabs>
              <w:rPr>
                <w:sz w:val="20"/>
                <w:szCs w:val="20"/>
              </w:rPr>
            </w:pPr>
          </w:p>
        </w:tc>
        <w:tc>
          <w:tcPr>
            <w:tcW w:w="2410" w:type="dxa"/>
            <w:shd w:val="clear" w:color="auto" w:fill="auto"/>
          </w:tcPr>
          <w:p w14:paraId="59133271" w14:textId="77777777" w:rsidR="009974FF" w:rsidRPr="00EF3B43" w:rsidRDefault="009974FF" w:rsidP="00202569">
            <w:pPr>
              <w:rPr>
                <w:sz w:val="20"/>
                <w:szCs w:val="20"/>
              </w:rPr>
            </w:pPr>
            <w:r w:rsidRPr="00EF3B43">
              <w:rPr>
                <w:sz w:val="20"/>
                <w:szCs w:val="20"/>
              </w:rPr>
              <w:t>BDN 192</w:t>
            </w:r>
          </w:p>
        </w:tc>
        <w:tc>
          <w:tcPr>
            <w:tcW w:w="5103" w:type="dxa"/>
            <w:shd w:val="clear" w:color="auto" w:fill="auto"/>
          </w:tcPr>
          <w:p w14:paraId="5083046C" w14:textId="77777777" w:rsidR="009974FF" w:rsidRPr="00EF3B43" w:rsidRDefault="009974FF" w:rsidP="00202569">
            <w:pPr>
              <w:tabs>
                <w:tab w:val="left" w:pos="975"/>
              </w:tabs>
              <w:rPr>
                <w:sz w:val="20"/>
                <w:szCs w:val="20"/>
              </w:rPr>
            </w:pPr>
            <w:r w:rsidRPr="00EF3B43">
              <w:rPr>
                <w:sz w:val="20"/>
                <w:szCs w:val="20"/>
              </w:rPr>
              <w:t>Microbiology of Food</w:t>
            </w:r>
          </w:p>
        </w:tc>
      </w:tr>
      <w:tr w:rsidR="00EF3B43" w:rsidRPr="00EF3B43" w14:paraId="39676A31" w14:textId="77777777" w:rsidTr="00202569">
        <w:tc>
          <w:tcPr>
            <w:tcW w:w="1696" w:type="dxa"/>
            <w:shd w:val="clear" w:color="auto" w:fill="auto"/>
          </w:tcPr>
          <w:p w14:paraId="3270604E" w14:textId="77777777" w:rsidR="009974FF" w:rsidRPr="00EF3B43" w:rsidRDefault="009974FF" w:rsidP="00202569">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1C2B6981" w14:textId="77777777" w:rsidR="009974FF" w:rsidRPr="00EF3B43" w:rsidRDefault="009974FF" w:rsidP="00202569">
            <w:pPr>
              <w:rPr>
                <w:sz w:val="20"/>
                <w:szCs w:val="20"/>
              </w:rPr>
            </w:pPr>
            <w:r w:rsidRPr="00EF3B43">
              <w:rPr>
                <w:sz w:val="20"/>
                <w:szCs w:val="20"/>
              </w:rPr>
              <w:t>BDN-291</w:t>
            </w:r>
          </w:p>
        </w:tc>
        <w:tc>
          <w:tcPr>
            <w:tcW w:w="5103" w:type="dxa"/>
            <w:shd w:val="clear" w:color="auto" w:fill="auto"/>
          </w:tcPr>
          <w:p w14:paraId="487B332F" w14:textId="77777777" w:rsidR="009974FF" w:rsidRPr="00EF3B43" w:rsidRDefault="009974FF" w:rsidP="00202569">
            <w:pPr>
              <w:tabs>
                <w:tab w:val="left" w:pos="975"/>
              </w:tabs>
              <w:rPr>
                <w:sz w:val="20"/>
                <w:szCs w:val="20"/>
              </w:rPr>
            </w:pPr>
            <w:r w:rsidRPr="00EF3B43">
              <w:rPr>
                <w:sz w:val="20"/>
                <w:szCs w:val="20"/>
              </w:rPr>
              <w:t xml:space="preserve">Basic Chemistry </w:t>
            </w:r>
          </w:p>
        </w:tc>
      </w:tr>
      <w:tr w:rsidR="00EF3B43" w:rsidRPr="00EF3B43" w14:paraId="63FB3553" w14:textId="77777777" w:rsidTr="00202569">
        <w:tc>
          <w:tcPr>
            <w:tcW w:w="1696" w:type="dxa"/>
            <w:shd w:val="clear" w:color="auto" w:fill="auto"/>
          </w:tcPr>
          <w:p w14:paraId="4F61A4A7" w14:textId="77777777" w:rsidR="009974FF" w:rsidRPr="00EF3B43" w:rsidRDefault="009974FF" w:rsidP="00202569">
            <w:pPr>
              <w:tabs>
                <w:tab w:val="left" w:pos="975"/>
              </w:tabs>
              <w:rPr>
                <w:sz w:val="20"/>
                <w:szCs w:val="20"/>
              </w:rPr>
            </w:pPr>
          </w:p>
        </w:tc>
        <w:tc>
          <w:tcPr>
            <w:tcW w:w="2410" w:type="dxa"/>
            <w:shd w:val="clear" w:color="auto" w:fill="auto"/>
          </w:tcPr>
          <w:p w14:paraId="6FF6861D" w14:textId="77777777" w:rsidR="009974FF" w:rsidRPr="00EF3B43" w:rsidRDefault="009974FF" w:rsidP="00202569">
            <w:pPr>
              <w:rPr>
                <w:sz w:val="20"/>
                <w:szCs w:val="20"/>
              </w:rPr>
            </w:pPr>
            <w:r w:rsidRPr="00EF3B43">
              <w:rPr>
                <w:sz w:val="20"/>
                <w:szCs w:val="20"/>
              </w:rPr>
              <w:t>BDN-292</w:t>
            </w:r>
          </w:p>
        </w:tc>
        <w:tc>
          <w:tcPr>
            <w:tcW w:w="5103" w:type="dxa"/>
            <w:shd w:val="clear" w:color="auto" w:fill="auto"/>
          </w:tcPr>
          <w:p w14:paraId="5F83F281" w14:textId="77777777" w:rsidR="009974FF" w:rsidRPr="00EF3B43" w:rsidRDefault="009974FF" w:rsidP="00202569">
            <w:pPr>
              <w:tabs>
                <w:tab w:val="left" w:pos="975"/>
              </w:tabs>
              <w:rPr>
                <w:sz w:val="20"/>
                <w:szCs w:val="20"/>
              </w:rPr>
            </w:pPr>
            <w:r w:rsidRPr="00EF3B43">
              <w:rPr>
                <w:sz w:val="20"/>
                <w:szCs w:val="20"/>
              </w:rPr>
              <w:t>Food Science</w:t>
            </w:r>
          </w:p>
        </w:tc>
      </w:tr>
      <w:tr w:rsidR="00EF3B43" w:rsidRPr="00EF3B43" w14:paraId="7BC5449B" w14:textId="77777777" w:rsidTr="00202569">
        <w:tc>
          <w:tcPr>
            <w:tcW w:w="1696" w:type="dxa"/>
            <w:shd w:val="clear" w:color="auto" w:fill="auto"/>
          </w:tcPr>
          <w:p w14:paraId="373991A9" w14:textId="77777777" w:rsidR="009974FF" w:rsidRPr="00EF3B43" w:rsidRDefault="009974FF" w:rsidP="00202569">
            <w:pPr>
              <w:tabs>
                <w:tab w:val="left" w:pos="975"/>
              </w:tabs>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410" w:type="dxa"/>
            <w:shd w:val="clear" w:color="auto" w:fill="auto"/>
          </w:tcPr>
          <w:p w14:paraId="3695D870" w14:textId="77777777" w:rsidR="009974FF" w:rsidRPr="00EF3B43" w:rsidRDefault="009974FF" w:rsidP="00202569">
            <w:pPr>
              <w:rPr>
                <w:sz w:val="20"/>
                <w:szCs w:val="20"/>
              </w:rPr>
            </w:pPr>
            <w:r w:rsidRPr="00EF3B43">
              <w:rPr>
                <w:sz w:val="20"/>
                <w:szCs w:val="20"/>
              </w:rPr>
              <w:t>BDN 391</w:t>
            </w:r>
          </w:p>
        </w:tc>
        <w:tc>
          <w:tcPr>
            <w:tcW w:w="5103" w:type="dxa"/>
            <w:shd w:val="clear" w:color="auto" w:fill="auto"/>
          </w:tcPr>
          <w:p w14:paraId="2D9D0493" w14:textId="77777777" w:rsidR="009974FF" w:rsidRPr="00EF3B43" w:rsidRDefault="009974FF" w:rsidP="00202569">
            <w:pPr>
              <w:tabs>
                <w:tab w:val="left" w:pos="975"/>
              </w:tabs>
              <w:rPr>
                <w:sz w:val="20"/>
                <w:szCs w:val="20"/>
              </w:rPr>
            </w:pPr>
            <w:r w:rsidRPr="00EF3B43">
              <w:rPr>
                <w:sz w:val="20"/>
                <w:szCs w:val="20"/>
              </w:rPr>
              <w:t>Human Physiology- I</w:t>
            </w:r>
          </w:p>
        </w:tc>
      </w:tr>
      <w:tr w:rsidR="00EF3B43" w:rsidRPr="00EF3B43" w14:paraId="69001465" w14:textId="77777777" w:rsidTr="00202569">
        <w:tc>
          <w:tcPr>
            <w:tcW w:w="1696" w:type="dxa"/>
            <w:shd w:val="clear" w:color="auto" w:fill="auto"/>
          </w:tcPr>
          <w:p w14:paraId="59E5D9E8" w14:textId="77777777" w:rsidR="009974FF" w:rsidRPr="00EF3B43" w:rsidRDefault="009974FF" w:rsidP="00202569">
            <w:pPr>
              <w:tabs>
                <w:tab w:val="left" w:pos="975"/>
              </w:tabs>
              <w:rPr>
                <w:sz w:val="20"/>
                <w:szCs w:val="20"/>
              </w:rPr>
            </w:pPr>
          </w:p>
        </w:tc>
        <w:tc>
          <w:tcPr>
            <w:tcW w:w="2410" w:type="dxa"/>
            <w:shd w:val="clear" w:color="auto" w:fill="auto"/>
          </w:tcPr>
          <w:p w14:paraId="61E56CD3" w14:textId="77777777" w:rsidR="009974FF" w:rsidRPr="00EF3B43" w:rsidRDefault="009974FF" w:rsidP="00202569">
            <w:pPr>
              <w:rPr>
                <w:sz w:val="20"/>
                <w:szCs w:val="20"/>
              </w:rPr>
            </w:pPr>
            <w:r w:rsidRPr="00EF3B43">
              <w:rPr>
                <w:sz w:val="20"/>
                <w:szCs w:val="20"/>
              </w:rPr>
              <w:t>BDN 392</w:t>
            </w:r>
          </w:p>
        </w:tc>
        <w:tc>
          <w:tcPr>
            <w:tcW w:w="5103" w:type="dxa"/>
            <w:shd w:val="clear" w:color="auto" w:fill="auto"/>
          </w:tcPr>
          <w:p w14:paraId="398CC8CC" w14:textId="77777777" w:rsidR="009974FF" w:rsidRPr="00EF3B43" w:rsidRDefault="009974FF" w:rsidP="00202569">
            <w:pPr>
              <w:tabs>
                <w:tab w:val="left" w:pos="975"/>
              </w:tabs>
              <w:rPr>
                <w:sz w:val="20"/>
                <w:szCs w:val="20"/>
              </w:rPr>
            </w:pPr>
            <w:r w:rsidRPr="00EF3B43">
              <w:rPr>
                <w:sz w:val="20"/>
                <w:szCs w:val="20"/>
              </w:rPr>
              <w:t>Biochemistry-I</w:t>
            </w:r>
          </w:p>
        </w:tc>
      </w:tr>
      <w:tr w:rsidR="00EF3B43" w:rsidRPr="00EF3B43" w14:paraId="4910694C" w14:textId="77777777" w:rsidTr="00202569">
        <w:tc>
          <w:tcPr>
            <w:tcW w:w="1696" w:type="dxa"/>
            <w:shd w:val="clear" w:color="auto" w:fill="auto"/>
          </w:tcPr>
          <w:p w14:paraId="431B622C" w14:textId="77777777" w:rsidR="009974FF" w:rsidRPr="00EF3B43" w:rsidRDefault="009974FF" w:rsidP="00202569">
            <w:pPr>
              <w:tabs>
                <w:tab w:val="left" w:pos="975"/>
              </w:tabs>
              <w:rPr>
                <w:sz w:val="20"/>
                <w:szCs w:val="20"/>
              </w:rPr>
            </w:pPr>
          </w:p>
        </w:tc>
        <w:tc>
          <w:tcPr>
            <w:tcW w:w="2410" w:type="dxa"/>
            <w:shd w:val="clear" w:color="auto" w:fill="auto"/>
          </w:tcPr>
          <w:p w14:paraId="0C921904" w14:textId="77777777" w:rsidR="009974FF" w:rsidRPr="00EF3B43" w:rsidRDefault="009974FF" w:rsidP="00202569">
            <w:pPr>
              <w:rPr>
                <w:sz w:val="20"/>
                <w:szCs w:val="20"/>
              </w:rPr>
            </w:pPr>
            <w:r w:rsidRPr="00EF3B43">
              <w:rPr>
                <w:sz w:val="20"/>
                <w:szCs w:val="20"/>
              </w:rPr>
              <w:t>BDN 393</w:t>
            </w:r>
          </w:p>
        </w:tc>
        <w:tc>
          <w:tcPr>
            <w:tcW w:w="5103" w:type="dxa"/>
            <w:shd w:val="clear" w:color="auto" w:fill="auto"/>
          </w:tcPr>
          <w:p w14:paraId="5BD65890" w14:textId="77777777" w:rsidR="009974FF" w:rsidRPr="00EF3B43" w:rsidRDefault="009974FF" w:rsidP="00202569">
            <w:pPr>
              <w:tabs>
                <w:tab w:val="left" w:pos="975"/>
              </w:tabs>
              <w:rPr>
                <w:sz w:val="20"/>
                <w:szCs w:val="20"/>
              </w:rPr>
            </w:pPr>
            <w:r w:rsidRPr="00EF3B43">
              <w:rPr>
                <w:sz w:val="20"/>
                <w:szCs w:val="20"/>
              </w:rPr>
              <w:t>Public Health Nutrition</w:t>
            </w:r>
          </w:p>
        </w:tc>
      </w:tr>
      <w:tr w:rsidR="00EF3B43" w:rsidRPr="00EF3B43" w14:paraId="7694BB08" w14:textId="77777777" w:rsidTr="00202569">
        <w:tc>
          <w:tcPr>
            <w:tcW w:w="1696" w:type="dxa"/>
            <w:shd w:val="clear" w:color="auto" w:fill="auto"/>
          </w:tcPr>
          <w:p w14:paraId="15A47269" w14:textId="77777777" w:rsidR="009974FF" w:rsidRPr="00EF3B43" w:rsidRDefault="009974FF" w:rsidP="00202569">
            <w:pPr>
              <w:tabs>
                <w:tab w:val="left" w:pos="975"/>
              </w:tabs>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410" w:type="dxa"/>
            <w:shd w:val="clear" w:color="auto" w:fill="auto"/>
          </w:tcPr>
          <w:p w14:paraId="60C5EBE7" w14:textId="77777777" w:rsidR="009974FF" w:rsidRPr="00EF3B43" w:rsidRDefault="009974FF" w:rsidP="00202569">
            <w:pPr>
              <w:rPr>
                <w:sz w:val="20"/>
                <w:szCs w:val="20"/>
              </w:rPr>
            </w:pPr>
            <w:r w:rsidRPr="00EF3B43">
              <w:rPr>
                <w:sz w:val="20"/>
                <w:szCs w:val="20"/>
              </w:rPr>
              <w:t>BDN 491</w:t>
            </w:r>
          </w:p>
        </w:tc>
        <w:tc>
          <w:tcPr>
            <w:tcW w:w="5103" w:type="dxa"/>
            <w:shd w:val="clear" w:color="auto" w:fill="auto"/>
          </w:tcPr>
          <w:p w14:paraId="23F7DAE1" w14:textId="77777777" w:rsidR="009974FF" w:rsidRPr="00EF3B43" w:rsidRDefault="009974FF" w:rsidP="00202569">
            <w:pPr>
              <w:tabs>
                <w:tab w:val="left" w:pos="975"/>
              </w:tabs>
              <w:rPr>
                <w:sz w:val="20"/>
                <w:szCs w:val="20"/>
              </w:rPr>
            </w:pPr>
            <w:r w:rsidRPr="00EF3B43">
              <w:rPr>
                <w:sz w:val="20"/>
                <w:szCs w:val="20"/>
              </w:rPr>
              <w:t>Nutrition &amp; Life Cycle</w:t>
            </w:r>
          </w:p>
        </w:tc>
      </w:tr>
      <w:tr w:rsidR="00EF3B43" w:rsidRPr="00EF3B43" w14:paraId="73589E9C" w14:textId="77777777" w:rsidTr="00202569">
        <w:tc>
          <w:tcPr>
            <w:tcW w:w="1696" w:type="dxa"/>
            <w:shd w:val="clear" w:color="auto" w:fill="auto"/>
          </w:tcPr>
          <w:p w14:paraId="42D8252E" w14:textId="77777777" w:rsidR="009974FF" w:rsidRPr="00EF3B43" w:rsidRDefault="009974FF" w:rsidP="00202569">
            <w:pPr>
              <w:tabs>
                <w:tab w:val="left" w:pos="975"/>
              </w:tabs>
              <w:rPr>
                <w:sz w:val="20"/>
                <w:szCs w:val="20"/>
              </w:rPr>
            </w:pPr>
          </w:p>
        </w:tc>
        <w:tc>
          <w:tcPr>
            <w:tcW w:w="2410" w:type="dxa"/>
            <w:shd w:val="clear" w:color="auto" w:fill="auto"/>
          </w:tcPr>
          <w:p w14:paraId="7917388A" w14:textId="77777777" w:rsidR="009974FF" w:rsidRPr="00EF3B43" w:rsidRDefault="009974FF" w:rsidP="00202569">
            <w:pPr>
              <w:rPr>
                <w:sz w:val="20"/>
                <w:szCs w:val="20"/>
              </w:rPr>
            </w:pPr>
            <w:r w:rsidRPr="00EF3B43">
              <w:rPr>
                <w:sz w:val="20"/>
                <w:szCs w:val="20"/>
              </w:rPr>
              <w:t>BDN 492</w:t>
            </w:r>
          </w:p>
        </w:tc>
        <w:tc>
          <w:tcPr>
            <w:tcW w:w="5103" w:type="dxa"/>
            <w:shd w:val="clear" w:color="auto" w:fill="auto"/>
          </w:tcPr>
          <w:p w14:paraId="0AE0F661" w14:textId="77777777" w:rsidR="009974FF" w:rsidRPr="00EF3B43" w:rsidRDefault="009974FF" w:rsidP="00202569">
            <w:pPr>
              <w:tabs>
                <w:tab w:val="left" w:pos="975"/>
              </w:tabs>
              <w:rPr>
                <w:sz w:val="20"/>
                <w:szCs w:val="20"/>
              </w:rPr>
            </w:pPr>
            <w:r w:rsidRPr="00EF3B43">
              <w:rPr>
                <w:sz w:val="20"/>
                <w:szCs w:val="20"/>
              </w:rPr>
              <w:t>Diet Therapy I</w:t>
            </w:r>
          </w:p>
        </w:tc>
      </w:tr>
      <w:tr w:rsidR="00EF3B43" w:rsidRPr="00EF3B43" w14:paraId="0182D213" w14:textId="77777777" w:rsidTr="00202569">
        <w:tc>
          <w:tcPr>
            <w:tcW w:w="1696" w:type="dxa"/>
            <w:shd w:val="clear" w:color="auto" w:fill="auto"/>
          </w:tcPr>
          <w:p w14:paraId="29C9A96E" w14:textId="77777777" w:rsidR="009974FF" w:rsidRPr="00EF3B43" w:rsidRDefault="009974FF" w:rsidP="00202569">
            <w:pPr>
              <w:tabs>
                <w:tab w:val="left" w:pos="975"/>
              </w:tabs>
              <w:rPr>
                <w:sz w:val="20"/>
                <w:szCs w:val="20"/>
              </w:rPr>
            </w:pPr>
          </w:p>
        </w:tc>
        <w:tc>
          <w:tcPr>
            <w:tcW w:w="2410" w:type="dxa"/>
            <w:shd w:val="clear" w:color="auto" w:fill="auto"/>
          </w:tcPr>
          <w:p w14:paraId="3875A406" w14:textId="77777777" w:rsidR="009974FF" w:rsidRPr="00EF3B43" w:rsidRDefault="009974FF" w:rsidP="00202569">
            <w:pPr>
              <w:rPr>
                <w:sz w:val="20"/>
                <w:szCs w:val="20"/>
              </w:rPr>
            </w:pPr>
            <w:r w:rsidRPr="00EF3B43">
              <w:rPr>
                <w:sz w:val="20"/>
                <w:szCs w:val="20"/>
              </w:rPr>
              <w:t>BDN 493</w:t>
            </w:r>
          </w:p>
        </w:tc>
        <w:tc>
          <w:tcPr>
            <w:tcW w:w="5103" w:type="dxa"/>
            <w:shd w:val="clear" w:color="auto" w:fill="auto"/>
          </w:tcPr>
          <w:p w14:paraId="14224376" w14:textId="77777777" w:rsidR="009974FF" w:rsidRPr="00EF3B43" w:rsidRDefault="009974FF" w:rsidP="00202569">
            <w:pPr>
              <w:tabs>
                <w:tab w:val="left" w:pos="975"/>
              </w:tabs>
              <w:rPr>
                <w:sz w:val="20"/>
                <w:szCs w:val="20"/>
              </w:rPr>
            </w:pPr>
            <w:r w:rsidRPr="00EF3B43">
              <w:rPr>
                <w:sz w:val="20"/>
                <w:szCs w:val="20"/>
              </w:rPr>
              <w:t>Human Physiology-II</w:t>
            </w:r>
          </w:p>
        </w:tc>
      </w:tr>
      <w:tr w:rsidR="00EF3B43" w:rsidRPr="00EF3B43" w14:paraId="18AEE376" w14:textId="77777777" w:rsidTr="00202569">
        <w:tc>
          <w:tcPr>
            <w:tcW w:w="1696" w:type="dxa"/>
            <w:shd w:val="clear" w:color="auto" w:fill="auto"/>
          </w:tcPr>
          <w:p w14:paraId="12C1CBF7" w14:textId="77777777" w:rsidR="009974FF" w:rsidRPr="00EF3B43" w:rsidRDefault="009974FF" w:rsidP="00202569">
            <w:pPr>
              <w:tabs>
                <w:tab w:val="left" w:pos="975"/>
              </w:tabs>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410" w:type="dxa"/>
            <w:shd w:val="clear" w:color="auto" w:fill="auto"/>
          </w:tcPr>
          <w:p w14:paraId="2FBA8AE4" w14:textId="77777777" w:rsidR="009974FF" w:rsidRPr="00EF3B43" w:rsidRDefault="009974FF" w:rsidP="00202569">
            <w:pPr>
              <w:rPr>
                <w:sz w:val="20"/>
                <w:szCs w:val="20"/>
              </w:rPr>
            </w:pPr>
            <w:r w:rsidRPr="00EF3B43">
              <w:rPr>
                <w:sz w:val="20"/>
                <w:szCs w:val="20"/>
              </w:rPr>
              <w:t>BDN 591</w:t>
            </w:r>
          </w:p>
        </w:tc>
        <w:tc>
          <w:tcPr>
            <w:tcW w:w="5103" w:type="dxa"/>
            <w:shd w:val="clear" w:color="auto" w:fill="auto"/>
          </w:tcPr>
          <w:p w14:paraId="226F08BC" w14:textId="77777777" w:rsidR="009974FF" w:rsidRPr="00EF3B43" w:rsidRDefault="009974FF" w:rsidP="00202569">
            <w:pPr>
              <w:tabs>
                <w:tab w:val="left" w:pos="975"/>
              </w:tabs>
              <w:rPr>
                <w:sz w:val="20"/>
                <w:szCs w:val="20"/>
              </w:rPr>
            </w:pPr>
            <w:r w:rsidRPr="00EF3B43">
              <w:rPr>
                <w:sz w:val="20"/>
                <w:szCs w:val="20"/>
              </w:rPr>
              <w:t>Diet Therapy II</w:t>
            </w:r>
          </w:p>
        </w:tc>
      </w:tr>
      <w:tr w:rsidR="00EF3B43" w:rsidRPr="00EF3B43" w14:paraId="164CEC28" w14:textId="77777777" w:rsidTr="00202569">
        <w:tc>
          <w:tcPr>
            <w:tcW w:w="1696" w:type="dxa"/>
            <w:shd w:val="clear" w:color="auto" w:fill="auto"/>
          </w:tcPr>
          <w:p w14:paraId="0858E8D2" w14:textId="77777777" w:rsidR="009974FF" w:rsidRPr="00EF3B43" w:rsidRDefault="009974FF" w:rsidP="00202569">
            <w:pPr>
              <w:tabs>
                <w:tab w:val="left" w:pos="975"/>
              </w:tabs>
              <w:rPr>
                <w:sz w:val="20"/>
                <w:szCs w:val="20"/>
              </w:rPr>
            </w:pPr>
          </w:p>
        </w:tc>
        <w:tc>
          <w:tcPr>
            <w:tcW w:w="2410" w:type="dxa"/>
            <w:shd w:val="clear" w:color="auto" w:fill="auto"/>
          </w:tcPr>
          <w:p w14:paraId="55E86BEF" w14:textId="77777777" w:rsidR="009974FF" w:rsidRPr="00EF3B43" w:rsidRDefault="009974FF" w:rsidP="00202569">
            <w:pPr>
              <w:rPr>
                <w:sz w:val="20"/>
                <w:szCs w:val="20"/>
              </w:rPr>
            </w:pPr>
            <w:r w:rsidRPr="00EF3B43">
              <w:rPr>
                <w:sz w:val="20"/>
                <w:szCs w:val="20"/>
              </w:rPr>
              <w:t>BDN 592</w:t>
            </w:r>
          </w:p>
        </w:tc>
        <w:tc>
          <w:tcPr>
            <w:tcW w:w="5103" w:type="dxa"/>
            <w:shd w:val="clear" w:color="auto" w:fill="auto"/>
          </w:tcPr>
          <w:p w14:paraId="50819564" w14:textId="77777777" w:rsidR="009974FF" w:rsidRPr="00EF3B43" w:rsidRDefault="009974FF" w:rsidP="00202569">
            <w:pPr>
              <w:tabs>
                <w:tab w:val="left" w:pos="975"/>
              </w:tabs>
              <w:rPr>
                <w:sz w:val="20"/>
                <w:szCs w:val="20"/>
              </w:rPr>
            </w:pPr>
            <w:r w:rsidRPr="00EF3B43">
              <w:rPr>
                <w:sz w:val="20"/>
                <w:szCs w:val="20"/>
              </w:rPr>
              <w:t>Biochemistry II</w:t>
            </w:r>
          </w:p>
        </w:tc>
      </w:tr>
      <w:tr w:rsidR="00EF3B43" w:rsidRPr="00EF3B43" w14:paraId="0120BA91" w14:textId="77777777" w:rsidTr="00202569">
        <w:tc>
          <w:tcPr>
            <w:tcW w:w="1696" w:type="dxa"/>
            <w:shd w:val="clear" w:color="auto" w:fill="auto"/>
          </w:tcPr>
          <w:p w14:paraId="200C714E" w14:textId="77777777" w:rsidR="009974FF" w:rsidRPr="00EF3B43" w:rsidRDefault="009974FF" w:rsidP="00202569">
            <w:pPr>
              <w:tabs>
                <w:tab w:val="left" w:pos="975"/>
              </w:tabs>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410" w:type="dxa"/>
            <w:shd w:val="clear" w:color="auto" w:fill="auto"/>
          </w:tcPr>
          <w:p w14:paraId="18638EB6" w14:textId="77777777" w:rsidR="009974FF" w:rsidRPr="00EF3B43" w:rsidRDefault="009974FF" w:rsidP="00202569">
            <w:pPr>
              <w:rPr>
                <w:sz w:val="20"/>
                <w:szCs w:val="20"/>
              </w:rPr>
            </w:pPr>
            <w:r w:rsidRPr="00EF3B43">
              <w:rPr>
                <w:sz w:val="20"/>
                <w:szCs w:val="20"/>
              </w:rPr>
              <w:t>BDN 691</w:t>
            </w:r>
          </w:p>
        </w:tc>
        <w:tc>
          <w:tcPr>
            <w:tcW w:w="5103" w:type="dxa"/>
            <w:shd w:val="clear" w:color="auto" w:fill="auto"/>
          </w:tcPr>
          <w:p w14:paraId="3E6699A2" w14:textId="77777777" w:rsidR="009974FF" w:rsidRPr="00EF3B43" w:rsidRDefault="009974FF" w:rsidP="00202569">
            <w:pPr>
              <w:tabs>
                <w:tab w:val="left" w:pos="975"/>
              </w:tabs>
              <w:rPr>
                <w:sz w:val="20"/>
                <w:szCs w:val="20"/>
              </w:rPr>
            </w:pPr>
            <w:r w:rsidRPr="00EF3B43">
              <w:rPr>
                <w:sz w:val="20"/>
                <w:szCs w:val="20"/>
              </w:rPr>
              <w:t>Food Safety and Quality control</w:t>
            </w:r>
          </w:p>
        </w:tc>
      </w:tr>
      <w:tr w:rsidR="00EF3B43" w:rsidRPr="00EF3B43" w14:paraId="0C515667" w14:textId="77777777" w:rsidTr="00202569">
        <w:tc>
          <w:tcPr>
            <w:tcW w:w="1696" w:type="dxa"/>
            <w:shd w:val="clear" w:color="auto" w:fill="auto"/>
          </w:tcPr>
          <w:p w14:paraId="5FA1F091" w14:textId="77777777" w:rsidR="009974FF" w:rsidRPr="00EF3B43" w:rsidRDefault="009974FF" w:rsidP="00202569">
            <w:pPr>
              <w:tabs>
                <w:tab w:val="left" w:pos="975"/>
              </w:tabs>
              <w:rPr>
                <w:sz w:val="20"/>
                <w:szCs w:val="20"/>
              </w:rPr>
            </w:pPr>
          </w:p>
        </w:tc>
        <w:tc>
          <w:tcPr>
            <w:tcW w:w="2410" w:type="dxa"/>
            <w:shd w:val="clear" w:color="auto" w:fill="auto"/>
          </w:tcPr>
          <w:p w14:paraId="6296C4BD" w14:textId="77777777" w:rsidR="009974FF" w:rsidRPr="00EF3B43" w:rsidRDefault="009974FF" w:rsidP="00202569">
            <w:pPr>
              <w:rPr>
                <w:sz w:val="20"/>
                <w:szCs w:val="20"/>
              </w:rPr>
            </w:pPr>
            <w:r w:rsidRPr="00EF3B43">
              <w:rPr>
                <w:sz w:val="20"/>
                <w:szCs w:val="20"/>
              </w:rPr>
              <w:t>BDN 692</w:t>
            </w:r>
          </w:p>
        </w:tc>
        <w:tc>
          <w:tcPr>
            <w:tcW w:w="5103" w:type="dxa"/>
            <w:shd w:val="clear" w:color="auto" w:fill="auto"/>
          </w:tcPr>
          <w:p w14:paraId="4D0678B3" w14:textId="77777777" w:rsidR="009974FF" w:rsidRPr="00EF3B43" w:rsidRDefault="009974FF" w:rsidP="00202569">
            <w:pPr>
              <w:tabs>
                <w:tab w:val="left" w:pos="975"/>
              </w:tabs>
              <w:rPr>
                <w:sz w:val="20"/>
                <w:szCs w:val="20"/>
              </w:rPr>
            </w:pPr>
            <w:r w:rsidRPr="00EF3B43">
              <w:rPr>
                <w:sz w:val="20"/>
                <w:szCs w:val="20"/>
              </w:rPr>
              <w:t>Geriatric Nutrition</w:t>
            </w:r>
          </w:p>
        </w:tc>
      </w:tr>
    </w:tbl>
    <w:p w14:paraId="276C6C0F" w14:textId="77777777" w:rsidR="009974FF" w:rsidRPr="00EF3B43" w:rsidRDefault="009974FF" w:rsidP="009974FF">
      <w:pPr>
        <w:tabs>
          <w:tab w:val="left" w:pos="975"/>
        </w:tabs>
        <w:rPr>
          <w:b/>
          <w:sz w:val="20"/>
          <w:szCs w:val="20"/>
        </w:rPr>
      </w:pPr>
    </w:p>
    <w:p w14:paraId="057A4F99" w14:textId="77777777" w:rsidR="009974FF" w:rsidRPr="00EF3B43" w:rsidRDefault="009974FF" w:rsidP="009974FF">
      <w:pPr>
        <w:tabs>
          <w:tab w:val="left" w:pos="975"/>
        </w:tabs>
        <w:rPr>
          <w:b/>
          <w:sz w:val="20"/>
          <w:szCs w:val="20"/>
        </w:rPr>
      </w:pPr>
      <w:r w:rsidRPr="00EF3B43">
        <w:rPr>
          <w:b/>
          <w:sz w:val="20"/>
          <w:szCs w:val="20"/>
        </w:rPr>
        <w:t>M.Sc. (Dietetics and Nutrition)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EF3B43" w:rsidRPr="00EF3B43" w14:paraId="1804C612" w14:textId="77777777" w:rsidTr="00202569">
        <w:tc>
          <w:tcPr>
            <w:tcW w:w="1696" w:type="dxa"/>
            <w:shd w:val="clear" w:color="auto" w:fill="auto"/>
          </w:tcPr>
          <w:p w14:paraId="404C5362" w14:textId="77777777" w:rsidR="009974FF" w:rsidRPr="00EF3B43" w:rsidRDefault="009974FF" w:rsidP="00202569">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4B27B649" w14:textId="77777777" w:rsidR="009974FF" w:rsidRPr="00EF3B43" w:rsidRDefault="009974FF" w:rsidP="00202569">
            <w:pPr>
              <w:tabs>
                <w:tab w:val="left" w:pos="975"/>
              </w:tabs>
              <w:rPr>
                <w:sz w:val="20"/>
                <w:szCs w:val="20"/>
              </w:rPr>
            </w:pPr>
            <w:r w:rsidRPr="00EF3B43">
              <w:rPr>
                <w:sz w:val="20"/>
                <w:szCs w:val="20"/>
              </w:rPr>
              <w:t>MDN – 191</w:t>
            </w:r>
          </w:p>
        </w:tc>
        <w:tc>
          <w:tcPr>
            <w:tcW w:w="5103" w:type="dxa"/>
            <w:shd w:val="clear" w:color="auto" w:fill="auto"/>
          </w:tcPr>
          <w:p w14:paraId="4D88E6A2" w14:textId="77777777" w:rsidR="009974FF" w:rsidRPr="00EF3B43" w:rsidRDefault="009974FF" w:rsidP="00202569">
            <w:pPr>
              <w:tabs>
                <w:tab w:val="left" w:pos="975"/>
              </w:tabs>
              <w:rPr>
                <w:sz w:val="20"/>
                <w:szCs w:val="20"/>
              </w:rPr>
            </w:pPr>
            <w:r w:rsidRPr="00EF3B43">
              <w:rPr>
                <w:sz w:val="20"/>
                <w:szCs w:val="20"/>
              </w:rPr>
              <w:t>Nutritional Physiology &amp; Bio Chemistry</w:t>
            </w:r>
          </w:p>
        </w:tc>
      </w:tr>
      <w:tr w:rsidR="00EF3B43" w:rsidRPr="00EF3B43" w14:paraId="79169F53" w14:textId="77777777" w:rsidTr="00202569">
        <w:tc>
          <w:tcPr>
            <w:tcW w:w="1696" w:type="dxa"/>
            <w:shd w:val="clear" w:color="auto" w:fill="auto"/>
          </w:tcPr>
          <w:p w14:paraId="0A2F65A0" w14:textId="77777777" w:rsidR="009974FF" w:rsidRPr="00EF3B43" w:rsidRDefault="009974FF" w:rsidP="00202569">
            <w:pPr>
              <w:tabs>
                <w:tab w:val="left" w:pos="975"/>
              </w:tabs>
              <w:rPr>
                <w:sz w:val="20"/>
                <w:szCs w:val="20"/>
              </w:rPr>
            </w:pPr>
          </w:p>
        </w:tc>
        <w:tc>
          <w:tcPr>
            <w:tcW w:w="2410" w:type="dxa"/>
            <w:shd w:val="clear" w:color="auto" w:fill="auto"/>
          </w:tcPr>
          <w:p w14:paraId="575A70BB" w14:textId="77777777" w:rsidR="009974FF" w:rsidRPr="00EF3B43" w:rsidRDefault="009974FF" w:rsidP="00202569">
            <w:pPr>
              <w:rPr>
                <w:sz w:val="20"/>
                <w:szCs w:val="20"/>
              </w:rPr>
            </w:pPr>
            <w:r w:rsidRPr="00EF3B43">
              <w:rPr>
                <w:sz w:val="20"/>
                <w:szCs w:val="20"/>
              </w:rPr>
              <w:t xml:space="preserve">MDN – 192   </w:t>
            </w:r>
          </w:p>
        </w:tc>
        <w:tc>
          <w:tcPr>
            <w:tcW w:w="5103" w:type="dxa"/>
            <w:shd w:val="clear" w:color="auto" w:fill="auto"/>
          </w:tcPr>
          <w:p w14:paraId="43A3AC52" w14:textId="77777777" w:rsidR="009974FF" w:rsidRPr="00EF3B43" w:rsidRDefault="009974FF" w:rsidP="00202569">
            <w:pPr>
              <w:tabs>
                <w:tab w:val="left" w:pos="975"/>
              </w:tabs>
              <w:rPr>
                <w:sz w:val="20"/>
                <w:szCs w:val="20"/>
              </w:rPr>
            </w:pPr>
            <w:r w:rsidRPr="00EF3B43">
              <w:rPr>
                <w:sz w:val="20"/>
                <w:szCs w:val="20"/>
              </w:rPr>
              <w:t>Biometric Assessment of Nutritional Status</w:t>
            </w:r>
          </w:p>
        </w:tc>
      </w:tr>
      <w:tr w:rsidR="00EF3B43" w:rsidRPr="00EF3B43" w14:paraId="34B2BE51" w14:textId="77777777" w:rsidTr="00202569">
        <w:tc>
          <w:tcPr>
            <w:tcW w:w="1696" w:type="dxa"/>
            <w:shd w:val="clear" w:color="auto" w:fill="auto"/>
          </w:tcPr>
          <w:p w14:paraId="73EB35AD" w14:textId="77777777" w:rsidR="009974FF" w:rsidRPr="00EF3B43" w:rsidRDefault="009974FF" w:rsidP="00202569">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217717E0" w14:textId="77777777" w:rsidR="009974FF" w:rsidRPr="00EF3B43" w:rsidRDefault="009974FF" w:rsidP="00202569">
            <w:pPr>
              <w:rPr>
                <w:sz w:val="20"/>
                <w:szCs w:val="20"/>
              </w:rPr>
            </w:pPr>
            <w:r w:rsidRPr="00EF3B43">
              <w:rPr>
                <w:sz w:val="20"/>
                <w:szCs w:val="20"/>
              </w:rPr>
              <w:t>MDN – 291</w:t>
            </w:r>
          </w:p>
        </w:tc>
        <w:tc>
          <w:tcPr>
            <w:tcW w:w="5103" w:type="dxa"/>
            <w:shd w:val="clear" w:color="auto" w:fill="auto"/>
          </w:tcPr>
          <w:p w14:paraId="70DBA0BF" w14:textId="77777777" w:rsidR="009974FF" w:rsidRPr="00EF3B43" w:rsidRDefault="009974FF" w:rsidP="00202569">
            <w:pPr>
              <w:tabs>
                <w:tab w:val="left" w:pos="975"/>
              </w:tabs>
              <w:rPr>
                <w:sz w:val="20"/>
                <w:szCs w:val="20"/>
              </w:rPr>
            </w:pPr>
            <w:r w:rsidRPr="00EF3B43">
              <w:rPr>
                <w:sz w:val="20"/>
                <w:szCs w:val="20"/>
              </w:rPr>
              <w:t>Therapeutic Diet Chart Preparation- I</w:t>
            </w:r>
          </w:p>
        </w:tc>
      </w:tr>
      <w:tr w:rsidR="00EF3B43" w:rsidRPr="00EF3B43" w14:paraId="0DA2CD1C" w14:textId="77777777" w:rsidTr="00202569">
        <w:tc>
          <w:tcPr>
            <w:tcW w:w="1696" w:type="dxa"/>
            <w:shd w:val="clear" w:color="auto" w:fill="auto"/>
          </w:tcPr>
          <w:p w14:paraId="483BF7E0" w14:textId="77777777" w:rsidR="009974FF" w:rsidRPr="00EF3B43" w:rsidRDefault="009974FF" w:rsidP="00202569">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3FA12D08" w14:textId="77777777" w:rsidR="009974FF" w:rsidRPr="00EF3B43" w:rsidRDefault="009974FF" w:rsidP="00202569">
            <w:pPr>
              <w:rPr>
                <w:sz w:val="20"/>
                <w:szCs w:val="20"/>
              </w:rPr>
            </w:pPr>
            <w:r w:rsidRPr="00EF3B43">
              <w:rPr>
                <w:sz w:val="20"/>
                <w:szCs w:val="20"/>
              </w:rPr>
              <w:t>MDN – 391</w:t>
            </w:r>
          </w:p>
        </w:tc>
        <w:tc>
          <w:tcPr>
            <w:tcW w:w="5103" w:type="dxa"/>
            <w:shd w:val="clear" w:color="auto" w:fill="auto"/>
          </w:tcPr>
          <w:p w14:paraId="254971E3" w14:textId="77777777" w:rsidR="009974FF" w:rsidRPr="00EF3B43" w:rsidRDefault="009974FF" w:rsidP="00202569">
            <w:pPr>
              <w:tabs>
                <w:tab w:val="left" w:pos="975"/>
              </w:tabs>
              <w:rPr>
                <w:sz w:val="20"/>
                <w:szCs w:val="20"/>
              </w:rPr>
            </w:pPr>
            <w:r w:rsidRPr="00EF3B43">
              <w:rPr>
                <w:sz w:val="20"/>
                <w:szCs w:val="20"/>
              </w:rPr>
              <w:t>Therapeutic Diet Chart Preparation- II</w:t>
            </w:r>
          </w:p>
        </w:tc>
      </w:tr>
      <w:tr w:rsidR="00EF3B43" w:rsidRPr="00EF3B43" w14:paraId="408FC1AC" w14:textId="77777777" w:rsidTr="00202569">
        <w:tc>
          <w:tcPr>
            <w:tcW w:w="1696" w:type="dxa"/>
            <w:shd w:val="clear" w:color="auto" w:fill="auto"/>
          </w:tcPr>
          <w:p w14:paraId="39A37520" w14:textId="77777777" w:rsidR="009974FF" w:rsidRPr="00EF3B43" w:rsidRDefault="009974FF" w:rsidP="00202569">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4ED1312E" w14:textId="77777777" w:rsidR="009974FF" w:rsidRPr="00EF3B43" w:rsidRDefault="009974FF" w:rsidP="00202569">
            <w:pPr>
              <w:rPr>
                <w:sz w:val="20"/>
                <w:szCs w:val="20"/>
              </w:rPr>
            </w:pPr>
            <w:r w:rsidRPr="00EF3B43">
              <w:rPr>
                <w:sz w:val="20"/>
                <w:szCs w:val="20"/>
              </w:rPr>
              <w:t>MDN – 483</w:t>
            </w:r>
          </w:p>
        </w:tc>
        <w:tc>
          <w:tcPr>
            <w:tcW w:w="5103" w:type="dxa"/>
            <w:shd w:val="clear" w:color="auto" w:fill="auto"/>
          </w:tcPr>
          <w:p w14:paraId="4A588269" w14:textId="77777777" w:rsidR="009974FF" w:rsidRPr="00EF3B43" w:rsidRDefault="009974FF" w:rsidP="00202569">
            <w:pPr>
              <w:tabs>
                <w:tab w:val="left" w:pos="975"/>
              </w:tabs>
              <w:rPr>
                <w:sz w:val="20"/>
                <w:szCs w:val="20"/>
              </w:rPr>
            </w:pPr>
            <w:r w:rsidRPr="00EF3B43">
              <w:rPr>
                <w:sz w:val="20"/>
                <w:szCs w:val="20"/>
              </w:rPr>
              <w:t>Practical Exposure to Microbiology and Packaging</w:t>
            </w:r>
          </w:p>
        </w:tc>
      </w:tr>
    </w:tbl>
    <w:p w14:paraId="6605C0EB" w14:textId="77777777" w:rsidR="009974FF" w:rsidRPr="00EF3B43" w:rsidRDefault="009974FF" w:rsidP="009974FF">
      <w:pPr>
        <w:tabs>
          <w:tab w:val="left" w:pos="975"/>
        </w:tabs>
        <w:rPr>
          <w:sz w:val="20"/>
          <w:szCs w:val="20"/>
        </w:rPr>
      </w:pPr>
    </w:p>
    <w:p w14:paraId="05C6E49F" w14:textId="77777777" w:rsidR="009974FF" w:rsidRPr="00EF3B43" w:rsidRDefault="009974FF" w:rsidP="009974FF">
      <w:pPr>
        <w:tabs>
          <w:tab w:val="left" w:pos="975"/>
        </w:tabs>
        <w:rPr>
          <w:b/>
          <w:sz w:val="20"/>
          <w:szCs w:val="20"/>
        </w:rPr>
      </w:pPr>
      <w:proofErr w:type="spellStart"/>
      <w:r w:rsidRPr="00EF3B43">
        <w:rPr>
          <w:b/>
          <w:sz w:val="20"/>
          <w:szCs w:val="20"/>
        </w:rPr>
        <w:t>M.Sc</w:t>
      </w:r>
      <w:proofErr w:type="spellEnd"/>
      <w:r w:rsidRPr="00EF3B43">
        <w:rPr>
          <w:b/>
          <w:sz w:val="20"/>
          <w:szCs w:val="20"/>
        </w:rPr>
        <w:t xml:space="preserve"> in Medical Lab Technology as on 17.08.2023</w:t>
      </w:r>
    </w:p>
    <w:tbl>
      <w:tblPr>
        <w:tblW w:w="0" w:type="auto"/>
        <w:tblLook w:val="04A0" w:firstRow="1" w:lastRow="0" w:firstColumn="1" w:lastColumn="0" w:noHBand="0" w:noVBand="1"/>
      </w:tblPr>
      <w:tblGrid>
        <w:gridCol w:w="1715"/>
        <w:gridCol w:w="2259"/>
        <w:gridCol w:w="5268"/>
      </w:tblGrid>
      <w:tr w:rsidR="00EF3B43" w:rsidRPr="00EF3B43" w14:paraId="5C4BBA5A"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3A3D54CB"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DEACFF4" w14:textId="77777777" w:rsidR="009974FF" w:rsidRPr="00EF3B43" w:rsidRDefault="009974FF" w:rsidP="00202569">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1438A62D"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F9C6B2D" w14:textId="77777777" w:rsidTr="00202569">
        <w:tc>
          <w:tcPr>
            <w:tcW w:w="1715" w:type="dxa"/>
            <w:tcBorders>
              <w:top w:val="single" w:sz="4" w:space="0" w:color="auto"/>
              <w:left w:val="single" w:sz="4" w:space="0" w:color="auto"/>
              <w:bottom w:val="single" w:sz="4" w:space="0" w:color="auto"/>
              <w:right w:val="single" w:sz="4" w:space="0" w:color="auto"/>
            </w:tcBorders>
          </w:tcPr>
          <w:p w14:paraId="6038FCC3" w14:textId="77777777" w:rsidR="009974FF" w:rsidRPr="00EF3B43" w:rsidRDefault="009974FF" w:rsidP="00202569">
            <w:pPr>
              <w:rPr>
                <w:b/>
                <w:sz w:val="20"/>
                <w:szCs w:val="20"/>
              </w:rPr>
            </w:pPr>
            <w:r w:rsidRPr="00EF3B43">
              <w:rPr>
                <w:b/>
                <w:sz w:val="20"/>
                <w:szCs w:val="20"/>
              </w:rPr>
              <w:t>1st</w:t>
            </w:r>
          </w:p>
        </w:tc>
        <w:tc>
          <w:tcPr>
            <w:tcW w:w="2259" w:type="dxa"/>
            <w:tcBorders>
              <w:top w:val="single" w:sz="4" w:space="0" w:color="auto"/>
              <w:left w:val="single" w:sz="4" w:space="0" w:color="auto"/>
              <w:bottom w:val="single" w:sz="4" w:space="0" w:color="auto"/>
              <w:right w:val="single" w:sz="4" w:space="0" w:color="auto"/>
            </w:tcBorders>
          </w:tcPr>
          <w:p w14:paraId="0545BE87" w14:textId="77777777" w:rsidR="009974FF" w:rsidRPr="00EF3B43" w:rsidRDefault="009974FF" w:rsidP="00202569">
            <w:pPr>
              <w:rPr>
                <w:sz w:val="20"/>
              </w:rPr>
            </w:pPr>
            <w:r w:rsidRPr="00EF3B43">
              <w:rPr>
                <w:sz w:val="20"/>
              </w:rPr>
              <w:t>MMLT 191</w:t>
            </w:r>
          </w:p>
          <w:p w14:paraId="5FAAF3EB" w14:textId="77777777" w:rsidR="009974FF" w:rsidRPr="00EF3B43" w:rsidRDefault="009974FF" w:rsidP="00202569">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3C5C6506" w14:textId="77777777" w:rsidR="009974FF" w:rsidRPr="00EF3B43" w:rsidRDefault="009974FF" w:rsidP="00202569">
            <w:pPr>
              <w:spacing w:line="259" w:lineRule="auto"/>
              <w:rPr>
                <w:b/>
                <w:sz w:val="20"/>
                <w:szCs w:val="20"/>
              </w:rPr>
            </w:pPr>
            <w:r w:rsidRPr="00EF3B43">
              <w:rPr>
                <w:sz w:val="20"/>
              </w:rPr>
              <w:t>Structure and Function of Biomolecules</w:t>
            </w:r>
          </w:p>
        </w:tc>
      </w:tr>
      <w:tr w:rsidR="00EF3B43" w:rsidRPr="00EF3B43" w14:paraId="19B449D3" w14:textId="77777777" w:rsidTr="00202569">
        <w:tc>
          <w:tcPr>
            <w:tcW w:w="1715" w:type="dxa"/>
            <w:tcBorders>
              <w:top w:val="single" w:sz="4" w:space="0" w:color="auto"/>
              <w:left w:val="single" w:sz="4" w:space="0" w:color="auto"/>
              <w:bottom w:val="single" w:sz="4" w:space="0" w:color="auto"/>
              <w:right w:val="single" w:sz="4" w:space="0" w:color="auto"/>
            </w:tcBorders>
          </w:tcPr>
          <w:p w14:paraId="6EC86893"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960B755" w14:textId="77777777" w:rsidR="009974FF" w:rsidRPr="00EF3B43" w:rsidRDefault="009974FF" w:rsidP="00202569">
            <w:pPr>
              <w:rPr>
                <w:sz w:val="20"/>
              </w:rPr>
            </w:pPr>
            <w:r w:rsidRPr="00EF3B43">
              <w:rPr>
                <w:sz w:val="20"/>
              </w:rPr>
              <w:t>MMLT 192</w:t>
            </w:r>
          </w:p>
          <w:p w14:paraId="2E65E8F5" w14:textId="77777777" w:rsidR="009974FF" w:rsidRPr="00EF3B43" w:rsidRDefault="009974FF" w:rsidP="00202569">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16A6D7DF" w14:textId="77777777" w:rsidR="009974FF" w:rsidRPr="00EF3B43" w:rsidRDefault="009974FF" w:rsidP="00202569">
            <w:pPr>
              <w:spacing w:line="259" w:lineRule="auto"/>
              <w:rPr>
                <w:b/>
                <w:sz w:val="20"/>
                <w:szCs w:val="20"/>
              </w:rPr>
            </w:pPr>
            <w:r w:rsidRPr="00EF3B43">
              <w:rPr>
                <w:sz w:val="20"/>
              </w:rPr>
              <w:t>Analytical and Physical Biochemistry</w:t>
            </w:r>
          </w:p>
        </w:tc>
      </w:tr>
      <w:tr w:rsidR="00EF3B43" w:rsidRPr="00EF3B43" w14:paraId="7A77F354" w14:textId="77777777" w:rsidTr="00202569">
        <w:trPr>
          <w:trHeight w:val="255"/>
        </w:trPr>
        <w:tc>
          <w:tcPr>
            <w:tcW w:w="1715" w:type="dxa"/>
            <w:tcBorders>
              <w:top w:val="single" w:sz="4" w:space="0" w:color="auto"/>
              <w:left w:val="single" w:sz="4" w:space="0" w:color="auto"/>
              <w:bottom w:val="single" w:sz="4" w:space="0" w:color="auto"/>
              <w:right w:val="single" w:sz="4" w:space="0" w:color="auto"/>
            </w:tcBorders>
          </w:tcPr>
          <w:p w14:paraId="3480E5E4"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000252F" w14:textId="77777777" w:rsidR="009974FF" w:rsidRPr="00EF3B43" w:rsidRDefault="009974FF" w:rsidP="00202569">
            <w:pPr>
              <w:rPr>
                <w:sz w:val="20"/>
              </w:rPr>
            </w:pPr>
            <w:r w:rsidRPr="00EF3B43">
              <w:rPr>
                <w:sz w:val="20"/>
              </w:rPr>
              <w:t>MMLT 193</w:t>
            </w:r>
          </w:p>
          <w:p w14:paraId="309F4F3F" w14:textId="77777777" w:rsidR="009974FF" w:rsidRPr="00EF3B43" w:rsidRDefault="009974FF" w:rsidP="00202569">
            <w:pPr>
              <w:pStyle w:val="NoSpacing"/>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6AAFEF30" w14:textId="77777777" w:rsidR="009974FF" w:rsidRPr="00EF3B43" w:rsidRDefault="009974FF" w:rsidP="00202569">
            <w:pPr>
              <w:rPr>
                <w:b/>
                <w:sz w:val="20"/>
                <w:szCs w:val="20"/>
              </w:rPr>
            </w:pPr>
            <w:r w:rsidRPr="00EF3B43">
              <w:rPr>
                <w:sz w:val="20"/>
              </w:rPr>
              <w:t>Fundamentals of Enzymology</w:t>
            </w:r>
          </w:p>
        </w:tc>
      </w:tr>
      <w:tr w:rsidR="00EF3B43" w:rsidRPr="00EF3B43" w14:paraId="1FD2283E" w14:textId="77777777" w:rsidTr="00202569">
        <w:tc>
          <w:tcPr>
            <w:tcW w:w="1715" w:type="dxa"/>
            <w:tcBorders>
              <w:top w:val="single" w:sz="4" w:space="0" w:color="auto"/>
              <w:left w:val="single" w:sz="4" w:space="0" w:color="auto"/>
              <w:bottom w:val="single" w:sz="4" w:space="0" w:color="auto"/>
              <w:right w:val="single" w:sz="4" w:space="0" w:color="auto"/>
            </w:tcBorders>
          </w:tcPr>
          <w:p w14:paraId="66BED71F" w14:textId="77777777" w:rsidR="009974FF" w:rsidRPr="00EF3B43" w:rsidRDefault="009974FF" w:rsidP="00202569">
            <w:pPr>
              <w:pStyle w:val="NoSpacing"/>
              <w:rPr>
                <w:b/>
                <w:sz w:val="20"/>
                <w:szCs w:val="20"/>
              </w:rPr>
            </w:pPr>
            <w:r w:rsidRPr="00EF3B43">
              <w:rPr>
                <w:b/>
                <w:sz w:val="20"/>
                <w:szCs w:val="20"/>
              </w:rPr>
              <w:t>2</w:t>
            </w:r>
            <w:r w:rsidRPr="00EF3B43">
              <w:rPr>
                <w:b/>
                <w:sz w:val="20"/>
                <w:szCs w:val="20"/>
                <w:vertAlign w:val="superscript"/>
              </w:rPr>
              <w:t>nd</w:t>
            </w:r>
            <w:r w:rsidRPr="00EF3B43">
              <w:rPr>
                <w:b/>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424FB8F9" w14:textId="77777777" w:rsidR="009974FF" w:rsidRPr="00EF3B43" w:rsidRDefault="009974FF" w:rsidP="00202569">
            <w:pPr>
              <w:pStyle w:val="NoSpacing"/>
              <w:rPr>
                <w:b/>
                <w:sz w:val="20"/>
                <w:szCs w:val="20"/>
              </w:rPr>
            </w:pPr>
            <w:r w:rsidRPr="00EF3B43">
              <w:rPr>
                <w:sz w:val="20"/>
              </w:rPr>
              <w:t>MMLT 291</w:t>
            </w:r>
          </w:p>
        </w:tc>
        <w:tc>
          <w:tcPr>
            <w:tcW w:w="5268" w:type="dxa"/>
            <w:tcBorders>
              <w:top w:val="single" w:sz="4" w:space="0" w:color="auto"/>
              <w:left w:val="single" w:sz="4" w:space="0" w:color="auto"/>
              <w:bottom w:val="single" w:sz="4" w:space="0" w:color="auto"/>
              <w:right w:val="single" w:sz="4" w:space="0" w:color="auto"/>
            </w:tcBorders>
          </w:tcPr>
          <w:p w14:paraId="0777F3D7" w14:textId="77777777" w:rsidR="009974FF" w:rsidRPr="00EF3B43" w:rsidRDefault="009974FF" w:rsidP="00202569">
            <w:pPr>
              <w:pStyle w:val="NoSpacing"/>
              <w:rPr>
                <w:b/>
                <w:sz w:val="20"/>
                <w:szCs w:val="20"/>
              </w:rPr>
            </w:pPr>
            <w:r w:rsidRPr="00EF3B43">
              <w:rPr>
                <w:sz w:val="20"/>
              </w:rPr>
              <w:t>Biochemical Techniques</w:t>
            </w:r>
          </w:p>
        </w:tc>
      </w:tr>
      <w:tr w:rsidR="00EF3B43" w:rsidRPr="00EF3B43" w14:paraId="2FB5746C" w14:textId="77777777" w:rsidTr="00202569">
        <w:tc>
          <w:tcPr>
            <w:tcW w:w="1715" w:type="dxa"/>
            <w:tcBorders>
              <w:top w:val="single" w:sz="4" w:space="0" w:color="auto"/>
              <w:left w:val="single" w:sz="4" w:space="0" w:color="auto"/>
              <w:bottom w:val="single" w:sz="4" w:space="0" w:color="auto"/>
              <w:right w:val="single" w:sz="4" w:space="0" w:color="auto"/>
            </w:tcBorders>
          </w:tcPr>
          <w:p w14:paraId="5C5EA1A5"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56C2FF4" w14:textId="77777777" w:rsidR="009974FF" w:rsidRPr="00EF3B43" w:rsidRDefault="009974FF" w:rsidP="00202569">
            <w:pPr>
              <w:pStyle w:val="NoSpacing"/>
              <w:rPr>
                <w:b/>
                <w:sz w:val="20"/>
                <w:szCs w:val="20"/>
              </w:rPr>
            </w:pPr>
            <w:r w:rsidRPr="00EF3B43">
              <w:rPr>
                <w:sz w:val="20"/>
              </w:rPr>
              <w:t>MMLT 292</w:t>
            </w:r>
          </w:p>
        </w:tc>
        <w:tc>
          <w:tcPr>
            <w:tcW w:w="5268" w:type="dxa"/>
            <w:tcBorders>
              <w:top w:val="single" w:sz="4" w:space="0" w:color="auto"/>
              <w:left w:val="single" w:sz="4" w:space="0" w:color="auto"/>
              <w:bottom w:val="single" w:sz="4" w:space="0" w:color="auto"/>
              <w:right w:val="single" w:sz="4" w:space="0" w:color="auto"/>
            </w:tcBorders>
          </w:tcPr>
          <w:p w14:paraId="12786488" w14:textId="77777777" w:rsidR="009974FF" w:rsidRPr="00EF3B43" w:rsidRDefault="009974FF" w:rsidP="00202569">
            <w:pPr>
              <w:pStyle w:val="NoSpacing"/>
              <w:rPr>
                <w:b/>
                <w:sz w:val="20"/>
                <w:szCs w:val="20"/>
              </w:rPr>
            </w:pPr>
            <w:r w:rsidRPr="00EF3B43">
              <w:rPr>
                <w:sz w:val="20"/>
              </w:rPr>
              <w:t>Clinical Biochemistry-I</w:t>
            </w:r>
          </w:p>
        </w:tc>
      </w:tr>
      <w:tr w:rsidR="00EF3B43" w:rsidRPr="00EF3B43" w14:paraId="4AA36C08" w14:textId="77777777" w:rsidTr="00202569">
        <w:tc>
          <w:tcPr>
            <w:tcW w:w="1715" w:type="dxa"/>
            <w:tcBorders>
              <w:top w:val="single" w:sz="4" w:space="0" w:color="auto"/>
              <w:left w:val="single" w:sz="4" w:space="0" w:color="auto"/>
              <w:bottom w:val="single" w:sz="4" w:space="0" w:color="auto"/>
              <w:right w:val="single" w:sz="4" w:space="0" w:color="auto"/>
            </w:tcBorders>
          </w:tcPr>
          <w:p w14:paraId="5F4023DB"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AAC737B" w14:textId="77777777" w:rsidR="009974FF" w:rsidRPr="00EF3B43" w:rsidRDefault="009974FF" w:rsidP="00202569">
            <w:pPr>
              <w:pStyle w:val="NoSpacing"/>
              <w:rPr>
                <w:b/>
                <w:sz w:val="20"/>
                <w:szCs w:val="20"/>
              </w:rPr>
            </w:pPr>
            <w:r w:rsidRPr="00EF3B43">
              <w:rPr>
                <w:sz w:val="20"/>
              </w:rPr>
              <w:t>MMLT 293</w:t>
            </w:r>
          </w:p>
        </w:tc>
        <w:tc>
          <w:tcPr>
            <w:tcW w:w="5268" w:type="dxa"/>
            <w:tcBorders>
              <w:top w:val="single" w:sz="4" w:space="0" w:color="auto"/>
              <w:left w:val="single" w:sz="4" w:space="0" w:color="auto"/>
              <w:bottom w:val="single" w:sz="4" w:space="0" w:color="auto"/>
              <w:right w:val="single" w:sz="4" w:space="0" w:color="auto"/>
            </w:tcBorders>
          </w:tcPr>
          <w:p w14:paraId="04D7173F" w14:textId="77777777" w:rsidR="009974FF" w:rsidRPr="00EF3B43" w:rsidRDefault="009974FF" w:rsidP="00202569">
            <w:pPr>
              <w:pStyle w:val="NoSpacing"/>
              <w:rPr>
                <w:b/>
                <w:sz w:val="20"/>
                <w:szCs w:val="20"/>
              </w:rPr>
            </w:pPr>
            <w:r w:rsidRPr="00EF3B43">
              <w:rPr>
                <w:sz w:val="20"/>
              </w:rPr>
              <w:t>General Physiology &amp; Organ Function Test</w:t>
            </w:r>
          </w:p>
        </w:tc>
      </w:tr>
      <w:tr w:rsidR="00EF3B43" w:rsidRPr="00EF3B43" w14:paraId="7C17874A" w14:textId="77777777" w:rsidTr="00202569">
        <w:tc>
          <w:tcPr>
            <w:tcW w:w="1715" w:type="dxa"/>
            <w:tcBorders>
              <w:top w:val="single" w:sz="4" w:space="0" w:color="auto"/>
              <w:left w:val="single" w:sz="4" w:space="0" w:color="auto"/>
              <w:bottom w:val="single" w:sz="4" w:space="0" w:color="auto"/>
              <w:right w:val="single" w:sz="4" w:space="0" w:color="auto"/>
            </w:tcBorders>
          </w:tcPr>
          <w:p w14:paraId="7A7445D2" w14:textId="77777777" w:rsidR="009974FF" w:rsidRPr="00EF3B43" w:rsidRDefault="009974FF" w:rsidP="00202569">
            <w:pPr>
              <w:pStyle w:val="NoSpacing"/>
              <w:rPr>
                <w:b/>
                <w:sz w:val="20"/>
                <w:szCs w:val="20"/>
              </w:rPr>
            </w:pPr>
            <w:r w:rsidRPr="00EF3B43">
              <w:rPr>
                <w:b/>
                <w:sz w:val="20"/>
                <w:szCs w:val="20"/>
              </w:rPr>
              <w:t>3rd</w:t>
            </w:r>
          </w:p>
        </w:tc>
        <w:tc>
          <w:tcPr>
            <w:tcW w:w="2259" w:type="dxa"/>
            <w:tcBorders>
              <w:top w:val="single" w:sz="4" w:space="0" w:color="auto"/>
              <w:left w:val="single" w:sz="4" w:space="0" w:color="auto"/>
              <w:bottom w:val="single" w:sz="4" w:space="0" w:color="auto"/>
              <w:right w:val="single" w:sz="4" w:space="0" w:color="auto"/>
            </w:tcBorders>
          </w:tcPr>
          <w:p w14:paraId="59A77E1A" w14:textId="77777777" w:rsidR="009974FF" w:rsidRPr="00EF3B43" w:rsidRDefault="009974FF" w:rsidP="00202569">
            <w:pPr>
              <w:pStyle w:val="NoSpacing"/>
              <w:rPr>
                <w:sz w:val="20"/>
              </w:rPr>
            </w:pPr>
            <w:r w:rsidRPr="00EF3B43">
              <w:rPr>
                <w:sz w:val="20"/>
              </w:rPr>
              <w:t>MMLT391</w:t>
            </w:r>
          </w:p>
        </w:tc>
        <w:tc>
          <w:tcPr>
            <w:tcW w:w="5268" w:type="dxa"/>
            <w:tcBorders>
              <w:top w:val="single" w:sz="4" w:space="0" w:color="auto"/>
              <w:left w:val="single" w:sz="4" w:space="0" w:color="auto"/>
              <w:bottom w:val="single" w:sz="4" w:space="0" w:color="auto"/>
              <w:right w:val="single" w:sz="4" w:space="0" w:color="auto"/>
            </w:tcBorders>
          </w:tcPr>
          <w:p w14:paraId="099D8C2E" w14:textId="77777777" w:rsidR="009974FF" w:rsidRPr="00EF3B43" w:rsidRDefault="009974FF" w:rsidP="00202569">
            <w:pPr>
              <w:pStyle w:val="NoSpacing"/>
              <w:rPr>
                <w:sz w:val="20"/>
              </w:rPr>
            </w:pPr>
            <w:r w:rsidRPr="00EF3B43">
              <w:rPr>
                <w:sz w:val="22"/>
              </w:rPr>
              <w:t>Clinical Biochemistry- II</w:t>
            </w:r>
          </w:p>
        </w:tc>
      </w:tr>
      <w:tr w:rsidR="00EF3B43" w:rsidRPr="00EF3B43" w14:paraId="422EBACA" w14:textId="77777777" w:rsidTr="00202569">
        <w:tc>
          <w:tcPr>
            <w:tcW w:w="1715" w:type="dxa"/>
            <w:tcBorders>
              <w:top w:val="single" w:sz="4" w:space="0" w:color="auto"/>
              <w:left w:val="single" w:sz="4" w:space="0" w:color="auto"/>
              <w:bottom w:val="single" w:sz="4" w:space="0" w:color="auto"/>
              <w:right w:val="single" w:sz="4" w:space="0" w:color="auto"/>
            </w:tcBorders>
          </w:tcPr>
          <w:p w14:paraId="2DAE2622"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F9B0C2" w14:textId="77777777" w:rsidR="009974FF" w:rsidRPr="00EF3B43" w:rsidRDefault="009974FF" w:rsidP="00202569">
            <w:pPr>
              <w:pStyle w:val="NoSpacing"/>
              <w:rPr>
                <w:sz w:val="20"/>
              </w:rPr>
            </w:pPr>
            <w:r w:rsidRPr="00EF3B43">
              <w:rPr>
                <w:sz w:val="20"/>
              </w:rPr>
              <w:t>MMLT392</w:t>
            </w:r>
          </w:p>
        </w:tc>
        <w:tc>
          <w:tcPr>
            <w:tcW w:w="5268" w:type="dxa"/>
            <w:tcBorders>
              <w:top w:val="single" w:sz="4" w:space="0" w:color="auto"/>
              <w:left w:val="single" w:sz="4" w:space="0" w:color="auto"/>
              <w:bottom w:val="single" w:sz="4" w:space="0" w:color="auto"/>
              <w:right w:val="single" w:sz="4" w:space="0" w:color="auto"/>
            </w:tcBorders>
          </w:tcPr>
          <w:p w14:paraId="61FEC41D" w14:textId="77777777" w:rsidR="009974FF" w:rsidRPr="00EF3B43" w:rsidRDefault="009974FF" w:rsidP="00202569">
            <w:pPr>
              <w:tabs>
                <w:tab w:val="center" w:pos="1443"/>
                <w:tab w:val="center" w:pos="1972"/>
              </w:tabs>
              <w:spacing w:after="6" w:line="259" w:lineRule="auto"/>
            </w:pPr>
            <w:r w:rsidRPr="00EF3B43">
              <w:rPr>
                <w:sz w:val="22"/>
              </w:rPr>
              <w:t>Automation</w:t>
            </w:r>
            <w:r w:rsidRPr="00EF3B43">
              <w:rPr>
                <w:sz w:val="22"/>
              </w:rPr>
              <w:tab/>
              <w:t>in</w:t>
            </w:r>
            <w:r w:rsidRPr="00EF3B43">
              <w:rPr>
                <w:sz w:val="22"/>
              </w:rPr>
              <w:tab/>
              <w:t>the Clinical</w:t>
            </w:r>
            <w:r w:rsidRPr="00EF3B43">
              <w:rPr>
                <w:sz w:val="22"/>
              </w:rPr>
              <w:tab/>
              <w:t>Biochemistry</w:t>
            </w:r>
          </w:p>
          <w:p w14:paraId="05B66AE0" w14:textId="77777777" w:rsidR="009974FF" w:rsidRPr="00EF3B43" w:rsidRDefault="009974FF" w:rsidP="00202569">
            <w:pPr>
              <w:pStyle w:val="NoSpacing"/>
              <w:rPr>
                <w:sz w:val="20"/>
              </w:rPr>
            </w:pPr>
            <w:r w:rsidRPr="00EF3B43">
              <w:rPr>
                <w:sz w:val="22"/>
              </w:rPr>
              <w:t>Laboratory</w:t>
            </w:r>
          </w:p>
        </w:tc>
      </w:tr>
      <w:tr w:rsidR="00EF3B43" w:rsidRPr="00EF3B43" w14:paraId="079EEA45" w14:textId="77777777" w:rsidTr="00202569">
        <w:tc>
          <w:tcPr>
            <w:tcW w:w="1715" w:type="dxa"/>
            <w:tcBorders>
              <w:top w:val="single" w:sz="4" w:space="0" w:color="auto"/>
              <w:left w:val="single" w:sz="4" w:space="0" w:color="auto"/>
              <w:bottom w:val="single" w:sz="4" w:space="0" w:color="auto"/>
              <w:right w:val="single" w:sz="4" w:space="0" w:color="auto"/>
            </w:tcBorders>
          </w:tcPr>
          <w:p w14:paraId="15C09FB1" w14:textId="77777777" w:rsidR="009974FF" w:rsidRPr="00EF3B43" w:rsidRDefault="009974FF" w:rsidP="00202569">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9BB07A5" w14:textId="77777777" w:rsidR="009974FF" w:rsidRPr="00EF3B43" w:rsidRDefault="009974FF" w:rsidP="00202569">
            <w:pPr>
              <w:pStyle w:val="NoSpacing"/>
              <w:rPr>
                <w:sz w:val="20"/>
              </w:rPr>
            </w:pPr>
            <w:r w:rsidRPr="00EF3B43">
              <w:rPr>
                <w:sz w:val="20"/>
              </w:rPr>
              <w:t>MMLT393</w:t>
            </w:r>
          </w:p>
        </w:tc>
        <w:tc>
          <w:tcPr>
            <w:tcW w:w="5268" w:type="dxa"/>
            <w:tcBorders>
              <w:top w:val="single" w:sz="4" w:space="0" w:color="auto"/>
              <w:left w:val="single" w:sz="4" w:space="0" w:color="auto"/>
              <w:bottom w:val="single" w:sz="4" w:space="0" w:color="auto"/>
              <w:right w:val="single" w:sz="4" w:space="0" w:color="auto"/>
            </w:tcBorders>
          </w:tcPr>
          <w:p w14:paraId="3720FD37" w14:textId="77777777" w:rsidR="009974FF" w:rsidRPr="00EF3B43" w:rsidRDefault="009974FF" w:rsidP="00202569">
            <w:pPr>
              <w:pStyle w:val="NoSpacing"/>
              <w:rPr>
                <w:sz w:val="20"/>
              </w:rPr>
            </w:pPr>
            <w:r w:rsidRPr="00EF3B43">
              <w:rPr>
                <w:sz w:val="22"/>
              </w:rPr>
              <w:t>Statistics and clinical biochemistry Laboratory management</w:t>
            </w:r>
          </w:p>
        </w:tc>
      </w:tr>
    </w:tbl>
    <w:p w14:paraId="768E10E3" w14:textId="77777777" w:rsidR="009974FF" w:rsidRPr="00EF3B43" w:rsidRDefault="009974FF" w:rsidP="009974FF">
      <w:pPr>
        <w:tabs>
          <w:tab w:val="left" w:pos="975"/>
        </w:tabs>
        <w:rPr>
          <w:b/>
          <w:sz w:val="20"/>
          <w:szCs w:val="20"/>
        </w:rPr>
      </w:pPr>
    </w:p>
    <w:p w14:paraId="432ABAAB" w14:textId="77777777" w:rsidR="009974FF" w:rsidRPr="00EF3B43" w:rsidRDefault="009974FF" w:rsidP="009974FF">
      <w:pPr>
        <w:tabs>
          <w:tab w:val="left" w:pos="975"/>
        </w:tabs>
        <w:rPr>
          <w:b/>
          <w:sz w:val="20"/>
          <w:szCs w:val="20"/>
        </w:rPr>
      </w:pPr>
      <w:r w:rsidRPr="00EF3B43">
        <w:rPr>
          <w:b/>
          <w:sz w:val="20"/>
          <w:szCs w:val="20"/>
        </w:rPr>
        <w:t>B.Sc. (Interior Designing) – 3 Years as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EF3B43" w:rsidRPr="00EF3B43" w14:paraId="28B8CE43" w14:textId="77777777" w:rsidTr="00202569">
        <w:tc>
          <w:tcPr>
            <w:tcW w:w="1696" w:type="dxa"/>
            <w:shd w:val="clear" w:color="auto" w:fill="auto"/>
          </w:tcPr>
          <w:p w14:paraId="594802AB" w14:textId="77777777" w:rsidR="009974FF" w:rsidRPr="00EF3B43" w:rsidRDefault="009974FF" w:rsidP="00202569">
            <w:pPr>
              <w:tabs>
                <w:tab w:val="left" w:pos="975"/>
              </w:tabs>
              <w:rPr>
                <w:sz w:val="20"/>
                <w:szCs w:val="20"/>
              </w:rPr>
            </w:pPr>
            <w:r w:rsidRPr="00EF3B43">
              <w:rPr>
                <w:sz w:val="20"/>
                <w:szCs w:val="20"/>
              </w:rPr>
              <w:t>1</w:t>
            </w:r>
            <w:r w:rsidRPr="00EF3B43">
              <w:rPr>
                <w:sz w:val="20"/>
                <w:szCs w:val="20"/>
                <w:vertAlign w:val="superscript"/>
              </w:rPr>
              <w:t>st</w:t>
            </w:r>
            <w:r w:rsidRPr="00EF3B43">
              <w:rPr>
                <w:sz w:val="20"/>
                <w:szCs w:val="20"/>
                <w:vertAlign w:val="superscript"/>
              </w:rPr>
              <w:tab/>
            </w:r>
          </w:p>
        </w:tc>
        <w:tc>
          <w:tcPr>
            <w:tcW w:w="2410" w:type="dxa"/>
            <w:shd w:val="clear" w:color="auto" w:fill="auto"/>
          </w:tcPr>
          <w:p w14:paraId="3A9B3E13" w14:textId="77777777" w:rsidR="009974FF" w:rsidRPr="00EF3B43" w:rsidRDefault="009974FF" w:rsidP="00202569">
            <w:pPr>
              <w:tabs>
                <w:tab w:val="left" w:pos="975"/>
              </w:tabs>
              <w:rPr>
                <w:sz w:val="20"/>
                <w:szCs w:val="20"/>
              </w:rPr>
            </w:pPr>
            <w:r w:rsidRPr="00EF3B43">
              <w:rPr>
                <w:sz w:val="20"/>
                <w:szCs w:val="20"/>
              </w:rPr>
              <w:t>BID-191</w:t>
            </w:r>
          </w:p>
        </w:tc>
        <w:tc>
          <w:tcPr>
            <w:tcW w:w="5103" w:type="dxa"/>
            <w:shd w:val="clear" w:color="auto" w:fill="auto"/>
          </w:tcPr>
          <w:p w14:paraId="70A94494" w14:textId="77777777" w:rsidR="009974FF" w:rsidRPr="00EF3B43" w:rsidRDefault="009974FF" w:rsidP="00202569">
            <w:pPr>
              <w:tabs>
                <w:tab w:val="left" w:pos="975"/>
              </w:tabs>
              <w:rPr>
                <w:sz w:val="20"/>
                <w:szCs w:val="20"/>
              </w:rPr>
            </w:pPr>
            <w:r w:rsidRPr="00EF3B43">
              <w:rPr>
                <w:sz w:val="20"/>
                <w:szCs w:val="20"/>
              </w:rPr>
              <w:t>Design &amp; Drawing Fundamentals-I</w:t>
            </w:r>
          </w:p>
        </w:tc>
      </w:tr>
      <w:tr w:rsidR="00EF3B43" w:rsidRPr="00EF3B43" w14:paraId="6DF25031" w14:textId="77777777" w:rsidTr="00202569">
        <w:tc>
          <w:tcPr>
            <w:tcW w:w="1696" w:type="dxa"/>
            <w:shd w:val="clear" w:color="auto" w:fill="auto"/>
          </w:tcPr>
          <w:p w14:paraId="54CDBAC7" w14:textId="77777777" w:rsidR="009974FF" w:rsidRPr="00EF3B43" w:rsidRDefault="009974FF" w:rsidP="00202569">
            <w:pPr>
              <w:tabs>
                <w:tab w:val="left" w:pos="975"/>
              </w:tabs>
              <w:rPr>
                <w:sz w:val="20"/>
                <w:szCs w:val="20"/>
              </w:rPr>
            </w:pPr>
          </w:p>
        </w:tc>
        <w:tc>
          <w:tcPr>
            <w:tcW w:w="2410" w:type="dxa"/>
            <w:shd w:val="clear" w:color="auto" w:fill="auto"/>
          </w:tcPr>
          <w:p w14:paraId="73834758" w14:textId="77777777" w:rsidR="009974FF" w:rsidRPr="00EF3B43" w:rsidRDefault="009974FF" w:rsidP="00202569">
            <w:pPr>
              <w:rPr>
                <w:sz w:val="20"/>
                <w:szCs w:val="20"/>
              </w:rPr>
            </w:pPr>
            <w:r w:rsidRPr="00EF3B43">
              <w:rPr>
                <w:sz w:val="20"/>
                <w:szCs w:val="20"/>
              </w:rPr>
              <w:t>BID -192</w:t>
            </w:r>
          </w:p>
        </w:tc>
        <w:tc>
          <w:tcPr>
            <w:tcW w:w="5103" w:type="dxa"/>
            <w:shd w:val="clear" w:color="auto" w:fill="auto"/>
          </w:tcPr>
          <w:p w14:paraId="0E55001F" w14:textId="77777777" w:rsidR="009974FF" w:rsidRPr="00EF3B43" w:rsidRDefault="009974FF" w:rsidP="00202569">
            <w:pPr>
              <w:tabs>
                <w:tab w:val="left" w:pos="975"/>
              </w:tabs>
              <w:rPr>
                <w:sz w:val="20"/>
                <w:szCs w:val="20"/>
              </w:rPr>
            </w:pPr>
            <w:r w:rsidRPr="00EF3B43">
              <w:rPr>
                <w:sz w:val="20"/>
                <w:szCs w:val="20"/>
              </w:rPr>
              <w:t>Technical Drafting –I</w:t>
            </w:r>
          </w:p>
        </w:tc>
      </w:tr>
      <w:tr w:rsidR="00EF3B43" w:rsidRPr="00EF3B43" w14:paraId="1F62E3EF" w14:textId="77777777" w:rsidTr="00202569">
        <w:tc>
          <w:tcPr>
            <w:tcW w:w="1696" w:type="dxa"/>
            <w:shd w:val="clear" w:color="auto" w:fill="auto"/>
          </w:tcPr>
          <w:p w14:paraId="03FB6B14" w14:textId="77777777" w:rsidR="009974FF" w:rsidRPr="00EF3B43" w:rsidRDefault="009974FF" w:rsidP="00202569">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5F479ABB" w14:textId="77777777" w:rsidR="009974FF" w:rsidRPr="00EF3B43" w:rsidRDefault="009974FF" w:rsidP="00202569">
            <w:pPr>
              <w:rPr>
                <w:sz w:val="20"/>
                <w:szCs w:val="20"/>
              </w:rPr>
            </w:pPr>
            <w:r w:rsidRPr="00EF3B43">
              <w:rPr>
                <w:sz w:val="20"/>
                <w:szCs w:val="20"/>
              </w:rPr>
              <w:t>BID -291</w:t>
            </w:r>
          </w:p>
        </w:tc>
        <w:tc>
          <w:tcPr>
            <w:tcW w:w="5103" w:type="dxa"/>
            <w:shd w:val="clear" w:color="auto" w:fill="auto"/>
          </w:tcPr>
          <w:p w14:paraId="5907E82D" w14:textId="77777777" w:rsidR="009974FF" w:rsidRPr="00EF3B43" w:rsidRDefault="009974FF" w:rsidP="00202569">
            <w:pPr>
              <w:tabs>
                <w:tab w:val="left" w:pos="975"/>
              </w:tabs>
              <w:rPr>
                <w:sz w:val="20"/>
                <w:szCs w:val="20"/>
              </w:rPr>
            </w:pPr>
            <w:r w:rsidRPr="00EF3B43">
              <w:rPr>
                <w:sz w:val="20"/>
                <w:szCs w:val="20"/>
              </w:rPr>
              <w:t>Technical Drafting –II</w:t>
            </w:r>
          </w:p>
        </w:tc>
      </w:tr>
      <w:tr w:rsidR="00EF3B43" w:rsidRPr="00EF3B43" w14:paraId="3D21D2C4" w14:textId="77777777" w:rsidTr="00202569">
        <w:tc>
          <w:tcPr>
            <w:tcW w:w="1696" w:type="dxa"/>
            <w:shd w:val="clear" w:color="auto" w:fill="auto"/>
          </w:tcPr>
          <w:p w14:paraId="2FCF1CA5" w14:textId="77777777" w:rsidR="009974FF" w:rsidRPr="00EF3B43" w:rsidRDefault="009974FF" w:rsidP="00202569">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378AB118" w14:textId="77777777" w:rsidR="009974FF" w:rsidRPr="00EF3B43" w:rsidRDefault="009974FF" w:rsidP="00202569">
            <w:pPr>
              <w:rPr>
                <w:sz w:val="20"/>
                <w:szCs w:val="20"/>
              </w:rPr>
            </w:pPr>
            <w:r w:rsidRPr="00EF3B43">
              <w:rPr>
                <w:sz w:val="20"/>
                <w:szCs w:val="20"/>
              </w:rPr>
              <w:t>BID -391</w:t>
            </w:r>
          </w:p>
        </w:tc>
        <w:tc>
          <w:tcPr>
            <w:tcW w:w="5103" w:type="dxa"/>
            <w:shd w:val="clear" w:color="auto" w:fill="auto"/>
          </w:tcPr>
          <w:p w14:paraId="5EB8C6AD" w14:textId="77777777" w:rsidR="009974FF" w:rsidRPr="00EF3B43" w:rsidRDefault="009974FF" w:rsidP="00202569">
            <w:pPr>
              <w:tabs>
                <w:tab w:val="left" w:pos="975"/>
              </w:tabs>
              <w:rPr>
                <w:sz w:val="20"/>
                <w:szCs w:val="20"/>
              </w:rPr>
            </w:pPr>
            <w:r w:rsidRPr="00EF3B43">
              <w:rPr>
                <w:sz w:val="20"/>
                <w:szCs w:val="20"/>
              </w:rPr>
              <w:t>Computer Aided Design Studies –I</w:t>
            </w:r>
          </w:p>
          <w:p w14:paraId="71AAB655" w14:textId="77777777" w:rsidR="009974FF" w:rsidRPr="00EF3B43" w:rsidRDefault="009974FF" w:rsidP="00202569">
            <w:pPr>
              <w:tabs>
                <w:tab w:val="left" w:pos="975"/>
              </w:tabs>
              <w:rPr>
                <w:sz w:val="20"/>
                <w:szCs w:val="20"/>
              </w:rPr>
            </w:pPr>
            <w:r w:rsidRPr="00EF3B43">
              <w:rPr>
                <w:sz w:val="20"/>
                <w:szCs w:val="20"/>
              </w:rPr>
              <w:t>Introduction to AUTOCAD (2D)</w:t>
            </w:r>
          </w:p>
        </w:tc>
      </w:tr>
      <w:tr w:rsidR="00EF3B43" w:rsidRPr="00EF3B43" w14:paraId="2D803BE3" w14:textId="77777777" w:rsidTr="00202569">
        <w:tc>
          <w:tcPr>
            <w:tcW w:w="1696" w:type="dxa"/>
            <w:shd w:val="clear" w:color="auto" w:fill="auto"/>
          </w:tcPr>
          <w:p w14:paraId="559F74A8" w14:textId="77777777" w:rsidR="009974FF" w:rsidRPr="00EF3B43" w:rsidRDefault="009974FF" w:rsidP="00202569">
            <w:pPr>
              <w:tabs>
                <w:tab w:val="left" w:pos="975"/>
              </w:tabs>
              <w:rPr>
                <w:sz w:val="20"/>
                <w:szCs w:val="20"/>
              </w:rPr>
            </w:pPr>
          </w:p>
        </w:tc>
        <w:tc>
          <w:tcPr>
            <w:tcW w:w="2410" w:type="dxa"/>
            <w:shd w:val="clear" w:color="auto" w:fill="auto"/>
          </w:tcPr>
          <w:p w14:paraId="614B277F" w14:textId="77777777" w:rsidR="009974FF" w:rsidRPr="00EF3B43" w:rsidRDefault="009974FF" w:rsidP="00202569">
            <w:pPr>
              <w:rPr>
                <w:sz w:val="20"/>
                <w:szCs w:val="20"/>
              </w:rPr>
            </w:pPr>
            <w:r w:rsidRPr="00EF3B43">
              <w:rPr>
                <w:sz w:val="20"/>
                <w:szCs w:val="20"/>
              </w:rPr>
              <w:t>BID -392</w:t>
            </w:r>
          </w:p>
        </w:tc>
        <w:tc>
          <w:tcPr>
            <w:tcW w:w="5103" w:type="dxa"/>
            <w:shd w:val="clear" w:color="auto" w:fill="auto"/>
          </w:tcPr>
          <w:p w14:paraId="1B372481" w14:textId="77777777" w:rsidR="009974FF" w:rsidRPr="00EF3B43" w:rsidRDefault="009974FF" w:rsidP="00202569">
            <w:pPr>
              <w:tabs>
                <w:tab w:val="left" w:pos="975"/>
              </w:tabs>
              <w:rPr>
                <w:sz w:val="20"/>
                <w:szCs w:val="20"/>
              </w:rPr>
            </w:pPr>
            <w:r w:rsidRPr="00EF3B43">
              <w:rPr>
                <w:sz w:val="20"/>
                <w:szCs w:val="20"/>
              </w:rPr>
              <w:t>Furniture Design &amp;Technologies</w:t>
            </w:r>
          </w:p>
        </w:tc>
      </w:tr>
      <w:tr w:rsidR="00EF3B43" w:rsidRPr="00EF3B43" w14:paraId="1634A113" w14:textId="77777777" w:rsidTr="00202569">
        <w:tc>
          <w:tcPr>
            <w:tcW w:w="1696" w:type="dxa"/>
            <w:shd w:val="clear" w:color="auto" w:fill="auto"/>
          </w:tcPr>
          <w:p w14:paraId="2B8630D5" w14:textId="77777777" w:rsidR="009974FF" w:rsidRPr="00EF3B43" w:rsidRDefault="009974FF" w:rsidP="00202569">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560C2C27" w14:textId="77777777" w:rsidR="009974FF" w:rsidRPr="00EF3B43" w:rsidRDefault="009974FF" w:rsidP="00202569">
            <w:pPr>
              <w:rPr>
                <w:sz w:val="20"/>
                <w:szCs w:val="20"/>
              </w:rPr>
            </w:pPr>
            <w:r w:rsidRPr="00EF3B43">
              <w:rPr>
                <w:sz w:val="20"/>
                <w:szCs w:val="20"/>
              </w:rPr>
              <w:t>BID -491</w:t>
            </w:r>
          </w:p>
        </w:tc>
        <w:tc>
          <w:tcPr>
            <w:tcW w:w="5103" w:type="dxa"/>
            <w:shd w:val="clear" w:color="auto" w:fill="auto"/>
          </w:tcPr>
          <w:p w14:paraId="2C06A6AA" w14:textId="77777777" w:rsidR="009974FF" w:rsidRPr="00EF3B43" w:rsidRDefault="009974FF" w:rsidP="00202569">
            <w:pPr>
              <w:tabs>
                <w:tab w:val="left" w:pos="975"/>
              </w:tabs>
              <w:rPr>
                <w:sz w:val="20"/>
                <w:szCs w:val="20"/>
              </w:rPr>
            </w:pPr>
            <w:r w:rsidRPr="00EF3B43">
              <w:rPr>
                <w:sz w:val="20"/>
                <w:szCs w:val="20"/>
              </w:rPr>
              <w:t>Architectural Landscape Design</w:t>
            </w:r>
          </w:p>
        </w:tc>
      </w:tr>
      <w:tr w:rsidR="00EF3B43" w:rsidRPr="00EF3B43" w14:paraId="2380EB16" w14:textId="77777777" w:rsidTr="00202569">
        <w:tc>
          <w:tcPr>
            <w:tcW w:w="1696" w:type="dxa"/>
            <w:shd w:val="clear" w:color="auto" w:fill="auto"/>
          </w:tcPr>
          <w:p w14:paraId="7C141D28" w14:textId="77777777" w:rsidR="009974FF" w:rsidRPr="00EF3B43" w:rsidRDefault="009974FF" w:rsidP="00202569">
            <w:pPr>
              <w:tabs>
                <w:tab w:val="left" w:pos="975"/>
              </w:tabs>
              <w:rPr>
                <w:sz w:val="20"/>
                <w:szCs w:val="20"/>
              </w:rPr>
            </w:pPr>
          </w:p>
        </w:tc>
        <w:tc>
          <w:tcPr>
            <w:tcW w:w="2410" w:type="dxa"/>
            <w:shd w:val="clear" w:color="auto" w:fill="auto"/>
          </w:tcPr>
          <w:p w14:paraId="2AAF7DC5" w14:textId="77777777" w:rsidR="009974FF" w:rsidRPr="00EF3B43" w:rsidRDefault="009974FF" w:rsidP="00202569">
            <w:pPr>
              <w:rPr>
                <w:sz w:val="20"/>
                <w:szCs w:val="20"/>
              </w:rPr>
            </w:pPr>
            <w:r w:rsidRPr="00EF3B43">
              <w:rPr>
                <w:sz w:val="20"/>
                <w:szCs w:val="20"/>
              </w:rPr>
              <w:t>BID -492</w:t>
            </w:r>
          </w:p>
        </w:tc>
        <w:tc>
          <w:tcPr>
            <w:tcW w:w="5103" w:type="dxa"/>
            <w:shd w:val="clear" w:color="auto" w:fill="auto"/>
          </w:tcPr>
          <w:p w14:paraId="2978BA52" w14:textId="77777777" w:rsidR="009974FF" w:rsidRPr="00EF3B43" w:rsidRDefault="009974FF" w:rsidP="00202569">
            <w:pPr>
              <w:tabs>
                <w:tab w:val="left" w:pos="975"/>
              </w:tabs>
              <w:rPr>
                <w:sz w:val="20"/>
                <w:szCs w:val="20"/>
              </w:rPr>
            </w:pPr>
            <w:r w:rsidRPr="00EF3B43">
              <w:rPr>
                <w:sz w:val="20"/>
                <w:szCs w:val="20"/>
              </w:rPr>
              <w:t>Computer Aided Design Studies –II</w:t>
            </w:r>
          </w:p>
          <w:p w14:paraId="1790A7C5" w14:textId="77777777" w:rsidR="009974FF" w:rsidRPr="00EF3B43" w:rsidRDefault="009974FF" w:rsidP="00202569">
            <w:pPr>
              <w:tabs>
                <w:tab w:val="left" w:pos="975"/>
              </w:tabs>
              <w:rPr>
                <w:sz w:val="20"/>
                <w:szCs w:val="20"/>
              </w:rPr>
            </w:pPr>
            <w:r w:rsidRPr="00EF3B43">
              <w:rPr>
                <w:sz w:val="20"/>
                <w:szCs w:val="20"/>
              </w:rPr>
              <w:t>Introduction to AUTOCAD (3D)</w:t>
            </w:r>
          </w:p>
        </w:tc>
      </w:tr>
      <w:tr w:rsidR="00EF3B43" w:rsidRPr="00EF3B43" w14:paraId="763DFD5C" w14:textId="77777777" w:rsidTr="00202569">
        <w:tc>
          <w:tcPr>
            <w:tcW w:w="1696" w:type="dxa"/>
            <w:shd w:val="clear" w:color="auto" w:fill="auto"/>
          </w:tcPr>
          <w:p w14:paraId="23C77F83" w14:textId="77777777" w:rsidR="009974FF" w:rsidRPr="00EF3B43" w:rsidRDefault="009974FF" w:rsidP="00202569">
            <w:pPr>
              <w:tabs>
                <w:tab w:val="left" w:pos="975"/>
              </w:tabs>
              <w:rPr>
                <w:sz w:val="20"/>
                <w:szCs w:val="20"/>
              </w:rPr>
            </w:pPr>
            <w:r w:rsidRPr="00EF3B43">
              <w:rPr>
                <w:sz w:val="20"/>
                <w:szCs w:val="20"/>
              </w:rPr>
              <w:t>5</w:t>
            </w:r>
            <w:r w:rsidRPr="00EF3B43">
              <w:rPr>
                <w:sz w:val="20"/>
                <w:szCs w:val="20"/>
                <w:vertAlign w:val="superscript"/>
              </w:rPr>
              <w:t>th</w:t>
            </w:r>
          </w:p>
        </w:tc>
        <w:tc>
          <w:tcPr>
            <w:tcW w:w="2410" w:type="dxa"/>
            <w:shd w:val="clear" w:color="auto" w:fill="auto"/>
          </w:tcPr>
          <w:p w14:paraId="37739A3C" w14:textId="77777777" w:rsidR="009974FF" w:rsidRPr="00EF3B43" w:rsidRDefault="009974FF" w:rsidP="00202569">
            <w:pPr>
              <w:rPr>
                <w:sz w:val="20"/>
                <w:szCs w:val="20"/>
              </w:rPr>
            </w:pPr>
            <w:r w:rsidRPr="00EF3B43">
              <w:rPr>
                <w:sz w:val="20"/>
                <w:szCs w:val="20"/>
              </w:rPr>
              <w:t>BID -592</w:t>
            </w:r>
          </w:p>
        </w:tc>
        <w:tc>
          <w:tcPr>
            <w:tcW w:w="5103" w:type="dxa"/>
            <w:shd w:val="clear" w:color="auto" w:fill="auto"/>
          </w:tcPr>
          <w:p w14:paraId="68F0BADF" w14:textId="77777777" w:rsidR="009974FF" w:rsidRPr="00EF3B43" w:rsidRDefault="009974FF" w:rsidP="00202569">
            <w:pPr>
              <w:tabs>
                <w:tab w:val="left" w:pos="975"/>
              </w:tabs>
              <w:rPr>
                <w:sz w:val="20"/>
                <w:szCs w:val="20"/>
              </w:rPr>
            </w:pPr>
            <w:r w:rsidRPr="00EF3B43">
              <w:rPr>
                <w:sz w:val="20"/>
                <w:szCs w:val="20"/>
              </w:rPr>
              <w:t>Computer Aided Design Studies –III (3D Max)</w:t>
            </w:r>
          </w:p>
        </w:tc>
      </w:tr>
    </w:tbl>
    <w:p w14:paraId="432DB865" w14:textId="77777777" w:rsidR="009974FF" w:rsidRPr="00EF3B43" w:rsidRDefault="009974FF" w:rsidP="009974FF">
      <w:pPr>
        <w:rPr>
          <w:sz w:val="20"/>
          <w:szCs w:val="20"/>
        </w:rPr>
      </w:pPr>
    </w:p>
    <w:p w14:paraId="4C07CBD7" w14:textId="77777777" w:rsidR="009974FF" w:rsidRPr="00EF3B43" w:rsidRDefault="009974FF" w:rsidP="009974FF">
      <w:pPr>
        <w:rPr>
          <w:b/>
          <w:sz w:val="20"/>
          <w:szCs w:val="20"/>
        </w:rPr>
      </w:pPr>
      <w:r w:rsidRPr="00EF3B43">
        <w:rPr>
          <w:b/>
          <w:sz w:val="20"/>
          <w:szCs w:val="20"/>
          <w:shd w:val="clear" w:color="auto" w:fill="F1F1F1"/>
        </w:rPr>
        <w:t xml:space="preserve">B. Sc in Sustainable &amp; Fashion Design Management </w:t>
      </w:r>
      <w:r w:rsidRPr="00EF3B43">
        <w:rPr>
          <w:b/>
          <w:sz w:val="20"/>
          <w:szCs w:val="20"/>
        </w:rPr>
        <w:t>[3 years Course]as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6D59F2EC" w14:textId="77777777" w:rsidTr="00202569">
        <w:tc>
          <w:tcPr>
            <w:tcW w:w="1728" w:type="dxa"/>
          </w:tcPr>
          <w:p w14:paraId="6223C614"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1172D857"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7DE24ABB"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D0CC7A7" w14:textId="77777777" w:rsidTr="00202569">
        <w:tc>
          <w:tcPr>
            <w:tcW w:w="1728" w:type="dxa"/>
          </w:tcPr>
          <w:p w14:paraId="2EC945D7"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340" w:type="dxa"/>
          </w:tcPr>
          <w:p w14:paraId="7A89178D" w14:textId="77777777" w:rsidR="009974FF" w:rsidRPr="00EF3B43" w:rsidRDefault="009974FF" w:rsidP="00202569">
            <w:pPr>
              <w:pStyle w:val="NoSpacing"/>
              <w:rPr>
                <w:sz w:val="20"/>
                <w:szCs w:val="20"/>
              </w:rPr>
            </w:pPr>
            <w:r w:rsidRPr="00EF3B43">
              <w:rPr>
                <w:sz w:val="20"/>
                <w:szCs w:val="20"/>
              </w:rPr>
              <w:t>BFD191</w:t>
            </w:r>
          </w:p>
        </w:tc>
        <w:tc>
          <w:tcPr>
            <w:tcW w:w="5508" w:type="dxa"/>
          </w:tcPr>
          <w:p w14:paraId="7859833E" w14:textId="77777777" w:rsidR="009974FF" w:rsidRPr="00EF3B43" w:rsidRDefault="009974FF" w:rsidP="00202569">
            <w:pPr>
              <w:pStyle w:val="NoSpacing"/>
              <w:rPr>
                <w:sz w:val="20"/>
                <w:szCs w:val="20"/>
              </w:rPr>
            </w:pPr>
            <w:r w:rsidRPr="00EF3B43">
              <w:rPr>
                <w:sz w:val="20"/>
                <w:szCs w:val="20"/>
              </w:rPr>
              <w:t>Visual Interpretation &amp; Communication - I</w:t>
            </w:r>
          </w:p>
        </w:tc>
      </w:tr>
      <w:tr w:rsidR="00EF3B43" w:rsidRPr="00EF3B43" w14:paraId="0B91F958" w14:textId="77777777" w:rsidTr="00202569">
        <w:tc>
          <w:tcPr>
            <w:tcW w:w="1728" w:type="dxa"/>
          </w:tcPr>
          <w:p w14:paraId="0E541B53" w14:textId="77777777" w:rsidR="009974FF" w:rsidRPr="00EF3B43" w:rsidRDefault="009974FF" w:rsidP="00202569">
            <w:pPr>
              <w:pStyle w:val="NoSpacing"/>
              <w:rPr>
                <w:sz w:val="20"/>
                <w:szCs w:val="20"/>
              </w:rPr>
            </w:pPr>
          </w:p>
        </w:tc>
        <w:tc>
          <w:tcPr>
            <w:tcW w:w="2340" w:type="dxa"/>
          </w:tcPr>
          <w:p w14:paraId="4BA907D5" w14:textId="77777777" w:rsidR="009974FF" w:rsidRPr="00EF3B43" w:rsidRDefault="009974FF" w:rsidP="00202569">
            <w:pPr>
              <w:pStyle w:val="NoSpacing"/>
              <w:rPr>
                <w:sz w:val="20"/>
                <w:szCs w:val="20"/>
              </w:rPr>
            </w:pPr>
            <w:r w:rsidRPr="00EF3B43">
              <w:rPr>
                <w:sz w:val="20"/>
                <w:szCs w:val="20"/>
              </w:rPr>
              <w:t>BFD192</w:t>
            </w:r>
          </w:p>
        </w:tc>
        <w:tc>
          <w:tcPr>
            <w:tcW w:w="5508" w:type="dxa"/>
          </w:tcPr>
          <w:p w14:paraId="2E9E5790" w14:textId="77777777" w:rsidR="009974FF" w:rsidRPr="00EF3B43" w:rsidRDefault="009974FF" w:rsidP="00202569">
            <w:pPr>
              <w:pStyle w:val="NoSpacing"/>
              <w:rPr>
                <w:sz w:val="20"/>
                <w:szCs w:val="20"/>
              </w:rPr>
            </w:pPr>
            <w:r w:rsidRPr="00EF3B43">
              <w:rPr>
                <w:sz w:val="20"/>
                <w:szCs w:val="20"/>
              </w:rPr>
              <w:t>Pattern making &amp; Garment Construction Techniques (Womenswear) - I</w:t>
            </w:r>
          </w:p>
        </w:tc>
      </w:tr>
      <w:tr w:rsidR="00EF3B43" w:rsidRPr="00EF3B43" w14:paraId="3E10B57F" w14:textId="77777777" w:rsidTr="00202569">
        <w:tc>
          <w:tcPr>
            <w:tcW w:w="1728" w:type="dxa"/>
          </w:tcPr>
          <w:p w14:paraId="7A176A20" w14:textId="77777777" w:rsidR="009974FF" w:rsidRPr="00EF3B43" w:rsidRDefault="009974FF" w:rsidP="00202569">
            <w:pPr>
              <w:pStyle w:val="NoSpacing"/>
              <w:rPr>
                <w:sz w:val="20"/>
                <w:szCs w:val="20"/>
              </w:rPr>
            </w:pPr>
          </w:p>
        </w:tc>
        <w:tc>
          <w:tcPr>
            <w:tcW w:w="2340" w:type="dxa"/>
          </w:tcPr>
          <w:p w14:paraId="6F4F4090" w14:textId="77777777" w:rsidR="009974FF" w:rsidRPr="00EF3B43" w:rsidRDefault="009974FF" w:rsidP="00202569">
            <w:pPr>
              <w:pStyle w:val="NoSpacing"/>
              <w:rPr>
                <w:sz w:val="20"/>
                <w:szCs w:val="20"/>
              </w:rPr>
            </w:pPr>
            <w:r w:rsidRPr="00EF3B43">
              <w:rPr>
                <w:sz w:val="20"/>
                <w:szCs w:val="20"/>
              </w:rPr>
              <w:t>BFD193</w:t>
            </w:r>
          </w:p>
        </w:tc>
        <w:tc>
          <w:tcPr>
            <w:tcW w:w="5508" w:type="dxa"/>
          </w:tcPr>
          <w:p w14:paraId="4E6CC6BA" w14:textId="77777777" w:rsidR="009974FF" w:rsidRPr="00EF3B43" w:rsidRDefault="009974FF" w:rsidP="00202569">
            <w:pPr>
              <w:pStyle w:val="NoSpacing"/>
              <w:rPr>
                <w:sz w:val="20"/>
                <w:szCs w:val="20"/>
              </w:rPr>
            </w:pPr>
            <w:r w:rsidRPr="00EF3B43">
              <w:rPr>
                <w:sz w:val="20"/>
                <w:szCs w:val="20"/>
              </w:rPr>
              <w:t>Computer Basics (Word, Excel, PowerPoint)</w:t>
            </w:r>
          </w:p>
        </w:tc>
      </w:tr>
      <w:tr w:rsidR="00EF3B43" w:rsidRPr="00EF3B43" w14:paraId="570663CA" w14:textId="77777777" w:rsidTr="00202569">
        <w:tc>
          <w:tcPr>
            <w:tcW w:w="1728" w:type="dxa"/>
          </w:tcPr>
          <w:p w14:paraId="220FA081"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340" w:type="dxa"/>
          </w:tcPr>
          <w:p w14:paraId="4C8D46C2" w14:textId="77777777" w:rsidR="009974FF" w:rsidRPr="00EF3B43" w:rsidRDefault="009974FF" w:rsidP="00202569">
            <w:pPr>
              <w:pStyle w:val="NoSpacing"/>
              <w:rPr>
                <w:sz w:val="20"/>
                <w:szCs w:val="20"/>
              </w:rPr>
            </w:pPr>
            <w:r w:rsidRPr="00EF3B43">
              <w:rPr>
                <w:sz w:val="20"/>
                <w:szCs w:val="20"/>
              </w:rPr>
              <w:t>BFD 291</w:t>
            </w:r>
          </w:p>
        </w:tc>
        <w:tc>
          <w:tcPr>
            <w:tcW w:w="5508" w:type="dxa"/>
          </w:tcPr>
          <w:p w14:paraId="62E06EC5" w14:textId="77777777" w:rsidR="009974FF" w:rsidRPr="00EF3B43" w:rsidRDefault="009974FF" w:rsidP="00202569">
            <w:pPr>
              <w:pStyle w:val="NoSpacing"/>
              <w:rPr>
                <w:sz w:val="20"/>
                <w:szCs w:val="20"/>
              </w:rPr>
            </w:pPr>
            <w:r w:rsidRPr="00EF3B43">
              <w:rPr>
                <w:sz w:val="20"/>
                <w:szCs w:val="20"/>
              </w:rPr>
              <w:t>Visual Interpretation &amp; Communication - II</w:t>
            </w:r>
          </w:p>
        </w:tc>
      </w:tr>
      <w:tr w:rsidR="00EF3B43" w:rsidRPr="00EF3B43" w14:paraId="527E6773" w14:textId="77777777" w:rsidTr="00202569">
        <w:tc>
          <w:tcPr>
            <w:tcW w:w="1728" w:type="dxa"/>
          </w:tcPr>
          <w:p w14:paraId="2B2F2FA0" w14:textId="77777777" w:rsidR="009974FF" w:rsidRPr="00EF3B43" w:rsidRDefault="009974FF" w:rsidP="00202569">
            <w:pPr>
              <w:pStyle w:val="NoSpacing"/>
              <w:rPr>
                <w:sz w:val="20"/>
                <w:szCs w:val="20"/>
              </w:rPr>
            </w:pPr>
          </w:p>
        </w:tc>
        <w:tc>
          <w:tcPr>
            <w:tcW w:w="2340" w:type="dxa"/>
          </w:tcPr>
          <w:p w14:paraId="4C42CE89" w14:textId="77777777" w:rsidR="009974FF" w:rsidRPr="00EF3B43" w:rsidRDefault="009974FF" w:rsidP="00202569">
            <w:pPr>
              <w:pStyle w:val="NoSpacing"/>
              <w:rPr>
                <w:sz w:val="20"/>
                <w:szCs w:val="20"/>
              </w:rPr>
            </w:pPr>
            <w:r w:rsidRPr="00EF3B43">
              <w:rPr>
                <w:sz w:val="20"/>
                <w:szCs w:val="20"/>
              </w:rPr>
              <w:t>BFD 292</w:t>
            </w:r>
          </w:p>
        </w:tc>
        <w:tc>
          <w:tcPr>
            <w:tcW w:w="5508" w:type="dxa"/>
          </w:tcPr>
          <w:p w14:paraId="39FA4D90" w14:textId="77777777" w:rsidR="009974FF" w:rsidRPr="00EF3B43" w:rsidRDefault="009974FF" w:rsidP="00202569">
            <w:pPr>
              <w:pStyle w:val="NoSpacing"/>
              <w:rPr>
                <w:sz w:val="20"/>
                <w:szCs w:val="20"/>
              </w:rPr>
            </w:pPr>
            <w:r w:rsidRPr="00EF3B43">
              <w:rPr>
                <w:sz w:val="20"/>
                <w:szCs w:val="20"/>
              </w:rPr>
              <w:t>Pattern making &amp; Garment Construction Techniques (Womenswear) - II</w:t>
            </w:r>
          </w:p>
        </w:tc>
      </w:tr>
      <w:tr w:rsidR="00EF3B43" w:rsidRPr="00EF3B43" w14:paraId="0FEA9404" w14:textId="77777777" w:rsidTr="00202569">
        <w:tc>
          <w:tcPr>
            <w:tcW w:w="1728" w:type="dxa"/>
          </w:tcPr>
          <w:p w14:paraId="56539452" w14:textId="77777777" w:rsidR="009974FF" w:rsidRPr="00EF3B43" w:rsidRDefault="009974FF" w:rsidP="00202569">
            <w:pPr>
              <w:pStyle w:val="NoSpacing"/>
              <w:rPr>
                <w:sz w:val="20"/>
                <w:szCs w:val="20"/>
              </w:rPr>
            </w:pPr>
          </w:p>
        </w:tc>
        <w:tc>
          <w:tcPr>
            <w:tcW w:w="2340" w:type="dxa"/>
          </w:tcPr>
          <w:p w14:paraId="5F6DFD0E" w14:textId="77777777" w:rsidR="009974FF" w:rsidRPr="00EF3B43" w:rsidRDefault="009974FF" w:rsidP="00202569">
            <w:pPr>
              <w:pStyle w:val="NoSpacing"/>
              <w:rPr>
                <w:sz w:val="20"/>
                <w:szCs w:val="20"/>
              </w:rPr>
            </w:pPr>
            <w:r w:rsidRPr="00EF3B43">
              <w:rPr>
                <w:sz w:val="20"/>
                <w:szCs w:val="20"/>
              </w:rPr>
              <w:t>BFD 293</w:t>
            </w:r>
          </w:p>
        </w:tc>
        <w:tc>
          <w:tcPr>
            <w:tcW w:w="5508" w:type="dxa"/>
          </w:tcPr>
          <w:p w14:paraId="1991F82D" w14:textId="77777777" w:rsidR="009974FF" w:rsidRPr="00EF3B43" w:rsidRDefault="009974FF" w:rsidP="00202569">
            <w:pPr>
              <w:pStyle w:val="NoSpacing"/>
              <w:rPr>
                <w:sz w:val="20"/>
                <w:szCs w:val="20"/>
              </w:rPr>
            </w:pPr>
            <w:r w:rsidRPr="00EF3B43">
              <w:rPr>
                <w:sz w:val="20"/>
                <w:szCs w:val="20"/>
              </w:rPr>
              <w:t>Computer Graphics - I (Corel Draw &amp; Photoshop)</w:t>
            </w:r>
          </w:p>
        </w:tc>
      </w:tr>
      <w:tr w:rsidR="00EF3B43" w:rsidRPr="00EF3B43" w14:paraId="6D952324" w14:textId="77777777" w:rsidTr="00202569">
        <w:tc>
          <w:tcPr>
            <w:tcW w:w="1728" w:type="dxa"/>
          </w:tcPr>
          <w:p w14:paraId="353D23BD"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340" w:type="dxa"/>
          </w:tcPr>
          <w:p w14:paraId="0590CBAD" w14:textId="77777777" w:rsidR="009974FF" w:rsidRPr="00EF3B43" w:rsidRDefault="009974FF" w:rsidP="00202569">
            <w:pPr>
              <w:pStyle w:val="NoSpacing"/>
              <w:rPr>
                <w:sz w:val="20"/>
                <w:szCs w:val="20"/>
              </w:rPr>
            </w:pPr>
            <w:r w:rsidRPr="00EF3B43">
              <w:rPr>
                <w:sz w:val="20"/>
                <w:szCs w:val="20"/>
              </w:rPr>
              <w:t>BFD 391</w:t>
            </w:r>
          </w:p>
        </w:tc>
        <w:tc>
          <w:tcPr>
            <w:tcW w:w="5508" w:type="dxa"/>
          </w:tcPr>
          <w:p w14:paraId="1EE2604D" w14:textId="77777777" w:rsidR="009974FF" w:rsidRPr="00EF3B43" w:rsidRDefault="009974FF" w:rsidP="00202569">
            <w:pPr>
              <w:pStyle w:val="NoSpacing"/>
              <w:rPr>
                <w:sz w:val="20"/>
                <w:szCs w:val="20"/>
              </w:rPr>
            </w:pPr>
            <w:r w:rsidRPr="00EF3B43">
              <w:rPr>
                <w:sz w:val="20"/>
                <w:szCs w:val="20"/>
              </w:rPr>
              <w:t>Visual Interpretation &amp; Communication - III</w:t>
            </w:r>
          </w:p>
        </w:tc>
      </w:tr>
      <w:tr w:rsidR="00EF3B43" w:rsidRPr="00EF3B43" w14:paraId="1A176290" w14:textId="77777777" w:rsidTr="00202569">
        <w:tc>
          <w:tcPr>
            <w:tcW w:w="1728" w:type="dxa"/>
          </w:tcPr>
          <w:p w14:paraId="0D720CA0" w14:textId="77777777" w:rsidR="009974FF" w:rsidRPr="00EF3B43" w:rsidRDefault="009974FF" w:rsidP="00202569">
            <w:pPr>
              <w:pStyle w:val="NoSpacing"/>
              <w:rPr>
                <w:sz w:val="20"/>
                <w:szCs w:val="20"/>
              </w:rPr>
            </w:pPr>
          </w:p>
        </w:tc>
        <w:tc>
          <w:tcPr>
            <w:tcW w:w="2340" w:type="dxa"/>
          </w:tcPr>
          <w:p w14:paraId="6B5B0301" w14:textId="77777777" w:rsidR="009974FF" w:rsidRPr="00EF3B43" w:rsidRDefault="009974FF" w:rsidP="00202569">
            <w:pPr>
              <w:pStyle w:val="NoSpacing"/>
              <w:rPr>
                <w:sz w:val="20"/>
                <w:szCs w:val="20"/>
              </w:rPr>
            </w:pPr>
            <w:r w:rsidRPr="00EF3B43">
              <w:rPr>
                <w:sz w:val="20"/>
                <w:szCs w:val="20"/>
              </w:rPr>
              <w:t>BFD 392</w:t>
            </w:r>
          </w:p>
        </w:tc>
        <w:tc>
          <w:tcPr>
            <w:tcW w:w="5508" w:type="dxa"/>
          </w:tcPr>
          <w:p w14:paraId="1D8F3600" w14:textId="77777777" w:rsidR="009974FF" w:rsidRPr="00EF3B43" w:rsidRDefault="009974FF" w:rsidP="00202569">
            <w:pPr>
              <w:pStyle w:val="NoSpacing"/>
              <w:rPr>
                <w:sz w:val="20"/>
                <w:szCs w:val="20"/>
              </w:rPr>
            </w:pPr>
            <w:r w:rsidRPr="00EF3B43">
              <w:rPr>
                <w:sz w:val="20"/>
                <w:szCs w:val="20"/>
              </w:rPr>
              <w:t>Pattern making &amp; Garment Construction Techniques (Womenswear) - III</w:t>
            </w:r>
          </w:p>
        </w:tc>
      </w:tr>
      <w:tr w:rsidR="00EF3B43" w:rsidRPr="00EF3B43" w14:paraId="12A5B96F" w14:textId="77777777" w:rsidTr="00202569">
        <w:tc>
          <w:tcPr>
            <w:tcW w:w="1728" w:type="dxa"/>
          </w:tcPr>
          <w:p w14:paraId="0E2CE982" w14:textId="77777777" w:rsidR="009974FF" w:rsidRPr="00EF3B43" w:rsidRDefault="009974FF" w:rsidP="00202569">
            <w:pPr>
              <w:pStyle w:val="NoSpacing"/>
              <w:rPr>
                <w:sz w:val="20"/>
                <w:szCs w:val="20"/>
              </w:rPr>
            </w:pPr>
          </w:p>
        </w:tc>
        <w:tc>
          <w:tcPr>
            <w:tcW w:w="2340" w:type="dxa"/>
          </w:tcPr>
          <w:p w14:paraId="6C06E6BB" w14:textId="77777777" w:rsidR="009974FF" w:rsidRPr="00EF3B43" w:rsidRDefault="009974FF" w:rsidP="00202569">
            <w:pPr>
              <w:pStyle w:val="NoSpacing"/>
              <w:rPr>
                <w:sz w:val="20"/>
                <w:szCs w:val="20"/>
              </w:rPr>
            </w:pPr>
            <w:r w:rsidRPr="00EF3B43">
              <w:rPr>
                <w:sz w:val="20"/>
                <w:szCs w:val="20"/>
              </w:rPr>
              <w:t>BFD 393</w:t>
            </w:r>
          </w:p>
        </w:tc>
        <w:tc>
          <w:tcPr>
            <w:tcW w:w="5508" w:type="dxa"/>
          </w:tcPr>
          <w:p w14:paraId="5FCE9136" w14:textId="77777777" w:rsidR="009974FF" w:rsidRPr="00EF3B43" w:rsidRDefault="009974FF" w:rsidP="00202569">
            <w:pPr>
              <w:pStyle w:val="NoSpacing"/>
              <w:rPr>
                <w:sz w:val="20"/>
                <w:szCs w:val="20"/>
              </w:rPr>
            </w:pPr>
            <w:r w:rsidRPr="00EF3B43">
              <w:rPr>
                <w:sz w:val="20"/>
                <w:szCs w:val="20"/>
              </w:rPr>
              <w:t>Computer Graphics - II (Adobe Photoshop &amp; Illustrator)</w:t>
            </w:r>
          </w:p>
        </w:tc>
      </w:tr>
      <w:tr w:rsidR="00EF3B43" w:rsidRPr="00EF3B43" w14:paraId="4F9D7BED" w14:textId="77777777" w:rsidTr="00202569">
        <w:tc>
          <w:tcPr>
            <w:tcW w:w="1728" w:type="dxa"/>
          </w:tcPr>
          <w:p w14:paraId="7AC7919D"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340" w:type="dxa"/>
          </w:tcPr>
          <w:p w14:paraId="552A4060" w14:textId="77777777" w:rsidR="009974FF" w:rsidRPr="00EF3B43" w:rsidRDefault="009974FF" w:rsidP="00202569">
            <w:pPr>
              <w:pStyle w:val="NoSpacing"/>
              <w:rPr>
                <w:sz w:val="20"/>
                <w:szCs w:val="20"/>
              </w:rPr>
            </w:pPr>
            <w:r w:rsidRPr="00EF3B43">
              <w:rPr>
                <w:sz w:val="20"/>
                <w:szCs w:val="20"/>
              </w:rPr>
              <w:t>BFD 491</w:t>
            </w:r>
          </w:p>
        </w:tc>
        <w:tc>
          <w:tcPr>
            <w:tcW w:w="5508" w:type="dxa"/>
          </w:tcPr>
          <w:p w14:paraId="50F484F5" w14:textId="77777777" w:rsidR="009974FF" w:rsidRPr="00EF3B43" w:rsidRDefault="009974FF" w:rsidP="00202569">
            <w:pPr>
              <w:pStyle w:val="NoSpacing"/>
              <w:rPr>
                <w:sz w:val="20"/>
                <w:szCs w:val="20"/>
              </w:rPr>
            </w:pPr>
            <w:r w:rsidRPr="00EF3B43">
              <w:rPr>
                <w:sz w:val="20"/>
                <w:szCs w:val="20"/>
              </w:rPr>
              <w:t>Visual Interpretation &amp; Communication - IV</w:t>
            </w:r>
          </w:p>
        </w:tc>
      </w:tr>
      <w:tr w:rsidR="00EF3B43" w:rsidRPr="00EF3B43" w14:paraId="329C8E22" w14:textId="77777777" w:rsidTr="00202569">
        <w:tc>
          <w:tcPr>
            <w:tcW w:w="1728" w:type="dxa"/>
          </w:tcPr>
          <w:p w14:paraId="67A81387" w14:textId="77777777" w:rsidR="009974FF" w:rsidRPr="00EF3B43" w:rsidRDefault="009974FF" w:rsidP="00202569">
            <w:pPr>
              <w:pStyle w:val="NoSpacing"/>
              <w:rPr>
                <w:sz w:val="20"/>
                <w:szCs w:val="20"/>
              </w:rPr>
            </w:pPr>
          </w:p>
        </w:tc>
        <w:tc>
          <w:tcPr>
            <w:tcW w:w="2340" w:type="dxa"/>
          </w:tcPr>
          <w:p w14:paraId="3602197B" w14:textId="77777777" w:rsidR="009974FF" w:rsidRPr="00EF3B43" w:rsidRDefault="009974FF" w:rsidP="00202569">
            <w:pPr>
              <w:pStyle w:val="NoSpacing"/>
              <w:rPr>
                <w:sz w:val="20"/>
                <w:szCs w:val="20"/>
              </w:rPr>
            </w:pPr>
            <w:r w:rsidRPr="00EF3B43">
              <w:rPr>
                <w:sz w:val="20"/>
                <w:szCs w:val="20"/>
              </w:rPr>
              <w:t>BFD 492</w:t>
            </w:r>
          </w:p>
        </w:tc>
        <w:tc>
          <w:tcPr>
            <w:tcW w:w="5508" w:type="dxa"/>
          </w:tcPr>
          <w:p w14:paraId="09984BB1" w14:textId="77777777" w:rsidR="009974FF" w:rsidRPr="00EF3B43" w:rsidRDefault="009974FF" w:rsidP="00202569">
            <w:pPr>
              <w:pStyle w:val="NoSpacing"/>
              <w:rPr>
                <w:sz w:val="20"/>
                <w:szCs w:val="20"/>
              </w:rPr>
            </w:pPr>
            <w:r w:rsidRPr="00EF3B43">
              <w:rPr>
                <w:sz w:val="20"/>
                <w:szCs w:val="20"/>
              </w:rPr>
              <w:t>Pattern making &amp; Garment Construction Techniques (Menswear) - IV</w:t>
            </w:r>
          </w:p>
        </w:tc>
      </w:tr>
      <w:tr w:rsidR="00EF3B43" w:rsidRPr="00EF3B43" w14:paraId="6C1ABE53" w14:textId="77777777" w:rsidTr="00202569">
        <w:tc>
          <w:tcPr>
            <w:tcW w:w="1728" w:type="dxa"/>
          </w:tcPr>
          <w:p w14:paraId="3B05771C" w14:textId="77777777" w:rsidR="009974FF" w:rsidRPr="00EF3B43" w:rsidRDefault="009974FF" w:rsidP="00202569">
            <w:pPr>
              <w:pStyle w:val="NoSpacing"/>
              <w:rPr>
                <w:sz w:val="20"/>
                <w:szCs w:val="20"/>
              </w:rPr>
            </w:pPr>
          </w:p>
        </w:tc>
        <w:tc>
          <w:tcPr>
            <w:tcW w:w="2340" w:type="dxa"/>
          </w:tcPr>
          <w:p w14:paraId="5BB72EF5" w14:textId="77777777" w:rsidR="009974FF" w:rsidRPr="00EF3B43" w:rsidRDefault="009974FF" w:rsidP="00202569">
            <w:pPr>
              <w:pStyle w:val="NoSpacing"/>
              <w:rPr>
                <w:sz w:val="20"/>
                <w:szCs w:val="20"/>
              </w:rPr>
            </w:pPr>
            <w:r w:rsidRPr="00EF3B43">
              <w:rPr>
                <w:sz w:val="20"/>
                <w:szCs w:val="20"/>
              </w:rPr>
              <w:t>BFD 493</w:t>
            </w:r>
          </w:p>
        </w:tc>
        <w:tc>
          <w:tcPr>
            <w:tcW w:w="5508" w:type="dxa"/>
          </w:tcPr>
          <w:p w14:paraId="1D915947" w14:textId="77777777" w:rsidR="009974FF" w:rsidRPr="00EF3B43" w:rsidRDefault="009974FF" w:rsidP="00202569">
            <w:pPr>
              <w:pStyle w:val="NoSpacing"/>
              <w:rPr>
                <w:sz w:val="20"/>
                <w:szCs w:val="20"/>
              </w:rPr>
            </w:pPr>
            <w:r w:rsidRPr="00EF3B43">
              <w:rPr>
                <w:sz w:val="20"/>
                <w:szCs w:val="20"/>
              </w:rPr>
              <w:t>Computer Graphics - III (Adobe InDesign)</w:t>
            </w:r>
          </w:p>
        </w:tc>
      </w:tr>
      <w:tr w:rsidR="00EF3B43" w:rsidRPr="00EF3B43" w14:paraId="6C3BDFD9" w14:textId="77777777" w:rsidTr="00202569">
        <w:tc>
          <w:tcPr>
            <w:tcW w:w="1728" w:type="dxa"/>
          </w:tcPr>
          <w:p w14:paraId="59046592"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340" w:type="dxa"/>
          </w:tcPr>
          <w:p w14:paraId="18B96FC7" w14:textId="77777777" w:rsidR="009974FF" w:rsidRPr="00EF3B43" w:rsidRDefault="009974FF" w:rsidP="00202569">
            <w:pPr>
              <w:pStyle w:val="NoSpacing"/>
              <w:rPr>
                <w:sz w:val="20"/>
                <w:szCs w:val="20"/>
              </w:rPr>
            </w:pPr>
            <w:r w:rsidRPr="00EF3B43">
              <w:rPr>
                <w:sz w:val="20"/>
                <w:szCs w:val="20"/>
              </w:rPr>
              <w:t>BFD591</w:t>
            </w:r>
          </w:p>
        </w:tc>
        <w:tc>
          <w:tcPr>
            <w:tcW w:w="5508" w:type="dxa"/>
          </w:tcPr>
          <w:p w14:paraId="1D01E1B0" w14:textId="77777777" w:rsidR="009974FF" w:rsidRPr="00EF3B43" w:rsidRDefault="009974FF" w:rsidP="00202569">
            <w:pPr>
              <w:pStyle w:val="NoSpacing"/>
              <w:rPr>
                <w:sz w:val="20"/>
                <w:szCs w:val="20"/>
              </w:rPr>
            </w:pPr>
            <w:r w:rsidRPr="00EF3B43">
              <w:rPr>
                <w:sz w:val="20"/>
                <w:szCs w:val="20"/>
              </w:rPr>
              <w:t>Grading &amp; Indian Apparel Pattern Making</w:t>
            </w:r>
          </w:p>
        </w:tc>
      </w:tr>
      <w:tr w:rsidR="00EF3B43" w:rsidRPr="00EF3B43" w14:paraId="15B16941" w14:textId="77777777" w:rsidTr="00202569">
        <w:tc>
          <w:tcPr>
            <w:tcW w:w="1728" w:type="dxa"/>
          </w:tcPr>
          <w:p w14:paraId="5007698A" w14:textId="77777777" w:rsidR="009974FF" w:rsidRPr="00EF3B43" w:rsidRDefault="009974FF" w:rsidP="00202569">
            <w:pPr>
              <w:pStyle w:val="NoSpacing"/>
              <w:rPr>
                <w:sz w:val="20"/>
                <w:szCs w:val="20"/>
              </w:rPr>
            </w:pPr>
          </w:p>
        </w:tc>
        <w:tc>
          <w:tcPr>
            <w:tcW w:w="2340" w:type="dxa"/>
          </w:tcPr>
          <w:p w14:paraId="4768A794" w14:textId="77777777" w:rsidR="009974FF" w:rsidRPr="00EF3B43" w:rsidRDefault="009974FF" w:rsidP="00202569">
            <w:pPr>
              <w:pStyle w:val="NoSpacing"/>
              <w:rPr>
                <w:sz w:val="20"/>
                <w:szCs w:val="20"/>
              </w:rPr>
            </w:pPr>
            <w:r w:rsidRPr="00EF3B43">
              <w:rPr>
                <w:sz w:val="20"/>
                <w:szCs w:val="20"/>
              </w:rPr>
              <w:t>BFD592</w:t>
            </w:r>
          </w:p>
        </w:tc>
        <w:tc>
          <w:tcPr>
            <w:tcW w:w="5508" w:type="dxa"/>
          </w:tcPr>
          <w:p w14:paraId="14F1A771" w14:textId="77777777" w:rsidR="009974FF" w:rsidRPr="00EF3B43" w:rsidRDefault="009974FF" w:rsidP="00202569">
            <w:pPr>
              <w:pStyle w:val="NoSpacing"/>
              <w:rPr>
                <w:sz w:val="20"/>
                <w:szCs w:val="20"/>
              </w:rPr>
            </w:pPr>
            <w:r w:rsidRPr="00EF3B43">
              <w:rPr>
                <w:sz w:val="20"/>
                <w:szCs w:val="20"/>
              </w:rPr>
              <w:t>Introduction to Kids wear</w:t>
            </w:r>
          </w:p>
        </w:tc>
      </w:tr>
    </w:tbl>
    <w:p w14:paraId="521F95DD" w14:textId="77777777" w:rsidR="009974FF" w:rsidRPr="00EF3B43" w:rsidRDefault="009974FF" w:rsidP="009974FF">
      <w:pPr>
        <w:pStyle w:val="NoSpacing"/>
        <w:rPr>
          <w:sz w:val="20"/>
          <w:szCs w:val="20"/>
        </w:rPr>
      </w:pPr>
      <w:r w:rsidRPr="00EF3B43">
        <w:rPr>
          <w:sz w:val="20"/>
          <w:szCs w:val="20"/>
        </w:rPr>
        <w:tab/>
      </w:r>
    </w:p>
    <w:p w14:paraId="20C5226B" w14:textId="77777777" w:rsidR="009974FF" w:rsidRPr="00EF3B43" w:rsidRDefault="009974FF" w:rsidP="009974FF">
      <w:pPr>
        <w:pStyle w:val="NoSpacing"/>
        <w:rPr>
          <w:b/>
          <w:sz w:val="20"/>
          <w:szCs w:val="20"/>
        </w:rPr>
      </w:pPr>
    </w:p>
    <w:p w14:paraId="45C62243" w14:textId="77777777" w:rsidR="009974FF" w:rsidRPr="00EF3B43" w:rsidRDefault="009974FF" w:rsidP="009974FF">
      <w:pPr>
        <w:pStyle w:val="NoSpacing"/>
        <w:rPr>
          <w:sz w:val="20"/>
          <w:szCs w:val="20"/>
        </w:rPr>
      </w:pPr>
      <w:r w:rsidRPr="00EF3B43">
        <w:rPr>
          <w:b/>
          <w:sz w:val="20"/>
          <w:szCs w:val="20"/>
        </w:rPr>
        <w:t>B.Sc. in 3D Animation Film Making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37902007" w14:textId="77777777" w:rsidTr="00202569">
        <w:tc>
          <w:tcPr>
            <w:tcW w:w="1728" w:type="dxa"/>
          </w:tcPr>
          <w:p w14:paraId="5D1D3171"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43FE925E"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18420395"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01DA441" w14:textId="77777777" w:rsidTr="00202569">
        <w:tc>
          <w:tcPr>
            <w:tcW w:w="1728" w:type="dxa"/>
          </w:tcPr>
          <w:p w14:paraId="2F298F86"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340" w:type="dxa"/>
          </w:tcPr>
          <w:p w14:paraId="6873DF7E" w14:textId="77777777" w:rsidR="009974FF" w:rsidRPr="00EF3B43" w:rsidRDefault="009974FF" w:rsidP="00202569">
            <w:pPr>
              <w:pStyle w:val="NoSpacing"/>
              <w:rPr>
                <w:sz w:val="20"/>
                <w:szCs w:val="20"/>
              </w:rPr>
            </w:pPr>
            <w:r w:rsidRPr="00EF3B43">
              <w:rPr>
                <w:sz w:val="20"/>
                <w:szCs w:val="20"/>
              </w:rPr>
              <w:t>BTAFM-191</w:t>
            </w:r>
          </w:p>
        </w:tc>
        <w:tc>
          <w:tcPr>
            <w:tcW w:w="5508" w:type="dxa"/>
          </w:tcPr>
          <w:p w14:paraId="4051E07B" w14:textId="77777777" w:rsidR="009974FF" w:rsidRPr="00EF3B43" w:rsidRDefault="009974FF" w:rsidP="00202569">
            <w:pPr>
              <w:pStyle w:val="NoSpacing"/>
              <w:rPr>
                <w:sz w:val="20"/>
                <w:szCs w:val="20"/>
              </w:rPr>
            </w:pPr>
            <w:r w:rsidRPr="00EF3B43">
              <w:rPr>
                <w:sz w:val="20"/>
                <w:szCs w:val="20"/>
              </w:rPr>
              <w:t>Introduction to Drawing</w:t>
            </w:r>
          </w:p>
        </w:tc>
      </w:tr>
      <w:tr w:rsidR="00EF3B43" w:rsidRPr="00EF3B43" w14:paraId="3148DA11" w14:textId="77777777" w:rsidTr="00202569">
        <w:tc>
          <w:tcPr>
            <w:tcW w:w="1728" w:type="dxa"/>
          </w:tcPr>
          <w:p w14:paraId="2C3315BA" w14:textId="77777777" w:rsidR="009974FF" w:rsidRPr="00EF3B43" w:rsidRDefault="009974FF" w:rsidP="00202569">
            <w:pPr>
              <w:pStyle w:val="NoSpacing"/>
              <w:rPr>
                <w:sz w:val="20"/>
                <w:szCs w:val="20"/>
              </w:rPr>
            </w:pPr>
          </w:p>
        </w:tc>
        <w:tc>
          <w:tcPr>
            <w:tcW w:w="2340" w:type="dxa"/>
          </w:tcPr>
          <w:p w14:paraId="3ED53851" w14:textId="77777777" w:rsidR="009974FF" w:rsidRPr="00EF3B43" w:rsidRDefault="009974FF" w:rsidP="00202569">
            <w:pPr>
              <w:pStyle w:val="NoSpacing"/>
              <w:rPr>
                <w:sz w:val="20"/>
                <w:szCs w:val="20"/>
              </w:rPr>
            </w:pPr>
            <w:r w:rsidRPr="00EF3B43">
              <w:rPr>
                <w:sz w:val="20"/>
                <w:szCs w:val="20"/>
              </w:rPr>
              <w:t>BTAFM-192</w:t>
            </w:r>
          </w:p>
        </w:tc>
        <w:tc>
          <w:tcPr>
            <w:tcW w:w="5508" w:type="dxa"/>
          </w:tcPr>
          <w:p w14:paraId="14DE5AAA" w14:textId="77777777" w:rsidR="009974FF" w:rsidRPr="00EF3B43" w:rsidRDefault="009974FF" w:rsidP="00202569">
            <w:pPr>
              <w:pStyle w:val="NoSpacing"/>
              <w:rPr>
                <w:sz w:val="20"/>
                <w:szCs w:val="20"/>
              </w:rPr>
            </w:pPr>
            <w:r w:rsidRPr="00EF3B43">
              <w:rPr>
                <w:sz w:val="20"/>
                <w:szCs w:val="20"/>
              </w:rPr>
              <w:t>Figure Drawing</w:t>
            </w:r>
          </w:p>
        </w:tc>
      </w:tr>
      <w:tr w:rsidR="00EF3B43" w:rsidRPr="00EF3B43" w14:paraId="0AC9A63A" w14:textId="77777777" w:rsidTr="00202569">
        <w:tc>
          <w:tcPr>
            <w:tcW w:w="1728" w:type="dxa"/>
          </w:tcPr>
          <w:p w14:paraId="52E27B64" w14:textId="77777777" w:rsidR="009974FF" w:rsidRPr="00EF3B43" w:rsidRDefault="009974FF" w:rsidP="00202569">
            <w:pPr>
              <w:pStyle w:val="NoSpacing"/>
              <w:rPr>
                <w:sz w:val="20"/>
                <w:szCs w:val="20"/>
              </w:rPr>
            </w:pPr>
          </w:p>
        </w:tc>
        <w:tc>
          <w:tcPr>
            <w:tcW w:w="2340" w:type="dxa"/>
          </w:tcPr>
          <w:p w14:paraId="55A49487" w14:textId="77777777" w:rsidR="009974FF" w:rsidRPr="00EF3B43" w:rsidRDefault="009974FF" w:rsidP="00202569">
            <w:pPr>
              <w:pStyle w:val="NoSpacing"/>
              <w:rPr>
                <w:sz w:val="20"/>
                <w:szCs w:val="20"/>
              </w:rPr>
            </w:pPr>
            <w:r w:rsidRPr="00EF3B43">
              <w:rPr>
                <w:sz w:val="20"/>
                <w:szCs w:val="20"/>
              </w:rPr>
              <w:t>BTAFM-193</w:t>
            </w:r>
          </w:p>
        </w:tc>
        <w:tc>
          <w:tcPr>
            <w:tcW w:w="5508" w:type="dxa"/>
          </w:tcPr>
          <w:p w14:paraId="25E2D9C8" w14:textId="77777777" w:rsidR="009974FF" w:rsidRPr="00EF3B43" w:rsidRDefault="009974FF" w:rsidP="00202569">
            <w:pPr>
              <w:pStyle w:val="NoSpacing"/>
              <w:rPr>
                <w:sz w:val="20"/>
                <w:szCs w:val="20"/>
              </w:rPr>
            </w:pPr>
            <w:r w:rsidRPr="00EF3B43">
              <w:rPr>
                <w:sz w:val="20"/>
                <w:szCs w:val="20"/>
              </w:rPr>
              <w:t>Visual Communication</w:t>
            </w:r>
          </w:p>
        </w:tc>
      </w:tr>
      <w:tr w:rsidR="00EF3B43" w:rsidRPr="00EF3B43" w14:paraId="380BD91C" w14:textId="77777777" w:rsidTr="00202569">
        <w:tc>
          <w:tcPr>
            <w:tcW w:w="1728" w:type="dxa"/>
          </w:tcPr>
          <w:p w14:paraId="74FAA701"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340" w:type="dxa"/>
          </w:tcPr>
          <w:p w14:paraId="4EE5CA72" w14:textId="77777777" w:rsidR="009974FF" w:rsidRPr="00EF3B43" w:rsidRDefault="009974FF" w:rsidP="00202569">
            <w:pPr>
              <w:pStyle w:val="NoSpacing"/>
              <w:rPr>
                <w:sz w:val="20"/>
                <w:szCs w:val="20"/>
              </w:rPr>
            </w:pPr>
            <w:r w:rsidRPr="00EF3B43">
              <w:rPr>
                <w:sz w:val="20"/>
                <w:szCs w:val="20"/>
              </w:rPr>
              <w:t>BTAFM-291</w:t>
            </w:r>
          </w:p>
        </w:tc>
        <w:tc>
          <w:tcPr>
            <w:tcW w:w="5508" w:type="dxa"/>
          </w:tcPr>
          <w:p w14:paraId="609465A2" w14:textId="77777777" w:rsidR="009974FF" w:rsidRPr="00EF3B43" w:rsidRDefault="009974FF" w:rsidP="00202569">
            <w:pPr>
              <w:pStyle w:val="NoSpacing"/>
              <w:rPr>
                <w:sz w:val="20"/>
                <w:szCs w:val="20"/>
              </w:rPr>
            </w:pPr>
            <w:r w:rsidRPr="00EF3B43">
              <w:rPr>
                <w:sz w:val="20"/>
                <w:szCs w:val="20"/>
              </w:rPr>
              <w:t xml:space="preserve">Classical Animation </w:t>
            </w:r>
          </w:p>
        </w:tc>
      </w:tr>
      <w:tr w:rsidR="00EF3B43" w:rsidRPr="00EF3B43" w14:paraId="5A2C00BB" w14:textId="77777777" w:rsidTr="00202569">
        <w:tc>
          <w:tcPr>
            <w:tcW w:w="1728" w:type="dxa"/>
          </w:tcPr>
          <w:p w14:paraId="3994D82C" w14:textId="77777777" w:rsidR="009974FF" w:rsidRPr="00EF3B43" w:rsidRDefault="009974FF" w:rsidP="00202569">
            <w:pPr>
              <w:pStyle w:val="NoSpacing"/>
              <w:rPr>
                <w:sz w:val="20"/>
                <w:szCs w:val="20"/>
              </w:rPr>
            </w:pPr>
          </w:p>
        </w:tc>
        <w:tc>
          <w:tcPr>
            <w:tcW w:w="2340" w:type="dxa"/>
          </w:tcPr>
          <w:p w14:paraId="1E35D106" w14:textId="77777777" w:rsidR="009974FF" w:rsidRPr="00EF3B43" w:rsidRDefault="009974FF" w:rsidP="00202569">
            <w:pPr>
              <w:pStyle w:val="NoSpacing"/>
              <w:rPr>
                <w:sz w:val="20"/>
                <w:szCs w:val="20"/>
              </w:rPr>
            </w:pPr>
            <w:r w:rsidRPr="00EF3B43">
              <w:rPr>
                <w:sz w:val="20"/>
                <w:szCs w:val="20"/>
              </w:rPr>
              <w:t>BTAFM-292</w:t>
            </w:r>
          </w:p>
        </w:tc>
        <w:tc>
          <w:tcPr>
            <w:tcW w:w="5508" w:type="dxa"/>
          </w:tcPr>
          <w:p w14:paraId="11A0A022" w14:textId="77777777" w:rsidR="009974FF" w:rsidRPr="00EF3B43" w:rsidRDefault="009974FF" w:rsidP="00202569">
            <w:pPr>
              <w:pStyle w:val="NoSpacing"/>
              <w:rPr>
                <w:sz w:val="20"/>
                <w:szCs w:val="20"/>
              </w:rPr>
            </w:pPr>
            <w:r w:rsidRPr="00EF3B43">
              <w:rPr>
                <w:sz w:val="20"/>
                <w:szCs w:val="20"/>
              </w:rPr>
              <w:t>Graphic Designing &amp; Video &amp; Audio Editing &amp;Motion Graphics</w:t>
            </w:r>
          </w:p>
        </w:tc>
      </w:tr>
      <w:tr w:rsidR="00EF3B43" w:rsidRPr="00EF3B43" w14:paraId="67DCDAB9" w14:textId="77777777" w:rsidTr="00202569">
        <w:tc>
          <w:tcPr>
            <w:tcW w:w="1728" w:type="dxa"/>
          </w:tcPr>
          <w:p w14:paraId="6524F19B"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340" w:type="dxa"/>
          </w:tcPr>
          <w:p w14:paraId="5555A1D2" w14:textId="77777777" w:rsidR="009974FF" w:rsidRPr="00EF3B43" w:rsidRDefault="009974FF" w:rsidP="00202569">
            <w:pPr>
              <w:pStyle w:val="NoSpacing"/>
              <w:rPr>
                <w:sz w:val="20"/>
                <w:szCs w:val="20"/>
              </w:rPr>
            </w:pPr>
            <w:r w:rsidRPr="00EF3B43">
              <w:rPr>
                <w:sz w:val="20"/>
                <w:szCs w:val="20"/>
              </w:rPr>
              <w:t>BTAFM-391</w:t>
            </w:r>
          </w:p>
        </w:tc>
        <w:tc>
          <w:tcPr>
            <w:tcW w:w="5508" w:type="dxa"/>
          </w:tcPr>
          <w:p w14:paraId="512DDF50" w14:textId="77777777" w:rsidR="009974FF" w:rsidRPr="00EF3B43" w:rsidRDefault="009974FF" w:rsidP="00202569">
            <w:pPr>
              <w:pStyle w:val="NoSpacing"/>
              <w:rPr>
                <w:sz w:val="20"/>
                <w:szCs w:val="20"/>
              </w:rPr>
            </w:pPr>
            <w:r w:rsidRPr="00EF3B43">
              <w:rPr>
                <w:sz w:val="20"/>
                <w:szCs w:val="20"/>
              </w:rPr>
              <w:t>Clay Modelling</w:t>
            </w:r>
          </w:p>
        </w:tc>
      </w:tr>
      <w:tr w:rsidR="00EF3B43" w:rsidRPr="00EF3B43" w14:paraId="68976658" w14:textId="77777777" w:rsidTr="00202569">
        <w:tc>
          <w:tcPr>
            <w:tcW w:w="1728" w:type="dxa"/>
          </w:tcPr>
          <w:p w14:paraId="1EBFE32B" w14:textId="77777777" w:rsidR="009974FF" w:rsidRPr="00EF3B43" w:rsidRDefault="009974FF" w:rsidP="00202569">
            <w:pPr>
              <w:pStyle w:val="NoSpacing"/>
              <w:rPr>
                <w:sz w:val="20"/>
                <w:szCs w:val="20"/>
              </w:rPr>
            </w:pPr>
          </w:p>
        </w:tc>
        <w:tc>
          <w:tcPr>
            <w:tcW w:w="2340" w:type="dxa"/>
          </w:tcPr>
          <w:p w14:paraId="427ABB0B" w14:textId="77777777" w:rsidR="009974FF" w:rsidRPr="00EF3B43" w:rsidRDefault="009974FF" w:rsidP="00202569">
            <w:pPr>
              <w:pStyle w:val="NoSpacing"/>
              <w:rPr>
                <w:sz w:val="20"/>
                <w:szCs w:val="20"/>
              </w:rPr>
            </w:pPr>
            <w:r w:rsidRPr="00EF3B43">
              <w:rPr>
                <w:sz w:val="20"/>
                <w:szCs w:val="20"/>
              </w:rPr>
              <w:t>BTAFM-392</w:t>
            </w:r>
          </w:p>
        </w:tc>
        <w:tc>
          <w:tcPr>
            <w:tcW w:w="5508" w:type="dxa"/>
          </w:tcPr>
          <w:p w14:paraId="79666757" w14:textId="77777777" w:rsidR="009974FF" w:rsidRPr="00EF3B43" w:rsidRDefault="009974FF" w:rsidP="00202569">
            <w:pPr>
              <w:pStyle w:val="NoSpacing"/>
              <w:rPr>
                <w:sz w:val="20"/>
                <w:szCs w:val="20"/>
              </w:rPr>
            </w:pPr>
            <w:r w:rsidRPr="00EF3B43">
              <w:rPr>
                <w:sz w:val="20"/>
                <w:szCs w:val="20"/>
              </w:rPr>
              <w:t>Fundamentals of CG Modeling</w:t>
            </w:r>
          </w:p>
        </w:tc>
      </w:tr>
      <w:tr w:rsidR="00EF3B43" w:rsidRPr="00EF3B43" w14:paraId="64B036E2" w14:textId="77777777" w:rsidTr="00202569">
        <w:tc>
          <w:tcPr>
            <w:tcW w:w="1728" w:type="dxa"/>
          </w:tcPr>
          <w:p w14:paraId="133E33FC" w14:textId="77777777" w:rsidR="009974FF" w:rsidRPr="00EF3B43" w:rsidRDefault="009974FF" w:rsidP="00202569">
            <w:pPr>
              <w:pStyle w:val="NoSpacing"/>
              <w:rPr>
                <w:sz w:val="20"/>
                <w:szCs w:val="20"/>
              </w:rPr>
            </w:pPr>
          </w:p>
        </w:tc>
        <w:tc>
          <w:tcPr>
            <w:tcW w:w="2340" w:type="dxa"/>
          </w:tcPr>
          <w:p w14:paraId="545D013E" w14:textId="77777777" w:rsidR="009974FF" w:rsidRPr="00EF3B43" w:rsidRDefault="009974FF" w:rsidP="00202569">
            <w:pPr>
              <w:pStyle w:val="NoSpacing"/>
              <w:rPr>
                <w:sz w:val="20"/>
                <w:szCs w:val="20"/>
              </w:rPr>
            </w:pPr>
            <w:r w:rsidRPr="00EF3B43">
              <w:rPr>
                <w:sz w:val="20"/>
                <w:szCs w:val="20"/>
              </w:rPr>
              <w:t>BTAFM-393</w:t>
            </w:r>
          </w:p>
        </w:tc>
        <w:tc>
          <w:tcPr>
            <w:tcW w:w="5508" w:type="dxa"/>
          </w:tcPr>
          <w:p w14:paraId="0F05984B" w14:textId="77777777" w:rsidR="009974FF" w:rsidRPr="00EF3B43" w:rsidRDefault="009974FF" w:rsidP="00202569">
            <w:pPr>
              <w:pStyle w:val="NoSpacing"/>
              <w:rPr>
                <w:sz w:val="20"/>
                <w:szCs w:val="20"/>
              </w:rPr>
            </w:pPr>
            <w:r w:rsidRPr="00EF3B43">
              <w:rPr>
                <w:sz w:val="20"/>
                <w:szCs w:val="20"/>
              </w:rPr>
              <w:t>Texturing &amp;Lighting</w:t>
            </w:r>
          </w:p>
        </w:tc>
      </w:tr>
      <w:tr w:rsidR="00EF3B43" w:rsidRPr="00EF3B43" w14:paraId="64E6FD79" w14:textId="77777777" w:rsidTr="00202569">
        <w:tc>
          <w:tcPr>
            <w:tcW w:w="1728" w:type="dxa"/>
          </w:tcPr>
          <w:p w14:paraId="57365A6F" w14:textId="77777777" w:rsidR="009974FF" w:rsidRPr="00EF3B43" w:rsidRDefault="009974FF" w:rsidP="00202569">
            <w:pPr>
              <w:pStyle w:val="NoSpacing"/>
              <w:rPr>
                <w:sz w:val="20"/>
                <w:szCs w:val="20"/>
              </w:rPr>
            </w:pPr>
          </w:p>
        </w:tc>
        <w:tc>
          <w:tcPr>
            <w:tcW w:w="2340" w:type="dxa"/>
          </w:tcPr>
          <w:p w14:paraId="5B384876" w14:textId="77777777" w:rsidR="009974FF" w:rsidRPr="00EF3B43" w:rsidRDefault="009974FF" w:rsidP="00202569">
            <w:pPr>
              <w:pStyle w:val="NoSpacing"/>
              <w:rPr>
                <w:sz w:val="20"/>
                <w:szCs w:val="20"/>
              </w:rPr>
            </w:pPr>
            <w:r w:rsidRPr="00EF3B43">
              <w:rPr>
                <w:sz w:val="20"/>
                <w:szCs w:val="20"/>
              </w:rPr>
              <w:t>BTAFM-394</w:t>
            </w:r>
          </w:p>
        </w:tc>
        <w:tc>
          <w:tcPr>
            <w:tcW w:w="5508" w:type="dxa"/>
          </w:tcPr>
          <w:p w14:paraId="1940C58A" w14:textId="77777777" w:rsidR="009974FF" w:rsidRPr="00EF3B43" w:rsidRDefault="009974FF" w:rsidP="00202569">
            <w:pPr>
              <w:pStyle w:val="NoSpacing"/>
              <w:rPr>
                <w:sz w:val="20"/>
                <w:szCs w:val="20"/>
              </w:rPr>
            </w:pPr>
            <w:r w:rsidRPr="00EF3B43">
              <w:rPr>
                <w:sz w:val="20"/>
                <w:szCs w:val="20"/>
              </w:rPr>
              <w:t xml:space="preserve">Basics of Nuke </w:t>
            </w:r>
          </w:p>
        </w:tc>
      </w:tr>
      <w:tr w:rsidR="00EF3B43" w:rsidRPr="00EF3B43" w14:paraId="6F17208F" w14:textId="77777777" w:rsidTr="00202569">
        <w:tc>
          <w:tcPr>
            <w:tcW w:w="1728" w:type="dxa"/>
          </w:tcPr>
          <w:p w14:paraId="0C96E998"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340" w:type="dxa"/>
          </w:tcPr>
          <w:p w14:paraId="148C2F82" w14:textId="77777777" w:rsidR="009974FF" w:rsidRPr="00EF3B43" w:rsidRDefault="009974FF" w:rsidP="00202569">
            <w:pPr>
              <w:pStyle w:val="NoSpacing"/>
              <w:rPr>
                <w:sz w:val="20"/>
                <w:szCs w:val="20"/>
              </w:rPr>
            </w:pPr>
            <w:r w:rsidRPr="00EF3B43">
              <w:rPr>
                <w:sz w:val="20"/>
                <w:szCs w:val="20"/>
              </w:rPr>
              <w:t>BTAFM-491</w:t>
            </w:r>
          </w:p>
        </w:tc>
        <w:tc>
          <w:tcPr>
            <w:tcW w:w="5508" w:type="dxa"/>
          </w:tcPr>
          <w:p w14:paraId="6107460C" w14:textId="77777777" w:rsidR="009974FF" w:rsidRPr="00EF3B43" w:rsidRDefault="009974FF" w:rsidP="00202569">
            <w:pPr>
              <w:pStyle w:val="NoSpacing"/>
              <w:rPr>
                <w:sz w:val="20"/>
                <w:szCs w:val="20"/>
              </w:rPr>
            </w:pPr>
            <w:r w:rsidRPr="00EF3B43">
              <w:rPr>
                <w:sz w:val="20"/>
                <w:szCs w:val="20"/>
              </w:rPr>
              <w:t>Rigging</w:t>
            </w:r>
          </w:p>
        </w:tc>
      </w:tr>
      <w:tr w:rsidR="00EF3B43" w:rsidRPr="00EF3B43" w14:paraId="371D8B1C" w14:textId="77777777" w:rsidTr="00202569">
        <w:tc>
          <w:tcPr>
            <w:tcW w:w="1728" w:type="dxa"/>
          </w:tcPr>
          <w:p w14:paraId="654904DC" w14:textId="77777777" w:rsidR="009974FF" w:rsidRPr="00EF3B43" w:rsidRDefault="009974FF" w:rsidP="00202569">
            <w:pPr>
              <w:pStyle w:val="NoSpacing"/>
              <w:rPr>
                <w:sz w:val="20"/>
                <w:szCs w:val="20"/>
              </w:rPr>
            </w:pPr>
          </w:p>
        </w:tc>
        <w:tc>
          <w:tcPr>
            <w:tcW w:w="2340" w:type="dxa"/>
          </w:tcPr>
          <w:p w14:paraId="3D4C4FF4" w14:textId="77777777" w:rsidR="009974FF" w:rsidRPr="00EF3B43" w:rsidRDefault="009974FF" w:rsidP="00202569">
            <w:pPr>
              <w:pStyle w:val="NoSpacing"/>
              <w:rPr>
                <w:sz w:val="20"/>
                <w:szCs w:val="20"/>
              </w:rPr>
            </w:pPr>
            <w:r w:rsidRPr="00EF3B43">
              <w:rPr>
                <w:sz w:val="20"/>
                <w:szCs w:val="20"/>
              </w:rPr>
              <w:t>BTAFM-492</w:t>
            </w:r>
          </w:p>
        </w:tc>
        <w:tc>
          <w:tcPr>
            <w:tcW w:w="5508" w:type="dxa"/>
          </w:tcPr>
          <w:p w14:paraId="33A409ED" w14:textId="77777777" w:rsidR="009974FF" w:rsidRPr="00EF3B43" w:rsidRDefault="009974FF" w:rsidP="00202569">
            <w:pPr>
              <w:pStyle w:val="NoSpacing"/>
              <w:rPr>
                <w:sz w:val="20"/>
                <w:szCs w:val="20"/>
              </w:rPr>
            </w:pPr>
            <w:r w:rsidRPr="00EF3B43">
              <w:rPr>
                <w:sz w:val="20"/>
                <w:szCs w:val="20"/>
              </w:rPr>
              <w:t>Character Animation</w:t>
            </w:r>
          </w:p>
        </w:tc>
      </w:tr>
      <w:tr w:rsidR="00EF3B43" w:rsidRPr="00EF3B43" w14:paraId="26495D4C" w14:textId="77777777" w:rsidTr="00202569">
        <w:tc>
          <w:tcPr>
            <w:tcW w:w="1728" w:type="dxa"/>
          </w:tcPr>
          <w:p w14:paraId="036E8BFD" w14:textId="77777777" w:rsidR="009974FF" w:rsidRPr="00EF3B43" w:rsidRDefault="009974FF" w:rsidP="00202569">
            <w:pPr>
              <w:pStyle w:val="NoSpacing"/>
              <w:rPr>
                <w:sz w:val="20"/>
                <w:szCs w:val="20"/>
              </w:rPr>
            </w:pPr>
          </w:p>
        </w:tc>
        <w:tc>
          <w:tcPr>
            <w:tcW w:w="2340" w:type="dxa"/>
          </w:tcPr>
          <w:p w14:paraId="42FD2215" w14:textId="77777777" w:rsidR="009974FF" w:rsidRPr="00EF3B43" w:rsidRDefault="009974FF" w:rsidP="00202569">
            <w:pPr>
              <w:pStyle w:val="NoSpacing"/>
              <w:rPr>
                <w:sz w:val="20"/>
                <w:szCs w:val="20"/>
              </w:rPr>
            </w:pPr>
            <w:r w:rsidRPr="00EF3B43">
              <w:rPr>
                <w:sz w:val="20"/>
                <w:szCs w:val="20"/>
              </w:rPr>
              <w:t>BTAFM-493</w:t>
            </w:r>
          </w:p>
        </w:tc>
        <w:tc>
          <w:tcPr>
            <w:tcW w:w="5508" w:type="dxa"/>
          </w:tcPr>
          <w:p w14:paraId="041149D0" w14:textId="77777777" w:rsidR="009974FF" w:rsidRPr="00EF3B43" w:rsidRDefault="009974FF" w:rsidP="00202569">
            <w:pPr>
              <w:pStyle w:val="NoSpacing"/>
              <w:rPr>
                <w:sz w:val="20"/>
                <w:szCs w:val="20"/>
              </w:rPr>
            </w:pPr>
            <w:r w:rsidRPr="00EF3B43">
              <w:rPr>
                <w:sz w:val="20"/>
                <w:szCs w:val="20"/>
              </w:rPr>
              <w:t>Dynamics</w:t>
            </w:r>
          </w:p>
        </w:tc>
      </w:tr>
      <w:tr w:rsidR="00EF3B43" w:rsidRPr="00EF3B43" w14:paraId="0B3349A8" w14:textId="77777777" w:rsidTr="00202569">
        <w:tc>
          <w:tcPr>
            <w:tcW w:w="1728" w:type="dxa"/>
          </w:tcPr>
          <w:p w14:paraId="678CF0F1"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340" w:type="dxa"/>
          </w:tcPr>
          <w:p w14:paraId="25044091" w14:textId="77777777" w:rsidR="009974FF" w:rsidRPr="00EF3B43" w:rsidRDefault="009974FF" w:rsidP="00202569">
            <w:pPr>
              <w:pStyle w:val="NoSpacing"/>
              <w:rPr>
                <w:sz w:val="20"/>
                <w:szCs w:val="20"/>
              </w:rPr>
            </w:pPr>
            <w:r w:rsidRPr="00EF3B43">
              <w:rPr>
                <w:sz w:val="20"/>
                <w:szCs w:val="20"/>
              </w:rPr>
              <w:t>BTAFM-591</w:t>
            </w:r>
          </w:p>
        </w:tc>
        <w:tc>
          <w:tcPr>
            <w:tcW w:w="5508" w:type="dxa"/>
          </w:tcPr>
          <w:p w14:paraId="2F2DCD8C" w14:textId="77777777" w:rsidR="009974FF" w:rsidRPr="00EF3B43" w:rsidRDefault="009974FF" w:rsidP="00202569">
            <w:pPr>
              <w:pStyle w:val="NoSpacing"/>
              <w:rPr>
                <w:sz w:val="20"/>
                <w:szCs w:val="20"/>
              </w:rPr>
            </w:pPr>
            <w:r w:rsidRPr="00EF3B43">
              <w:rPr>
                <w:sz w:val="20"/>
                <w:szCs w:val="20"/>
              </w:rPr>
              <w:t>Modeling &amp; Texturing</w:t>
            </w:r>
          </w:p>
        </w:tc>
      </w:tr>
      <w:tr w:rsidR="00EF3B43" w:rsidRPr="00EF3B43" w14:paraId="5B6C54E8" w14:textId="77777777" w:rsidTr="00202569">
        <w:tc>
          <w:tcPr>
            <w:tcW w:w="1728" w:type="dxa"/>
          </w:tcPr>
          <w:p w14:paraId="499D64AF" w14:textId="77777777" w:rsidR="009974FF" w:rsidRPr="00EF3B43" w:rsidRDefault="009974FF" w:rsidP="00202569">
            <w:pPr>
              <w:pStyle w:val="NoSpacing"/>
              <w:rPr>
                <w:sz w:val="20"/>
                <w:szCs w:val="20"/>
              </w:rPr>
            </w:pPr>
          </w:p>
        </w:tc>
        <w:tc>
          <w:tcPr>
            <w:tcW w:w="2340" w:type="dxa"/>
          </w:tcPr>
          <w:p w14:paraId="362C5F52" w14:textId="77777777" w:rsidR="009974FF" w:rsidRPr="00EF3B43" w:rsidRDefault="009974FF" w:rsidP="00202569">
            <w:pPr>
              <w:pStyle w:val="NoSpacing"/>
              <w:rPr>
                <w:sz w:val="20"/>
                <w:szCs w:val="20"/>
              </w:rPr>
            </w:pPr>
            <w:r w:rsidRPr="00EF3B43">
              <w:rPr>
                <w:sz w:val="20"/>
                <w:szCs w:val="20"/>
              </w:rPr>
              <w:t>BTAFM-592</w:t>
            </w:r>
          </w:p>
        </w:tc>
        <w:tc>
          <w:tcPr>
            <w:tcW w:w="5508" w:type="dxa"/>
          </w:tcPr>
          <w:p w14:paraId="5F51AD25" w14:textId="77777777" w:rsidR="009974FF" w:rsidRPr="00EF3B43" w:rsidRDefault="009974FF" w:rsidP="00202569">
            <w:pPr>
              <w:pStyle w:val="NoSpacing"/>
              <w:rPr>
                <w:sz w:val="20"/>
                <w:szCs w:val="20"/>
              </w:rPr>
            </w:pPr>
            <w:r w:rsidRPr="00EF3B43">
              <w:rPr>
                <w:sz w:val="20"/>
                <w:szCs w:val="20"/>
              </w:rPr>
              <w:t>Texturing &amp; Lighting</w:t>
            </w:r>
          </w:p>
        </w:tc>
      </w:tr>
      <w:tr w:rsidR="00EF3B43" w:rsidRPr="00EF3B43" w14:paraId="4F803111" w14:textId="77777777" w:rsidTr="00202569">
        <w:tc>
          <w:tcPr>
            <w:tcW w:w="1728" w:type="dxa"/>
          </w:tcPr>
          <w:p w14:paraId="66023AC5" w14:textId="77777777" w:rsidR="009974FF" w:rsidRPr="00EF3B43" w:rsidRDefault="009974FF" w:rsidP="00202569">
            <w:pPr>
              <w:pStyle w:val="NoSpacing"/>
              <w:rPr>
                <w:sz w:val="20"/>
                <w:szCs w:val="20"/>
              </w:rPr>
            </w:pPr>
          </w:p>
        </w:tc>
        <w:tc>
          <w:tcPr>
            <w:tcW w:w="2340" w:type="dxa"/>
          </w:tcPr>
          <w:p w14:paraId="7E958662" w14:textId="77777777" w:rsidR="009974FF" w:rsidRPr="00EF3B43" w:rsidRDefault="009974FF" w:rsidP="00202569">
            <w:pPr>
              <w:pStyle w:val="NoSpacing"/>
              <w:rPr>
                <w:sz w:val="20"/>
                <w:szCs w:val="20"/>
              </w:rPr>
            </w:pPr>
            <w:r w:rsidRPr="00EF3B43">
              <w:rPr>
                <w:sz w:val="20"/>
                <w:szCs w:val="20"/>
              </w:rPr>
              <w:t>BTAFM-593</w:t>
            </w:r>
          </w:p>
        </w:tc>
        <w:tc>
          <w:tcPr>
            <w:tcW w:w="5508" w:type="dxa"/>
          </w:tcPr>
          <w:p w14:paraId="4951503E" w14:textId="77777777" w:rsidR="009974FF" w:rsidRPr="00EF3B43" w:rsidRDefault="009974FF" w:rsidP="00202569">
            <w:pPr>
              <w:pStyle w:val="NoSpacing"/>
              <w:rPr>
                <w:sz w:val="20"/>
                <w:szCs w:val="20"/>
              </w:rPr>
            </w:pPr>
            <w:r w:rsidRPr="00EF3B43">
              <w:rPr>
                <w:sz w:val="20"/>
                <w:szCs w:val="20"/>
              </w:rPr>
              <w:t>Rigging &amp; Character Animation</w:t>
            </w:r>
          </w:p>
        </w:tc>
      </w:tr>
      <w:tr w:rsidR="00EF3B43" w:rsidRPr="00EF3B43" w14:paraId="6B8B7563" w14:textId="77777777" w:rsidTr="00202569">
        <w:tc>
          <w:tcPr>
            <w:tcW w:w="1728" w:type="dxa"/>
          </w:tcPr>
          <w:p w14:paraId="03E72B27" w14:textId="77777777" w:rsidR="009974FF" w:rsidRPr="00EF3B43" w:rsidRDefault="009974FF" w:rsidP="00202569">
            <w:pPr>
              <w:pStyle w:val="NoSpacing"/>
              <w:rPr>
                <w:sz w:val="20"/>
                <w:szCs w:val="20"/>
              </w:rPr>
            </w:pPr>
          </w:p>
        </w:tc>
        <w:tc>
          <w:tcPr>
            <w:tcW w:w="2340" w:type="dxa"/>
          </w:tcPr>
          <w:p w14:paraId="566F1FB4" w14:textId="77777777" w:rsidR="009974FF" w:rsidRPr="00EF3B43" w:rsidRDefault="009974FF" w:rsidP="00202569">
            <w:pPr>
              <w:pStyle w:val="NoSpacing"/>
              <w:rPr>
                <w:sz w:val="20"/>
                <w:szCs w:val="20"/>
              </w:rPr>
            </w:pPr>
            <w:r w:rsidRPr="00EF3B43">
              <w:rPr>
                <w:sz w:val="20"/>
                <w:szCs w:val="20"/>
              </w:rPr>
              <w:t>BTAFM-594</w:t>
            </w:r>
          </w:p>
        </w:tc>
        <w:tc>
          <w:tcPr>
            <w:tcW w:w="5508" w:type="dxa"/>
          </w:tcPr>
          <w:p w14:paraId="00202080" w14:textId="77777777" w:rsidR="009974FF" w:rsidRPr="00EF3B43" w:rsidRDefault="009974FF" w:rsidP="00202569">
            <w:pPr>
              <w:pStyle w:val="NoSpacing"/>
              <w:rPr>
                <w:sz w:val="20"/>
                <w:szCs w:val="20"/>
              </w:rPr>
            </w:pPr>
            <w:r w:rsidRPr="00EF3B43">
              <w:rPr>
                <w:sz w:val="20"/>
                <w:szCs w:val="20"/>
              </w:rPr>
              <w:t>Lighting &amp; Compositing, Rendering</w:t>
            </w:r>
          </w:p>
        </w:tc>
      </w:tr>
    </w:tbl>
    <w:p w14:paraId="60233B38" w14:textId="77777777" w:rsidR="009974FF" w:rsidRPr="00EF3B43" w:rsidRDefault="009974FF" w:rsidP="009974FF">
      <w:pPr>
        <w:pStyle w:val="NoSpacing"/>
        <w:rPr>
          <w:sz w:val="20"/>
          <w:szCs w:val="20"/>
        </w:rPr>
      </w:pPr>
    </w:p>
    <w:p w14:paraId="42A3BCEB" w14:textId="77777777" w:rsidR="009974FF" w:rsidRPr="00EF3B43" w:rsidRDefault="009974FF" w:rsidP="009974FF">
      <w:pPr>
        <w:rPr>
          <w:b/>
          <w:sz w:val="20"/>
          <w:szCs w:val="20"/>
          <w:shd w:val="clear" w:color="auto" w:fill="F1F1F1"/>
        </w:rPr>
      </w:pPr>
      <w:r w:rsidRPr="00EF3B43">
        <w:rPr>
          <w:b/>
          <w:sz w:val="20"/>
          <w:szCs w:val="20"/>
          <w:shd w:val="clear" w:color="auto" w:fill="F1F1F1"/>
        </w:rPr>
        <w:t>B.Sc. in VFX Film Making (2020-2021) as on 08.03.2022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77F3468E" w14:textId="77777777" w:rsidTr="00202569">
        <w:tc>
          <w:tcPr>
            <w:tcW w:w="1691" w:type="dxa"/>
          </w:tcPr>
          <w:p w14:paraId="1E935A97"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160716D1"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2903201A"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3A5D887" w14:textId="77777777" w:rsidTr="00202569">
        <w:tc>
          <w:tcPr>
            <w:tcW w:w="1691" w:type="dxa"/>
          </w:tcPr>
          <w:p w14:paraId="4AE6AFDE"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0EF5C246" w14:textId="77777777" w:rsidR="009974FF" w:rsidRPr="00EF3B43" w:rsidRDefault="009974FF" w:rsidP="00202569">
            <w:pPr>
              <w:pStyle w:val="NoSpacing"/>
              <w:rPr>
                <w:sz w:val="20"/>
                <w:szCs w:val="20"/>
              </w:rPr>
            </w:pPr>
            <w:r w:rsidRPr="00EF3B43">
              <w:rPr>
                <w:sz w:val="20"/>
                <w:szCs w:val="20"/>
              </w:rPr>
              <w:t>BVFM 191</w:t>
            </w:r>
          </w:p>
        </w:tc>
        <w:tc>
          <w:tcPr>
            <w:tcW w:w="5721" w:type="dxa"/>
          </w:tcPr>
          <w:p w14:paraId="052ABD1E" w14:textId="77777777" w:rsidR="009974FF" w:rsidRPr="00EF3B43" w:rsidRDefault="009974FF" w:rsidP="00202569">
            <w:pPr>
              <w:pStyle w:val="NoSpacing"/>
              <w:rPr>
                <w:sz w:val="20"/>
                <w:szCs w:val="20"/>
              </w:rPr>
            </w:pPr>
            <w:r w:rsidRPr="00EF3B43">
              <w:rPr>
                <w:sz w:val="20"/>
                <w:szCs w:val="20"/>
              </w:rPr>
              <w:t>Introduction To Drawing (P)</w:t>
            </w:r>
          </w:p>
        </w:tc>
      </w:tr>
      <w:tr w:rsidR="00EF3B43" w:rsidRPr="00EF3B43" w14:paraId="4620100D" w14:textId="77777777" w:rsidTr="00202569">
        <w:tc>
          <w:tcPr>
            <w:tcW w:w="1691" w:type="dxa"/>
          </w:tcPr>
          <w:p w14:paraId="1C708877" w14:textId="77777777" w:rsidR="009974FF" w:rsidRPr="00EF3B43" w:rsidRDefault="009974FF" w:rsidP="00202569">
            <w:pPr>
              <w:pStyle w:val="NoSpacing"/>
              <w:rPr>
                <w:sz w:val="20"/>
                <w:szCs w:val="20"/>
              </w:rPr>
            </w:pPr>
          </w:p>
        </w:tc>
        <w:tc>
          <w:tcPr>
            <w:tcW w:w="2222" w:type="dxa"/>
          </w:tcPr>
          <w:p w14:paraId="242FF368" w14:textId="77777777" w:rsidR="009974FF" w:rsidRPr="00EF3B43" w:rsidRDefault="009974FF" w:rsidP="00202569">
            <w:pPr>
              <w:pStyle w:val="NoSpacing"/>
              <w:rPr>
                <w:sz w:val="20"/>
                <w:szCs w:val="20"/>
              </w:rPr>
            </w:pPr>
            <w:r w:rsidRPr="00EF3B43">
              <w:rPr>
                <w:sz w:val="20"/>
                <w:szCs w:val="20"/>
              </w:rPr>
              <w:t>BVFM 192</w:t>
            </w:r>
          </w:p>
        </w:tc>
        <w:tc>
          <w:tcPr>
            <w:tcW w:w="5721" w:type="dxa"/>
          </w:tcPr>
          <w:p w14:paraId="5E999CC5" w14:textId="77777777" w:rsidR="009974FF" w:rsidRPr="00EF3B43" w:rsidRDefault="009974FF" w:rsidP="00202569">
            <w:pPr>
              <w:pStyle w:val="NoSpacing"/>
              <w:rPr>
                <w:sz w:val="20"/>
                <w:szCs w:val="20"/>
              </w:rPr>
            </w:pPr>
            <w:r w:rsidRPr="00EF3B43">
              <w:rPr>
                <w:sz w:val="20"/>
                <w:szCs w:val="20"/>
              </w:rPr>
              <w:t>Advance Drawing (P)</w:t>
            </w:r>
          </w:p>
        </w:tc>
      </w:tr>
      <w:tr w:rsidR="00EF3B43" w:rsidRPr="00EF3B43" w14:paraId="41089F7B" w14:textId="77777777" w:rsidTr="00202569">
        <w:tc>
          <w:tcPr>
            <w:tcW w:w="1691" w:type="dxa"/>
          </w:tcPr>
          <w:p w14:paraId="57149E6F"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4D0EEEC0" w14:textId="77777777" w:rsidR="009974FF" w:rsidRPr="00EF3B43" w:rsidRDefault="009974FF" w:rsidP="00202569">
            <w:pPr>
              <w:pStyle w:val="NoSpacing"/>
              <w:rPr>
                <w:sz w:val="20"/>
                <w:szCs w:val="20"/>
              </w:rPr>
            </w:pPr>
            <w:r w:rsidRPr="00EF3B43">
              <w:rPr>
                <w:sz w:val="20"/>
                <w:szCs w:val="20"/>
              </w:rPr>
              <w:t>BVFM 291</w:t>
            </w:r>
          </w:p>
        </w:tc>
        <w:tc>
          <w:tcPr>
            <w:tcW w:w="5721" w:type="dxa"/>
          </w:tcPr>
          <w:p w14:paraId="50EA2134" w14:textId="77777777" w:rsidR="009974FF" w:rsidRPr="00EF3B43" w:rsidRDefault="009974FF" w:rsidP="00202569">
            <w:pPr>
              <w:pStyle w:val="NoSpacing"/>
              <w:rPr>
                <w:sz w:val="20"/>
                <w:szCs w:val="20"/>
              </w:rPr>
            </w:pPr>
            <w:r w:rsidRPr="00EF3B43">
              <w:rPr>
                <w:sz w:val="20"/>
                <w:szCs w:val="20"/>
              </w:rPr>
              <w:t xml:space="preserve">Script To Screen; Understanding Film Technology </w:t>
            </w:r>
            <w:proofErr w:type="gramStart"/>
            <w:r w:rsidRPr="00EF3B43">
              <w:rPr>
                <w:sz w:val="20"/>
                <w:szCs w:val="20"/>
              </w:rPr>
              <w:t>And</w:t>
            </w:r>
            <w:proofErr w:type="gramEnd"/>
            <w:r w:rsidRPr="00EF3B43">
              <w:rPr>
                <w:sz w:val="20"/>
                <w:szCs w:val="20"/>
              </w:rPr>
              <w:t xml:space="preserve"> Film Language Lab</w:t>
            </w:r>
          </w:p>
        </w:tc>
      </w:tr>
      <w:tr w:rsidR="00EF3B43" w:rsidRPr="00EF3B43" w14:paraId="07796F4D" w14:textId="77777777" w:rsidTr="00202569">
        <w:tc>
          <w:tcPr>
            <w:tcW w:w="1691" w:type="dxa"/>
          </w:tcPr>
          <w:p w14:paraId="02DB187D" w14:textId="77777777" w:rsidR="009974FF" w:rsidRPr="00EF3B43" w:rsidRDefault="009974FF" w:rsidP="00202569">
            <w:pPr>
              <w:pStyle w:val="NoSpacing"/>
              <w:rPr>
                <w:sz w:val="20"/>
                <w:szCs w:val="20"/>
              </w:rPr>
            </w:pPr>
          </w:p>
        </w:tc>
        <w:tc>
          <w:tcPr>
            <w:tcW w:w="2222" w:type="dxa"/>
          </w:tcPr>
          <w:p w14:paraId="2A472EFB" w14:textId="77777777" w:rsidR="009974FF" w:rsidRPr="00EF3B43" w:rsidRDefault="009974FF" w:rsidP="00202569">
            <w:pPr>
              <w:pStyle w:val="NoSpacing"/>
              <w:rPr>
                <w:sz w:val="20"/>
                <w:szCs w:val="20"/>
              </w:rPr>
            </w:pPr>
            <w:r w:rsidRPr="00EF3B43">
              <w:rPr>
                <w:sz w:val="20"/>
                <w:szCs w:val="20"/>
              </w:rPr>
              <w:t>BVFM 292</w:t>
            </w:r>
          </w:p>
        </w:tc>
        <w:tc>
          <w:tcPr>
            <w:tcW w:w="5721" w:type="dxa"/>
          </w:tcPr>
          <w:p w14:paraId="07E2162D" w14:textId="77777777" w:rsidR="009974FF" w:rsidRPr="00EF3B43" w:rsidRDefault="009974FF" w:rsidP="00202569">
            <w:pPr>
              <w:pStyle w:val="NoSpacing"/>
              <w:rPr>
                <w:sz w:val="20"/>
                <w:szCs w:val="20"/>
              </w:rPr>
            </w:pPr>
            <w:r w:rsidRPr="00EF3B43">
              <w:rPr>
                <w:sz w:val="20"/>
                <w:szCs w:val="20"/>
              </w:rPr>
              <w:t>Graphic Designing, Audio &amp; Video Editing Lab</w:t>
            </w:r>
          </w:p>
        </w:tc>
      </w:tr>
      <w:tr w:rsidR="00EF3B43" w:rsidRPr="00EF3B43" w14:paraId="13F09B61" w14:textId="77777777" w:rsidTr="00202569">
        <w:tc>
          <w:tcPr>
            <w:tcW w:w="1691" w:type="dxa"/>
          </w:tcPr>
          <w:p w14:paraId="58AFA43A"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53C3B4E" w14:textId="77777777" w:rsidR="009974FF" w:rsidRPr="00EF3B43" w:rsidRDefault="009974FF" w:rsidP="00202569">
            <w:pPr>
              <w:pStyle w:val="NoSpacing"/>
              <w:rPr>
                <w:sz w:val="20"/>
                <w:szCs w:val="20"/>
              </w:rPr>
            </w:pPr>
            <w:r w:rsidRPr="00EF3B43">
              <w:rPr>
                <w:sz w:val="20"/>
                <w:szCs w:val="20"/>
              </w:rPr>
              <w:t>BVFM 391</w:t>
            </w:r>
          </w:p>
        </w:tc>
        <w:tc>
          <w:tcPr>
            <w:tcW w:w="5721" w:type="dxa"/>
          </w:tcPr>
          <w:p w14:paraId="52BC114D" w14:textId="77777777" w:rsidR="009974FF" w:rsidRPr="00EF3B43" w:rsidRDefault="009974FF" w:rsidP="00202569">
            <w:pPr>
              <w:pStyle w:val="NoSpacing"/>
              <w:rPr>
                <w:sz w:val="20"/>
                <w:szCs w:val="20"/>
              </w:rPr>
            </w:pPr>
            <w:r w:rsidRPr="00EF3B43">
              <w:rPr>
                <w:sz w:val="20"/>
                <w:szCs w:val="20"/>
              </w:rPr>
              <w:t>Clay Modelling &amp; CG Modeling Lab</w:t>
            </w:r>
          </w:p>
        </w:tc>
      </w:tr>
      <w:tr w:rsidR="00EF3B43" w:rsidRPr="00EF3B43" w14:paraId="5A94D79D" w14:textId="77777777" w:rsidTr="00202569">
        <w:tc>
          <w:tcPr>
            <w:tcW w:w="1691" w:type="dxa"/>
          </w:tcPr>
          <w:p w14:paraId="10859B01" w14:textId="77777777" w:rsidR="009974FF" w:rsidRPr="00EF3B43" w:rsidRDefault="009974FF" w:rsidP="00202569">
            <w:pPr>
              <w:pStyle w:val="NoSpacing"/>
              <w:rPr>
                <w:sz w:val="20"/>
                <w:szCs w:val="20"/>
              </w:rPr>
            </w:pPr>
          </w:p>
        </w:tc>
        <w:tc>
          <w:tcPr>
            <w:tcW w:w="2222" w:type="dxa"/>
          </w:tcPr>
          <w:p w14:paraId="709822C4" w14:textId="77777777" w:rsidR="009974FF" w:rsidRPr="00EF3B43" w:rsidRDefault="009974FF" w:rsidP="00202569">
            <w:pPr>
              <w:pStyle w:val="NoSpacing"/>
              <w:rPr>
                <w:sz w:val="20"/>
                <w:szCs w:val="20"/>
              </w:rPr>
            </w:pPr>
            <w:r w:rsidRPr="00EF3B43">
              <w:rPr>
                <w:sz w:val="20"/>
                <w:szCs w:val="20"/>
              </w:rPr>
              <w:t>BVFM 392</w:t>
            </w:r>
          </w:p>
        </w:tc>
        <w:tc>
          <w:tcPr>
            <w:tcW w:w="5721" w:type="dxa"/>
          </w:tcPr>
          <w:p w14:paraId="177ABC41" w14:textId="77777777" w:rsidR="009974FF" w:rsidRPr="00EF3B43" w:rsidRDefault="009974FF" w:rsidP="00202569">
            <w:pPr>
              <w:pStyle w:val="NoSpacing"/>
              <w:rPr>
                <w:sz w:val="20"/>
                <w:szCs w:val="20"/>
              </w:rPr>
            </w:pPr>
            <w:r w:rsidRPr="00EF3B43">
              <w:rPr>
                <w:sz w:val="20"/>
                <w:szCs w:val="20"/>
              </w:rPr>
              <w:t>Texturing Lab</w:t>
            </w:r>
          </w:p>
        </w:tc>
      </w:tr>
      <w:tr w:rsidR="00EF3B43" w:rsidRPr="00EF3B43" w14:paraId="6CA0C019" w14:textId="77777777" w:rsidTr="00202569">
        <w:tc>
          <w:tcPr>
            <w:tcW w:w="1691" w:type="dxa"/>
          </w:tcPr>
          <w:p w14:paraId="1B207F40" w14:textId="77777777" w:rsidR="009974FF" w:rsidRPr="00EF3B43" w:rsidRDefault="009974FF" w:rsidP="00202569">
            <w:pPr>
              <w:pStyle w:val="NoSpacing"/>
              <w:rPr>
                <w:sz w:val="20"/>
                <w:szCs w:val="20"/>
              </w:rPr>
            </w:pPr>
          </w:p>
        </w:tc>
        <w:tc>
          <w:tcPr>
            <w:tcW w:w="2222" w:type="dxa"/>
          </w:tcPr>
          <w:p w14:paraId="48BE6C3A" w14:textId="77777777" w:rsidR="009974FF" w:rsidRPr="00EF3B43" w:rsidRDefault="009974FF" w:rsidP="00202569">
            <w:pPr>
              <w:pStyle w:val="NoSpacing"/>
              <w:rPr>
                <w:sz w:val="20"/>
                <w:szCs w:val="20"/>
              </w:rPr>
            </w:pPr>
            <w:r w:rsidRPr="00EF3B43">
              <w:rPr>
                <w:sz w:val="20"/>
                <w:szCs w:val="20"/>
              </w:rPr>
              <w:t>BVFM 393</w:t>
            </w:r>
          </w:p>
        </w:tc>
        <w:tc>
          <w:tcPr>
            <w:tcW w:w="5721" w:type="dxa"/>
          </w:tcPr>
          <w:p w14:paraId="4C4ACCD4" w14:textId="77777777" w:rsidR="009974FF" w:rsidRPr="00EF3B43" w:rsidRDefault="009974FF" w:rsidP="00202569">
            <w:pPr>
              <w:pStyle w:val="NoSpacing"/>
              <w:rPr>
                <w:sz w:val="20"/>
                <w:szCs w:val="20"/>
              </w:rPr>
            </w:pPr>
            <w:r w:rsidRPr="00EF3B43">
              <w:rPr>
                <w:sz w:val="20"/>
                <w:szCs w:val="20"/>
              </w:rPr>
              <w:t>Rigging &amp; 3d Animation Lab</w:t>
            </w:r>
          </w:p>
        </w:tc>
      </w:tr>
      <w:tr w:rsidR="00EF3B43" w:rsidRPr="00EF3B43" w14:paraId="1B98BC32" w14:textId="77777777" w:rsidTr="00202569">
        <w:tc>
          <w:tcPr>
            <w:tcW w:w="1691" w:type="dxa"/>
          </w:tcPr>
          <w:p w14:paraId="6DF66C2D"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21A0E62C" w14:textId="77777777" w:rsidR="009974FF" w:rsidRPr="00EF3B43" w:rsidRDefault="009974FF" w:rsidP="00202569">
            <w:pPr>
              <w:pStyle w:val="NoSpacing"/>
              <w:rPr>
                <w:sz w:val="20"/>
                <w:szCs w:val="20"/>
              </w:rPr>
            </w:pPr>
            <w:r w:rsidRPr="00EF3B43">
              <w:rPr>
                <w:sz w:val="20"/>
                <w:szCs w:val="20"/>
              </w:rPr>
              <w:t>BVFM 491</w:t>
            </w:r>
          </w:p>
        </w:tc>
        <w:tc>
          <w:tcPr>
            <w:tcW w:w="5721" w:type="dxa"/>
          </w:tcPr>
          <w:p w14:paraId="34AAE826" w14:textId="77777777" w:rsidR="009974FF" w:rsidRPr="00EF3B43" w:rsidRDefault="009974FF" w:rsidP="00202569">
            <w:pPr>
              <w:pStyle w:val="NoSpacing"/>
              <w:rPr>
                <w:sz w:val="20"/>
                <w:szCs w:val="20"/>
              </w:rPr>
            </w:pPr>
            <w:r w:rsidRPr="00EF3B43">
              <w:rPr>
                <w:sz w:val="20"/>
                <w:szCs w:val="20"/>
              </w:rPr>
              <w:t xml:space="preserve">Lighting &amp; Compositing; Introduction </w:t>
            </w:r>
            <w:proofErr w:type="gramStart"/>
            <w:r w:rsidRPr="00EF3B43">
              <w:rPr>
                <w:sz w:val="20"/>
                <w:szCs w:val="20"/>
              </w:rPr>
              <w:t>To</w:t>
            </w:r>
            <w:proofErr w:type="gramEnd"/>
            <w:r w:rsidRPr="00EF3B43">
              <w:rPr>
                <w:sz w:val="20"/>
                <w:szCs w:val="20"/>
              </w:rPr>
              <w:t xml:space="preserve"> Nuke Lab</w:t>
            </w:r>
          </w:p>
        </w:tc>
      </w:tr>
      <w:tr w:rsidR="00EF3B43" w:rsidRPr="00EF3B43" w14:paraId="49B928E9" w14:textId="77777777" w:rsidTr="00202569">
        <w:tc>
          <w:tcPr>
            <w:tcW w:w="1691" w:type="dxa"/>
          </w:tcPr>
          <w:p w14:paraId="4D787B17" w14:textId="77777777" w:rsidR="009974FF" w:rsidRPr="00EF3B43" w:rsidRDefault="009974FF" w:rsidP="00202569">
            <w:pPr>
              <w:pStyle w:val="NoSpacing"/>
              <w:rPr>
                <w:sz w:val="20"/>
                <w:szCs w:val="20"/>
              </w:rPr>
            </w:pPr>
          </w:p>
        </w:tc>
        <w:tc>
          <w:tcPr>
            <w:tcW w:w="2222" w:type="dxa"/>
          </w:tcPr>
          <w:p w14:paraId="221712A6" w14:textId="77777777" w:rsidR="009974FF" w:rsidRPr="00EF3B43" w:rsidRDefault="009974FF" w:rsidP="00202569">
            <w:pPr>
              <w:pStyle w:val="NoSpacing"/>
              <w:rPr>
                <w:sz w:val="20"/>
                <w:szCs w:val="20"/>
              </w:rPr>
            </w:pPr>
            <w:r w:rsidRPr="00EF3B43">
              <w:rPr>
                <w:sz w:val="20"/>
                <w:szCs w:val="20"/>
              </w:rPr>
              <w:t>BVFM 492</w:t>
            </w:r>
          </w:p>
        </w:tc>
        <w:tc>
          <w:tcPr>
            <w:tcW w:w="5721" w:type="dxa"/>
          </w:tcPr>
          <w:p w14:paraId="6A33365B" w14:textId="77777777" w:rsidR="009974FF" w:rsidRPr="00EF3B43" w:rsidRDefault="009974FF" w:rsidP="00202569">
            <w:pPr>
              <w:pStyle w:val="NoSpacing"/>
              <w:rPr>
                <w:sz w:val="20"/>
                <w:szCs w:val="20"/>
              </w:rPr>
            </w:pPr>
            <w:r w:rsidRPr="00EF3B43">
              <w:rPr>
                <w:sz w:val="20"/>
                <w:szCs w:val="20"/>
              </w:rPr>
              <w:t>CG Pyro – Techniques Lab</w:t>
            </w:r>
          </w:p>
        </w:tc>
      </w:tr>
      <w:tr w:rsidR="00EF3B43" w:rsidRPr="00EF3B43" w14:paraId="0183208D" w14:textId="77777777" w:rsidTr="00202569">
        <w:tc>
          <w:tcPr>
            <w:tcW w:w="1691" w:type="dxa"/>
          </w:tcPr>
          <w:p w14:paraId="5F63430A" w14:textId="77777777" w:rsidR="009974FF" w:rsidRPr="00EF3B43" w:rsidRDefault="009974FF" w:rsidP="00202569">
            <w:pPr>
              <w:pStyle w:val="NoSpacing"/>
              <w:rPr>
                <w:sz w:val="20"/>
                <w:szCs w:val="20"/>
              </w:rPr>
            </w:pPr>
          </w:p>
        </w:tc>
        <w:tc>
          <w:tcPr>
            <w:tcW w:w="2222" w:type="dxa"/>
          </w:tcPr>
          <w:p w14:paraId="7E0FD303" w14:textId="77777777" w:rsidR="009974FF" w:rsidRPr="00EF3B43" w:rsidRDefault="009974FF" w:rsidP="00202569">
            <w:pPr>
              <w:pStyle w:val="NoSpacing"/>
              <w:rPr>
                <w:sz w:val="20"/>
                <w:szCs w:val="20"/>
              </w:rPr>
            </w:pPr>
            <w:r w:rsidRPr="00EF3B43">
              <w:rPr>
                <w:sz w:val="20"/>
                <w:szCs w:val="20"/>
              </w:rPr>
              <w:t>BVFM 493</w:t>
            </w:r>
          </w:p>
        </w:tc>
        <w:tc>
          <w:tcPr>
            <w:tcW w:w="5721" w:type="dxa"/>
          </w:tcPr>
          <w:p w14:paraId="401F0803" w14:textId="77777777" w:rsidR="009974FF" w:rsidRPr="00EF3B43" w:rsidRDefault="009974FF" w:rsidP="00202569">
            <w:pPr>
              <w:pStyle w:val="NoSpacing"/>
              <w:rPr>
                <w:sz w:val="20"/>
                <w:szCs w:val="20"/>
              </w:rPr>
            </w:pPr>
            <w:r w:rsidRPr="00EF3B43">
              <w:rPr>
                <w:sz w:val="20"/>
                <w:szCs w:val="20"/>
              </w:rPr>
              <w:t xml:space="preserve">Roto; </w:t>
            </w:r>
            <w:proofErr w:type="gramStart"/>
            <w:r w:rsidRPr="00EF3B43">
              <w:rPr>
                <w:sz w:val="20"/>
                <w:szCs w:val="20"/>
              </w:rPr>
              <w:t>Paint ;</w:t>
            </w:r>
            <w:proofErr w:type="gramEnd"/>
            <w:r w:rsidRPr="00EF3B43">
              <w:rPr>
                <w:sz w:val="20"/>
                <w:szCs w:val="20"/>
              </w:rPr>
              <w:t xml:space="preserve"> Chroma Keying Lab</w:t>
            </w:r>
          </w:p>
        </w:tc>
      </w:tr>
      <w:tr w:rsidR="00EF3B43" w:rsidRPr="00EF3B43" w14:paraId="0252AEC0" w14:textId="77777777" w:rsidTr="00202569">
        <w:tc>
          <w:tcPr>
            <w:tcW w:w="1691" w:type="dxa"/>
          </w:tcPr>
          <w:p w14:paraId="1E848350"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5CAE4F7B" w14:textId="77777777" w:rsidR="009974FF" w:rsidRPr="00EF3B43" w:rsidRDefault="009974FF" w:rsidP="00202569">
            <w:pPr>
              <w:pStyle w:val="NoSpacing"/>
              <w:rPr>
                <w:sz w:val="20"/>
                <w:szCs w:val="20"/>
              </w:rPr>
            </w:pPr>
            <w:r w:rsidRPr="00EF3B43">
              <w:rPr>
                <w:sz w:val="20"/>
                <w:szCs w:val="20"/>
              </w:rPr>
              <w:t>BVFM 591</w:t>
            </w:r>
          </w:p>
        </w:tc>
        <w:tc>
          <w:tcPr>
            <w:tcW w:w="5721" w:type="dxa"/>
          </w:tcPr>
          <w:p w14:paraId="262C0899" w14:textId="77777777" w:rsidR="009974FF" w:rsidRPr="00EF3B43" w:rsidRDefault="009974FF" w:rsidP="00202569">
            <w:pPr>
              <w:pStyle w:val="NoSpacing"/>
              <w:rPr>
                <w:sz w:val="20"/>
                <w:szCs w:val="20"/>
              </w:rPr>
            </w:pPr>
            <w:r w:rsidRPr="00EF3B43">
              <w:rPr>
                <w:sz w:val="20"/>
                <w:szCs w:val="20"/>
              </w:rPr>
              <w:t>Clean UPS &amp; Matte Painting Lab</w:t>
            </w:r>
          </w:p>
        </w:tc>
      </w:tr>
      <w:tr w:rsidR="00EF3B43" w:rsidRPr="00EF3B43" w14:paraId="55B4DFD8" w14:textId="77777777" w:rsidTr="00202569">
        <w:tc>
          <w:tcPr>
            <w:tcW w:w="1691" w:type="dxa"/>
          </w:tcPr>
          <w:p w14:paraId="3906B512" w14:textId="77777777" w:rsidR="009974FF" w:rsidRPr="00EF3B43" w:rsidRDefault="009974FF" w:rsidP="00202569">
            <w:pPr>
              <w:pStyle w:val="NoSpacing"/>
              <w:rPr>
                <w:sz w:val="20"/>
                <w:szCs w:val="20"/>
              </w:rPr>
            </w:pPr>
          </w:p>
        </w:tc>
        <w:tc>
          <w:tcPr>
            <w:tcW w:w="2222" w:type="dxa"/>
          </w:tcPr>
          <w:p w14:paraId="515D4BA8" w14:textId="77777777" w:rsidR="009974FF" w:rsidRPr="00EF3B43" w:rsidRDefault="009974FF" w:rsidP="00202569">
            <w:pPr>
              <w:pStyle w:val="NoSpacing"/>
              <w:rPr>
                <w:sz w:val="20"/>
                <w:szCs w:val="20"/>
              </w:rPr>
            </w:pPr>
            <w:r w:rsidRPr="00EF3B43">
              <w:rPr>
                <w:sz w:val="20"/>
                <w:szCs w:val="20"/>
              </w:rPr>
              <w:t>BVFM 592</w:t>
            </w:r>
          </w:p>
        </w:tc>
        <w:tc>
          <w:tcPr>
            <w:tcW w:w="5721" w:type="dxa"/>
          </w:tcPr>
          <w:p w14:paraId="032C4DE4" w14:textId="77777777" w:rsidR="009974FF" w:rsidRPr="00EF3B43" w:rsidRDefault="009974FF" w:rsidP="00202569">
            <w:pPr>
              <w:pStyle w:val="NoSpacing"/>
              <w:rPr>
                <w:sz w:val="20"/>
                <w:szCs w:val="20"/>
              </w:rPr>
            </w:pPr>
            <w:r w:rsidRPr="00EF3B43">
              <w:rPr>
                <w:sz w:val="20"/>
                <w:szCs w:val="20"/>
              </w:rPr>
              <w:t>Camera Tracking + Match Moving Lab</w:t>
            </w:r>
          </w:p>
        </w:tc>
      </w:tr>
      <w:tr w:rsidR="00EF3B43" w:rsidRPr="00EF3B43" w14:paraId="6E695BE0" w14:textId="77777777" w:rsidTr="00202569">
        <w:tc>
          <w:tcPr>
            <w:tcW w:w="1691" w:type="dxa"/>
          </w:tcPr>
          <w:p w14:paraId="16FC4E45" w14:textId="77777777" w:rsidR="009974FF" w:rsidRPr="00EF3B43" w:rsidRDefault="009974FF" w:rsidP="00202569">
            <w:pPr>
              <w:pStyle w:val="NoSpacing"/>
              <w:rPr>
                <w:sz w:val="20"/>
                <w:szCs w:val="20"/>
              </w:rPr>
            </w:pPr>
          </w:p>
        </w:tc>
        <w:tc>
          <w:tcPr>
            <w:tcW w:w="2222" w:type="dxa"/>
          </w:tcPr>
          <w:p w14:paraId="68536DA7" w14:textId="77777777" w:rsidR="009974FF" w:rsidRPr="00EF3B43" w:rsidRDefault="009974FF" w:rsidP="00202569">
            <w:pPr>
              <w:pStyle w:val="NoSpacing"/>
              <w:rPr>
                <w:sz w:val="20"/>
                <w:szCs w:val="20"/>
              </w:rPr>
            </w:pPr>
            <w:r w:rsidRPr="00EF3B43">
              <w:rPr>
                <w:sz w:val="20"/>
                <w:szCs w:val="20"/>
              </w:rPr>
              <w:t>BVFM 593</w:t>
            </w:r>
          </w:p>
        </w:tc>
        <w:tc>
          <w:tcPr>
            <w:tcW w:w="5721" w:type="dxa"/>
          </w:tcPr>
          <w:p w14:paraId="63A28F89" w14:textId="77777777" w:rsidR="009974FF" w:rsidRPr="00EF3B43" w:rsidRDefault="009974FF" w:rsidP="00202569">
            <w:pPr>
              <w:pStyle w:val="NoSpacing"/>
              <w:rPr>
                <w:sz w:val="20"/>
                <w:szCs w:val="20"/>
              </w:rPr>
            </w:pPr>
            <w:r w:rsidRPr="00EF3B43">
              <w:rPr>
                <w:sz w:val="20"/>
                <w:szCs w:val="20"/>
              </w:rPr>
              <w:t>Live Action Film Making Lab</w:t>
            </w:r>
          </w:p>
        </w:tc>
      </w:tr>
      <w:tr w:rsidR="00EF3B43" w:rsidRPr="00EF3B43" w14:paraId="18152ABE" w14:textId="77777777" w:rsidTr="00202569">
        <w:tc>
          <w:tcPr>
            <w:tcW w:w="1691" w:type="dxa"/>
          </w:tcPr>
          <w:p w14:paraId="5AF689CC"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F1146D4" w14:textId="77777777" w:rsidR="009974FF" w:rsidRPr="00EF3B43" w:rsidRDefault="009974FF" w:rsidP="00202569">
            <w:pPr>
              <w:pStyle w:val="NoSpacing"/>
              <w:rPr>
                <w:sz w:val="20"/>
                <w:szCs w:val="20"/>
              </w:rPr>
            </w:pPr>
            <w:r w:rsidRPr="00EF3B43">
              <w:rPr>
                <w:sz w:val="20"/>
                <w:szCs w:val="20"/>
              </w:rPr>
              <w:t>BVFM 691</w:t>
            </w:r>
          </w:p>
        </w:tc>
        <w:tc>
          <w:tcPr>
            <w:tcW w:w="5721" w:type="dxa"/>
          </w:tcPr>
          <w:p w14:paraId="14D70630" w14:textId="77777777" w:rsidR="009974FF" w:rsidRPr="00EF3B43" w:rsidRDefault="009974FF" w:rsidP="00202569">
            <w:pPr>
              <w:pStyle w:val="NoSpacing"/>
              <w:rPr>
                <w:sz w:val="20"/>
                <w:szCs w:val="20"/>
              </w:rPr>
            </w:pPr>
            <w:r w:rsidRPr="00EF3B43">
              <w:rPr>
                <w:sz w:val="20"/>
                <w:szCs w:val="20"/>
              </w:rPr>
              <w:t>Live Action; Compositing, Set Extension, Cinematography Lab</w:t>
            </w:r>
          </w:p>
        </w:tc>
      </w:tr>
      <w:tr w:rsidR="00EF3B43" w:rsidRPr="00EF3B43" w14:paraId="42334D06" w14:textId="77777777" w:rsidTr="00202569">
        <w:tc>
          <w:tcPr>
            <w:tcW w:w="1691" w:type="dxa"/>
          </w:tcPr>
          <w:p w14:paraId="7F15838D" w14:textId="77777777" w:rsidR="009974FF" w:rsidRPr="00EF3B43" w:rsidRDefault="009974FF" w:rsidP="00202569">
            <w:pPr>
              <w:pStyle w:val="NoSpacing"/>
              <w:rPr>
                <w:sz w:val="20"/>
                <w:szCs w:val="20"/>
              </w:rPr>
            </w:pPr>
          </w:p>
        </w:tc>
        <w:tc>
          <w:tcPr>
            <w:tcW w:w="2222" w:type="dxa"/>
          </w:tcPr>
          <w:p w14:paraId="7764B1D4" w14:textId="77777777" w:rsidR="009974FF" w:rsidRPr="00EF3B43" w:rsidRDefault="009974FF" w:rsidP="00202569">
            <w:pPr>
              <w:pStyle w:val="NoSpacing"/>
              <w:rPr>
                <w:sz w:val="20"/>
                <w:szCs w:val="20"/>
              </w:rPr>
            </w:pPr>
            <w:r w:rsidRPr="00EF3B43">
              <w:rPr>
                <w:sz w:val="20"/>
                <w:szCs w:val="20"/>
              </w:rPr>
              <w:t>BVFM 692</w:t>
            </w:r>
          </w:p>
        </w:tc>
        <w:tc>
          <w:tcPr>
            <w:tcW w:w="5721" w:type="dxa"/>
          </w:tcPr>
          <w:p w14:paraId="6D070AB9" w14:textId="77777777" w:rsidR="009974FF" w:rsidRPr="00EF3B43" w:rsidRDefault="009974FF" w:rsidP="00202569">
            <w:pPr>
              <w:pStyle w:val="NoSpacing"/>
              <w:rPr>
                <w:sz w:val="20"/>
                <w:szCs w:val="20"/>
              </w:rPr>
            </w:pPr>
            <w:r w:rsidRPr="00EF3B43">
              <w:rPr>
                <w:sz w:val="20"/>
                <w:szCs w:val="20"/>
              </w:rPr>
              <w:t>Advance Compositing &amp; CG Integration</w:t>
            </w:r>
          </w:p>
        </w:tc>
      </w:tr>
    </w:tbl>
    <w:p w14:paraId="451EB5B9" w14:textId="77777777" w:rsidR="009974FF" w:rsidRPr="00EF3B43" w:rsidRDefault="009974FF" w:rsidP="009974FF">
      <w:pPr>
        <w:rPr>
          <w:b/>
          <w:sz w:val="20"/>
          <w:szCs w:val="20"/>
        </w:rPr>
      </w:pPr>
    </w:p>
    <w:p w14:paraId="462E4C2E" w14:textId="77777777" w:rsidR="009974FF" w:rsidRPr="00EF3B43" w:rsidRDefault="009974FF" w:rsidP="009974FF">
      <w:pPr>
        <w:rPr>
          <w:b/>
          <w:sz w:val="20"/>
          <w:szCs w:val="20"/>
          <w:shd w:val="clear" w:color="auto" w:fill="F1F1F1"/>
        </w:rPr>
      </w:pPr>
    </w:p>
    <w:p w14:paraId="792D4F9B" w14:textId="77777777" w:rsidR="009974FF" w:rsidRPr="00EF3B43" w:rsidRDefault="009974FF" w:rsidP="009974FF">
      <w:pPr>
        <w:rPr>
          <w:b/>
          <w:sz w:val="20"/>
          <w:szCs w:val="20"/>
          <w:shd w:val="clear" w:color="auto" w:fill="F1F1F1"/>
        </w:rPr>
      </w:pPr>
      <w:r w:rsidRPr="00EF3B43">
        <w:rPr>
          <w:b/>
          <w:sz w:val="20"/>
          <w:szCs w:val="20"/>
          <w:shd w:val="clear" w:color="auto" w:fill="F1F1F1"/>
        </w:rPr>
        <w:t>B.Sc. in Animation &amp; Film Making (2021-22) as on 02.03.2022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562F22F0" w14:textId="77777777" w:rsidTr="00202569">
        <w:trPr>
          <w:trHeight w:val="387"/>
        </w:trPr>
        <w:tc>
          <w:tcPr>
            <w:tcW w:w="1691" w:type="dxa"/>
          </w:tcPr>
          <w:p w14:paraId="5A53F7C6"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62555A8B"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7F7F6ABF"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44DF0D3" w14:textId="77777777" w:rsidTr="00202569">
        <w:tc>
          <w:tcPr>
            <w:tcW w:w="1691" w:type="dxa"/>
          </w:tcPr>
          <w:p w14:paraId="695C2D46"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1041B957" w14:textId="77777777" w:rsidR="009974FF" w:rsidRPr="00EF3B43" w:rsidRDefault="009974FF" w:rsidP="00202569">
            <w:pPr>
              <w:pStyle w:val="NoSpacing"/>
              <w:rPr>
                <w:sz w:val="20"/>
                <w:szCs w:val="20"/>
              </w:rPr>
            </w:pPr>
            <w:r w:rsidRPr="00EF3B43">
              <w:rPr>
                <w:sz w:val="20"/>
                <w:szCs w:val="20"/>
              </w:rPr>
              <w:t>BAFM191</w:t>
            </w:r>
          </w:p>
        </w:tc>
        <w:tc>
          <w:tcPr>
            <w:tcW w:w="5721" w:type="dxa"/>
          </w:tcPr>
          <w:p w14:paraId="446FE917" w14:textId="77777777" w:rsidR="009974FF" w:rsidRPr="00EF3B43" w:rsidRDefault="009974FF" w:rsidP="00202569">
            <w:pPr>
              <w:pStyle w:val="NoSpacing"/>
              <w:rPr>
                <w:sz w:val="20"/>
                <w:szCs w:val="20"/>
              </w:rPr>
            </w:pPr>
            <w:r w:rsidRPr="00EF3B43">
              <w:rPr>
                <w:sz w:val="20"/>
                <w:szCs w:val="20"/>
              </w:rPr>
              <w:t>INTRODUCTION TO DRAWING (P)</w:t>
            </w:r>
          </w:p>
        </w:tc>
      </w:tr>
      <w:tr w:rsidR="00EF3B43" w:rsidRPr="00EF3B43" w14:paraId="5E1D21AC" w14:textId="77777777" w:rsidTr="00202569">
        <w:tc>
          <w:tcPr>
            <w:tcW w:w="1691" w:type="dxa"/>
          </w:tcPr>
          <w:p w14:paraId="0D1C7D7C" w14:textId="77777777" w:rsidR="009974FF" w:rsidRPr="00EF3B43" w:rsidRDefault="009974FF" w:rsidP="00202569">
            <w:pPr>
              <w:pStyle w:val="NoSpacing"/>
              <w:rPr>
                <w:sz w:val="20"/>
                <w:szCs w:val="20"/>
              </w:rPr>
            </w:pPr>
          </w:p>
        </w:tc>
        <w:tc>
          <w:tcPr>
            <w:tcW w:w="2222" w:type="dxa"/>
          </w:tcPr>
          <w:p w14:paraId="1906C5AE" w14:textId="77777777" w:rsidR="009974FF" w:rsidRPr="00EF3B43" w:rsidRDefault="009974FF" w:rsidP="00202569">
            <w:pPr>
              <w:pStyle w:val="NoSpacing"/>
              <w:rPr>
                <w:sz w:val="20"/>
                <w:szCs w:val="20"/>
              </w:rPr>
            </w:pPr>
            <w:r w:rsidRPr="00EF3B43">
              <w:rPr>
                <w:sz w:val="20"/>
                <w:szCs w:val="20"/>
              </w:rPr>
              <w:t>BAFM192</w:t>
            </w:r>
          </w:p>
        </w:tc>
        <w:tc>
          <w:tcPr>
            <w:tcW w:w="5721" w:type="dxa"/>
          </w:tcPr>
          <w:p w14:paraId="33DA7090" w14:textId="77777777" w:rsidR="009974FF" w:rsidRPr="00EF3B43" w:rsidRDefault="009974FF" w:rsidP="00202569">
            <w:pPr>
              <w:pStyle w:val="NoSpacing"/>
              <w:rPr>
                <w:sz w:val="20"/>
                <w:szCs w:val="20"/>
              </w:rPr>
            </w:pPr>
            <w:r w:rsidRPr="00EF3B43">
              <w:rPr>
                <w:sz w:val="20"/>
                <w:szCs w:val="20"/>
              </w:rPr>
              <w:t>ADVANCE DRAWING (P)</w:t>
            </w:r>
          </w:p>
        </w:tc>
      </w:tr>
      <w:tr w:rsidR="00EF3B43" w:rsidRPr="00EF3B43" w14:paraId="652327E1" w14:textId="77777777" w:rsidTr="00202569">
        <w:tc>
          <w:tcPr>
            <w:tcW w:w="1691" w:type="dxa"/>
          </w:tcPr>
          <w:p w14:paraId="1EA1A9C4"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3AFA755B" w14:textId="77777777" w:rsidR="009974FF" w:rsidRPr="00EF3B43" w:rsidRDefault="009974FF" w:rsidP="00202569">
            <w:pPr>
              <w:pStyle w:val="NoSpacing"/>
              <w:rPr>
                <w:sz w:val="20"/>
                <w:szCs w:val="20"/>
              </w:rPr>
            </w:pPr>
            <w:r w:rsidRPr="00EF3B43">
              <w:rPr>
                <w:sz w:val="20"/>
                <w:szCs w:val="20"/>
              </w:rPr>
              <w:t>BAFM291</w:t>
            </w:r>
          </w:p>
        </w:tc>
        <w:tc>
          <w:tcPr>
            <w:tcW w:w="5721" w:type="dxa"/>
          </w:tcPr>
          <w:p w14:paraId="357503E5" w14:textId="77777777" w:rsidR="009974FF" w:rsidRPr="00EF3B43" w:rsidRDefault="009974FF" w:rsidP="00202569">
            <w:pPr>
              <w:pStyle w:val="NoSpacing"/>
              <w:rPr>
                <w:sz w:val="20"/>
                <w:szCs w:val="20"/>
              </w:rPr>
            </w:pPr>
            <w:r w:rsidRPr="00EF3B43">
              <w:rPr>
                <w:sz w:val="20"/>
                <w:szCs w:val="20"/>
              </w:rPr>
              <w:t>2D ANIMATION (CLASSICAL &amp; DIGITAL ANIMATION) Lab</w:t>
            </w:r>
          </w:p>
        </w:tc>
      </w:tr>
      <w:tr w:rsidR="00EF3B43" w:rsidRPr="00EF3B43" w14:paraId="5D68D373" w14:textId="77777777" w:rsidTr="00202569">
        <w:tc>
          <w:tcPr>
            <w:tcW w:w="1691" w:type="dxa"/>
          </w:tcPr>
          <w:p w14:paraId="10BDCBB7" w14:textId="77777777" w:rsidR="009974FF" w:rsidRPr="00EF3B43" w:rsidRDefault="009974FF" w:rsidP="00202569">
            <w:pPr>
              <w:pStyle w:val="NoSpacing"/>
              <w:rPr>
                <w:sz w:val="20"/>
                <w:szCs w:val="20"/>
              </w:rPr>
            </w:pPr>
            <w:r w:rsidRPr="00EF3B43">
              <w:rPr>
                <w:sz w:val="20"/>
                <w:szCs w:val="20"/>
              </w:rPr>
              <w:t xml:space="preserve"> </w:t>
            </w:r>
          </w:p>
        </w:tc>
        <w:tc>
          <w:tcPr>
            <w:tcW w:w="2222" w:type="dxa"/>
          </w:tcPr>
          <w:p w14:paraId="5C3CF150" w14:textId="77777777" w:rsidR="009974FF" w:rsidRPr="00EF3B43" w:rsidRDefault="009974FF" w:rsidP="00202569">
            <w:pPr>
              <w:pStyle w:val="NoSpacing"/>
              <w:rPr>
                <w:sz w:val="20"/>
                <w:szCs w:val="20"/>
              </w:rPr>
            </w:pPr>
            <w:r w:rsidRPr="00EF3B43">
              <w:rPr>
                <w:sz w:val="20"/>
                <w:szCs w:val="20"/>
              </w:rPr>
              <w:t>BAFM292</w:t>
            </w:r>
          </w:p>
        </w:tc>
        <w:tc>
          <w:tcPr>
            <w:tcW w:w="5721" w:type="dxa"/>
          </w:tcPr>
          <w:p w14:paraId="29026EFE" w14:textId="77777777" w:rsidR="009974FF" w:rsidRPr="00EF3B43" w:rsidRDefault="009974FF" w:rsidP="00202569">
            <w:pPr>
              <w:pStyle w:val="NoSpacing"/>
              <w:rPr>
                <w:sz w:val="20"/>
                <w:szCs w:val="20"/>
              </w:rPr>
            </w:pPr>
            <w:r w:rsidRPr="00EF3B43">
              <w:rPr>
                <w:sz w:val="20"/>
                <w:szCs w:val="20"/>
              </w:rPr>
              <w:t>GRAPHIC DESIGNING, AUDIO &amp; VIDEO EDITING Lab</w:t>
            </w:r>
          </w:p>
        </w:tc>
      </w:tr>
      <w:tr w:rsidR="00EF3B43" w:rsidRPr="00EF3B43" w14:paraId="7F10C403" w14:textId="77777777" w:rsidTr="00202569">
        <w:tc>
          <w:tcPr>
            <w:tcW w:w="1691" w:type="dxa"/>
          </w:tcPr>
          <w:p w14:paraId="1984C011"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22" w:type="dxa"/>
          </w:tcPr>
          <w:p w14:paraId="14C90520" w14:textId="77777777" w:rsidR="009974FF" w:rsidRPr="00EF3B43" w:rsidRDefault="009974FF" w:rsidP="00202569">
            <w:pPr>
              <w:pStyle w:val="NoSpacing"/>
              <w:rPr>
                <w:sz w:val="20"/>
                <w:szCs w:val="20"/>
              </w:rPr>
            </w:pPr>
            <w:r w:rsidRPr="00EF3B43">
              <w:rPr>
                <w:sz w:val="20"/>
                <w:szCs w:val="20"/>
              </w:rPr>
              <w:t>BAFM391</w:t>
            </w:r>
          </w:p>
        </w:tc>
        <w:tc>
          <w:tcPr>
            <w:tcW w:w="5721" w:type="dxa"/>
          </w:tcPr>
          <w:p w14:paraId="7ED651E5" w14:textId="77777777" w:rsidR="009974FF" w:rsidRPr="00EF3B43" w:rsidRDefault="009974FF" w:rsidP="00202569">
            <w:pPr>
              <w:pStyle w:val="NoSpacing"/>
              <w:rPr>
                <w:sz w:val="20"/>
                <w:szCs w:val="20"/>
              </w:rPr>
            </w:pPr>
            <w:r w:rsidRPr="00EF3B43">
              <w:rPr>
                <w:sz w:val="20"/>
                <w:szCs w:val="20"/>
              </w:rPr>
              <w:t>CLAY MODELLING &amp; CG MODELING Lab</w:t>
            </w:r>
          </w:p>
        </w:tc>
      </w:tr>
      <w:tr w:rsidR="00EF3B43" w:rsidRPr="00EF3B43" w14:paraId="76B8851F" w14:textId="77777777" w:rsidTr="00202569">
        <w:tc>
          <w:tcPr>
            <w:tcW w:w="1691" w:type="dxa"/>
          </w:tcPr>
          <w:p w14:paraId="413C90D0" w14:textId="77777777" w:rsidR="009974FF" w:rsidRPr="00EF3B43" w:rsidRDefault="009974FF" w:rsidP="00202569">
            <w:pPr>
              <w:pStyle w:val="NoSpacing"/>
              <w:rPr>
                <w:sz w:val="20"/>
                <w:szCs w:val="20"/>
              </w:rPr>
            </w:pPr>
          </w:p>
        </w:tc>
        <w:tc>
          <w:tcPr>
            <w:tcW w:w="2222" w:type="dxa"/>
          </w:tcPr>
          <w:p w14:paraId="4B8C60CA" w14:textId="77777777" w:rsidR="009974FF" w:rsidRPr="00EF3B43" w:rsidRDefault="009974FF" w:rsidP="00202569">
            <w:pPr>
              <w:pStyle w:val="NoSpacing"/>
              <w:rPr>
                <w:sz w:val="20"/>
                <w:szCs w:val="20"/>
              </w:rPr>
            </w:pPr>
            <w:r w:rsidRPr="00EF3B43">
              <w:rPr>
                <w:sz w:val="20"/>
                <w:szCs w:val="20"/>
              </w:rPr>
              <w:t>BAFM392</w:t>
            </w:r>
          </w:p>
        </w:tc>
        <w:tc>
          <w:tcPr>
            <w:tcW w:w="5721" w:type="dxa"/>
          </w:tcPr>
          <w:p w14:paraId="636A0E6E" w14:textId="77777777" w:rsidR="009974FF" w:rsidRPr="00EF3B43" w:rsidRDefault="009974FF" w:rsidP="00202569">
            <w:pPr>
              <w:pStyle w:val="NoSpacing"/>
              <w:rPr>
                <w:sz w:val="20"/>
                <w:szCs w:val="20"/>
              </w:rPr>
            </w:pPr>
            <w:r w:rsidRPr="00EF3B43">
              <w:rPr>
                <w:sz w:val="20"/>
                <w:szCs w:val="20"/>
              </w:rPr>
              <w:t>TEXTURING Lab</w:t>
            </w:r>
          </w:p>
        </w:tc>
      </w:tr>
      <w:tr w:rsidR="00EF3B43" w:rsidRPr="00EF3B43" w14:paraId="18C026C9" w14:textId="77777777" w:rsidTr="00202569">
        <w:tc>
          <w:tcPr>
            <w:tcW w:w="1691" w:type="dxa"/>
          </w:tcPr>
          <w:p w14:paraId="1FD7FD6F" w14:textId="77777777" w:rsidR="009974FF" w:rsidRPr="00EF3B43" w:rsidRDefault="009974FF" w:rsidP="00202569">
            <w:pPr>
              <w:pStyle w:val="NoSpacing"/>
              <w:rPr>
                <w:sz w:val="20"/>
                <w:szCs w:val="20"/>
              </w:rPr>
            </w:pPr>
          </w:p>
        </w:tc>
        <w:tc>
          <w:tcPr>
            <w:tcW w:w="2222" w:type="dxa"/>
          </w:tcPr>
          <w:p w14:paraId="3C2258E0" w14:textId="77777777" w:rsidR="009974FF" w:rsidRPr="00EF3B43" w:rsidRDefault="009974FF" w:rsidP="00202569">
            <w:pPr>
              <w:pStyle w:val="NoSpacing"/>
              <w:rPr>
                <w:sz w:val="20"/>
                <w:szCs w:val="20"/>
              </w:rPr>
            </w:pPr>
            <w:r w:rsidRPr="00EF3B43">
              <w:rPr>
                <w:sz w:val="20"/>
                <w:szCs w:val="20"/>
              </w:rPr>
              <w:t>BAFM393</w:t>
            </w:r>
          </w:p>
        </w:tc>
        <w:tc>
          <w:tcPr>
            <w:tcW w:w="5721" w:type="dxa"/>
          </w:tcPr>
          <w:p w14:paraId="0CB86324" w14:textId="77777777" w:rsidR="009974FF" w:rsidRPr="00EF3B43" w:rsidRDefault="009974FF" w:rsidP="00202569">
            <w:pPr>
              <w:pStyle w:val="NoSpacing"/>
              <w:rPr>
                <w:sz w:val="20"/>
                <w:szCs w:val="20"/>
              </w:rPr>
            </w:pPr>
            <w:r w:rsidRPr="00EF3B43">
              <w:rPr>
                <w:sz w:val="20"/>
                <w:szCs w:val="20"/>
              </w:rPr>
              <w:t>LIGHTING &amp; COMPOSITING (INTRO TO NUKE) Lab</w:t>
            </w:r>
          </w:p>
        </w:tc>
      </w:tr>
      <w:tr w:rsidR="00EF3B43" w:rsidRPr="00EF3B43" w14:paraId="2AE7F02B" w14:textId="77777777" w:rsidTr="00202569">
        <w:tc>
          <w:tcPr>
            <w:tcW w:w="1691" w:type="dxa"/>
          </w:tcPr>
          <w:p w14:paraId="1E9CA42B"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A52D378" w14:textId="77777777" w:rsidR="009974FF" w:rsidRPr="00EF3B43" w:rsidRDefault="009974FF" w:rsidP="00202569">
            <w:pPr>
              <w:pStyle w:val="NoSpacing"/>
              <w:rPr>
                <w:sz w:val="20"/>
                <w:szCs w:val="20"/>
              </w:rPr>
            </w:pPr>
            <w:r w:rsidRPr="00EF3B43">
              <w:rPr>
                <w:sz w:val="20"/>
                <w:szCs w:val="20"/>
              </w:rPr>
              <w:t>BAFM491</w:t>
            </w:r>
          </w:p>
        </w:tc>
        <w:tc>
          <w:tcPr>
            <w:tcW w:w="5721" w:type="dxa"/>
          </w:tcPr>
          <w:p w14:paraId="5687983B" w14:textId="77777777" w:rsidR="009974FF" w:rsidRPr="00EF3B43" w:rsidRDefault="009974FF" w:rsidP="00202569">
            <w:pPr>
              <w:pStyle w:val="NoSpacing"/>
              <w:rPr>
                <w:sz w:val="20"/>
                <w:szCs w:val="20"/>
              </w:rPr>
            </w:pPr>
            <w:r w:rsidRPr="00EF3B43">
              <w:rPr>
                <w:sz w:val="20"/>
                <w:szCs w:val="20"/>
              </w:rPr>
              <w:t>RIGGING Lab</w:t>
            </w:r>
          </w:p>
        </w:tc>
      </w:tr>
      <w:tr w:rsidR="00EF3B43" w:rsidRPr="00EF3B43" w14:paraId="341250CB" w14:textId="77777777" w:rsidTr="00202569">
        <w:tc>
          <w:tcPr>
            <w:tcW w:w="1691" w:type="dxa"/>
          </w:tcPr>
          <w:p w14:paraId="1EF56835" w14:textId="77777777" w:rsidR="009974FF" w:rsidRPr="00EF3B43" w:rsidRDefault="009974FF" w:rsidP="00202569">
            <w:pPr>
              <w:pStyle w:val="NoSpacing"/>
              <w:rPr>
                <w:sz w:val="20"/>
                <w:szCs w:val="20"/>
              </w:rPr>
            </w:pPr>
          </w:p>
        </w:tc>
        <w:tc>
          <w:tcPr>
            <w:tcW w:w="2222" w:type="dxa"/>
          </w:tcPr>
          <w:p w14:paraId="47AB70C7" w14:textId="77777777" w:rsidR="009974FF" w:rsidRPr="00EF3B43" w:rsidRDefault="009974FF" w:rsidP="00202569">
            <w:pPr>
              <w:pStyle w:val="NoSpacing"/>
              <w:rPr>
                <w:sz w:val="20"/>
                <w:szCs w:val="20"/>
              </w:rPr>
            </w:pPr>
            <w:r w:rsidRPr="00EF3B43">
              <w:rPr>
                <w:sz w:val="20"/>
                <w:szCs w:val="20"/>
              </w:rPr>
              <w:t>BAFM492</w:t>
            </w:r>
          </w:p>
        </w:tc>
        <w:tc>
          <w:tcPr>
            <w:tcW w:w="5721" w:type="dxa"/>
          </w:tcPr>
          <w:p w14:paraId="17124CA0" w14:textId="77777777" w:rsidR="009974FF" w:rsidRPr="00EF3B43" w:rsidRDefault="009974FF" w:rsidP="00202569">
            <w:pPr>
              <w:pStyle w:val="NoSpacing"/>
              <w:rPr>
                <w:sz w:val="20"/>
                <w:szCs w:val="20"/>
              </w:rPr>
            </w:pPr>
            <w:r w:rsidRPr="00EF3B43">
              <w:rPr>
                <w:sz w:val="20"/>
                <w:szCs w:val="20"/>
              </w:rPr>
              <w:t>PROPS &amp; CHARACTER ANIMATION</w:t>
            </w:r>
          </w:p>
        </w:tc>
      </w:tr>
      <w:tr w:rsidR="00EF3B43" w:rsidRPr="00EF3B43" w14:paraId="6B701ED8" w14:textId="77777777" w:rsidTr="00202569">
        <w:tc>
          <w:tcPr>
            <w:tcW w:w="1691" w:type="dxa"/>
          </w:tcPr>
          <w:p w14:paraId="3DB25E34" w14:textId="77777777" w:rsidR="009974FF" w:rsidRPr="00EF3B43" w:rsidRDefault="009974FF" w:rsidP="00202569">
            <w:pPr>
              <w:pStyle w:val="NoSpacing"/>
              <w:rPr>
                <w:sz w:val="20"/>
                <w:szCs w:val="20"/>
              </w:rPr>
            </w:pPr>
          </w:p>
        </w:tc>
        <w:tc>
          <w:tcPr>
            <w:tcW w:w="2222" w:type="dxa"/>
          </w:tcPr>
          <w:p w14:paraId="7ED4BE4A" w14:textId="77777777" w:rsidR="009974FF" w:rsidRPr="00EF3B43" w:rsidRDefault="009974FF" w:rsidP="00202569">
            <w:pPr>
              <w:pStyle w:val="NoSpacing"/>
              <w:rPr>
                <w:sz w:val="20"/>
                <w:szCs w:val="20"/>
              </w:rPr>
            </w:pPr>
            <w:r w:rsidRPr="00EF3B43">
              <w:rPr>
                <w:sz w:val="20"/>
                <w:szCs w:val="20"/>
              </w:rPr>
              <w:t>BAFM493</w:t>
            </w:r>
          </w:p>
        </w:tc>
        <w:tc>
          <w:tcPr>
            <w:tcW w:w="5721" w:type="dxa"/>
          </w:tcPr>
          <w:p w14:paraId="42950F13" w14:textId="77777777" w:rsidR="009974FF" w:rsidRPr="00EF3B43" w:rsidRDefault="009974FF" w:rsidP="00202569">
            <w:pPr>
              <w:pStyle w:val="NoSpacing"/>
              <w:rPr>
                <w:sz w:val="20"/>
                <w:szCs w:val="20"/>
              </w:rPr>
            </w:pPr>
            <w:r w:rsidRPr="00EF3B43">
              <w:rPr>
                <w:sz w:val="20"/>
                <w:szCs w:val="20"/>
              </w:rPr>
              <w:t>DYNAMICS (VFX) Lab</w:t>
            </w:r>
          </w:p>
        </w:tc>
      </w:tr>
      <w:tr w:rsidR="00EF3B43" w:rsidRPr="00EF3B43" w14:paraId="5791FEA6" w14:textId="77777777" w:rsidTr="00202569">
        <w:tc>
          <w:tcPr>
            <w:tcW w:w="1691" w:type="dxa"/>
          </w:tcPr>
          <w:p w14:paraId="475C4798"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3A336743" w14:textId="77777777" w:rsidR="009974FF" w:rsidRPr="00EF3B43" w:rsidRDefault="009974FF" w:rsidP="00202569">
            <w:pPr>
              <w:pStyle w:val="NoSpacing"/>
              <w:rPr>
                <w:sz w:val="20"/>
                <w:szCs w:val="20"/>
              </w:rPr>
            </w:pPr>
            <w:r w:rsidRPr="00EF3B43">
              <w:rPr>
                <w:sz w:val="20"/>
                <w:szCs w:val="20"/>
              </w:rPr>
              <w:t>BAFM591</w:t>
            </w:r>
          </w:p>
        </w:tc>
        <w:tc>
          <w:tcPr>
            <w:tcW w:w="5721" w:type="dxa"/>
          </w:tcPr>
          <w:p w14:paraId="610D5565" w14:textId="77777777" w:rsidR="009974FF" w:rsidRPr="00EF3B43" w:rsidRDefault="009974FF" w:rsidP="00202569">
            <w:pPr>
              <w:pStyle w:val="NoSpacing"/>
              <w:rPr>
                <w:sz w:val="20"/>
                <w:szCs w:val="20"/>
              </w:rPr>
            </w:pPr>
            <w:r w:rsidRPr="00EF3B43">
              <w:rPr>
                <w:sz w:val="20"/>
                <w:szCs w:val="20"/>
              </w:rPr>
              <w:t>PRE-PRODUCTION CONTENT DEVELOPMENT Lab</w:t>
            </w:r>
          </w:p>
        </w:tc>
      </w:tr>
      <w:tr w:rsidR="00EF3B43" w:rsidRPr="00EF3B43" w14:paraId="753FBBD2" w14:textId="77777777" w:rsidTr="00202569">
        <w:tc>
          <w:tcPr>
            <w:tcW w:w="1691" w:type="dxa"/>
          </w:tcPr>
          <w:p w14:paraId="16E302EB" w14:textId="77777777" w:rsidR="009974FF" w:rsidRPr="00EF3B43" w:rsidRDefault="009974FF" w:rsidP="00202569">
            <w:pPr>
              <w:pStyle w:val="NoSpacing"/>
              <w:rPr>
                <w:sz w:val="20"/>
                <w:szCs w:val="20"/>
              </w:rPr>
            </w:pPr>
          </w:p>
        </w:tc>
        <w:tc>
          <w:tcPr>
            <w:tcW w:w="2222" w:type="dxa"/>
          </w:tcPr>
          <w:p w14:paraId="1DF3B855" w14:textId="77777777" w:rsidR="009974FF" w:rsidRPr="00EF3B43" w:rsidRDefault="009974FF" w:rsidP="00202569">
            <w:pPr>
              <w:pStyle w:val="NoSpacing"/>
              <w:rPr>
                <w:sz w:val="20"/>
                <w:szCs w:val="20"/>
              </w:rPr>
            </w:pPr>
            <w:r w:rsidRPr="00EF3B43">
              <w:rPr>
                <w:sz w:val="20"/>
                <w:szCs w:val="20"/>
              </w:rPr>
              <w:t>BAFM592</w:t>
            </w:r>
          </w:p>
        </w:tc>
        <w:tc>
          <w:tcPr>
            <w:tcW w:w="5721" w:type="dxa"/>
          </w:tcPr>
          <w:p w14:paraId="29F348E1" w14:textId="77777777" w:rsidR="009974FF" w:rsidRPr="00EF3B43" w:rsidRDefault="009974FF" w:rsidP="00202569">
            <w:pPr>
              <w:pStyle w:val="NoSpacing"/>
              <w:rPr>
                <w:sz w:val="20"/>
                <w:szCs w:val="20"/>
              </w:rPr>
            </w:pPr>
            <w:r w:rsidRPr="00EF3B43">
              <w:rPr>
                <w:sz w:val="20"/>
                <w:szCs w:val="20"/>
              </w:rPr>
              <w:t>2D DIGITAL ANIMATION Lab</w:t>
            </w:r>
          </w:p>
        </w:tc>
      </w:tr>
      <w:tr w:rsidR="00EF3B43" w:rsidRPr="00EF3B43" w14:paraId="205E9999" w14:textId="77777777" w:rsidTr="00202569">
        <w:tc>
          <w:tcPr>
            <w:tcW w:w="1691" w:type="dxa"/>
          </w:tcPr>
          <w:p w14:paraId="2915708F" w14:textId="77777777" w:rsidR="009974FF" w:rsidRPr="00EF3B43" w:rsidRDefault="009974FF" w:rsidP="00202569">
            <w:pPr>
              <w:pStyle w:val="NoSpacing"/>
              <w:rPr>
                <w:sz w:val="20"/>
                <w:szCs w:val="20"/>
              </w:rPr>
            </w:pPr>
          </w:p>
        </w:tc>
        <w:tc>
          <w:tcPr>
            <w:tcW w:w="2222" w:type="dxa"/>
          </w:tcPr>
          <w:p w14:paraId="368BEECC" w14:textId="77777777" w:rsidR="009974FF" w:rsidRPr="00EF3B43" w:rsidRDefault="009974FF" w:rsidP="00202569">
            <w:pPr>
              <w:pStyle w:val="NoSpacing"/>
              <w:rPr>
                <w:sz w:val="20"/>
                <w:szCs w:val="20"/>
              </w:rPr>
            </w:pPr>
            <w:r w:rsidRPr="00EF3B43">
              <w:rPr>
                <w:sz w:val="20"/>
                <w:szCs w:val="20"/>
              </w:rPr>
              <w:t>BAFM593</w:t>
            </w:r>
          </w:p>
        </w:tc>
        <w:tc>
          <w:tcPr>
            <w:tcW w:w="5721" w:type="dxa"/>
          </w:tcPr>
          <w:p w14:paraId="3154E193" w14:textId="77777777" w:rsidR="009974FF" w:rsidRPr="00EF3B43" w:rsidRDefault="009974FF" w:rsidP="00202569">
            <w:pPr>
              <w:pStyle w:val="NoSpacing"/>
              <w:rPr>
                <w:sz w:val="20"/>
                <w:szCs w:val="20"/>
              </w:rPr>
            </w:pPr>
            <w:r w:rsidRPr="00EF3B43">
              <w:rPr>
                <w:sz w:val="20"/>
                <w:szCs w:val="20"/>
              </w:rPr>
              <w:t>Stop Motion Animation Lab</w:t>
            </w:r>
          </w:p>
        </w:tc>
      </w:tr>
      <w:tr w:rsidR="00EF3B43" w:rsidRPr="00EF3B43" w14:paraId="3B0A4870" w14:textId="77777777" w:rsidTr="00202569">
        <w:tc>
          <w:tcPr>
            <w:tcW w:w="1691" w:type="dxa"/>
          </w:tcPr>
          <w:p w14:paraId="68374A36"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2C26EC55" w14:textId="77777777" w:rsidR="009974FF" w:rsidRPr="00EF3B43" w:rsidRDefault="009974FF" w:rsidP="00202569">
            <w:pPr>
              <w:pStyle w:val="NoSpacing"/>
              <w:rPr>
                <w:sz w:val="20"/>
                <w:szCs w:val="20"/>
              </w:rPr>
            </w:pPr>
            <w:r w:rsidRPr="00EF3B43">
              <w:rPr>
                <w:sz w:val="20"/>
                <w:szCs w:val="20"/>
              </w:rPr>
              <w:t>BAFM691</w:t>
            </w:r>
          </w:p>
        </w:tc>
        <w:tc>
          <w:tcPr>
            <w:tcW w:w="5721" w:type="dxa"/>
          </w:tcPr>
          <w:p w14:paraId="6C45563D" w14:textId="77777777" w:rsidR="009974FF" w:rsidRPr="00EF3B43" w:rsidRDefault="009974FF" w:rsidP="00202569">
            <w:pPr>
              <w:pStyle w:val="NoSpacing"/>
              <w:rPr>
                <w:sz w:val="20"/>
                <w:szCs w:val="20"/>
              </w:rPr>
            </w:pPr>
            <w:r w:rsidRPr="00EF3B43">
              <w:rPr>
                <w:sz w:val="20"/>
                <w:szCs w:val="20"/>
              </w:rPr>
              <w:t>ACTING FOR ANIMATORS Lab</w:t>
            </w:r>
          </w:p>
        </w:tc>
      </w:tr>
      <w:tr w:rsidR="00EF3B43" w:rsidRPr="00EF3B43" w14:paraId="416B4227" w14:textId="77777777" w:rsidTr="00202569">
        <w:tc>
          <w:tcPr>
            <w:tcW w:w="1691" w:type="dxa"/>
          </w:tcPr>
          <w:p w14:paraId="1489C848" w14:textId="77777777" w:rsidR="009974FF" w:rsidRPr="00EF3B43" w:rsidRDefault="009974FF" w:rsidP="00202569">
            <w:pPr>
              <w:pStyle w:val="NoSpacing"/>
              <w:rPr>
                <w:sz w:val="20"/>
                <w:szCs w:val="20"/>
              </w:rPr>
            </w:pPr>
          </w:p>
        </w:tc>
        <w:tc>
          <w:tcPr>
            <w:tcW w:w="2222" w:type="dxa"/>
          </w:tcPr>
          <w:p w14:paraId="04D53299" w14:textId="77777777" w:rsidR="009974FF" w:rsidRPr="00EF3B43" w:rsidRDefault="009974FF" w:rsidP="00202569">
            <w:pPr>
              <w:pStyle w:val="NoSpacing"/>
              <w:rPr>
                <w:sz w:val="20"/>
                <w:szCs w:val="20"/>
              </w:rPr>
            </w:pPr>
            <w:r w:rsidRPr="00EF3B43">
              <w:rPr>
                <w:sz w:val="20"/>
                <w:szCs w:val="20"/>
              </w:rPr>
              <w:t>BAFM692</w:t>
            </w:r>
          </w:p>
        </w:tc>
        <w:tc>
          <w:tcPr>
            <w:tcW w:w="5721" w:type="dxa"/>
          </w:tcPr>
          <w:p w14:paraId="0202D327" w14:textId="77777777" w:rsidR="009974FF" w:rsidRPr="00EF3B43" w:rsidRDefault="009974FF" w:rsidP="00202569">
            <w:pPr>
              <w:pStyle w:val="NoSpacing"/>
              <w:rPr>
                <w:sz w:val="20"/>
                <w:szCs w:val="20"/>
              </w:rPr>
            </w:pPr>
            <w:r w:rsidRPr="00EF3B43">
              <w:rPr>
                <w:sz w:val="20"/>
                <w:szCs w:val="20"/>
              </w:rPr>
              <w:t>ADVANCE CHARACTER ANIMATION Lab</w:t>
            </w:r>
          </w:p>
        </w:tc>
      </w:tr>
    </w:tbl>
    <w:p w14:paraId="4AD5BAD8" w14:textId="77777777" w:rsidR="009974FF" w:rsidRPr="00EF3B43" w:rsidRDefault="009974FF" w:rsidP="009974FF">
      <w:pPr>
        <w:pStyle w:val="NoSpacing"/>
        <w:rPr>
          <w:sz w:val="20"/>
          <w:szCs w:val="20"/>
        </w:rPr>
      </w:pPr>
    </w:p>
    <w:p w14:paraId="046DD7CC" w14:textId="77777777" w:rsidR="009974FF" w:rsidRPr="00EF3B43" w:rsidRDefault="009974FF" w:rsidP="009974FF">
      <w:pPr>
        <w:rPr>
          <w:b/>
          <w:sz w:val="20"/>
          <w:szCs w:val="20"/>
        </w:rPr>
      </w:pPr>
      <w:r w:rsidRPr="00EF3B43">
        <w:rPr>
          <w:b/>
          <w:sz w:val="20"/>
          <w:szCs w:val="20"/>
        </w:rPr>
        <w:t>BBA in Real Estate Management (2018-2019) as on 28.01.2020</w:t>
      </w:r>
    </w:p>
    <w:tbl>
      <w:tblPr>
        <w:tblW w:w="0" w:type="auto"/>
        <w:tblLook w:val="04A0" w:firstRow="1" w:lastRow="0" w:firstColumn="1" w:lastColumn="0" w:noHBand="0" w:noVBand="1"/>
      </w:tblPr>
      <w:tblGrid>
        <w:gridCol w:w="1715"/>
        <w:gridCol w:w="2259"/>
        <w:gridCol w:w="5660"/>
      </w:tblGrid>
      <w:tr w:rsidR="00EF3B43" w:rsidRPr="00EF3B43" w14:paraId="6CD3B09C"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04FC7319"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3D82C38" w14:textId="77777777" w:rsidR="009974FF" w:rsidRPr="00EF3B43" w:rsidRDefault="009974FF" w:rsidP="00202569">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77254BA3"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324F5CF" w14:textId="77777777" w:rsidTr="00202569">
        <w:tc>
          <w:tcPr>
            <w:tcW w:w="1715" w:type="dxa"/>
            <w:tcBorders>
              <w:top w:val="single" w:sz="4" w:space="0" w:color="auto"/>
              <w:left w:val="single" w:sz="4" w:space="0" w:color="auto"/>
              <w:bottom w:val="single" w:sz="4" w:space="0" w:color="auto"/>
              <w:right w:val="single" w:sz="4" w:space="0" w:color="auto"/>
            </w:tcBorders>
          </w:tcPr>
          <w:p w14:paraId="102B4F61"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890F5B5" w14:textId="77777777" w:rsidR="009974FF" w:rsidRPr="00EF3B43" w:rsidRDefault="009974FF" w:rsidP="00202569">
            <w:pPr>
              <w:pStyle w:val="NoSpacing"/>
              <w:rPr>
                <w:sz w:val="20"/>
                <w:szCs w:val="20"/>
              </w:rPr>
            </w:pPr>
            <w:r w:rsidRPr="00EF3B43">
              <w:rPr>
                <w:sz w:val="20"/>
                <w:szCs w:val="20"/>
              </w:rPr>
              <w:t xml:space="preserve">BBARE – 104 </w:t>
            </w:r>
          </w:p>
        </w:tc>
        <w:tc>
          <w:tcPr>
            <w:tcW w:w="5660" w:type="dxa"/>
            <w:tcBorders>
              <w:top w:val="single" w:sz="4" w:space="0" w:color="auto"/>
              <w:left w:val="single" w:sz="4" w:space="0" w:color="auto"/>
              <w:bottom w:val="single" w:sz="4" w:space="0" w:color="auto"/>
              <w:right w:val="single" w:sz="4" w:space="0" w:color="auto"/>
            </w:tcBorders>
          </w:tcPr>
          <w:p w14:paraId="1C2F06CF" w14:textId="77777777" w:rsidR="009974FF" w:rsidRPr="00EF3B43" w:rsidRDefault="009974FF" w:rsidP="00202569">
            <w:pPr>
              <w:pStyle w:val="NoSpacing"/>
              <w:rPr>
                <w:sz w:val="20"/>
                <w:szCs w:val="20"/>
              </w:rPr>
            </w:pPr>
            <w:r w:rsidRPr="00EF3B43">
              <w:rPr>
                <w:sz w:val="20"/>
                <w:szCs w:val="20"/>
              </w:rPr>
              <w:t>Computer Applications-I</w:t>
            </w:r>
          </w:p>
        </w:tc>
      </w:tr>
      <w:tr w:rsidR="00EF3B43" w:rsidRPr="00EF3B43" w14:paraId="794E2D78" w14:textId="77777777" w:rsidTr="00202569">
        <w:tc>
          <w:tcPr>
            <w:tcW w:w="1715" w:type="dxa"/>
            <w:tcBorders>
              <w:top w:val="single" w:sz="4" w:space="0" w:color="auto"/>
              <w:left w:val="single" w:sz="4" w:space="0" w:color="auto"/>
              <w:bottom w:val="single" w:sz="4" w:space="0" w:color="auto"/>
              <w:right w:val="single" w:sz="4" w:space="0" w:color="auto"/>
            </w:tcBorders>
          </w:tcPr>
          <w:p w14:paraId="4BF6F265"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BBDF19E" w14:textId="77777777" w:rsidR="009974FF" w:rsidRPr="00EF3B43" w:rsidRDefault="009974FF" w:rsidP="00202569">
            <w:pPr>
              <w:pStyle w:val="NoSpacing"/>
              <w:rPr>
                <w:sz w:val="20"/>
                <w:szCs w:val="20"/>
              </w:rPr>
            </w:pPr>
            <w:r w:rsidRPr="00EF3B43">
              <w:rPr>
                <w:sz w:val="20"/>
                <w:szCs w:val="20"/>
              </w:rPr>
              <w:t xml:space="preserve">BBARE – 201 </w:t>
            </w:r>
          </w:p>
        </w:tc>
        <w:tc>
          <w:tcPr>
            <w:tcW w:w="5660" w:type="dxa"/>
            <w:tcBorders>
              <w:top w:val="single" w:sz="4" w:space="0" w:color="auto"/>
              <w:left w:val="single" w:sz="4" w:space="0" w:color="auto"/>
              <w:bottom w:val="single" w:sz="4" w:space="0" w:color="auto"/>
              <w:right w:val="single" w:sz="4" w:space="0" w:color="auto"/>
            </w:tcBorders>
          </w:tcPr>
          <w:p w14:paraId="20EB2DF1" w14:textId="77777777" w:rsidR="009974FF" w:rsidRPr="00EF3B43" w:rsidRDefault="009974FF" w:rsidP="00202569">
            <w:pPr>
              <w:pStyle w:val="NoSpacing"/>
              <w:rPr>
                <w:sz w:val="20"/>
                <w:szCs w:val="20"/>
              </w:rPr>
            </w:pPr>
            <w:r w:rsidRPr="00EF3B43">
              <w:rPr>
                <w:sz w:val="20"/>
                <w:szCs w:val="20"/>
              </w:rPr>
              <w:t>Soft-Skill for Business</w:t>
            </w:r>
          </w:p>
        </w:tc>
      </w:tr>
      <w:tr w:rsidR="00EF3B43" w:rsidRPr="00EF3B43" w14:paraId="39542263" w14:textId="77777777" w:rsidTr="00202569">
        <w:tc>
          <w:tcPr>
            <w:tcW w:w="1715" w:type="dxa"/>
            <w:tcBorders>
              <w:top w:val="single" w:sz="4" w:space="0" w:color="auto"/>
              <w:left w:val="single" w:sz="4" w:space="0" w:color="auto"/>
              <w:bottom w:val="single" w:sz="4" w:space="0" w:color="auto"/>
              <w:right w:val="single" w:sz="4" w:space="0" w:color="auto"/>
            </w:tcBorders>
          </w:tcPr>
          <w:p w14:paraId="47335A44"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81ABE58" w14:textId="77777777" w:rsidR="009974FF" w:rsidRPr="00EF3B43" w:rsidRDefault="009974FF" w:rsidP="00202569">
            <w:pPr>
              <w:pStyle w:val="NoSpacing"/>
              <w:rPr>
                <w:sz w:val="20"/>
                <w:szCs w:val="20"/>
              </w:rPr>
            </w:pPr>
            <w:r w:rsidRPr="00EF3B43">
              <w:rPr>
                <w:sz w:val="20"/>
                <w:szCs w:val="20"/>
              </w:rPr>
              <w:t xml:space="preserve">BBARE – 202 </w:t>
            </w:r>
          </w:p>
        </w:tc>
        <w:tc>
          <w:tcPr>
            <w:tcW w:w="5660" w:type="dxa"/>
            <w:tcBorders>
              <w:top w:val="single" w:sz="4" w:space="0" w:color="auto"/>
              <w:left w:val="single" w:sz="4" w:space="0" w:color="auto"/>
              <w:bottom w:val="single" w:sz="4" w:space="0" w:color="auto"/>
              <w:right w:val="single" w:sz="4" w:space="0" w:color="auto"/>
            </w:tcBorders>
          </w:tcPr>
          <w:p w14:paraId="5504EF10" w14:textId="77777777" w:rsidR="009974FF" w:rsidRPr="00EF3B43" w:rsidRDefault="009974FF" w:rsidP="00202569">
            <w:pPr>
              <w:pStyle w:val="NoSpacing"/>
              <w:rPr>
                <w:sz w:val="20"/>
                <w:szCs w:val="20"/>
              </w:rPr>
            </w:pPr>
            <w:r w:rsidRPr="00EF3B43">
              <w:rPr>
                <w:sz w:val="20"/>
                <w:szCs w:val="20"/>
              </w:rPr>
              <w:t>Management Concepts &amp; Practices</w:t>
            </w:r>
          </w:p>
        </w:tc>
      </w:tr>
      <w:tr w:rsidR="00EF3B43" w:rsidRPr="00EF3B43" w14:paraId="01CC4567" w14:textId="77777777" w:rsidTr="00202569">
        <w:tc>
          <w:tcPr>
            <w:tcW w:w="1715" w:type="dxa"/>
            <w:tcBorders>
              <w:top w:val="single" w:sz="4" w:space="0" w:color="auto"/>
              <w:left w:val="single" w:sz="4" w:space="0" w:color="auto"/>
              <w:bottom w:val="single" w:sz="4" w:space="0" w:color="auto"/>
              <w:right w:val="single" w:sz="4" w:space="0" w:color="auto"/>
            </w:tcBorders>
          </w:tcPr>
          <w:p w14:paraId="6BB8072E"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DF85A0A" w14:textId="77777777" w:rsidR="009974FF" w:rsidRPr="00EF3B43" w:rsidRDefault="009974FF" w:rsidP="00202569">
            <w:pPr>
              <w:pStyle w:val="NoSpacing"/>
              <w:rPr>
                <w:sz w:val="20"/>
                <w:szCs w:val="20"/>
              </w:rPr>
            </w:pPr>
            <w:r w:rsidRPr="00EF3B43">
              <w:rPr>
                <w:sz w:val="20"/>
                <w:szCs w:val="20"/>
              </w:rPr>
              <w:t xml:space="preserve">BBARE – 203 </w:t>
            </w:r>
          </w:p>
        </w:tc>
        <w:tc>
          <w:tcPr>
            <w:tcW w:w="5660" w:type="dxa"/>
            <w:tcBorders>
              <w:top w:val="single" w:sz="4" w:space="0" w:color="auto"/>
              <w:left w:val="single" w:sz="4" w:space="0" w:color="auto"/>
              <w:bottom w:val="single" w:sz="4" w:space="0" w:color="auto"/>
              <w:right w:val="single" w:sz="4" w:space="0" w:color="auto"/>
            </w:tcBorders>
          </w:tcPr>
          <w:p w14:paraId="0BA2DB85" w14:textId="77777777" w:rsidR="009974FF" w:rsidRPr="00EF3B43" w:rsidRDefault="009974FF" w:rsidP="00202569">
            <w:pPr>
              <w:pStyle w:val="NoSpacing"/>
              <w:rPr>
                <w:sz w:val="20"/>
                <w:szCs w:val="20"/>
              </w:rPr>
            </w:pPr>
            <w:r w:rsidRPr="00EF3B43">
              <w:rPr>
                <w:sz w:val="20"/>
                <w:szCs w:val="20"/>
              </w:rPr>
              <w:t>Practical on Technological Aspects of Business</w:t>
            </w:r>
          </w:p>
        </w:tc>
      </w:tr>
      <w:tr w:rsidR="00EF3B43" w:rsidRPr="00EF3B43" w14:paraId="68C3A432" w14:textId="77777777" w:rsidTr="00202569">
        <w:tc>
          <w:tcPr>
            <w:tcW w:w="1715" w:type="dxa"/>
            <w:tcBorders>
              <w:top w:val="single" w:sz="4" w:space="0" w:color="auto"/>
              <w:left w:val="single" w:sz="4" w:space="0" w:color="auto"/>
              <w:bottom w:val="single" w:sz="4" w:space="0" w:color="auto"/>
              <w:right w:val="single" w:sz="4" w:space="0" w:color="auto"/>
            </w:tcBorders>
          </w:tcPr>
          <w:p w14:paraId="148F29DB"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3457B32" w14:textId="77777777" w:rsidR="009974FF" w:rsidRPr="00EF3B43" w:rsidRDefault="009974FF" w:rsidP="00202569">
            <w:pPr>
              <w:pStyle w:val="NoSpacing"/>
              <w:rPr>
                <w:sz w:val="20"/>
                <w:szCs w:val="20"/>
              </w:rPr>
            </w:pPr>
            <w:r w:rsidRPr="00EF3B43">
              <w:rPr>
                <w:sz w:val="20"/>
                <w:szCs w:val="20"/>
              </w:rPr>
              <w:t xml:space="preserve">BBARE – 204 </w:t>
            </w:r>
          </w:p>
        </w:tc>
        <w:tc>
          <w:tcPr>
            <w:tcW w:w="5660" w:type="dxa"/>
            <w:tcBorders>
              <w:top w:val="single" w:sz="4" w:space="0" w:color="auto"/>
              <w:left w:val="single" w:sz="4" w:space="0" w:color="auto"/>
              <w:bottom w:val="single" w:sz="4" w:space="0" w:color="auto"/>
              <w:right w:val="single" w:sz="4" w:space="0" w:color="auto"/>
            </w:tcBorders>
          </w:tcPr>
          <w:p w14:paraId="2B940655" w14:textId="77777777" w:rsidR="009974FF" w:rsidRPr="00EF3B43" w:rsidRDefault="009974FF" w:rsidP="00202569">
            <w:pPr>
              <w:pStyle w:val="NoSpacing"/>
              <w:rPr>
                <w:sz w:val="20"/>
                <w:szCs w:val="20"/>
              </w:rPr>
            </w:pPr>
            <w:r w:rsidRPr="00EF3B43">
              <w:rPr>
                <w:sz w:val="20"/>
                <w:szCs w:val="20"/>
              </w:rPr>
              <w:t>Economics for Managers</w:t>
            </w:r>
          </w:p>
        </w:tc>
      </w:tr>
      <w:tr w:rsidR="00EF3B43" w:rsidRPr="00EF3B43" w14:paraId="62A0D2C5" w14:textId="77777777" w:rsidTr="00202569">
        <w:tc>
          <w:tcPr>
            <w:tcW w:w="1715" w:type="dxa"/>
            <w:tcBorders>
              <w:top w:val="single" w:sz="4" w:space="0" w:color="auto"/>
              <w:left w:val="single" w:sz="4" w:space="0" w:color="auto"/>
              <w:bottom w:val="single" w:sz="4" w:space="0" w:color="auto"/>
              <w:right w:val="single" w:sz="4" w:space="0" w:color="auto"/>
            </w:tcBorders>
          </w:tcPr>
          <w:p w14:paraId="347F10A5"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9AE54CC" w14:textId="77777777" w:rsidR="009974FF" w:rsidRPr="00EF3B43" w:rsidRDefault="009974FF" w:rsidP="00202569">
            <w:pPr>
              <w:pStyle w:val="NoSpacing"/>
              <w:rPr>
                <w:sz w:val="20"/>
                <w:szCs w:val="20"/>
              </w:rPr>
            </w:pPr>
            <w:r w:rsidRPr="00EF3B43">
              <w:rPr>
                <w:sz w:val="20"/>
                <w:szCs w:val="20"/>
              </w:rPr>
              <w:t xml:space="preserve">BBARE – 205 </w:t>
            </w:r>
          </w:p>
        </w:tc>
        <w:tc>
          <w:tcPr>
            <w:tcW w:w="5660" w:type="dxa"/>
            <w:tcBorders>
              <w:top w:val="single" w:sz="4" w:space="0" w:color="auto"/>
              <w:left w:val="single" w:sz="4" w:space="0" w:color="auto"/>
              <w:bottom w:val="single" w:sz="4" w:space="0" w:color="auto"/>
              <w:right w:val="single" w:sz="4" w:space="0" w:color="auto"/>
            </w:tcBorders>
          </w:tcPr>
          <w:p w14:paraId="7FF7DB31" w14:textId="77777777" w:rsidR="009974FF" w:rsidRPr="00EF3B43" w:rsidRDefault="009974FF" w:rsidP="00202569">
            <w:pPr>
              <w:pStyle w:val="NoSpacing"/>
              <w:rPr>
                <w:sz w:val="20"/>
                <w:szCs w:val="20"/>
              </w:rPr>
            </w:pPr>
            <w:r w:rsidRPr="00EF3B43">
              <w:rPr>
                <w:sz w:val="20"/>
                <w:szCs w:val="20"/>
              </w:rPr>
              <w:t>Fundamentals of Accounting</w:t>
            </w:r>
          </w:p>
        </w:tc>
      </w:tr>
      <w:tr w:rsidR="00EF3B43" w:rsidRPr="00EF3B43" w14:paraId="60EB7816" w14:textId="77777777" w:rsidTr="00202569">
        <w:tc>
          <w:tcPr>
            <w:tcW w:w="1715" w:type="dxa"/>
            <w:tcBorders>
              <w:top w:val="single" w:sz="4" w:space="0" w:color="auto"/>
              <w:left w:val="single" w:sz="4" w:space="0" w:color="auto"/>
              <w:bottom w:val="single" w:sz="4" w:space="0" w:color="auto"/>
              <w:right w:val="single" w:sz="4" w:space="0" w:color="auto"/>
            </w:tcBorders>
          </w:tcPr>
          <w:p w14:paraId="4EC2C607"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133DB0E" w14:textId="77777777" w:rsidR="009974FF" w:rsidRPr="00EF3B43" w:rsidRDefault="009974FF" w:rsidP="00202569">
            <w:pPr>
              <w:pStyle w:val="NoSpacing"/>
              <w:rPr>
                <w:sz w:val="20"/>
                <w:szCs w:val="20"/>
              </w:rPr>
            </w:pPr>
            <w:r w:rsidRPr="00EF3B43">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5D6759C3" w14:textId="77777777" w:rsidR="009974FF" w:rsidRPr="00EF3B43" w:rsidRDefault="009974FF" w:rsidP="00202569">
            <w:pPr>
              <w:pStyle w:val="NoSpacing"/>
              <w:rPr>
                <w:sz w:val="20"/>
                <w:szCs w:val="20"/>
              </w:rPr>
            </w:pPr>
            <w:r w:rsidRPr="00EF3B43">
              <w:rPr>
                <w:sz w:val="20"/>
                <w:szCs w:val="20"/>
              </w:rPr>
              <w:t>Legal Framework for Real Estate</w:t>
            </w:r>
          </w:p>
        </w:tc>
      </w:tr>
      <w:tr w:rsidR="00EF3B43" w:rsidRPr="00EF3B43" w14:paraId="3F933390" w14:textId="77777777" w:rsidTr="00202569">
        <w:tc>
          <w:tcPr>
            <w:tcW w:w="1715" w:type="dxa"/>
            <w:tcBorders>
              <w:top w:val="single" w:sz="4" w:space="0" w:color="auto"/>
              <w:left w:val="single" w:sz="4" w:space="0" w:color="auto"/>
              <w:bottom w:val="single" w:sz="4" w:space="0" w:color="auto"/>
              <w:right w:val="single" w:sz="4" w:space="0" w:color="auto"/>
            </w:tcBorders>
          </w:tcPr>
          <w:p w14:paraId="446AD38F"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143008C" w14:textId="77777777" w:rsidR="009974FF" w:rsidRPr="00EF3B43" w:rsidRDefault="009974FF" w:rsidP="00202569">
            <w:pPr>
              <w:pStyle w:val="NoSpacing"/>
              <w:rPr>
                <w:sz w:val="20"/>
                <w:szCs w:val="20"/>
              </w:rPr>
            </w:pPr>
            <w:r w:rsidRPr="00EF3B43">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1278CE68" w14:textId="77777777" w:rsidR="009974FF" w:rsidRPr="00EF3B43" w:rsidRDefault="009974FF" w:rsidP="00202569">
            <w:pPr>
              <w:pStyle w:val="NoSpacing"/>
              <w:rPr>
                <w:sz w:val="20"/>
                <w:szCs w:val="20"/>
              </w:rPr>
            </w:pPr>
            <w:r w:rsidRPr="00EF3B43">
              <w:rPr>
                <w:sz w:val="20"/>
                <w:szCs w:val="20"/>
              </w:rPr>
              <w:t>Accounting for Managers</w:t>
            </w:r>
          </w:p>
        </w:tc>
      </w:tr>
      <w:tr w:rsidR="00EF3B43" w:rsidRPr="00EF3B43" w14:paraId="76885E93" w14:textId="77777777" w:rsidTr="00202569">
        <w:tc>
          <w:tcPr>
            <w:tcW w:w="1715" w:type="dxa"/>
            <w:tcBorders>
              <w:top w:val="single" w:sz="4" w:space="0" w:color="auto"/>
              <w:left w:val="single" w:sz="4" w:space="0" w:color="auto"/>
              <w:bottom w:val="single" w:sz="4" w:space="0" w:color="auto"/>
              <w:right w:val="single" w:sz="4" w:space="0" w:color="auto"/>
            </w:tcBorders>
          </w:tcPr>
          <w:p w14:paraId="0D2DF59B"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733EA11" w14:textId="77777777" w:rsidR="009974FF" w:rsidRPr="00EF3B43" w:rsidRDefault="009974FF" w:rsidP="00202569">
            <w:pPr>
              <w:pStyle w:val="NoSpacing"/>
              <w:rPr>
                <w:sz w:val="20"/>
                <w:szCs w:val="20"/>
              </w:rPr>
            </w:pPr>
            <w:r w:rsidRPr="00EF3B43">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5DA74ED6" w14:textId="77777777" w:rsidR="009974FF" w:rsidRPr="00EF3B43" w:rsidRDefault="009974FF" w:rsidP="00202569">
            <w:pPr>
              <w:pStyle w:val="NoSpacing"/>
              <w:rPr>
                <w:sz w:val="20"/>
                <w:szCs w:val="20"/>
              </w:rPr>
            </w:pPr>
            <w:r w:rsidRPr="00EF3B43">
              <w:rPr>
                <w:sz w:val="20"/>
                <w:szCs w:val="20"/>
              </w:rPr>
              <w:t>Building Materials &amp; Design</w:t>
            </w:r>
          </w:p>
        </w:tc>
      </w:tr>
      <w:tr w:rsidR="00EF3B43" w:rsidRPr="00EF3B43" w14:paraId="2080CA09" w14:textId="77777777" w:rsidTr="00202569">
        <w:tc>
          <w:tcPr>
            <w:tcW w:w="1715" w:type="dxa"/>
            <w:tcBorders>
              <w:top w:val="single" w:sz="4" w:space="0" w:color="auto"/>
              <w:left w:val="single" w:sz="4" w:space="0" w:color="auto"/>
              <w:bottom w:val="single" w:sz="4" w:space="0" w:color="auto"/>
              <w:right w:val="single" w:sz="4" w:space="0" w:color="auto"/>
            </w:tcBorders>
          </w:tcPr>
          <w:p w14:paraId="68A130C0"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AD81FA1" w14:textId="77777777" w:rsidR="009974FF" w:rsidRPr="00EF3B43" w:rsidRDefault="009974FF" w:rsidP="00202569">
            <w:pPr>
              <w:pStyle w:val="NoSpacing"/>
              <w:rPr>
                <w:sz w:val="20"/>
                <w:szCs w:val="20"/>
              </w:rPr>
            </w:pPr>
            <w:r w:rsidRPr="00EF3B43">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204209DB" w14:textId="77777777" w:rsidR="009974FF" w:rsidRPr="00EF3B43" w:rsidRDefault="009974FF" w:rsidP="00202569">
            <w:pPr>
              <w:pStyle w:val="NoSpacing"/>
              <w:rPr>
                <w:sz w:val="20"/>
                <w:szCs w:val="20"/>
              </w:rPr>
            </w:pPr>
            <w:r w:rsidRPr="00EF3B43">
              <w:rPr>
                <w:sz w:val="20"/>
                <w:szCs w:val="20"/>
              </w:rPr>
              <w:t>Construction Management</w:t>
            </w:r>
          </w:p>
        </w:tc>
      </w:tr>
      <w:tr w:rsidR="00EF3B43" w:rsidRPr="00EF3B43" w14:paraId="1862DF0C" w14:textId="77777777" w:rsidTr="00202569">
        <w:tc>
          <w:tcPr>
            <w:tcW w:w="1715" w:type="dxa"/>
            <w:tcBorders>
              <w:top w:val="single" w:sz="4" w:space="0" w:color="auto"/>
              <w:left w:val="single" w:sz="4" w:space="0" w:color="auto"/>
              <w:bottom w:val="single" w:sz="4" w:space="0" w:color="auto"/>
              <w:right w:val="single" w:sz="4" w:space="0" w:color="auto"/>
            </w:tcBorders>
          </w:tcPr>
          <w:p w14:paraId="07D38CF2"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9D2D2F0" w14:textId="77777777" w:rsidR="009974FF" w:rsidRPr="00EF3B43" w:rsidRDefault="009974FF" w:rsidP="00202569">
            <w:pPr>
              <w:pStyle w:val="NoSpacing"/>
              <w:rPr>
                <w:sz w:val="20"/>
                <w:szCs w:val="20"/>
              </w:rPr>
            </w:pPr>
            <w:r w:rsidRPr="00EF3B43">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07F335C8" w14:textId="77777777" w:rsidR="009974FF" w:rsidRPr="00EF3B43" w:rsidRDefault="009974FF" w:rsidP="00202569">
            <w:pPr>
              <w:pStyle w:val="NoSpacing"/>
              <w:rPr>
                <w:sz w:val="20"/>
                <w:szCs w:val="20"/>
              </w:rPr>
            </w:pPr>
            <w:r w:rsidRPr="00EF3B43">
              <w:rPr>
                <w:sz w:val="20"/>
                <w:szCs w:val="20"/>
              </w:rPr>
              <w:t>Maintenance Management</w:t>
            </w:r>
          </w:p>
        </w:tc>
      </w:tr>
    </w:tbl>
    <w:p w14:paraId="24139B57" w14:textId="77777777" w:rsidR="009974FF" w:rsidRPr="00EF3B43" w:rsidRDefault="009974FF" w:rsidP="009974FF">
      <w:pPr>
        <w:rPr>
          <w:b/>
          <w:sz w:val="20"/>
          <w:szCs w:val="20"/>
        </w:rPr>
      </w:pPr>
    </w:p>
    <w:p w14:paraId="1F3B1320" w14:textId="77777777" w:rsidR="009974FF" w:rsidRPr="00EF3B43" w:rsidRDefault="009974FF" w:rsidP="009974FF">
      <w:pPr>
        <w:rPr>
          <w:b/>
          <w:sz w:val="20"/>
          <w:szCs w:val="20"/>
        </w:rPr>
      </w:pPr>
      <w:r w:rsidRPr="00EF3B43">
        <w:rPr>
          <w:b/>
          <w:sz w:val="20"/>
          <w:szCs w:val="20"/>
        </w:rPr>
        <w:t>BBA (Entrepreneurship) (2019-2020) as on 28.01.2020</w:t>
      </w:r>
    </w:p>
    <w:tbl>
      <w:tblPr>
        <w:tblW w:w="0" w:type="auto"/>
        <w:tblLook w:val="04A0" w:firstRow="1" w:lastRow="0" w:firstColumn="1" w:lastColumn="0" w:noHBand="0" w:noVBand="1"/>
      </w:tblPr>
      <w:tblGrid>
        <w:gridCol w:w="1715"/>
        <w:gridCol w:w="2259"/>
        <w:gridCol w:w="5660"/>
      </w:tblGrid>
      <w:tr w:rsidR="00EF3B43" w:rsidRPr="00EF3B43" w14:paraId="5594B387"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38598725"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DA26C15" w14:textId="77777777" w:rsidR="009974FF" w:rsidRPr="00EF3B43" w:rsidRDefault="009974FF" w:rsidP="00202569">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3B195312"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4C876A1" w14:textId="77777777" w:rsidTr="00202569">
        <w:tc>
          <w:tcPr>
            <w:tcW w:w="1715" w:type="dxa"/>
            <w:tcBorders>
              <w:top w:val="single" w:sz="4" w:space="0" w:color="auto"/>
              <w:left w:val="single" w:sz="4" w:space="0" w:color="auto"/>
              <w:bottom w:val="single" w:sz="4" w:space="0" w:color="auto"/>
              <w:right w:val="single" w:sz="4" w:space="0" w:color="auto"/>
            </w:tcBorders>
          </w:tcPr>
          <w:p w14:paraId="44B821A7"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6EFD4D0" w14:textId="77777777" w:rsidR="009974FF" w:rsidRPr="00EF3B43" w:rsidRDefault="009974FF" w:rsidP="00202569">
            <w:pPr>
              <w:pStyle w:val="NoSpacing"/>
              <w:rPr>
                <w:sz w:val="20"/>
                <w:szCs w:val="20"/>
              </w:rPr>
            </w:pPr>
            <w:r w:rsidRPr="00EF3B43">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19C424E7" w14:textId="77777777" w:rsidR="009974FF" w:rsidRPr="00EF3B43" w:rsidRDefault="009974FF" w:rsidP="00202569">
            <w:pPr>
              <w:pStyle w:val="NoSpacing"/>
              <w:rPr>
                <w:sz w:val="20"/>
                <w:szCs w:val="20"/>
              </w:rPr>
            </w:pPr>
            <w:r w:rsidRPr="00EF3B43">
              <w:rPr>
                <w:sz w:val="20"/>
                <w:szCs w:val="20"/>
              </w:rPr>
              <w:t>E-Commerce and Cyber Security in Small Business</w:t>
            </w:r>
          </w:p>
        </w:tc>
      </w:tr>
      <w:tr w:rsidR="00EF3B43" w:rsidRPr="00EF3B43" w14:paraId="045C3807" w14:textId="77777777" w:rsidTr="00202569">
        <w:tc>
          <w:tcPr>
            <w:tcW w:w="1715" w:type="dxa"/>
            <w:tcBorders>
              <w:top w:val="single" w:sz="4" w:space="0" w:color="auto"/>
              <w:left w:val="single" w:sz="4" w:space="0" w:color="auto"/>
              <w:bottom w:val="single" w:sz="4" w:space="0" w:color="auto"/>
              <w:right w:val="single" w:sz="4" w:space="0" w:color="auto"/>
            </w:tcBorders>
          </w:tcPr>
          <w:p w14:paraId="697BC79E"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CA5DD07" w14:textId="77777777" w:rsidR="009974FF" w:rsidRPr="00EF3B43" w:rsidRDefault="009974FF" w:rsidP="00202569">
            <w:pPr>
              <w:pStyle w:val="NoSpacing"/>
              <w:rPr>
                <w:sz w:val="20"/>
                <w:szCs w:val="20"/>
              </w:rPr>
            </w:pPr>
            <w:r w:rsidRPr="00EF3B43">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121D2D36" w14:textId="77777777" w:rsidR="009974FF" w:rsidRPr="00EF3B43" w:rsidRDefault="009974FF" w:rsidP="00202569">
            <w:pPr>
              <w:pStyle w:val="NoSpacing"/>
              <w:rPr>
                <w:sz w:val="20"/>
                <w:szCs w:val="20"/>
              </w:rPr>
            </w:pPr>
            <w:r w:rsidRPr="00EF3B43">
              <w:rPr>
                <w:sz w:val="20"/>
                <w:szCs w:val="20"/>
              </w:rPr>
              <w:t>Digital Marketing &amp; Logistics Planning</w:t>
            </w:r>
          </w:p>
        </w:tc>
      </w:tr>
    </w:tbl>
    <w:p w14:paraId="60DE1BFD" w14:textId="77777777" w:rsidR="009974FF" w:rsidRPr="00EF3B43" w:rsidRDefault="009974FF" w:rsidP="009974FF">
      <w:pPr>
        <w:pStyle w:val="NoSpacing"/>
        <w:rPr>
          <w:b/>
          <w:sz w:val="20"/>
          <w:szCs w:val="20"/>
        </w:rPr>
      </w:pPr>
    </w:p>
    <w:p w14:paraId="35400601" w14:textId="77777777" w:rsidR="009974FF" w:rsidRPr="00EF3B43" w:rsidRDefault="009974FF" w:rsidP="009974FF">
      <w:pPr>
        <w:rPr>
          <w:b/>
          <w:sz w:val="20"/>
          <w:szCs w:val="20"/>
          <w:shd w:val="clear" w:color="auto" w:fill="F1F1F1"/>
        </w:rPr>
      </w:pPr>
    </w:p>
    <w:p w14:paraId="74333671" w14:textId="77777777" w:rsidR="009974FF" w:rsidRPr="00EF3B43" w:rsidRDefault="009974FF" w:rsidP="009974FF">
      <w:pPr>
        <w:rPr>
          <w:b/>
          <w:sz w:val="20"/>
          <w:szCs w:val="20"/>
          <w:shd w:val="clear" w:color="auto" w:fill="F1F1F1"/>
        </w:rPr>
      </w:pPr>
      <w:r w:rsidRPr="00EF3B43">
        <w:rPr>
          <w:b/>
          <w:sz w:val="20"/>
          <w:szCs w:val="20"/>
          <w:shd w:val="clear" w:color="auto" w:fill="F1F1F1"/>
        </w:rPr>
        <w:t>BBA in Digital Marketing (2021-220as on 13.06.2022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2F535D9D" w14:textId="77777777" w:rsidTr="00202569">
        <w:trPr>
          <w:trHeight w:val="387"/>
        </w:trPr>
        <w:tc>
          <w:tcPr>
            <w:tcW w:w="1691" w:type="dxa"/>
          </w:tcPr>
          <w:p w14:paraId="6BBC8456"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3A2DB7AD"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06EC3900"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4D9BB3DF" w14:textId="77777777" w:rsidTr="00202569">
        <w:tc>
          <w:tcPr>
            <w:tcW w:w="1691" w:type="dxa"/>
          </w:tcPr>
          <w:p w14:paraId="2C3B14BF"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7197AC84" w14:textId="77777777" w:rsidR="009974FF" w:rsidRPr="00EF3B43" w:rsidRDefault="009974FF" w:rsidP="00202569">
            <w:pPr>
              <w:pStyle w:val="NoSpacing"/>
              <w:rPr>
                <w:sz w:val="20"/>
                <w:szCs w:val="20"/>
              </w:rPr>
            </w:pPr>
            <w:r w:rsidRPr="00EF3B43">
              <w:rPr>
                <w:sz w:val="20"/>
                <w:szCs w:val="20"/>
              </w:rPr>
              <w:t>BBA(DM)191</w:t>
            </w:r>
          </w:p>
        </w:tc>
        <w:tc>
          <w:tcPr>
            <w:tcW w:w="5721" w:type="dxa"/>
          </w:tcPr>
          <w:p w14:paraId="62C22894" w14:textId="77777777" w:rsidR="009974FF" w:rsidRPr="00EF3B43" w:rsidRDefault="009974FF" w:rsidP="00202569">
            <w:pPr>
              <w:pStyle w:val="NoSpacing"/>
              <w:rPr>
                <w:sz w:val="20"/>
                <w:szCs w:val="20"/>
              </w:rPr>
            </w:pPr>
            <w:r w:rsidRPr="00EF3B43">
              <w:rPr>
                <w:sz w:val="20"/>
                <w:szCs w:val="20"/>
              </w:rPr>
              <w:t>Introduction to Media and Computer Applications</w:t>
            </w:r>
          </w:p>
        </w:tc>
      </w:tr>
      <w:tr w:rsidR="00EF3B43" w:rsidRPr="00EF3B43" w14:paraId="641317D5" w14:textId="77777777" w:rsidTr="00202569">
        <w:tc>
          <w:tcPr>
            <w:tcW w:w="1691" w:type="dxa"/>
          </w:tcPr>
          <w:p w14:paraId="69504062"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46C2EFA7" w14:textId="77777777" w:rsidR="009974FF" w:rsidRPr="00EF3B43" w:rsidRDefault="009974FF" w:rsidP="00202569">
            <w:pPr>
              <w:pStyle w:val="NoSpacing"/>
              <w:rPr>
                <w:sz w:val="20"/>
                <w:szCs w:val="20"/>
              </w:rPr>
            </w:pPr>
            <w:r w:rsidRPr="00EF3B43">
              <w:rPr>
                <w:sz w:val="20"/>
                <w:szCs w:val="20"/>
              </w:rPr>
              <w:t>BBA(DM)391</w:t>
            </w:r>
          </w:p>
        </w:tc>
        <w:tc>
          <w:tcPr>
            <w:tcW w:w="5721" w:type="dxa"/>
          </w:tcPr>
          <w:p w14:paraId="3F70C3C4" w14:textId="77777777" w:rsidR="009974FF" w:rsidRPr="00EF3B43" w:rsidRDefault="009974FF" w:rsidP="00202569">
            <w:pPr>
              <w:pStyle w:val="NoSpacing"/>
              <w:rPr>
                <w:sz w:val="20"/>
                <w:szCs w:val="20"/>
              </w:rPr>
            </w:pPr>
            <w:r w:rsidRPr="00EF3B43">
              <w:rPr>
                <w:sz w:val="20"/>
                <w:szCs w:val="20"/>
              </w:rPr>
              <w:t>Business Research Methods</w:t>
            </w:r>
          </w:p>
        </w:tc>
      </w:tr>
      <w:tr w:rsidR="00EF3B43" w:rsidRPr="00EF3B43" w14:paraId="1ECF1176" w14:textId="77777777" w:rsidTr="00202569">
        <w:tc>
          <w:tcPr>
            <w:tcW w:w="1691" w:type="dxa"/>
          </w:tcPr>
          <w:p w14:paraId="4B863A38" w14:textId="77777777" w:rsidR="009974FF" w:rsidRPr="00EF3B43" w:rsidRDefault="009974FF" w:rsidP="00202569">
            <w:pPr>
              <w:pStyle w:val="NoSpacing"/>
              <w:rPr>
                <w:sz w:val="20"/>
                <w:szCs w:val="20"/>
              </w:rPr>
            </w:pPr>
          </w:p>
        </w:tc>
        <w:tc>
          <w:tcPr>
            <w:tcW w:w="2222" w:type="dxa"/>
          </w:tcPr>
          <w:p w14:paraId="77744923" w14:textId="77777777" w:rsidR="009974FF" w:rsidRPr="00EF3B43" w:rsidRDefault="009974FF" w:rsidP="00202569">
            <w:pPr>
              <w:pStyle w:val="NoSpacing"/>
              <w:rPr>
                <w:sz w:val="20"/>
                <w:szCs w:val="20"/>
              </w:rPr>
            </w:pPr>
            <w:r w:rsidRPr="00EF3B43">
              <w:rPr>
                <w:sz w:val="20"/>
                <w:szCs w:val="20"/>
              </w:rPr>
              <w:t>SEC</w:t>
            </w:r>
          </w:p>
          <w:p w14:paraId="4326B8E7" w14:textId="77777777" w:rsidR="009974FF" w:rsidRPr="00EF3B43" w:rsidRDefault="009974FF" w:rsidP="00202569">
            <w:pPr>
              <w:pStyle w:val="NoSpacing"/>
              <w:rPr>
                <w:sz w:val="20"/>
                <w:szCs w:val="20"/>
              </w:rPr>
            </w:pPr>
            <w:r w:rsidRPr="00EF3B43">
              <w:rPr>
                <w:sz w:val="20"/>
                <w:szCs w:val="20"/>
              </w:rPr>
              <w:t>BBA(DM) 305</w:t>
            </w:r>
          </w:p>
        </w:tc>
        <w:tc>
          <w:tcPr>
            <w:tcW w:w="5721" w:type="dxa"/>
          </w:tcPr>
          <w:p w14:paraId="3F90530E" w14:textId="77777777" w:rsidR="009974FF" w:rsidRPr="00EF3B43" w:rsidRDefault="009974FF" w:rsidP="00202569">
            <w:pPr>
              <w:pStyle w:val="NoSpacing"/>
              <w:rPr>
                <w:sz w:val="20"/>
                <w:szCs w:val="20"/>
              </w:rPr>
            </w:pPr>
            <w:r w:rsidRPr="00EF3B43">
              <w:rPr>
                <w:sz w:val="20"/>
                <w:szCs w:val="20"/>
              </w:rPr>
              <w:t>Personality Development</w:t>
            </w:r>
          </w:p>
        </w:tc>
      </w:tr>
      <w:tr w:rsidR="00EF3B43" w:rsidRPr="00EF3B43" w14:paraId="511378FC" w14:textId="77777777" w:rsidTr="00202569">
        <w:tc>
          <w:tcPr>
            <w:tcW w:w="1691" w:type="dxa"/>
          </w:tcPr>
          <w:p w14:paraId="08DD9963"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38522350" w14:textId="77777777" w:rsidR="009974FF" w:rsidRPr="00EF3B43" w:rsidRDefault="009974FF" w:rsidP="00202569">
            <w:pPr>
              <w:pStyle w:val="NoSpacing"/>
              <w:rPr>
                <w:sz w:val="20"/>
                <w:szCs w:val="20"/>
              </w:rPr>
            </w:pPr>
            <w:r w:rsidRPr="00EF3B43">
              <w:rPr>
                <w:sz w:val="20"/>
                <w:szCs w:val="20"/>
              </w:rPr>
              <w:t xml:space="preserve">SEC </w:t>
            </w:r>
          </w:p>
          <w:p w14:paraId="42217E51" w14:textId="77777777" w:rsidR="009974FF" w:rsidRPr="00EF3B43" w:rsidRDefault="009974FF" w:rsidP="00202569">
            <w:pPr>
              <w:pStyle w:val="NoSpacing"/>
              <w:rPr>
                <w:sz w:val="20"/>
                <w:szCs w:val="20"/>
              </w:rPr>
            </w:pPr>
            <w:r w:rsidRPr="00EF3B43">
              <w:rPr>
                <w:sz w:val="20"/>
                <w:szCs w:val="20"/>
              </w:rPr>
              <w:t>BBA(DM) 495</w:t>
            </w:r>
          </w:p>
        </w:tc>
        <w:tc>
          <w:tcPr>
            <w:tcW w:w="5721" w:type="dxa"/>
          </w:tcPr>
          <w:p w14:paraId="19F7C37E" w14:textId="77777777" w:rsidR="009974FF" w:rsidRPr="00EF3B43" w:rsidRDefault="009974FF" w:rsidP="00202569">
            <w:pPr>
              <w:pStyle w:val="NoSpacing"/>
              <w:rPr>
                <w:sz w:val="20"/>
                <w:szCs w:val="20"/>
              </w:rPr>
            </w:pPr>
            <w:r w:rsidRPr="00EF3B43">
              <w:rPr>
                <w:sz w:val="20"/>
                <w:szCs w:val="20"/>
              </w:rPr>
              <w:t>R /Python Fundamentals</w:t>
            </w:r>
          </w:p>
        </w:tc>
      </w:tr>
      <w:tr w:rsidR="00EF3B43" w:rsidRPr="00EF3B43" w14:paraId="308F538D" w14:textId="77777777" w:rsidTr="00202569">
        <w:tc>
          <w:tcPr>
            <w:tcW w:w="1691" w:type="dxa"/>
          </w:tcPr>
          <w:p w14:paraId="73154EEF"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222" w:type="dxa"/>
          </w:tcPr>
          <w:p w14:paraId="13821C8A" w14:textId="77777777" w:rsidR="009974FF" w:rsidRPr="00EF3B43" w:rsidRDefault="009974FF" w:rsidP="00202569">
            <w:pPr>
              <w:pStyle w:val="NoSpacing"/>
              <w:rPr>
                <w:sz w:val="20"/>
                <w:szCs w:val="20"/>
              </w:rPr>
            </w:pPr>
            <w:r w:rsidRPr="00EF3B43">
              <w:rPr>
                <w:sz w:val="20"/>
                <w:szCs w:val="20"/>
              </w:rPr>
              <w:t>BBA (DM) 692</w:t>
            </w:r>
          </w:p>
        </w:tc>
        <w:tc>
          <w:tcPr>
            <w:tcW w:w="5721" w:type="dxa"/>
          </w:tcPr>
          <w:p w14:paraId="018D9B66" w14:textId="77777777" w:rsidR="009974FF" w:rsidRPr="00EF3B43" w:rsidRDefault="009974FF" w:rsidP="00202569">
            <w:pPr>
              <w:pStyle w:val="NoSpacing"/>
              <w:rPr>
                <w:sz w:val="20"/>
                <w:szCs w:val="20"/>
              </w:rPr>
            </w:pPr>
            <w:r w:rsidRPr="00EF3B43">
              <w:rPr>
                <w:sz w:val="20"/>
                <w:szCs w:val="20"/>
              </w:rPr>
              <w:t>Data Visualization and Interpretation</w:t>
            </w:r>
          </w:p>
        </w:tc>
      </w:tr>
    </w:tbl>
    <w:p w14:paraId="0585043F" w14:textId="77777777" w:rsidR="009974FF" w:rsidRPr="00EF3B43" w:rsidRDefault="009974FF" w:rsidP="009974FF">
      <w:pPr>
        <w:pStyle w:val="NoSpacing"/>
        <w:rPr>
          <w:b/>
          <w:sz w:val="20"/>
          <w:szCs w:val="20"/>
        </w:rPr>
      </w:pPr>
    </w:p>
    <w:p w14:paraId="5B009075" w14:textId="77777777" w:rsidR="009974FF" w:rsidRPr="00EF3B43" w:rsidRDefault="009974FF" w:rsidP="009974FF">
      <w:pPr>
        <w:rPr>
          <w:b/>
          <w:sz w:val="20"/>
          <w:szCs w:val="20"/>
          <w:shd w:val="clear" w:color="auto" w:fill="F1F1F1"/>
        </w:rPr>
      </w:pPr>
      <w:r w:rsidRPr="00EF3B43">
        <w:rPr>
          <w:b/>
          <w:sz w:val="20"/>
          <w:szCs w:val="20"/>
          <w:shd w:val="clear" w:color="auto" w:fill="F1F1F1"/>
        </w:rPr>
        <w:t>B.Sc. Environmental Science (2021-2022</w:t>
      </w:r>
    </w:p>
    <w:p w14:paraId="3FB2B71A"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 </w:t>
      </w:r>
      <w:proofErr w:type="gramStart"/>
      <w:r w:rsidRPr="00EF3B43">
        <w:rPr>
          <w:b/>
          <w:sz w:val="20"/>
          <w:szCs w:val="20"/>
          <w:shd w:val="clear" w:color="auto" w:fill="F1F1F1"/>
        </w:rPr>
        <w:t>as</w:t>
      </w:r>
      <w:proofErr w:type="gramEnd"/>
      <w:r w:rsidRPr="00EF3B43">
        <w:rPr>
          <w:b/>
          <w:sz w:val="20"/>
          <w:szCs w:val="20"/>
          <w:shd w:val="clear" w:color="auto" w:fill="F1F1F1"/>
        </w:rPr>
        <w:t xml:space="preserve"> on 07.12.2021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2484E494" w14:textId="77777777" w:rsidTr="00202569">
        <w:trPr>
          <w:trHeight w:val="387"/>
        </w:trPr>
        <w:tc>
          <w:tcPr>
            <w:tcW w:w="1691" w:type="dxa"/>
          </w:tcPr>
          <w:p w14:paraId="46273377"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68EE3FF5"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17189125"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173F54BC" w14:textId="77777777" w:rsidTr="00202569">
        <w:tc>
          <w:tcPr>
            <w:tcW w:w="1691" w:type="dxa"/>
          </w:tcPr>
          <w:p w14:paraId="1941B4B8"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08BEBE1B" w14:textId="77777777" w:rsidR="009974FF" w:rsidRPr="00EF3B43" w:rsidRDefault="009974FF" w:rsidP="00202569">
            <w:pPr>
              <w:pStyle w:val="NoSpacing"/>
              <w:rPr>
                <w:sz w:val="20"/>
                <w:szCs w:val="20"/>
              </w:rPr>
            </w:pPr>
            <w:r w:rsidRPr="00EF3B43">
              <w:rPr>
                <w:sz w:val="20"/>
                <w:szCs w:val="20"/>
              </w:rPr>
              <w:t>CC 1</w:t>
            </w:r>
          </w:p>
          <w:p w14:paraId="188FBB52" w14:textId="77777777" w:rsidR="009974FF" w:rsidRPr="00EF3B43" w:rsidRDefault="009974FF" w:rsidP="00202569">
            <w:pPr>
              <w:pStyle w:val="NoSpacing"/>
              <w:rPr>
                <w:sz w:val="20"/>
                <w:szCs w:val="20"/>
              </w:rPr>
            </w:pPr>
            <w:r w:rsidRPr="00EF3B43">
              <w:rPr>
                <w:sz w:val="20"/>
                <w:szCs w:val="20"/>
              </w:rPr>
              <w:t>BENVS 191</w:t>
            </w:r>
          </w:p>
        </w:tc>
        <w:tc>
          <w:tcPr>
            <w:tcW w:w="5721" w:type="dxa"/>
          </w:tcPr>
          <w:p w14:paraId="5D120464" w14:textId="77777777" w:rsidR="009974FF" w:rsidRPr="00EF3B43" w:rsidRDefault="009974FF" w:rsidP="00202569">
            <w:pPr>
              <w:pStyle w:val="NoSpacing"/>
              <w:rPr>
                <w:sz w:val="20"/>
                <w:szCs w:val="20"/>
              </w:rPr>
            </w:pPr>
            <w:r w:rsidRPr="00EF3B43">
              <w:rPr>
                <w:sz w:val="20"/>
                <w:szCs w:val="20"/>
              </w:rPr>
              <w:t>Environment and Sustainability- Concepts and Concerns</w:t>
            </w:r>
          </w:p>
        </w:tc>
      </w:tr>
      <w:tr w:rsidR="00EF3B43" w:rsidRPr="00EF3B43" w14:paraId="1B538793" w14:textId="77777777" w:rsidTr="00202569">
        <w:tc>
          <w:tcPr>
            <w:tcW w:w="1691" w:type="dxa"/>
          </w:tcPr>
          <w:p w14:paraId="73A2730E" w14:textId="77777777" w:rsidR="009974FF" w:rsidRPr="00EF3B43" w:rsidRDefault="009974FF" w:rsidP="00202569">
            <w:pPr>
              <w:pStyle w:val="NoSpacing"/>
              <w:rPr>
                <w:sz w:val="20"/>
                <w:szCs w:val="20"/>
              </w:rPr>
            </w:pPr>
          </w:p>
        </w:tc>
        <w:tc>
          <w:tcPr>
            <w:tcW w:w="2222" w:type="dxa"/>
          </w:tcPr>
          <w:p w14:paraId="3A24DA38" w14:textId="77777777" w:rsidR="009974FF" w:rsidRPr="00EF3B43" w:rsidRDefault="009974FF" w:rsidP="00202569">
            <w:pPr>
              <w:pStyle w:val="NoSpacing"/>
              <w:rPr>
                <w:sz w:val="20"/>
                <w:szCs w:val="20"/>
              </w:rPr>
            </w:pPr>
            <w:r w:rsidRPr="00EF3B43">
              <w:rPr>
                <w:sz w:val="20"/>
                <w:szCs w:val="20"/>
              </w:rPr>
              <w:t>CC 2</w:t>
            </w:r>
            <w:r w:rsidRPr="00EF3B43">
              <w:rPr>
                <w:sz w:val="20"/>
                <w:szCs w:val="20"/>
              </w:rPr>
              <w:br/>
              <w:t>BENVS 192</w:t>
            </w:r>
          </w:p>
        </w:tc>
        <w:tc>
          <w:tcPr>
            <w:tcW w:w="5721" w:type="dxa"/>
          </w:tcPr>
          <w:p w14:paraId="32D4732E" w14:textId="77777777" w:rsidR="009974FF" w:rsidRPr="00EF3B43" w:rsidRDefault="009974FF" w:rsidP="00202569">
            <w:pPr>
              <w:pStyle w:val="NoSpacing"/>
              <w:rPr>
                <w:sz w:val="20"/>
                <w:szCs w:val="20"/>
              </w:rPr>
            </w:pPr>
            <w:r w:rsidRPr="00EF3B43">
              <w:rPr>
                <w:sz w:val="20"/>
                <w:szCs w:val="20"/>
              </w:rPr>
              <w:t>Earth-Environment System Science</w:t>
            </w:r>
          </w:p>
        </w:tc>
      </w:tr>
      <w:tr w:rsidR="00EF3B43" w:rsidRPr="00EF3B43" w14:paraId="356412E3" w14:textId="77777777" w:rsidTr="00202569">
        <w:tc>
          <w:tcPr>
            <w:tcW w:w="1691" w:type="dxa"/>
          </w:tcPr>
          <w:p w14:paraId="6E84E066" w14:textId="77777777" w:rsidR="009974FF" w:rsidRPr="00EF3B43" w:rsidRDefault="009974FF" w:rsidP="00202569">
            <w:pPr>
              <w:pStyle w:val="NoSpacing"/>
              <w:rPr>
                <w:sz w:val="20"/>
                <w:szCs w:val="20"/>
              </w:rPr>
            </w:pPr>
          </w:p>
        </w:tc>
        <w:tc>
          <w:tcPr>
            <w:tcW w:w="2222" w:type="dxa"/>
          </w:tcPr>
          <w:p w14:paraId="7AA1ACA0" w14:textId="77777777" w:rsidR="009974FF" w:rsidRPr="00EF3B43" w:rsidRDefault="009974FF" w:rsidP="00202569">
            <w:pPr>
              <w:pStyle w:val="NoSpacing"/>
              <w:rPr>
                <w:sz w:val="20"/>
                <w:szCs w:val="20"/>
              </w:rPr>
            </w:pPr>
            <w:r w:rsidRPr="00EF3B43">
              <w:rPr>
                <w:sz w:val="20"/>
                <w:szCs w:val="20"/>
              </w:rPr>
              <w:t>GE 1</w:t>
            </w:r>
          </w:p>
          <w:p w14:paraId="276874D5" w14:textId="77777777" w:rsidR="009974FF" w:rsidRPr="00EF3B43" w:rsidRDefault="009974FF" w:rsidP="00202569">
            <w:pPr>
              <w:pStyle w:val="NoSpacing"/>
              <w:rPr>
                <w:sz w:val="20"/>
                <w:szCs w:val="20"/>
              </w:rPr>
            </w:pPr>
            <w:r w:rsidRPr="00EF3B43">
              <w:rPr>
                <w:sz w:val="20"/>
                <w:szCs w:val="20"/>
              </w:rPr>
              <w:t>BENVS 193</w:t>
            </w:r>
          </w:p>
        </w:tc>
        <w:tc>
          <w:tcPr>
            <w:tcW w:w="5721" w:type="dxa"/>
          </w:tcPr>
          <w:p w14:paraId="6D56C8D9" w14:textId="77777777" w:rsidR="009974FF" w:rsidRPr="00EF3B43" w:rsidRDefault="009974FF" w:rsidP="00202569">
            <w:pPr>
              <w:pStyle w:val="NoSpacing"/>
              <w:rPr>
                <w:sz w:val="20"/>
                <w:szCs w:val="20"/>
              </w:rPr>
            </w:pPr>
            <w:r w:rsidRPr="00EF3B43">
              <w:rPr>
                <w:sz w:val="20"/>
                <w:szCs w:val="20"/>
              </w:rPr>
              <w:t>Environmental Resources</w:t>
            </w:r>
          </w:p>
        </w:tc>
      </w:tr>
      <w:tr w:rsidR="00EF3B43" w:rsidRPr="00EF3B43" w14:paraId="1B22BABB" w14:textId="77777777" w:rsidTr="00202569">
        <w:tc>
          <w:tcPr>
            <w:tcW w:w="1691" w:type="dxa"/>
          </w:tcPr>
          <w:p w14:paraId="5B35513A"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779F1D8" w14:textId="77777777" w:rsidR="009974FF" w:rsidRPr="00EF3B43" w:rsidRDefault="009974FF" w:rsidP="00202569">
            <w:pPr>
              <w:pStyle w:val="NoSpacing"/>
              <w:rPr>
                <w:sz w:val="20"/>
                <w:szCs w:val="20"/>
              </w:rPr>
            </w:pPr>
            <w:r w:rsidRPr="00EF3B43">
              <w:rPr>
                <w:sz w:val="20"/>
                <w:szCs w:val="20"/>
              </w:rPr>
              <w:t>CC 3</w:t>
            </w:r>
          </w:p>
          <w:p w14:paraId="0C3FA1CC" w14:textId="77777777" w:rsidR="009974FF" w:rsidRPr="00EF3B43" w:rsidRDefault="009974FF" w:rsidP="00202569">
            <w:pPr>
              <w:pStyle w:val="NoSpacing"/>
              <w:rPr>
                <w:sz w:val="20"/>
                <w:szCs w:val="20"/>
              </w:rPr>
            </w:pPr>
            <w:r w:rsidRPr="00EF3B43">
              <w:rPr>
                <w:sz w:val="20"/>
                <w:szCs w:val="20"/>
              </w:rPr>
              <w:t>BENVS 291</w:t>
            </w:r>
          </w:p>
        </w:tc>
        <w:tc>
          <w:tcPr>
            <w:tcW w:w="5721" w:type="dxa"/>
          </w:tcPr>
          <w:p w14:paraId="002EB6AD" w14:textId="77777777" w:rsidR="009974FF" w:rsidRPr="00EF3B43" w:rsidRDefault="009974FF" w:rsidP="00202569">
            <w:pPr>
              <w:pStyle w:val="NoSpacing"/>
              <w:rPr>
                <w:sz w:val="20"/>
                <w:szCs w:val="20"/>
              </w:rPr>
            </w:pPr>
            <w:r w:rsidRPr="00EF3B43">
              <w:rPr>
                <w:sz w:val="20"/>
                <w:szCs w:val="20"/>
              </w:rPr>
              <w:t>Physics and Chemistry of Environment</w:t>
            </w:r>
          </w:p>
        </w:tc>
      </w:tr>
      <w:tr w:rsidR="00EF3B43" w:rsidRPr="00EF3B43" w14:paraId="55C4B744" w14:textId="77777777" w:rsidTr="00202569">
        <w:tc>
          <w:tcPr>
            <w:tcW w:w="1691" w:type="dxa"/>
          </w:tcPr>
          <w:p w14:paraId="1E624E09" w14:textId="77777777" w:rsidR="009974FF" w:rsidRPr="00EF3B43" w:rsidRDefault="009974FF" w:rsidP="00202569">
            <w:pPr>
              <w:pStyle w:val="NoSpacing"/>
              <w:rPr>
                <w:sz w:val="20"/>
                <w:szCs w:val="20"/>
              </w:rPr>
            </w:pPr>
          </w:p>
        </w:tc>
        <w:tc>
          <w:tcPr>
            <w:tcW w:w="2222" w:type="dxa"/>
          </w:tcPr>
          <w:p w14:paraId="3C5876AD" w14:textId="77777777" w:rsidR="009974FF" w:rsidRPr="00EF3B43" w:rsidRDefault="009974FF" w:rsidP="00202569">
            <w:pPr>
              <w:pStyle w:val="NoSpacing"/>
              <w:rPr>
                <w:sz w:val="20"/>
                <w:szCs w:val="20"/>
              </w:rPr>
            </w:pPr>
            <w:r w:rsidRPr="00EF3B43">
              <w:rPr>
                <w:sz w:val="20"/>
                <w:szCs w:val="20"/>
              </w:rPr>
              <w:t>CC 4</w:t>
            </w:r>
          </w:p>
          <w:p w14:paraId="28CDA8A9" w14:textId="77777777" w:rsidR="009974FF" w:rsidRPr="00EF3B43" w:rsidRDefault="009974FF" w:rsidP="00202569">
            <w:pPr>
              <w:pStyle w:val="NoSpacing"/>
              <w:rPr>
                <w:sz w:val="20"/>
                <w:szCs w:val="20"/>
              </w:rPr>
            </w:pPr>
            <w:r w:rsidRPr="00EF3B43">
              <w:rPr>
                <w:sz w:val="20"/>
                <w:szCs w:val="20"/>
              </w:rPr>
              <w:t>BENVS 292</w:t>
            </w:r>
          </w:p>
        </w:tc>
        <w:tc>
          <w:tcPr>
            <w:tcW w:w="5721" w:type="dxa"/>
          </w:tcPr>
          <w:p w14:paraId="74CC1EC1" w14:textId="77777777" w:rsidR="009974FF" w:rsidRPr="00EF3B43" w:rsidRDefault="009974FF" w:rsidP="00202569">
            <w:pPr>
              <w:pStyle w:val="NoSpacing"/>
              <w:rPr>
                <w:sz w:val="20"/>
                <w:szCs w:val="20"/>
              </w:rPr>
            </w:pPr>
            <w:r w:rsidRPr="00EF3B43">
              <w:rPr>
                <w:sz w:val="20"/>
                <w:szCs w:val="20"/>
              </w:rPr>
              <w:t>Environmental Biology</w:t>
            </w:r>
          </w:p>
        </w:tc>
      </w:tr>
      <w:tr w:rsidR="00EF3B43" w:rsidRPr="00EF3B43" w14:paraId="24B12F29" w14:textId="77777777" w:rsidTr="00202569">
        <w:tc>
          <w:tcPr>
            <w:tcW w:w="1691" w:type="dxa"/>
          </w:tcPr>
          <w:p w14:paraId="76B78DEE"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7ACCE8AE" w14:textId="77777777" w:rsidR="009974FF" w:rsidRPr="00EF3B43" w:rsidRDefault="009974FF" w:rsidP="00202569">
            <w:pPr>
              <w:pStyle w:val="NoSpacing"/>
              <w:rPr>
                <w:sz w:val="20"/>
                <w:szCs w:val="20"/>
              </w:rPr>
            </w:pPr>
            <w:r w:rsidRPr="00EF3B43">
              <w:rPr>
                <w:sz w:val="20"/>
                <w:szCs w:val="20"/>
              </w:rPr>
              <w:t>CC 5</w:t>
            </w:r>
          </w:p>
          <w:p w14:paraId="220759EB" w14:textId="77777777" w:rsidR="009974FF" w:rsidRPr="00EF3B43" w:rsidRDefault="009974FF" w:rsidP="00202569">
            <w:pPr>
              <w:pStyle w:val="NoSpacing"/>
              <w:rPr>
                <w:sz w:val="20"/>
                <w:szCs w:val="20"/>
              </w:rPr>
            </w:pPr>
            <w:r w:rsidRPr="00EF3B43">
              <w:rPr>
                <w:sz w:val="20"/>
                <w:szCs w:val="20"/>
              </w:rPr>
              <w:t>BENVS 391</w:t>
            </w:r>
          </w:p>
        </w:tc>
        <w:tc>
          <w:tcPr>
            <w:tcW w:w="5721" w:type="dxa"/>
          </w:tcPr>
          <w:p w14:paraId="0F1145D8" w14:textId="77777777" w:rsidR="009974FF" w:rsidRPr="00EF3B43" w:rsidRDefault="009974FF" w:rsidP="00202569">
            <w:pPr>
              <w:pStyle w:val="NoSpacing"/>
              <w:rPr>
                <w:sz w:val="20"/>
                <w:szCs w:val="20"/>
              </w:rPr>
            </w:pPr>
            <w:r w:rsidRPr="00EF3B43">
              <w:rPr>
                <w:sz w:val="20"/>
                <w:szCs w:val="20"/>
              </w:rPr>
              <w:t>Atmosphere and Climate Change</w:t>
            </w:r>
          </w:p>
        </w:tc>
      </w:tr>
      <w:tr w:rsidR="00EF3B43" w:rsidRPr="00EF3B43" w14:paraId="369E80AA" w14:textId="77777777" w:rsidTr="00202569">
        <w:tc>
          <w:tcPr>
            <w:tcW w:w="1691" w:type="dxa"/>
          </w:tcPr>
          <w:p w14:paraId="3C6AFA82" w14:textId="77777777" w:rsidR="009974FF" w:rsidRPr="00EF3B43" w:rsidRDefault="009974FF" w:rsidP="00202569">
            <w:pPr>
              <w:pStyle w:val="NoSpacing"/>
              <w:rPr>
                <w:sz w:val="20"/>
                <w:szCs w:val="20"/>
              </w:rPr>
            </w:pPr>
          </w:p>
        </w:tc>
        <w:tc>
          <w:tcPr>
            <w:tcW w:w="2222" w:type="dxa"/>
          </w:tcPr>
          <w:p w14:paraId="6F19130F" w14:textId="77777777" w:rsidR="009974FF" w:rsidRPr="00EF3B43" w:rsidRDefault="009974FF" w:rsidP="00202569">
            <w:pPr>
              <w:pStyle w:val="NoSpacing"/>
              <w:rPr>
                <w:sz w:val="20"/>
                <w:szCs w:val="20"/>
              </w:rPr>
            </w:pPr>
            <w:r w:rsidRPr="00EF3B43">
              <w:rPr>
                <w:sz w:val="20"/>
                <w:szCs w:val="20"/>
              </w:rPr>
              <w:t>CC 6</w:t>
            </w:r>
          </w:p>
          <w:p w14:paraId="2FFD0B61" w14:textId="77777777" w:rsidR="009974FF" w:rsidRPr="00EF3B43" w:rsidRDefault="009974FF" w:rsidP="00202569">
            <w:pPr>
              <w:pStyle w:val="NoSpacing"/>
              <w:rPr>
                <w:sz w:val="20"/>
                <w:szCs w:val="20"/>
              </w:rPr>
            </w:pPr>
            <w:r w:rsidRPr="00EF3B43">
              <w:rPr>
                <w:sz w:val="20"/>
                <w:szCs w:val="20"/>
              </w:rPr>
              <w:t>BENVS 392</w:t>
            </w:r>
          </w:p>
        </w:tc>
        <w:tc>
          <w:tcPr>
            <w:tcW w:w="5721" w:type="dxa"/>
          </w:tcPr>
          <w:p w14:paraId="19AA557E" w14:textId="77777777" w:rsidR="009974FF" w:rsidRPr="00EF3B43" w:rsidRDefault="009974FF" w:rsidP="00202569">
            <w:pPr>
              <w:pStyle w:val="NoSpacing"/>
              <w:rPr>
                <w:sz w:val="20"/>
                <w:szCs w:val="20"/>
              </w:rPr>
            </w:pPr>
            <w:r w:rsidRPr="00EF3B43">
              <w:rPr>
                <w:sz w:val="20"/>
                <w:szCs w:val="20"/>
              </w:rPr>
              <w:t>Biodiversity and Conservation</w:t>
            </w:r>
          </w:p>
        </w:tc>
      </w:tr>
      <w:tr w:rsidR="00EF3B43" w:rsidRPr="00EF3B43" w14:paraId="3BECC266" w14:textId="77777777" w:rsidTr="00202569">
        <w:tc>
          <w:tcPr>
            <w:tcW w:w="1691" w:type="dxa"/>
          </w:tcPr>
          <w:p w14:paraId="79BAD4F1" w14:textId="77777777" w:rsidR="009974FF" w:rsidRPr="00EF3B43" w:rsidRDefault="009974FF" w:rsidP="00202569">
            <w:pPr>
              <w:pStyle w:val="NoSpacing"/>
              <w:rPr>
                <w:sz w:val="20"/>
                <w:szCs w:val="20"/>
              </w:rPr>
            </w:pPr>
          </w:p>
        </w:tc>
        <w:tc>
          <w:tcPr>
            <w:tcW w:w="2222" w:type="dxa"/>
          </w:tcPr>
          <w:p w14:paraId="0F8823EE" w14:textId="77777777" w:rsidR="009974FF" w:rsidRPr="00EF3B43" w:rsidRDefault="009974FF" w:rsidP="00202569">
            <w:pPr>
              <w:pStyle w:val="NoSpacing"/>
              <w:rPr>
                <w:sz w:val="20"/>
                <w:szCs w:val="20"/>
              </w:rPr>
            </w:pPr>
            <w:r w:rsidRPr="00EF3B43">
              <w:rPr>
                <w:sz w:val="20"/>
                <w:szCs w:val="20"/>
              </w:rPr>
              <w:t>CC 7</w:t>
            </w:r>
          </w:p>
          <w:p w14:paraId="74D71708" w14:textId="77777777" w:rsidR="009974FF" w:rsidRPr="00EF3B43" w:rsidRDefault="009974FF" w:rsidP="00202569">
            <w:pPr>
              <w:pStyle w:val="NoSpacing"/>
              <w:rPr>
                <w:sz w:val="20"/>
                <w:szCs w:val="20"/>
              </w:rPr>
            </w:pPr>
            <w:r w:rsidRPr="00EF3B43">
              <w:rPr>
                <w:sz w:val="20"/>
                <w:szCs w:val="20"/>
              </w:rPr>
              <w:t>BENVS 393</w:t>
            </w:r>
          </w:p>
        </w:tc>
        <w:tc>
          <w:tcPr>
            <w:tcW w:w="5721" w:type="dxa"/>
          </w:tcPr>
          <w:p w14:paraId="7A9B893C" w14:textId="77777777" w:rsidR="009974FF" w:rsidRPr="00EF3B43" w:rsidRDefault="009974FF" w:rsidP="00202569">
            <w:pPr>
              <w:pStyle w:val="NoSpacing"/>
              <w:rPr>
                <w:sz w:val="20"/>
                <w:szCs w:val="20"/>
              </w:rPr>
            </w:pPr>
            <w:r w:rsidRPr="00EF3B43">
              <w:rPr>
                <w:sz w:val="20"/>
                <w:szCs w:val="20"/>
              </w:rPr>
              <w:t>Water Resource Management</w:t>
            </w:r>
          </w:p>
        </w:tc>
      </w:tr>
      <w:tr w:rsidR="00EF3B43" w:rsidRPr="00EF3B43" w14:paraId="042F3C20" w14:textId="77777777" w:rsidTr="00202569">
        <w:tc>
          <w:tcPr>
            <w:tcW w:w="1691" w:type="dxa"/>
          </w:tcPr>
          <w:p w14:paraId="04EAA9C9"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3980389F" w14:textId="77777777" w:rsidR="009974FF" w:rsidRPr="00EF3B43" w:rsidRDefault="009974FF" w:rsidP="00202569">
            <w:pPr>
              <w:pStyle w:val="NoSpacing"/>
              <w:rPr>
                <w:sz w:val="20"/>
                <w:szCs w:val="20"/>
              </w:rPr>
            </w:pPr>
            <w:r w:rsidRPr="00EF3B43">
              <w:rPr>
                <w:sz w:val="20"/>
                <w:szCs w:val="20"/>
              </w:rPr>
              <w:t>CC  8</w:t>
            </w:r>
          </w:p>
          <w:p w14:paraId="0708F2DF" w14:textId="77777777" w:rsidR="009974FF" w:rsidRPr="00EF3B43" w:rsidRDefault="009974FF" w:rsidP="00202569">
            <w:pPr>
              <w:pStyle w:val="NoSpacing"/>
              <w:rPr>
                <w:sz w:val="20"/>
                <w:szCs w:val="20"/>
              </w:rPr>
            </w:pPr>
            <w:r w:rsidRPr="00EF3B43">
              <w:rPr>
                <w:sz w:val="20"/>
                <w:szCs w:val="20"/>
              </w:rPr>
              <w:t>BENVS 491</w:t>
            </w:r>
          </w:p>
        </w:tc>
        <w:tc>
          <w:tcPr>
            <w:tcW w:w="5721" w:type="dxa"/>
          </w:tcPr>
          <w:p w14:paraId="7D5A16F2" w14:textId="77777777" w:rsidR="009974FF" w:rsidRPr="00EF3B43" w:rsidRDefault="009974FF" w:rsidP="00202569">
            <w:pPr>
              <w:pStyle w:val="NoSpacing"/>
              <w:rPr>
                <w:sz w:val="20"/>
                <w:szCs w:val="20"/>
              </w:rPr>
            </w:pPr>
            <w:r w:rsidRPr="00EF3B43">
              <w:rPr>
                <w:sz w:val="20"/>
                <w:szCs w:val="20"/>
              </w:rPr>
              <w:t>Green Chemistry and Technological Applications</w:t>
            </w:r>
          </w:p>
        </w:tc>
      </w:tr>
      <w:tr w:rsidR="00EF3B43" w:rsidRPr="00EF3B43" w14:paraId="66BD0180" w14:textId="77777777" w:rsidTr="00202569">
        <w:tc>
          <w:tcPr>
            <w:tcW w:w="1691" w:type="dxa"/>
          </w:tcPr>
          <w:p w14:paraId="232254FE" w14:textId="77777777" w:rsidR="009974FF" w:rsidRPr="00EF3B43" w:rsidRDefault="009974FF" w:rsidP="00202569">
            <w:pPr>
              <w:pStyle w:val="NoSpacing"/>
              <w:rPr>
                <w:sz w:val="20"/>
                <w:szCs w:val="20"/>
              </w:rPr>
            </w:pPr>
          </w:p>
        </w:tc>
        <w:tc>
          <w:tcPr>
            <w:tcW w:w="2222" w:type="dxa"/>
          </w:tcPr>
          <w:p w14:paraId="7723650B" w14:textId="77777777" w:rsidR="009974FF" w:rsidRPr="00EF3B43" w:rsidRDefault="009974FF" w:rsidP="00202569">
            <w:pPr>
              <w:pStyle w:val="NoSpacing"/>
              <w:rPr>
                <w:sz w:val="20"/>
                <w:szCs w:val="20"/>
              </w:rPr>
            </w:pPr>
            <w:r w:rsidRPr="00EF3B43">
              <w:rPr>
                <w:sz w:val="20"/>
                <w:szCs w:val="20"/>
              </w:rPr>
              <w:t>CC 9</w:t>
            </w:r>
          </w:p>
          <w:p w14:paraId="23E84FDC" w14:textId="77777777" w:rsidR="009974FF" w:rsidRPr="00EF3B43" w:rsidRDefault="009974FF" w:rsidP="00202569">
            <w:pPr>
              <w:pStyle w:val="NoSpacing"/>
              <w:rPr>
                <w:sz w:val="20"/>
                <w:szCs w:val="20"/>
              </w:rPr>
            </w:pPr>
            <w:r w:rsidRPr="00EF3B43">
              <w:rPr>
                <w:sz w:val="20"/>
                <w:szCs w:val="20"/>
              </w:rPr>
              <w:t>BENVS 492</w:t>
            </w:r>
          </w:p>
        </w:tc>
        <w:tc>
          <w:tcPr>
            <w:tcW w:w="5721" w:type="dxa"/>
          </w:tcPr>
          <w:p w14:paraId="224C5DF3" w14:textId="77777777" w:rsidR="009974FF" w:rsidRPr="00EF3B43" w:rsidRDefault="009974FF" w:rsidP="00202569">
            <w:pPr>
              <w:pStyle w:val="NoSpacing"/>
              <w:rPr>
                <w:sz w:val="20"/>
                <w:szCs w:val="20"/>
              </w:rPr>
            </w:pPr>
            <w:r w:rsidRPr="00EF3B43">
              <w:rPr>
                <w:sz w:val="20"/>
                <w:szCs w:val="20"/>
              </w:rPr>
              <w:t>Ecotoxicology and Environmental Biotechnology</w:t>
            </w:r>
          </w:p>
        </w:tc>
      </w:tr>
      <w:tr w:rsidR="00EF3B43" w:rsidRPr="00EF3B43" w14:paraId="5F09730F" w14:textId="77777777" w:rsidTr="00202569">
        <w:tc>
          <w:tcPr>
            <w:tcW w:w="1691" w:type="dxa"/>
          </w:tcPr>
          <w:p w14:paraId="7BEF7D9D" w14:textId="77777777" w:rsidR="009974FF" w:rsidRPr="00EF3B43" w:rsidRDefault="009974FF" w:rsidP="00202569">
            <w:pPr>
              <w:pStyle w:val="NoSpacing"/>
              <w:rPr>
                <w:sz w:val="20"/>
                <w:szCs w:val="20"/>
              </w:rPr>
            </w:pPr>
          </w:p>
        </w:tc>
        <w:tc>
          <w:tcPr>
            <w:tcW w:w="2222" w:type="dxa"/>
          </w:tcPr>
          <w:p w14:paraId="2DB2E261" w14:textId="77777777" w:rsidR="009974FF" w:rsidRPr="00EF3B43" w:rsidRDefault="009974FF" w:rsidP="00202569">
            <w:pPr>
              <w:pStyle w:val="NoSpacing"/>
              <w:rPr>
                <w:sz w:val="20"/>
                <w:szCs w:val="20"/>
              </w:rPr>
            </w:pPr>
            <w:r w:rsidRPr="00EF3B43">
              <w:rPr>
                <w:sz w:val="20"/>
                <w:szCs w:val="20"/>
              </w:rPr>
              <w:t>CC 10</w:t>
            </w:r>
          </w:p>
          <w:p w14:paraId="42A35DE8" w14:textId="77777777" w:rsidR="009974FF" w:rsidRPr="00EF3B43" w:rsidRDefault="009974FF" w:rsidP="00202569">
            <w:pPr>
              <w:pStyle w:val="NoSpacing"/>
              <w:rPr>
                <w:sz w:val="20"/>
                <w:szCs w:val="20"/>
              </w:rPr>
            </w:pPr>
            <w:r w:rsidRPr="00EF3B43">
              <w:rPr>
                <w:sz w:val="20"/>
                <w:szCs w:val="20"/>
              </w:rPr>
              <w:t>BENVS 493</w:t>
            </w:r>
          </w:p>
        </w:tc>
        <w:tc>
          <w:tcPr>
            <w:tcW w:w="5721" w:type="dxa"/>
          </w:tcPr>
          <w:p w14:paraId="10566FBE" w14:textId="77777777" w:rsidR="009974FF" w:rsidRPr="00EF3B43" w:rsidRDefault="009974FF" w:rsidP="00202569">
            <w:pPr>
              <w:pStyle w:val="NoSpacing"/>
              <w:rPr>
                <w:sz w:val="20"/>
                <w:szCs w:val="20"/>
              </w:rPr>
            </w:pPr>
            <w:r w:rsidRPr="00EF3B43">
              <w:rPr>
                <w:sz w:val="20"/>
                <w:szCs w:val="20"/>
              </w:rPr>
              <w:t>Environmental Engineering and Pollution Control Measures</w:t>
            </w:r>
          </w:p>
        </w:tc>
      </w:tr>
      <w:tr w:rsidR="00EF3B43" w:rsidRPr="00EF3B43" w14:paraId="09799C0A" w14:textId="77777777" w:rsidTr="00202569">
        <w:tc>
          <w:tcPr>
            <w:tcW w:w="1691" w:type="dxa"/>
          </w:tcPr>
          <w:p w14:paraId="088FF8A5"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6427E87" w14:textId="77777777" w:rsidR="009974FF" w:rsidRPr="00EF3B43" w:rsidRDefault="009974FF" w:rsidP="00202569">
            <w:pPr>
              <w:pStyle w:val="NoSpacing"/>
              <w:rPr>
                <w:sz w:val="20"/>
                <w:szCs w:val="20"/>
              </w:rPr>
            </w:pPr>
            <w:r w:rsidRPr="00EF3B43">
              <w:rPr>
                <w:sz w:val="20"/>
                <w:szCs w:val="20"/>
              </w:rPr>
              <w:t>CC 12</w:t>
            </w:r>
          </w:p>
          <w:p w14:paraId="0FFCB772" w14:textId="77777777" w:rsidR="009974FF" w:rsidRPr="00EF3B43" w:rsidRDefault="009974FF" w:rsidP="00202569">
            <w:pPr>
              <w:pStyle w:val="NoSpacing"/>
              <w:rPr>
                <w:sz w:val="20"/>
                <w:szCs w:val="20"/>
              </w:rPr>
            </w:pPr>
            <w:r w:rsidRPr="00EF3B43">
              <w:rPr>
                <w:sz w:val="20"/>
                <w:szCs w:val="20"/>
              </w:rPr>
              <w:t>BENVS 592</w:t>
            </w:r>
          </w:p>
        </w:tc>
        <w:tc>
          <w:tcPr>
            <w:tcW w:w="5721" w:type="dxa"/>
          </w:tcPr>
          <w:p w14:paraId="6D163EF1" w14:textId="77777777" w:rsidR="009974FF" w:rsidRPr="00EF3B43" w:rsidRDefault="009974FF" w:rsidP="00202569">
            <w:pPr>
              <w:pStyle w:val="NoSpacing"/>
              <w:rPr>
                <w:sz w:val="20"/>
                <w:szCs w:val="20"/>
              </w:rPr>
            </w:pPr>
            <w:r w:rsidRPr="00EF3B43">
              <w:rPr>
                <w:sz w:val="20"/>
                <w:szCs w:val="20"/>
              </w:rPr>
              <w:t>Natural Hazards and Disaster Management</w:t>
            </w:r>
          </w:p>
        </w:tc>
      </w:tr>
      <w:tr w:rsidR="00EF3B43" w:rsidRPr="00EF3B43" w14:paraId="24435F52" w14:textId="77777777" w:rsidTr="00202569">
        <w:tc>
          <w:tcPr>
            <w:tcW w:w="1691" w:type="dxa"/>
          </w:tcPr>
          <w:p w14:paraId="1963E21C" w14:textId="77777777" w:rsidR="009974FF" w:rsidRPr="00EF3B43" w:rsidRDefault="009974FF" w:rsidP="00202569">
            <w:pPr>
              <w:pStyle w:val="NoSpacing"/>
              <w:rPr>
                <w:sz w:val="20"/>
                <w:szCs w:val="20"/>
              </w:rPr>
            </w:pPr>
            <w:r w:rsidRPr="00EF3B43">
              <w:rPr>
                <w:sz w:val="20"/>
                <w:szCs w:val="20"/>
              </w:rPr>
              <w:lastRenderedPageBreak/>
              <w:t>6</w:t>
            </w:r>
            <w:r w:rsidRPr="00EF3B43">
              <w:rPr>
                <w:sz w:val="20"/>
                <w:szCs w:val="20"/>
                <w:vertAlign w:val="superscript"/>
              </w:rPr>
              <w:t>th</w:t>
            </w:r>
            <w:r w:rsidRPr="00EF3B43">
              <w:rPr>
                <w:sz w:val="20"/>
                <w:szCs w:val="20"/>
              </w:rPr>
              <w:t xml:space="preserve"> </w:t>
            </w:r>
          </w:p>
        </w:tc>
        <w:tc>
          <w:tcPr>
            <w:tcW w:w="2222" w:type="dxa"/>
          </w:tcPr>
          <w:p w14:paraId="27E601AC" w14:textId="77777777" w:rsidR="009974FF" w:rsidRPr="00EF3B43" w:rsidRDefault="009974FF" w:rsidP="00202569">
            <w:pPr>
              <w:pStyle w:val="NoSpacing"/>
              <w:rPr>
                <w:sz w:val="20"/>
                <w:szCs w:val="20"/>
              </w:rPr>
            </w:pPr>
            <w:r w:rsidRPr="00EF3B43">
              <w:rPr>
                <w:sz w:val="20"/>
                <w:szCs w:val="20"/>
              </w:rPr>
              <w:t>CC 13</w:t>
            </w:r>
          </w:p>
          <w:p w14:paraId="3DDAF17C" w14:textId="77777777" w:rsidR="009974FF" w:rsidRPr="00EF3B43" w:rsidRDefault="009974FF" w:rsidP="00202569">
            <w:pPr>
              <w:pStyle w:val="NoSpacing"/>
              <w:rPr>
                <w:sz w:val="20"/>
                <w:szCs w:val="20"/>
              </w:rPr>
            </w:pPr>
            <w:r w:rsidRPr="00EF3B43">
              <w:rPr>
                <w:sz w:val="20"/>
                <w:szCs w:val="20"/>
              </w:rPr>
              <w:t>BENVS 691</w:t>
            </w:r>
          </w:p>
        </w:tc>
        <w:tc>
          <w:tcPr>
            <w:tcW w:w="5721" w:type="dxa"/>
          </w:tcPr>
          <w:p w14:paraId="136EFF43" w14:textId="77777777" w:rsidR="009974FF" w:rsidRPr="00EF3B43" w:rsidRDefault="009974FF" w:rsidP="00202569">
            <w:pPr>
              <w:pStyle w:val="NoSpacing"/>
              <w:rPr>
                <w:sz w:val="20"/>
                <w:szCs w:val="20"/>
              </w:rPr>
            </w:pPr>
            <w:r w:rsidRPr="00EF3B43">
              <w:rPr>
                <w:sz w:val="20"/>
                <w:szCs w:val="20"/>
              </w:rPr>
              <w:t>Environmental Statistics and Economics</w:t>
            </w:r>
          </w:p>
        </w:tc>
      </w:tr>
      <w:tr w:rsidR="00EF3B43" w:rsidRPr="00EF3B43" w14:paraId="21E6D85E" w14:textId="77777777" w:rsidTr="00202569">
        <w:tc>
          <w:tcPr>
            <w:tcW w:w="1691" w:type="dxa"/>
          </w:tcPr>
          <w:p w14:paraId="47AC862F" w14:textId="77777777" w:rsidR="009974FF" w:rsidRPr="00EF3B43" w:rsidRDefault="009974FF" w:rsidP="00202569">
            <w:pPr>
              <w:pStyle w:val="NoSpacing"/>
              <w:rPr>
                <w:sz w:val="20"/>
                <w:szCs w:val="20"/>
              </w:rPr>
            </w:pPr>
          </w:p>
        </w:tc>
        <w:tc>
          <w:tcPr>
            <w:tcW w:w="2222" w:type="dxa"/>
          </w:tcPr>
          <w:p w14:paraId="40A49829" w14:textId="77777777" w:rsidR="009974FF" w:rsidRPr="00EF3B43" w:rsidRDefault="009974FF" w:rsidP="00202569">
            <w:pPr>
              <w:pStyle w:val="NoSpacing"/>
              <w:rPr>
                <w:sz w:val="20"/>
                <w:szCs w:val="20"/>
              </w:rPr>
            </w:pPr>
            <w:r w:rsidRPr="00EF3B43">
              <w:rPr>
                <w:sz w:val="20"/>
                <w:szCs w:val="20"/>
              </w:rPr>
              <w:t>CC 14</w:t>
            </w:r>
          </w:p>
          <w:p w14:paraId="056E23A1" w14:textId="77777777" w:rsidR="009974FF" w:rsidRPr="00EF3B43" w:rsidRDefault="009974FF" w:rsidP="00202569">
            <w:pPr>
              <w:pStyle w:val="NoSpacing"/>
              <w:rPr>
                <w:sz w:val="20"/>
                <w:szCs w:val="20"/>
              </w:rPr>
            </w:pPr>
            <w:r w:rsidRPr="00EF3B43">
              <w:rPr>
                <w:sz w:val="20"/>
                <w:szCs w:val="20"/>
              </w:rPr>
              <w:t>BENVS 692</w:t>
            </w:r>
          </w:p>
        </w:tc>
        <w:tc>
          <w:tcPr>
            <w:tcW w:w="5721" w:type="dxa"/>
          </w:tcPr>
          <w:p w14:paraId="6D599CF2" w14:textId="77777777" w:rsidR="009974FF" w:rsidRPr="00EF3B43" w:rsidRDefault="009974FF" w:rsidP="00202569">
            <w:pPr>
              <w:pStyle w:val="NoSpacing"/>
              <w:rPr>
                <w:sz w:val="20"/>
                <w:szCs w:val="20"/>
              </w:rPr>
            </w:pPr>
            <w:r w:rsidRPr="00EF3B43">
              <w:rPr>
                <w:sz w:val="20"/>
                <w:szCs w:val="20"/>
              </w:rPr>
              <w:t>Environmental Analytics</w:t>
            </w:r>
          </w:p>
        </w:tc>
      </w:tr>
    </w:tbl>
    <w:p w14:paraId="300749B8" w14:textId="77777777" w:rsidR="009974FF" w:rsidRPr="00EF3B43" w:rsidRDefault="009974FF" w:rsidP="009974FF">
      <w:pPr>
        <w:pStyle w:val="NoSpacing"/>
        <w:rPr>
          <w:b/>
          <w:sz w:val="20"/>
          <w:szCs w:val="20"/>
        </w:rPr>
      </w:pPr>
    </w:p>
    <w:p w14:paraId="22A3DAD5" w14:textId="77777777" w:rsidR="009974FF" w:rsidRPr="00EF3B43" w:rsidRDefault="009974FF" w:rsidP="009974FF">
      <w:pPr>
        <w:pStyle w:val="NoSpacing"/>
        <w:rPr>
          <w:sz w:val="20"/>
          <w:szCs w:val="20"/>
        </w:rPr>
      </w:pPr>
      <w:r w:rsidRPr="00EF3B43">
        <w:rPr>
          <w:b/>
          <w:sz w:val="20"/>
          <w:szCs w:val="20"/>
        </w:rPr>
        <w:t>B.Sc. In Gaming (2019-20) as on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EF3B43" w:rsidRPr="00EF3B43" w14:paraId="6E298707" w14:textId="77777777" w:rsidTr="003D34DC">
        <w:tc>
          <w:tcPr>
            <w:tcW w:w="1728" w:type="dxa"/>
          </w:tcPr>
          <w:p w14:paraId="030EDFB2"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6CA8599F" w14:textId="77777777" w:rsidR="009974FF" w:rsidRPr="00EF3B43" w:rsidRDefault="009974FF" w:rsidP="00202569">
            <w:pPr>
              <w:pStyle w:val="NoSpacing"/>
              <w:rPr>
                <w:b/>
                <w:sz w:val="20"/>
                <w:szCs w:val="20"/>
              </w:rPr>
            </w:pPr>
            <w:r w:rsidRPr="00EF3B43">
              <w:rPr>
                <w:b/>
                <w:sz w:val="20"/>
                <w:szCs w:val="20"/>
              </w:rPr>
              <w:t xml:space="preserve">PAPER CODE </w:t>
            </w:r>
          </w:p>
        </w:tc>
        <w:tc>
          <w:tcPr>
            <w:tcW w:w="6275" w:type="dxa"/>
          </w:tcPr>
          <w:p w14:paraId="11831E2E"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E1CE96E" w14:textId="77777777" w:rsidTr="003D34DC">
        <w:tc>
          <w:tcPr>
            <w:tcW w:w="1728" w:type="dxa"/>
          </w:tcPr>
          <w:p w14:paraId="4A2DF9D9"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340" w:type="dxa"/>
          </w:tcPr>
          <w:p w14:paraId="60D6DFA8" w14:textId="77777777" w:rsidR="009974FF" w:rsidRPr="00EF3B43" w:rsidRDefault="009974FF" w:rsidP="00202569">
            <w:pPr>
              <w:pStyle w:val="NoSpacing"/>
              <w:rPr>
                <w:sz w:val="20"/>
                <w:szCs w:val="20"/>
              </w:rPr>
            </w:pPr>
            <w:r w:rsidRPr="00EF3B43">
              <w:rPr>
                <w:sz w:val="20"/>
                <w:szCs w:val="20"/>
              </w:rPr>
              <w:t>BGD – 191</w:t>
            </w:r>
          </w:p>
        </w:tc>
        <w:tc>
          <w:tcPr>
            <w:tcW w:w="6275" w:type="dxa"/>
          </w:tcPr>
          <w:p w14:paraId="2E4F2A77" w14:textId="77777777" w:rsidR="009974FF" w:rsidRPr="00EF3B43" w:rsidRDefault="009974FF" w:rsidP="00202569">
            <w:pPr>
              <w:pStyle w:val="NoSpacing"/>
              <w:rPr>
                <w:sz w:val="20"/>
                <w:szCs w:val="20"/>
              </w:rPr>
            </w:pPr>
            <w:r w:rsidRPr="00EF3B43">
              <w:rPr>
                <w:sz w:val="20"/>
                <w:szCs w:val="20"/>
              </w:rPr>
              <w:t>2D Game Production Details</w:t>
            </w:r>
          </w:p>
        </w:tc>
      </w:tr>
      <w:tr w:rsidR="00EF3B43" w:rsidRPr="00EF3B43" w14:paraId="221D8CC2" w14:textId="77777777" w:rsidTr="003D34DC">
        <w:tc>
          <w:tcPr>
            <w:tcW w:w="1728" w:type="dxa"/>
          </w:tcPr>
          <w:p w14:paraId="2633DE67" w14:textId="77777777" w:rsidR="009974FF" w:rsidRPr="00EF3B43" w:rsidRDefault="009974FF" w:rsidP="00202569">
            <w:pPr>
              <w:pStyle w:val="NoSpacing"/>
              <w:rPr>
                <w:sz w:val="20"/>
                <w:szCs w:val="20"/>
              </w:rPr>
            </w:pPr>
          </w:p>
        </w:tc>
        <w:tc>
          <w:tcPr>
            <w:tcW w:w="2340" w:type="dxa"/>
          </w:tcPr>
          <w:p w14:paraId="2EE7ED29" w14:textId="77777777" w:rsidR="009974FF" w:rsidRPr="00EF3B43" w:rsidRDefault="009974FF" w:rsidP="00202569">
            <w:pPr>
              <w:pStyle w:val="NoSpacing"/>
              <w:rPr>
                <w:sz w:val="20"/>
                <w:szCs w:val="20"/>
              </w:rPr>
            </w:pPr>
            <w:r w:rsidRPr="00EF3B43">
              <w:rPr>
                <w:sz w:val="20"/>
                <w:szCs w:val="20"/>
              </w:rPr>
              <w:t>BGD – 192</w:t>
            </w:r>
          </w:p>
        </w:tc>
        <w:tc>
          <w:tcPr>
            <w:tcW w:w="6275" w:type="dxa"/>
          </w:tcPr>
          <w:p w14:paraId="12820C46" w14:textId="77777777" w:rsidR="009974FF" w:rsidRPr="00EF3B43" w:rsidRDefault="009974FF" w:rsidP="00202569">
            <w:pPr>
              <w:pStyle w:val="NoSpacing"/>
              <w:rPr>
                <w:sz w:val="20"/>
                <w:szCs w:val="20"/>
              </w:rPr>
            </w:pPr>
            <w:r w:rsidRPr="00EF3B43">
              <w:rPr>
                <w:sz w:val="20"/>
                <w:szCs w:val="20"/>
              </w:rPr>
              <w:t>Logic and Physics in Game Production &amp; Making UI &amp; UX</w:t>
            </w:r>
          </w:p>
        </w:tc>
      </w:tr>
      <w:tr w:rsidR="00EF3B43" w:rsidRPr="00EF3B43" w14:paraId="21E4015E" w14:textId="77777777" w:rsidTr="003D34DC">
        <w:tc>
          <w:tcPr>
            <w:tcW w:w="1728" w:type="dxa"/>
          </w:tcPr>
          <w:p w14:paraId="62ADB236" w14:textId="77777777" w:rsidR="009974FF" w:rsidRPr="00EF3B43" w:rsidRDefault="009974FF" w:rsidP="00202569">
            <w:pPr>
              <w:pStyle w:val="NoSpacing"/>
              <w:rPr>
                <w:sz w:val="20"/>
                <w:szCs w:val="20"/>
              </w:rPr>
            </w:pPr>
          </w:p>
        </w:tc>
        <w:tc>
          <w:tcPr>
            <w:tcW w:w="2340" w:type="dxa"/>
          </w:tcPr>
          <w:p w14:paraId="3C9AA340" w14:textId="77777777" w:rsidR="009974FF" w:rsidRPr="00EF3B43" w:rsidRDefault="009974FF" w:rsidP="00202569">
            <w:pPr>
              <w:pStyle w:val="NoSpacing"/>
              <w:rPr>
                <w:sz w:val="20"/>
                <w:szCs w:val="20"/>
              </w:rPr>
            </w:pPr>
            <w:r w:rsidRPr="00EF3B43">
              <w:rPr>
                <w:sz w:val="20"/>
                <w:szCs w:val="20"/>
              </w:rPr>
              <w:t>BGD – 193</w:t>
            </w:r>
          </w:p>
        </w:tc>
        <w:tc>
          <w:tcPr>
            <w:tcW w:w="6275" w:type="dxa"/>
          </w:tcPr>
          <w:p w14:paraId="13759BBB" w14:textId="77777777" w:rsidR="009974FF" w:rsidRPr="00EF3B43" w:rsidRDefault="009974FF" w:rsidP="00202569">
            <w:pPr>
              <w:pStyle w:val="NoSpacing"/>
              <w:rPr>
                <w:sz w:val="20"/>
                <w:szCs w:val="20"/>
              </w:rPr>
            </w:pPr>
            <w:r w:rsidRPr="00EF3B43">
              <w:rPr>
                <w:sz w:val="20"/>
                <w:szCs w:val="20"/>
              </w:rPr>
              <w:t xml:space="preserve">Introduction to C# Code in Game </w:t>
            </w:r>
          </w:p>
        </w:tc>
      </w:tr>
      <w:tr w:rsidR="00EF3B43" w:rsidRPr="00EF3B43" w14:paraId="357256BC" w14:textId="77777777" w:rsidTr="003D34DC">
        <w:tc>
          <w:tcPr>
            <w:tcW w:w="1728" w:type="dxa"/>
          </w:tcPr>
          <w:p w14:paraId="431541F9"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340" w:type="dxa"/>
          </w:tcPr>
          <w:p w14:paraId="2190CA98" w14:textId="77777777" w:rsidR="009974FF" w:rsidRPr="00EF3B43" w:rsidRDefault="009974FF" w:rsidP="00202569">
            <w:pPr>
              <w:pStyle w:val="NoSpacing"/>
              <w:rPr>
                <w:sz w:val="20"/>
                <w:szCs w:val="20"/>
              </w:rPr>
            </w:pPr>
            <w:r w:rsidRPr="00EF3B43">
              <w:rPr>
                <w:sz w:val="20"/>
                <w:szCs w:val="20"/>
              </w:rPr>
              <w:t>BGD – 291</w:t>
            </w:r>
          </w:p>
        </w:tc>
        <w:tc>
          <w:tcPr>
            <w:tcW w:w="6275" w:type="dxa"/>
          </w:tcPr>
          <w:p w14:paraId="4AB8FA97" w14:textId="77777777" w:rsidR="009974FF" w:rsidRPr="00EF3B43" w:rsidRDefault="009974FF" w:rsidP="00202569">
            <w:pPr>
              <w:pStyle w:val="NoSpacing"/>
              <w:rPr>
                <w:sz w:val="20"/>
                <w:szCs w:val="20"/>
              </w:rPr>
            </w:pPr>
            <w:r w:rsidRPr="00EF3B43">
              <w:rPr>
                <w:sz w:val="20"/>
                <w:szCs w:val="20"/>
              </w:rPr>
              <w:t>Making Game Codes</w:t>
            </w:r>
          </w:p>
        </w:tc>
      </w:tr>
      <w:tr w:rsidR="00EF3B43" w:rsidRPr="00EF3B43" w14:paraId="56F42555" w14:textId="77777777" w:rsidTr="003D34DC">
        <w:tc>
          <w:tcPr>
            <w:tcW w:w="1728" w:type="dxa"/>
          </w:tcPr>
          <w:p w14:paraId="7E764901" w14:textId="77777777" w:rsidR="009974FF" w:rsidRPr="00EF3B43" w:rsidRDefault="009974FF" w:rsidP="00202569">
            <w:pPr>
              <w:pStyle w:val="NoSpacing"/>
              <w:rPr>
                <w:sz w:val="20"/>
                <w:szCs w:val="20"/>
              </w:rPr>
            </w:pPr>
          </w:p>
        </w:tc>
        <w:tc>
          <w:tcPr>
            <w:tcW w:w="2340" w:type="dxa"/>
          </w:tcPr>
          <w:p w14:paraId="1ADB9BFC" w14:textId="77777777" w:rsidR="009974FF" w:rsidRPr="00EF3B43" w:rsidRDefault="009974FF" w:rsidP="00202569">
            <w:pPr>
              <w:pStyle w:val="NoSpacing"/>
              <w:rPr>
                <w:sz w:val="20"/>
                <w:szCs w:val="20"/>
              </w:rPr>
            </w:pPr>
            <w:r w:rsidRPr="00EF3B43">
              <w:rPr>
                <w:sz w:val="20"/>
                <w:szCs w:val="20"/>
              </w:rPr>
              <w:t>BGD – 292</w:t>
            </w:r>
          </w:p>
        </w:tc>
        <w:tc>
          <w:tcPr>
            <w:tcW w:w="6275" w:type="dxa"/>
          </w:tcPr>
          <w:p w14:paraId="75FBC652" w14:textId="77777777" w:rsidR="009974FF" w:rsidRPr="00EF3B43" w:rsidRDefault="009974FF" w:rsidP="00202569">
            <w:pPr>
              <w:pStyle w:val="NoSpacing"/>
              <w:rPr>
                <w:sz w:val="20"/>
                <w:szCs w:val="20"/>
              </w:rPr>
            </w:pPr>
            <w:r w:rsidRPr="00EF3B43">
              <w:rPr>
                <w:sz w:val="20"/>
                <w:szCs w:val="20"/>
              </w:rPr>
              <w:t>AI in Game</w:t>
            </w:r>
          </w:p>
        </w:tc>
      </w:tr>
      <w:tr w:rsidR="00EF3B43" w:rsidRPr="00EF3B43" w14:paraId="432A1C55" w14:textId="77777777" w:rsidTr="003D34DC">
        <w:tc>
          <w:tcPr>
            <w:tcW w:w="1728" w:type="dxa"/>
          </w:tcPr>
          <w:p w14:paraId="6F491D4B" w14:textId="77777777" w:rsidR="009974FF" w:rsidRPr="00EF3B43" w:rsidRDefault="009974FF" w:rsidP="00202569">
            <w:pPr>
              <w:pStyle w:val="NoSpacing"/>
              <w:rPr>
                <w:sz w:val="20"/>
                <w:szCs w:val="20"/>
              </w:rPr>
            </w:pPr>
          </w:p>
        </w:tc>
        <w:tc>
          <w:tcPr>
            <w:tcW w:w="2340" w:type="dxa"/>
          </w:tcPr>
          <w:p w14:paraId="62F5CA45" w14:textId="77777777" w:rsidR="009974FF" w:rsidRPr="00EF3B43" w:rsidRDefault="009974FF" w:rsidP="00202569">
            <w:pPr>
              <w:pStyle w:val="NoSpacing"/>
              <w:rPr>
                <w:sz w:val="20"/>
                <w:szCs w:val="20"/>
              </w:rPr>
            </w:pPr>
            <w:r w:rsidRPr="00EF3B43">
              <w:rPr>
                <w:sz w:val="20"/>
                <w:szCs w:val="20"/>
              </w:rPr>
              <w:t>BGD – 293</w:t>
            </w:r>
          </w:p>
        </w:tc>
        <w:tc>
          <w:tcPr>
            <w:tcW w:w="6275" w:type="dxa"/>
          </w:tcPr>
          <w:p w14:paraId="0A5D9502" w14:textId="77777777" w:rsidR="009974FF" w:rsidRPr="00EF3B43" w:rsidRDefault="009974FF" w:rsidP="00202569">
            <w:pPr>
              <w:pStyle w:val="NoSpacing"/>
              <w:rPr>
                <w:sz w:val="20"/>
                <w:szCs w:val="20"/>
              </w:rPr>
            </w:pPr>
            <w:r w:rsidRPr="00EF3B43">
              <w:rPr>
                <w:sz w:val="20"/>
                <w:szCs w:val="20"/>
              </w:rPr>
              <w:t>3D Character Development Introduction</w:t>
            </w:r>
          </w:p>
        </w:tc>
      </w:tr>
      <w:tr w:rsidR="00EF3B43" w:rsidRPr="00EF3B43" w14:paraId="5ABEA73D" w14:textId="77777777" w:rsidTr="003D34DC">
        <w:tc>
          <w:tcPr>
            <w:tcW w:w="1728" w:type="dxa"/>
          </w:tcPr>
          <w:p w14:paraId="418DC1F8" w14:textId="77777777" w:rsidR="009974FF" w:rsidRPr="00EF3B43" w:rsidRDefault="009974FF" w:rsidP="00202569">
            <w:pPr>
              <w:pStyle w:val="NoSpacing"/>
              <w:rPr>
                <w:sz w:val="20"/>
                <w:szCs w:val="20"/>
              </w:rPr>
            </w:pPr>
          </w:p>
        </w:tc>
        <w:tc>
          <w:tcPr>
            <w:tcW w:w="2340" w:type="dxa"/>
          </w:tcPr>
          <w:p w14:paraId="76571FCE" w14:textId="77777777" w:rsidR="009974FF" w:rsidRPr="00EF3B43" w:rsidRDefault="009974FF" w:rsidP="00202569">
            <w:pPr>
              <w:pStyle w:val="NoSpacing"/>
              <w:rPr>
                <w:sz w:val="20"/>
                <w:szCs w:val="20"/>
              </w:rPr>
            </w:pPr>
            <w:r w:rsidRPr="00EF3B43">
              <w:rPr>
                <w:sz w:val="20"/>
                <w:szCs w:val="20"/>
              </w:rPr>
              <w:t>BGD – 294</w:t>
            </w:r>
          </w:p>
        </w:tc>
        <w:tc>
          <w:tcPr>
            <w:tcW w:w="6275" w:type="dxa"/>
          </w:tcPr>
          <w:p w14:paraId="076C2471" w14:textId="77777777" w:rsidR="009974FF" w:rsidRPr="00EF3B43" w:rsidRDefault="009974FF" w:rsidP="00202569">
            <w:pPr>
              <w:pStyle w:val="NoSpacing"/>
              <w:rPr>
                <w:sz w:val="20"/>
                <w:szCs w:val="20"/>
              </w:rPr>
            </w:pPr>
            <w:r w:rsidRPr="00EF3B43">
              <w:rPr>
                <w:sz w:val="20"/>
                <w:szCs w:val="20"/>
              </w:rPr>
              <w:t>Internship &amp; Lab Making Casual 2D Game</w:t>
            </w:r>
          </w:p>
        </w:tc>
      </w:tr>
      <w:tr w:rsidR="00EF3B43" w:rsidRPr="00EF3B43" w14:paraId="65AC04A3" w14:textId="77777777" w:rsidTr="003D34DC">
        <w:tc>
          <w:tcPr>
            <w:tcW w:w="1728" w:type="dxa"/>
          </w:tcPr>
          <w:p w14:paraId="5F22C519"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340" w:type="dxa"/>
          </w:tcPr>
          <w:p w14:paraId="53F0262C" w14:textId="77777777" w:rsidR="009974FF" w:rsidRPr="00EF3B43" w:rsidRDefault="009974FF" w:rsidP="00202569">
            <w:pPr>
              <w:rPr>
                <w:sz w:val="20"/>
                <w:szCs w:val="20"/>
              </w:rPr>
            </w:pPr>
            <w:r w:rsidRPr="00EF3B43">
              <w:rPr>
                <w:sz w:val="20"/>
                <w:szCs w:val="20"/>
              </w:rPr>
              <w:t>BGD – 391</w:t>
            </w:r>
          </w:p>
        </w:tc>
        <w:tc>
          <w:tcPr>
            <w:tcW w:w="6275" w:type="dxa"/>
          </w:tcPr>
          <w:p w14:paraId="3EF55ADF" w14:textId="77777777" w:rsidR="009974FF" w:rsidRPr="00EF3B43" w:rsidRDefault="009974FF" w:rsidP="00202569">
            <w:pPr>
              <w:pStyle w:val="NoSpacing"/>
              <w:rPr>
                <w:sz w:val="20"/>
                <w:szCs w:val="20"/>
              </w:rPr>
            </w:pPr>
            <w:r w:rsidRPr="00EF3B43">
              <w:rPr>
                <w:sz w:val="20"/>
                <w:szCs w:val="20"/>
              </w:rPr>
              <w:t>3D Character Development &amp; Rigging</w:t>
            </w:r>
          </w:p>
        </w:tc>
      </w:tr>
      <w:tr w:rsidR="00EF3B43" w:rsidRPr="00EF3B43" w14:paraId="4DE55892" w14:textId="77777777" w:rsidTr="003D34DC">
        <w:tc>
          <w:tcPr>
            <w:tcW w:w="1728" w:type="dxa"/>
          </w:tcPr>
          <w:p w14:paraId="133AC313" w14:textId="77777777" w:rsidR="009974FF" w:rsidRPr="00EF3B43" w:rsidRDefault="009974FF" w:rsidP="00202569">
            <w:pPr>
              <w:pStyle w:val="NoSpacing"/>
              <w:rPr>
                <w:sz w:val="20"/>
                <w:szCs w:val="20"/>
              </w:rPr>
            </w:pPr>
          </w:p>
        </w:tc>
        <w:tc>
          <w:tcPr>
            <w:tcW w:w="2340" w:type="dxa"/>
          </w:tcPr>
          <w:p w14:paraId="505A6BEB" w14:textId="77777777" w:rsidR="009974FF" w:rsidRPr="00EF3B43" w:rsidRDefault="009974FF" w:rsidP="00202569">
            <w:pPr>
              <w:rPr>
                <w:sz w:val="20"/>
                <w:szCs w:val="20"/>
              </w:rPr>
            </w:pPr>
            <w:r w:rsidRPr="00EF3B43">
              <w:rPr>
                <w:sz w:val="20"/>
                <w:szCs w:val="20"/>
              </w:rPr>
              <w:t>BGD – 392</w:t>
            </w:r>
          </w:p>
        </w:tc>
        <w:tc>
          <w:tcPr>
            <w:tcW w:w="6275" w:type="dxa"/>
          </w:tcPr>
          <w:p w14:paraId="37EB032B" w14:textId="77777777" w:rsidR="009974FF" w:rsidRPr="00EF3B43" w:rsidRDefault="009974FF" w:rsidP="00202569">
            <w:pPr>
              <w:pStyle w:val="NoSpacing"/>
              <w:rPr>
                <w:sz w:val="20"/>
                <w:szCs w:val="20"/>
              </w:rPr>
            </w:pPr>
            <w:r w:rsidRPr="00EF3B43">
              <w:rPr>
                <w:sz w:val="20"/>
                <w:szCs w:val="20"/>
              </w:rPr>
              <w:t>Defining Game with Animation</w:t>
            </w:r>
          </w:p>
        </w:tc>
      </w:tr>
      <w:tr w:rsidR="00EF3B43" w:rsidRPr="00EF3B43" w14:paraId="320AFE33" w14:textId="77777777" w:rsidTr="003D34DC">
        <w:tc>
          <w:tcPr>
            <w:tcW w:w="1728" w:type="dxa"/>
          </w:tcPr>
          <w:p w14:paraId="7283AB9B" w14:textId="77777777" w:rsidR="009974FF" w:rsidRPr="00EF3B43" w:rsidRDefault="009974FF" w:rsidP="00202569">
            <w:pPr>
              <w:pStyle w:val="NoSpacing"/>
              <w:rPr>
                <w:sz w:val="20"/>
                <w:szCs w:val="20"/>
              </w:rPr>
            </w:pPr>
          </w:p>
        </w:tc>
        <w:tc>
          <w:tcPr>
            <w:tcW w:w="2340" w:type="dxa"/>
          </w:tcPr>
          <w:p w14:paraId="405B5FF4" w14:textId="77777777" w:rsidR="009974FF" w:rsidRPr="00EF3B43" w:rsidRDefault="009974FF" w:rsidP="00202569">
            <w:pPr>
              <w:rPr>
                <w:sz w:val="20"/>
                <w:szCs w:val="20"/>
              </w:rPr>
            </w:pPr>
            <w:r w:rsidRPr="00EF3B43">
              <w:rPr>
                <w:sz w:val="20"/>
                <w:szCs w:val="20"/>
              </w:rPr>
              <w:t>BGD – 393</w:t>
            </w:r>
          </w:p>
        </w:tc>
        <w:tc>
          <w:tcPr>
            <w:tcW w:w="6275" w:type="dxa"/>
          </w:tcPr>
          <w:p w14:paraId="0C7CFD38" w14:textId="77777777" w:rsidR="009974FF" w:rsidRPr="00EF3B43" w:rsidRDefault="009974FF" w:rsidP="00202569">
            <w:pPr>
              <w:pStyle w:val="NoSpacing"/>
              <w:rPr>
                <w:sz w:val="20"/>
                <w:szCs w:val="20"/>
              </w:rPr>
            </w:pPr>
            <w:r w:rsidRPr="00EF3B43">
              <w:rPr>
                <w:sz w:val="20"/>
                <w:szCs w:val="20"/>
              </w:rPr>
              <w:t>Advanced AI, Sound &amp; Game Design</w:t>
            </w:r>
          </w:p>
        </w:tc>
      </w:tr>
      <w:tr w:rsidR="00EF3B43" w:rsidRPr="00EF3B43" w14:paraId="33ECC5F9" w14:textId="77777777" w:rsidTr="003D34DC">
        <w:tc>
          <w:tcPr>
            <w:tcW w:w="1728" w:type="dxa"/>
          </w:tcPr>
          <w:p w14:paraId="6AC6AE7C" w14:textId="77777777" w:rsidR="009974FF" w:rsidRPr="00EF3B43" w:rsidRDefault="009974FF" w:rsidP="00202569">
            <w:pPr>
              <w:pStyle w:val="NoSpacing"/>
              <w:rPr>
                <w:sz w:val="20"/>
                <w:szCs w:val="20"/>
              </w:rPr>
            </w:pPr>
          </w:p>
        </w:tc>
        <w:tc>
          <w:tcPr>
            <w:tcW w:w="2340" w:type="dxa"/>
          </w:tcPr>
          <w:p w14:paraId="6320C195" w14:textId="77777777" w:rsidR="009974FF" w:rsidRPr="00EF3B43" w:rsidRDefault="009974FF" w:rsidP="00202569">
            <w:pPr>
              <w:rPr>
                <w:sz w:val="20"/>
                <w:szCs w:val="20"/>
              </w:rPr>
            </w:pPr>
            <w:r w:rsidRPr="00EF3B43">
              <w:rPr>
                <w:sz w:val="20"/>
                <w:szCs w:val="20"/>
              </w:rPr>
              <w:t>BGD – 394</w:t>
            </w:r>
          </w:p>
        </w:tc>
        <w:tc>
          <w:tcPr>
            <w:tcW w:w="6275" w:type="dxa"/>
          </w:tcPr>
          <w:p w14:paraId="7AAF58C0" w14:textId="77777777" w:rsidR="009974FF" w:rsidRPr="00EF3B43" w:rsidRDefault="009974FF" w:rsidP="00202569">
            <w:pPr>
              <w:pStyle w:val="NoSpacing"/>
              <w:rPr>
                <w:sz w:val="20"/>
                <w:szCs w:val="20"/>
              </w:rPr>
            </w:pPr>
            <w:r w:rsidRPr="00EF3B43">
              <w:rPr>
                <w:sz w:val="20"/>
                <w:szCs w:val="20"/>
              </w:rPr>
              <w:t>HTML 5 Game</w:t>
            </w:r>
          </w:p>
        </w:tc>
      </w:tr>
      <w:tr w:rsidR="00EF3B43" w:rsidRPr="00EF3B43" w14:paraId="295B33DE" w14:textId="77777777" w:rsidTr="003D34DC">
        <w:tc>
          <w:tcPr>
            <w:tcW w:w="1728" w:type="dxa"/>
          </w:tcPr>
          <w:p w14:paraId="1D739DA0" w14:textId="77777777" w:rsidR="009974FF" w:rsidRPr="00EF3B43" w:rsidRDefault="009974FF" w:rsidP="00202569">
            <w:pPr>
              <w:pStyle w:val="NoSpacing"/>
              <w:rPr>
                <w:sz w:val="20"/>
                <w:szCs w:val="20"/>
              </w:rPr>
            </w:pPr>
          </w:p>
        </w:tc>
        <w:tc>
          <w:tcPr>
            <w:tcW w:w="2340" w:type="dxa"/>
          </w:tcPr>
          <w:p w14:paraId="7772D77E" w14:textId="77777777" w:rsidR="009974FF" w:rsidRPr="00EF3B43" w:rsidRDefault="009974FF" w:rsidP="00202569">
            <w:pPr>
              <w:rPr>
                <w:sz w:val="20"/>
                <w:szCs w:val="20"/>
              </w:rPr>
            </w:pPr>
            <w:r w:rsidRPr="00EF3B43">
              <w:rPr>
                <w:sz w:val="20"/>
                <w:szCs w:val="20"/>
              </w:rPr>
              <w:t>BGD – 395</w:t>
            </w:r>
          </w:p>
        </w:tc>
        <w:tc>
          <w:tcPr>
            <w:tcW w:w="6275" w:type="dxa"/>
          </w:tcPr>
          <w:p w14:paraId="0BC1EAD9" w14:textId="77777777" w:rsidR="009974FF" w:rsidRPr="00EF3B43" w:rsidRDefault="009974FF" w:rsidP="00202569">
            <w:pPr>
              <w:pStyle w:val="NoSpacing"/>
              <w:rPr>
                <w:sz w:val="20"/>
                <w:szCs w:val="20"/>
              </w:rPr>
            </w:pPr>
            <w:r w:rsidRPr="00EF3B43">
              <w:rPr>
                <w:sz w:val="20"/>
                <w:szCs w:val="20"/>
              </w:rPr>
              <w:t xml:space="preserve">Internship &amp; Lab Making </w:t>
            </w:r>
          </w:p>
        </w:tc>
      </w:tr>
      <w:tr w:rsidR="00EF3B43" w:rsidRPr="00EF3B43" w14:paraId="379C5876" w14:textId="77777777" w:rsidTr="003D34DC">
        <w:tc>
          <w:tcPr>
            <w:tcW w:w="1728" w:type="dxa"/>
          </w:tcPr>
          <w:p w14:paraId="2AE1857F"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28CB154E" w14:textId="77777777" w:rsidR="009974FF" w:rsidRPr="00EF3B43" w:rsidRDefault="009974FF" w:rsidP="00202569">
            <w:pPr>
              <w:rPr>
                <w:sz w:val="20"/>
                <w:szCs w:val="20"/>
              </w:rPr>
            </w:pPr>
            <w:r w:rsidRPr="00EF3B43">
              <w:rPr>
                <w:sz w:val="20"/>
                <w:szCs w:val="20"/>
              </w:rPr>
              <w:t>BGD – 491</w:t>
            </w:r>
          </w:p>
        </w:tc>
        <w:tc>
          <w:tcPr>
            <w:tcW w:w="6275" w:type="dxa"/>
          </w:tcPr>
          <w:p w14:paraId="11FD25B5" w14:textId="77777777" w:rsidR="009974FF" w:rsidRPr="00EF3B43" w:rsidRDefault="009974FF" w:rsidP="00202569">
            <w:pPr>
              <w:pStyle w:val="NoSpacing"/>
              <w:rPr>
                <w:sz w:val="20"/>
                <w:szCs w:val="20"/>
              </w:rPr>
            </w:pPr>
            <w:r w:rsidRPr="00EF3B43">
              <w:rPr>
                <w:sz w:val="20"/>
                <w:szCs w:val="20"/>
              </w:rPr>
              <w:t>Introduction to RPG Game</w:t>
            </w:r>
          </w:p>
        </w:tc>
      </w:tr>
      <w:tr w:rsidR="00EF3B43" w:rsidRPr="00EF3B43" w14:paraId="10DEE57F" w14:textId="77777777" w:rsidTr="003D34DC">
        <w:tc>
          <w:tcPr>
            <w:tcW w:w="1728" w:type="dxa"/>
          </w:tcPr>
          <w:p w14:paraId="03FA7A31" w14:textId="77777777" w:rsidR="009974FF" w:rsidRPr="00EF3B43" w:rsidRDefault="009974FF" w:rsidP="00202569">
            <w:pPr>
              <w:pStyle w:val="NoSpacing"/>
              <w:rPr>
                <w:sz w:val="20"/>
                <w:szCs w:val="20"/>
              </w:rPr>
            </w:pPr>
          </w:p>
        </w:tc>
        <w:tc>
          <w:tcPr>
            <w:tcW w:w="2340" w:type="dxa"/>
          </w:tcPr>
          <w:p w14:paraId="3B2E5CAD" w14:textId="77777777" w:rsidR="009974FF" w:rsidRPr="00EF3B43" w:rsidRDefault="009974FF" w:rsidP="00202569">
            <w:pPr>
              <w:rPr>
                <w:sz w:val="20"/>
                <w:szCs w:val="20"/>
              </w:rPr>
            </w:pPr>
            <w:r w:rsidRPr="00EF3B43">
              <w:rPr>
                <w:sz w:val="20"/>
                <w:szCs w:val="20"/>
              </w:rPr>
              <w:t>BGD – 492</w:t>
            </w:r>
          </w:p>
        </w:tc>
        <w:tc>
          <w:tcPr>
            <w:tcW w:w="6275" w:type="dxa"/>
          </w:tcPr>
          <w:p w14:paraId="7CA63F7F" w14:textId="77777777" w:rsidR="009974FF" w:rsidRPr="00EF3B43" w:rsidRDefault="009974FF" w:rsidP="00202569">
            <w:pPr>
              <w:pStyle w:val="NoSpacing"/>
              <w:rPr>
                <w:sz w:val="20"/>
                <w:szCs w:val="20"/>
              </w:rPr>
            </w:pPr>
            <w:r w:rsidRPr="00EF3B43">
              <w:rPr>
                <w:sz w:val="20"/>
                <w:szCs w:val="20"/>
              </w:rPr>
              <w:t>Internship &amp; Lab Making (Making of Full-Length FPS 3D Game)</w:t>
            </w:r>
          </w:p>
        </w:tc>
      </w:tr>
      <w:tr w:rsidR="00EF3B43" w:rsidRPr="00EF3B43" w14:paraId="53AD2325" w14:textId="77777777" w:rsidTr="003D34DC">
        <w:tc>
          <w:tcPr>
            <w:tcW w:w="1728" w:type="dxa"/>
          </w:tcPr>
          <w:p w14:paraId="52170470"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58122B95" w14:textId="77777777" w:rsidR="009974FF" w:rsidRPr="00EF3B43" w:rsidRDefault="009974FF" w:rsidP="00202569">
            <w:pPr>
              <w:rPr>
                <w:sz w:val="20"/>
                <w:szCs w:val="20"/>
              </w:rPr>
            </w:pPr>
            <w:r w:rsidRPr="00EF3B43">
              <w:rPr>
                <w:sz w:val="20"/>
                <w:szCs w:val="20"/>
              </w:rPr>
              <w:t>BGD – 591</w:t>
            </w:r>
          </w:p>
        </w:tc>
        <w:tc>
          <w:tcPr>
            <w:tcW w:w="6275" w:type="dxa"/>
          </w:tcPr>
          <w:p w14:paraId="4C1EC660" w14:textId="77777777" w:rsidR="009974FF" w:rsidRPr="00EF3B43" w:rsidRDefault="009974FF" w:rsidP="00202569">
            <w:pPr>
              <w:pStyle w:val="NoSpacing"/>
              <w:rPr>
                <w:sz w:val="20"/>
                <w:szCs w:val="20"/>
              </w:rPr>
            </w:pPr>
            <w:r w:rsidRPr="00EF3B43">
              <w:rPr>
                <w:sz w:val="20"/>
                <w:szCs w:val="20"/>
              </w:rPr>
              <w:t>iOS Game Development</w:t>
            </w:r>
          </w:p>
        </w:tc>
      </w:tr>
      <w:tr w:rsidR="00EF3B43" w:rsidRPr="00EF3B43" w14:paraId="59CED6D5" w14:textId="77777777" w:rsidTr="003D34DC">
        <w:tc>
          <w:tcPr>
            <w:tcW w:w="1728" w:type="dxa"/>
          </w:tcPr>
          <w:p w14:paraId="342A2D37" w14:textId="77777777" w:rsidR="009974FF" w:rsidRPr="00EF3B43" w:rsidRDefault="009974FF" w:rsidP="00202569">
            <w:pPr>
              <w:pStyle w:val="NoSpacing"/>
              <w:rPr>
                <w:sz w:val="20"/>
                <w:szCs w:val="20"/>
              </w:rPr>
            </w:pPr>
          </w:p>
        </w:tc>
        <w:tc>
          <w:tcPr>
            <w:tcW w:w="2340" w:type="dxa"/>
          </w:tcPr>
          <w:p w14:paraId="51156A9A" w14:textId="77777777" w:rsidR="009974FF" w:rsidRPr="00EF3B43" w:rsidRDefault="009974FF" w:rsidP="00202569">
            <w:pPr>
              <w:pStyle w:val="NoSpacing"/>
              <w:rPr>
                <w:sz w:val="20"/>
                <w:szCs w:val="20"/>
              </w:rPr>
            </w:pPr>
            <w:r w:rsidRPr="00EF3B43">
              <w:rPr>
                <w:sz w:val="20"/>
                <w:szCs w:val="20"/>
              </w:rPr>
              <w:t>BGD – 592</w:t>
            </w:r>
          </w:p>
        </w:tc>
        <w:tc>
          <w:tcPr>
            <w:tcW w:w="6275" w:type="dxa"/>
          </w:tcPr>
          <w:p w14:paraId="3DA764B2" w14:textId="77777777" w:rsidR="009974FF" w:rsidRPr="00EF3B43" w:rsidRDefault="009974FF" w:rsidP="00202569">
            <w:pPr>
              <w:pStyle w:val="NoSpacing"/>
              <w:rPr>
                <w:sz w:val="20"/>
                <w:szCs w:val="20"/>
              </w:rPr>
            </w:pPr>
            <w:r w:rsidRPr="00EF3B43">
              <w:rPr>
                <w:sz w:val="20"/>
                <w:szCs w:val="20"/>
              </w:rPr>
              <w:t>Apple Game Development Framework</w:t>
            </w:r>
          </w:p>
        </w:tc>
      </w:tr>
      <w:tr w:rsidR="00EF3B43" w:rsidRPr="00EF3B43" w14:paraId="0FF55FF0" w14:textId="77777777" w:rsidTr="003D34DC">
        <w:tc>
          <w:tcPr>
            <w:tcW w:w="1728" w:type="dxa"/>
          </w:tcPr>
          <w:p w14:paraId="6F147EDF" w14:textId="77777777" w:rsidR="009974FF" w:rsidRPr="00EF3B43" w:rsidRDefault="009974FF" w:rsidP="00202569">
            <w:pPr>
              <w:pStyle w:val="NoSpacing"/>
              <w:rPr>
                <w:sz w:val="20"/>
                <w:szCs w:val="20"/>
              </w:rPr>
            </w:pPr>
          </w:p>
        </w:tc>
        <w:tc>
          <w:tcPr>
            <w:tcW w:w="2340" w:type="dxa"/>
          </w:tcPr>
          <w:p w14:paraId="00541485" w14:textId="77777777" w:rsidR="009974FF" w:rsidRPr="00EF3B43" w:rsidRDefault="009974FF" w:rsidP="00202569">
            <w:pPr>
              <w:pStyle w:val="NoSpacing"/>
              <w:rPr>
                <w:sz w:val="20"/>
                <w:szCs w:val="20"/>
              </w:rPr>
            </w:pPr>
            <w:r w:rsidRPr="00EF3B43">
              <w:rPr>
                <w:sz w:val="20"/>
                <w:szCs w:val="20"/>
              </w:rPr>
              <w:t>BGD – 593</w:t>
            </w:r>
          </w:p>
        </w:tc>
        <w:tc>
          <w:tcPr>
            <w:tcW w:w="6275" w:type="dxa"/>
          </w:tcPr>
          <w:p w14:paraId="34A3EE2F" w14:textId="77777777" w:rsidR="009974FF" w:rsidRPr="00EF3B43" w:rsidRDefault="009974FF" w:rsidP="00202569">
            <w:pPr>
              <w:pStyle w:val="NoSpacing"/>
              <w:rPr>
                <w:sz w:val="20"/>
                <w:szCs w:val="20"/>
              </w:rPr>
            </w:pPr>
            <w:r w:rsidRPr="00EF3B43">
              <w:rPr>
                <w:sz w:val="20"/>
                <w:szCs w:val="20"/>
              </w:rPr>
              <w:t>Internship &amp; Lab Making (Making of Full-Length Android and iOS Game)</w:t>
            </w:r>
          </w:p>
        </w:tc>
      </w:tr>
      <w:tr w:rsidR="00EF3B43" w:rsidRPr="00EF3B43" w14:paraId="56CC3264" w14:textId="77777777" w:rsidTr="003D34DC">
        <w:tc>
          <w:tcPr>
            <w:tcW w:w="1728" w:type="dxa"/>
          </w:tcPr>
          <w:p w14:paraId="536E3A66"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46C34E72" w14:textId="77777777" w:rsidR="009974FF" w:rsidRPr="00EF3B43" w:rsidRDefault="009974FF" w:rsidP="00202569">
            <w:pPr>
              <w:pStyle w:val="NoSpacing"/>
              <w:rPr>
                <w:sz w:val="20"/>
                <w:szCs w:val="20"/>
              </w:rPr>
            </w:pPr>
            <w:r w:rsidRPr="00EF3B43">
              <w:rPr>
                <w:sz w:val="20"/>
                <w:szCs w:val="20"/>
              </w:rPr>
              <w:t>BGD – 691</w:t>
            </w:r>
          </w:p>
        </w:tc>
        <w:tc>
          <w:tcPr>
            <w:tcW w:w="6275" w:type="dxa"/>
          </w:tcPr>
          <w:p w14:paraId="4DA53AC3" w14:textId="77777777" w:rsidR="009974FF" w:rsidRPr="00EF3B43" w:rsidRDefault="009974FF" w:rsidP="00202569">
            <w:pPr>
              <w:pStyle w:val="NoSpacing"/>
              <w:rPr>
                <w:sz w:val="20"/>
                <w:szCs w:val="20"/>
              </w:rPr>
            </w:pPr>
            <w:r w:rsidRPr="00EF3B43">
              <w:rPr>
                <w:sz w:val="20"/>
                <w:szCs w:val="20"/>
              </w:rPr>
              <w:t>AR Game Development</w:t>
            </w:r>
          </w:p>
        </w:tc>
      </w:tr>
      <w:tr w:rsidR="00EF3B43" w:rsidRPr="00EF3B43" w14:paraId="197A3748" w14:textId="77777777" w:rsidTr="003D34DC">
        <w:tc>
          <w:tcPr>
            <w:tcW w:w="1728" w:type="dxa"/>
          </w:tcPr>
          <w:p w14:paraId="72B60137" w14:textId="77777777" w:rsidR="009974FF" w:rsidRPr="00EF3B43" w:rsidRDefault="009974FF" w:rsidP="00202569">
            <w:pPr>
              <w:pStyle w:val="NoSpacing"/>
              <w:rPr>
                <w:sz w:val="20"/>
                <w:szCs w:val="20"/>
              </w:rPr>
            </w:pPr>
          </w:p>
        </w:tc>
        <w:tc>
          <w:tcPr>
            <w:tcW w:w="2340" w:type="dxa"/>
          </w:tcPr>
          <w:p w14:paraId="4B59817B" w14:textId="77777777" w:rsidR="009974FF" w:rsidRPr="00EF3B43" w:rsidRDefault="009974FF" w:rsidP="00202569">
            <w:pPr>
              <w:pStyle w:val="NoSpacing"/>
              <w:rPr>
                <w:sz w:val="20"/>
                <w:szCs w:val="20"/>
              </w:rPr>
            </w:pPr>
            <w:r w:rsidRPr="00EF3B43">
              <w:rPr>
                <w:sz w:val="20"/>
                <w:szCs w:val="20"/>
              </w:rPr>
              <w:t>BGD – 692</w:t>
            </w:r>
          </w:p>
        </w:tc>
        <w:tc>
          <w:tcPr>
            <w:tcW w:w="6275" w:type="dxa"/>
          </w:tcPr>
          <w:p w14:paraId="43C9381B" w14:textId="77777777" w:rsidR="009974FF" w:rsidRPr="00EF3B43" w:rsidRDefault="009974FF" w:rsidP="00202569">
            <w:pPr>
              <w:pStyle w:val="NoSpacing"/>
              <w:rPr>
                <w:sz w:val="20"/>
                <w:szCs w:val="20"/>
              </w:rPr>
            </w:pPr>
            <w:r w:rsidRPr="00EF3B43">
              <w:rPr>
                <w:sz w:val="20"/>
                <w:szCs w:val="20"/>
              </w:rPr>
              <w:t>XR Game Development</w:t>
            </w:r>
          </w:p>
        </w:tc>
      </w:tr>
    </w:tbl>
    <w:p w14:paraId="13341FAA" w14:textId="77777777" w:rsidR="00DC2DAB" w:rsidRPr="00EF3B43" w:rsidRDefault="00DC2DAB" w:rsidP="009974FF">
      <w:pPr>
        <w:pStyle w:val="NoSpacing"/>
        <w:rPr>
          <w:sz w:val="20"/>
          <w:szCs w:val="20"/>
        </w:rPr>
      </w:pPr>
    </w:p>
    <w:p w14:paraId="35CB5981" w14:textId="77777777" w:rsidR="009974FF" w:rsidRPr="00EF3B43" w:rsidRDefault="009974FF" w:rsidP="009974FF">
      <w:pPr>
        <w:pStyle w:val="NoSpacing"/>
        <w:rPr>
          <w:b/>
          <w:sz w:val="20"/>
          <w:szCs w:val="20"/>
        </w:rPr>
      </w:pPr>
      <w:r w:rsidRPr="00EF3B43">
        <w:rPr>
          <w:b/>
          <w:sz w:val="20"/>
          <w:szCs w:val="20"/>
        </w:rPr>
        <w:t>B.Sc. in Media Science and Film Making (2019-20) 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5449699A" w14:textId="77777777" w:rsidTr="00202569">
        <w:tc>
          <w:tcPr>
            <w:tcW w:w="1728" w:type="dxa"/>
          </w:tcPr>
          <w:p w14:paraId="55357E9B"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0046F653"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3D6484DA"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17196F8" w14:textId="77777777" w:rsidTr="00202569">
        <w:tc>
          <w:tcPr>
            <w:tcW w:w="1728" w:type="dxa"/>
          </w:tcPr>
          <w:p w14:paraId="1F6508F9"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340" w:type="dxa"/>
          </w:tcPr>
          <w:p w14:paraId="0215EBA3" w14:textId="77777777" w:rsidR="009974FF" w:rsidRPr="00EF3B43" w:rsidRDefault="009974FF" w:rsidP="00202569">
            <w:pPr>
              <w:pStyle w:val="NoSpacing"/>
              <w:rPr>
                <w:sz w:val="20"/>
                <w:szCs w:val="20"/>
              </w:rPr>
            </w:pPr>
            <w:r w:rsidRPr="00EF3B43">
              <w:rPr>
                <w:sz w:val="20"/>
                <w:szCs w:val="20"/>
              </w:rPr>
              <w:t>BMS(N)191</w:t>
            </w:r>
          </w:p>
        </w:tc>
        <w:tc>
          <w:tcPr>
            <w:tcW w:w="5508" w:type="dxa"/>
          </w:tcPr>
          <w:p w14:paraId="1DFD8204" w14:textId="77777777" w:rsidR="009974FF" w:rsidRPr="00EF3B43" w:rsidRDefault="009974FF" w:rsidP="00202569">
            <w:pPr>
              <w:pStyle w:val="NoSpacing"/>
              <w:rPr>
                <w:sz w:val="20"/>
                <w:szCs w:val="20"/>
              </w:rPr>
            </w:pPr>
            <w:r w:rsidRPr="00EF3B43">
              <w:rPr>
                <w:sz w:val="20"/>
                <w:szCs w:val="20"/>
              </w:rPr>
              <w:t>Photography</w:t>
            </w:r>
          </w:p>
        </w:tc>
      </w:tr>
      <w:tr w:rsidR="00EF3B43" w:rsidRPr="00EF3B43" w14:paraId="3F05704B" w14:textId="77777777" w:rsidTr="00202569">
        <w:tc>
          <w:tcPr>
            <w:tcW w:w="1728" w:type="dxa"/>
          </w:tcPr>
          <w:p w14:paraId="1DB96576" w14:textId="77777777" w:rsidR="009974FF" w:rsidRPr="00EF3B43" w:rsidRDefault="009974FF" w:rsidP="00202569">
            <w:pPr>
              <w:pStyle w:val="NoSpacing"/>
              <w:rPr>
                <w:sz w:val="20"/>
                <w:szCs w:val="20"/>
              </w:rPr>
            </w:pPr>
          </w:p>
        </w:tc>
        <w:tc>
          <w:tcPr>
            <w:tcW w:w="2340" w:type="dxa"/>
          </w:tcPr>
          <w:p w14:paraId="6C7630A3" w14:textId="77777777" w:rsidR="009974FF" w:rsidRPr="00EF3B43" w:rsidRDefault="009974FF" w:rsidP="00202569">
            <w:pPr>
              <w:pStyle w:val="NoSpacing"/>
              <w:rPr>
                <w:sz w:val="20"/>
                <w:szCs w:val="20"/>
              </w:rPr>
            </w:pPr>
            <w:r w:rsidRPr="00EF3B43">
              <w:rPr>
                <w:sz w:val="20"/>
                <w:szCs w:val="20"/>
              </w:rPr>
              <w:t>BMS(N)192</w:t>
            </w:r>
          </w:p>
        </w:tc>
        <w:tc>
          <w:tcPr>
            <w:tcW w:w="5508" w:type="dxa"/>
          </w:tcPr>
          <w:p w14:paraId="0D34D614" w14:textId="77777777" w:rsidR="009974FF" w:rsidRPr="00EF3B43" w:rsidRDefault="009974FF" w:rsidP="00202569">
            <w:pPr>
              <w:pStyle w:val="NoSpacing"/>
              <w:rPr>
                <w:sz w:val="20"/>
                <w:szCs w:val="20"/>
              </w:rPr>
            </w:pPr>
            <w:r w:rsidRPr="00EF3B43">
              <w:rPr>
                <w:sz w:val="20"/>
                <w:szCs w:val="20"/>
              </w:rPr>
              <w:t>Basic Computer Application</w:t>
            </w:r>
          </w:p>
        </w:tc>
      </w:tr>
      <w:tr w:rsidR="00EF3B43" w:rsidRPr="00EF3B43" w14:paraId="631CBF99" w14:textId="77777777" w:rsidTr="00202569">
        <w:tc>
          <w:tcPr>
            <w:tcW w:w="1728" w:type="dxa"/>
          </w:tcPr>
          <w:p w14:paraId="4EB1BB78" w14:textId="77777777" w:rsidR="009974FF" w:rsidRPr="00EF3B43" w:rsidRDefault="009974FF" w:rsidP="00202569">
            <w:pPr>
              <w:pStyle w:val="NoSpacing"/>
              <w:rPr>
                <w:sz w:val="20"/>
                <w:szCs w:val="20"/>
              </w:rPr>
            </w:pPr>
          </w:p>
        </w:tc>
        <w:tc>
          <w:tcPr>
            <w:tcW w:w="2340" w:type="dxa"/>
          </w:tcPr>
          <w:p w14:paraId="1371DCB6" w14:textId="77777777" w:rsidR="009974FF" w:rsidRPr="00EF3B43" w:rsidRDefault="009974FF" w:rsidP="00202569">
            <w:pPr>
              <w:pStyle w:val="NoSpacing"/>
              <w:rPr>
                <w:sz w:val="20"/>
                <w:szCs w:val="20"/>
              </w:rPr>
            </w:pPr>
            <w:r w:rsidRPr="00EF3B43">
              <w:rPr>
                <w:sz w:val="20"/>
                <w:szCs w:val="20"/>
              </w:rPr>
              <w:t>BMS(N)193</w:t>
            </w:r>
          </w:p>
        </w:tc>
        <w:tc>
          <w:tcPr>
            <w:tcW w:w="5508" w:type="dxa"/>
          </w:tcPr>
          <w:p w14:paraId="122CFE19" w14:textId="77777777" w:rsidR="009974FF" w:rsidRPr="00EF3B43" w:rsidRDefault="009974FF" w:rsidP="00202569">
            <w:pPr>
              <w:pStyle w:val="NoSpacing"/>
              <w:rPr>
                <w:sz w:val="20"/>
                <w:szCs w:val="20"/>
              </w:rPr>
            </w:pPr>
            <w:r w:rsidRPr="00EF3B43">
              <w:rPr>
                <w:sz w:val="20"/>
                <w:szCs w:val="20"/>
              </w:rPr>
              <w:t>Visual Design</w:t>
            </w:r>
          </w:p>
        </w:tc>
      </w:tr>
      <w:tr w:rsidR="00EF3B43" w:rsidRPr="00EF3B43" w14:paraId="49779921" w14:textId="77777777" w:rsidTr="00202569">
        <w:tc>
          <w:tcPr>
            <w:tcW w:w="1728" w:type="dxa"/>
          </w:tcPr>
          <w:p w14:paraId="60EF4B76"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340" w:type="dxa"/>
          </w:tcPr>
          <w:p w14:paraId="572EE9DF" w14:textId="77777777" w:rsidR="009974FF" w:rsidRPr="00EF3B43" w:rsidRDefault="009974FF" w:rsidP="00202569">
            <w:pPr>
              <w:pStyle w:val="NoSpacing"/>
              <w:rPr>
                <w:sz w:val="20"/>
                <w:szCs w:val="20"/>
              </w:rPr>
            </w:pPr>
            <w:r w:rsidRPr="00EF3B43">
              <w:rPr>
                <w:sz w:val="20"/>
                <w:szCs w:val="20"/>
              </w:rPr>
              <w:t>BMS(N) 291</w:t>
            </w:r>
          </w:p>
        </w:tc>
        <w:tc>
          <w:tcPr>
            <w:tcW w:w="5508" w:type="dxa"/>
          </w:tcPr>
          <w:p w14:paraId="3DCF0174" w14:textId="77777777" w:rsidR="009974FF" w:rsidRPr="00EF3B43" w:rsidRDefault="009974FF" w:rsidP="00202569">
            <w:pPr>
              <w:pStyle w:val="NoSpacing"/>
              <w:rPr>
                <w:sz w:val="20"/>
                <w:szCs w:val="20"/>
              </w:rPr>
            </w:pPr>
            <w:r w:rsidRPr="00EF3B43">
              <w:rPr>
                <w:sz w:val="20"/>
                <w:szCs w:val="20"/>
              </w:rPr>
              <w:t>PR &amp; Events: Lab</w:t>
            </w:r>
          </w:p>
        </w:tc>
      </w:tr>
      <w:tr w:rsidR="00EF3B43" w:rsidRPr="00EF3B43" w14:paraId="6BA6DF5A" w14:textId="77777777" w:rsidTr="00202569">
        <w:tc>
          <w:tcPr>
            <w:tcW w:w="1728" w:type="dxa"/>
          </w:tcPr>
          <w:p w14:paraId="0C3A669A" w14:textId="77777777" w:rsidR="009974FF" w:rsidRPr="00EF3B43" w:rsidRDefault="009974FF" w:rsidP="00202569">
            <w:pPr>
              <w:pStyle w:val="NoSpacing"/>
              <w:rPr>
                <w:sz w:val="20"/>
                <w:szCs w:val="20"/>
              </w:rPr>
            </w:pPr>
          </w:p>
        </w:tc>
        <w:tc>
          <w:tcPr>
            <w:tcW w:w="2340" w:type="dxa"/>
          </w:tcPr>
          <w:p w14:paraId="377ECCBB" w14:textId="77777777" w:rsidR="009974FF" w:rsidRPr="00EF3B43" w:rsidRDefault="009974FF" w:rsidP="00202569">
            <w:pPr>
              <w:pStyle w:val="NoSpacing"/>
              <w:rPr>
                <w:sz w:val="20"/>
                <w:szCs w:val="20"/>
              </w:rPr>
            </w:pPr>
            <w:r w:rsidRPr="00EF3B43">
              <w:rPr>
                <w:sz w:val="20"/>
                <w:szCs w:val="20"/>
              </w:rPr>
              <w:t>BMS(N) 292</w:t>
            </w:r>
          </w:p>
        </w:tc>
        <w:tc>
          <w:tcPr>
            <w:tcW w:w="5508" w:type="dxa"/>
          </w:tcPr>
          <w:p w14:paraId="1680F0E9" w14:textId="77777777" w:rsidR="009974FF" w:rsidRPr="00EF3B43" w:rsidRDefault="009974FF" w:rsidP="00202569">
            <w:pPr>
              <w:pStyle w:val="NoSpacing"/>
              <w:rPr>
                <w:sz w:val="20"/>
                <w:szCs w:val="20"/>
              </w:rPr>
            </w:pPr>
            <w:r w:rsidRPr="00EF3B43">
              <w:rPr>
                <w:sz w:val="20"/>
                <w:szCs w:val="20"/>
              </w:rPr>
              <w:t>Ad Design and Page Layout Lab</w:t>
            </w:r>
          </w:p>
        </w:tc>
      </w:tr>
      <w:tr w:rsidR="00EF3B43" w:rsidRPr="00EF3B43" w14:paraId="50556DD2" w14:textId="77777777" w:rsidTr="00202569">
        <w:tc>
          <w:tcPr>
            <w:tcW w:w="1728" w:type="dxa"/>
          </w:tcPr>
          <w:p w14:paraId="7BD36F2F"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340" w:type="dxa"/>
          </w:tcPr>
          <w:p w14:paraId="795D6910" w14:textId="77777777" w:rsidR="009974FF" w:rsidRPr="00EF3B43" w:rsidRDefault="009974FF" w:rsidP="00202569">
            <w:pPr>
              <w:pStyle w:val="NoSpacing"/>
              <w:rPr>
                <w:sz w:val="20"/>
                <w:szCs w:val="20"/>
              </w:rPr>
            </w:pPr>
            <w:r w:rsidRPr="00EF3B43">
              <w:rPr>
                <w:sz w:val="20"/>
                <w:szCs w:val="20"/>
              </w:rPr>
              <w:t>BMS(N)391</w:t>
            </w:r>
          </w:p>
        </w:tc>
        <w:tc>
          <w:tcPr>
            <w:tcW w:w="5508" w:type="dxa"/>
          </w:tcPr>
          <w:p w14:paraId="0F9488EC" w14:textId="77777777" w:rsidR="009974FF" w:rsidRPr="00EF3B43" w:rsidRDefault="009974FF" w:rsidP="00202569">
            <w:pPr>
              <w:pStyle w:val="NoSpacing"/>
              <w:rPr>
                <w:sz w:val="20"/>
                <w:szCs w:val="20"/>
              </w:rPr>
            </w:pPr>
            <w:r w:rsidRPr="00EF3B43">
              <w:rPr>
                <w:sz w:val="20"/>
                <w:szCs w:val="20"/>
              </w:rPr>
              <w:t>Ad Design &amp; Campaign Lab</w:t>
            </w:r>
          </w:p>
        </w:tc>
      </w:tr>
      <w:tr w:rsidR="00EF3B43" w:rsidRPr="00EF3B43" w14:paraId="7C23FD90" w14:textId="77777777" w:rsidTr="00202569">
        <w:tc>
          <w:tcPr>
            <w:tcW w:w="1728" w:type="dxa"/>
          </w:tcPr>
          <w:p w14:paraId="7862F1F2"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06E8B6E5" w14:textId="77777777" w:rsidR="009974FF" w:rsidRPr="00EF3B43" w:rsidRDefault="009974FF" w:rsidP="00202569">
            <w:pPr>
              <w:pStyle w:val="NoSpacing"/>
              <w:rPr>
                <w:sz w:val="20"/>
                <w:szCs w:val="20"/>
              </w:rPr>
            </w:pPr>
            <w:r w:rsidRPr="00EF3B43">
              <w:rPr>
                <w:sz w:val="20"/>
                <w:szCs w:val="20"/>
              </w:rPr>
              <w:t>BMS(N)491</w:t>
            </w:r>
          </w:p>
        </w:tc>
        <w:tc>
          <w:tcPr>
            <w:tcW w:w="5508" w:type="dxa"/>
          </w:tcPr>
          <w:p w14:paraId="28BD2AE9" w14:textId="77777777" w:rsidR="009974FF" w:rsidRPr="00EF3B43" w:rsidRDefault="009974FF" w:rsidP="00202569">
            <w:pPr>
              <w:pStyle w:val="NoSpacing"/>
              <w:rPr>
                <w:sz w:val="20"/>
                <w:szCs w:val="20"/>
              </w:rPr>
            </w:pPr>
            <w:r w:rsidRPr="00EF3B43">
              <w:rPr>
                <w:sz w:val="20"/>
                <w:szCs w:val="20"/>
              </w:rPr>
              <w:t>Film Making Lab</w:t>
            </w:r>
          </w:p>
        </w:tc>
      </w:tr>
      <w:tr w:rsidR="00EF3B43" w:rsidRPr="00EF3B43" w14:paraId="7F5BCAE9" w14:textId="77777777" w:rsidTr="00202569">
        <w:tc>
          <w:tcPr>
            <w:tcW w:w="1728" w:type="dxa"/>
          </w:tcPr>
          <w:p w14:paraId="0BC3841D"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66AFF751" w14:textId="77777777" w:rsidR="009974FF" w:rsidRPr="00EF3B43" w:rsidRDefault="009974FF" w:rsidP="00202569">
            <w:pPr>
              <w:pStyle w:val="NoSpacing"/>
              <w:rPr>
                <w:sz w:val="20"/>
                <w:szCs w:val="20"/>
              </w:rPr>
            </w:pPr>
            <w:r w:rsidRPr="00EF3B43">
              <w:rPr>
                <w:sz w:val="20"/>
                <w:szCs w:val="20"/>
              </w:rPr>
              <w:t>BMS(N)591</w:t>
            </w:r>
          </w:p>
        </w:tc>
        <w:tc>
          <w:tcPr>
            <w:tcW w:w="5508" w:type="dxa"/>
          </w:tcPr>
          <w:p w14:paraId="07AFD3C4" w14:textId="77777777" w:rsidR="009974FF" w:rsidRPr="00EF3B43" w:rsidRDefault="009974FF" w:rsidP="00202569">
            <w:pPr>
              <w:pStyle w:val="NoSpacing"/>
              <w:rPr>
                <w:sz w:val="20"/>
                <w:szCs w:val="20"/>
              </w:rPr>
            </w:pPr>
            <w:r w:rsidRPr="00EF3B43">
              <w:rPr>
                <w:sz w:val="20"/>
                <w:szCs w:val="20"/>
              </w:rPr>
              <w:t>Electronic Media (Lab)</w:t>
            </w:r>
          </w:p>
        </w:tc>
      </w:tr>
      <w:tr w:rsidR="00EF3B43" w:rsidRPr="00EF3B43" w14:paraId="5330467E" w14:textId="77777777" w:rsidTr="00202569">
        <w:tc>
          <w:tcPr>
            <w:tcW w:w="1728" w:type="dxa"/>
          </w:tcPr>
          <w:p w14:paraId="7F843C22" w14:textId="77777777" w:rsidR="009974FF" w:rsidRPr="00EF3B43" w:rsidRDefault="009974FF" w:rsidP="00202569">
            <w:pPr>
              <w:pStyle w:val="NoSpacing"/>
              <w:rPr>
                <w:sz w:val="20"/>
                <w:szCs w:val="20"/>
              </w:rPr>
            </w:pPr>
          </w:p>
        </w:tc>
        <w:tc>
          <w:tcPr>
            <w:tcW w:w="2340" w:type="dxa"/>
          </w:tcPr>
          <w:p w14:paraId="0F03EF59" w14:textId="77777777" w:rsidR="009974FF" w:rsidRPr="00EF3B43" w:rsidRDefault="009974FF" w:rsidP="00202569">
            <w:pPr>
              <w:pStyle w:val="NoSpacing"/>
              <w:rPr>
                <w:sz w:val="20"/>
                <w:szCs w:val="20"/>
              </w:rPr>
            </w:pPr>
            <w:r w:rsidRPr="00EF3B43">
              <w:rPr>
                <w:sz w:val="20"/>
                <w:szCs w:val="20"/>
              </w:rPr>
              <w:t>BMS(N)592</w:t>
            </w:r>
          </w:p>
        </w:tc>
        <w:tc>
          <w:tcPr>
            <w:tcW w:w="5508" w:type="dxa"/>
          </w:tcPr>
          <w:p w14:paraId="2501DAB6" w14:textId="77777777" w:rsidR="009974FF" w:rsidRPr="00EF3B43" w:rsidRDefault="009974FF" w:rsidP="00202569">
            <w:pPr>
              <w:pStyle w:val="NoSpacing"/>
              <w:rPr>
                <w:sz w:val="20"/>
                <w:szCs w:val="20"/>
              </w:rPr>
            </w:pPr>
            <w:r w:rsidRPr="00EF3B43">
              <w:rPr>
                <w:sz w:val="20"/>
                <w:szCs w:val="20"/>
              </w:rPr>
              <w:t>Stage Production (Lab)</w:t>
            </w:r>
          </w:p>
        </w:tc>
      </w:tr>
      <w:tr w:rsidR="00EF3B43" w:rsidRPr="00EF3B43" w14:paraId="36C01343" w14:textId="77777777" w:rsidTr="00202569">
        <w:tc>
          <w:tcPr>
            <w:tcW w:w="1728" w:type="dxa"/>
          </w:tcPr>
          <w:p w14:paraId="7E0D2976"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59FC7DF7" w14:textId="77777777" w:rsidR="009974FF" w:rsidRPr="00EF3B43" w:rsidRDefault="009974FF" w:rsidP="00202569">
            <w:pPr>
              <w:pStyle w:val="NoSpacing"/>
              <w:rPr>
                <w:sz w:val="20"/>
                <w:szCs w:val="20"/>
              </w:rPr>
            </w:pPr>
            <w:r w:rsidRPr="00EF3B43">
              <w:rPr>
                <w:sz w:val="20"/>
                <w:szCs w:val="20"/>
              </w:rPr>
              <w:t>BMS (N) 691</w:t>
            </w:r>
          </w:p>
        </w:tc>
        <w:tc>
          <w:tcPr>
            <w:tcW w:w="5508" w:type="dxa"/>
          </w:tcPr>
          <w:p w14:paraId="46794E5D" w14:textId="77777777" w:rsidR="009974FF" w:rsidRPr="00EF3B43" w:rsidRDefault="009974FF" w:rsidP="00202569">
            <w:pPr>
              <w:pStyle w:val="NoSpacing"/>
              <w:rPr>
                <w:sz w:val="20"/>
                <w:szCs w:val="20"/>
              </w:rPr>
            </w:pPr>
            <w:r w:rsidRPr="00EF3B43">
              <w:rPr>
                <w:sz w:val="20"/>
                <w:szCs w:val="20"/>
              </w:rPr>
              <w:t>Film Making – Lab</w:t>
            </w:r>
          </w:p>
        </w:tc>
      </w:tr>
    </w:tbl>
    <w:p w14:paraId="01AFC424" w14:textId="77777777" w:rsidR="009974FF" w:rsidRPr="00EF3B43" w:rsidRDefault="009974FF" w:rsidP="009974FF">
      <w:pPr>
        <w:pStyle w:val="NoSpacing"/>
        <w:rPr>
          <w:sz w:val="20"/>
          <w:szCs w:val="20"/>
        </w:rPr>
      </w:pPr>
    </w:p>
    <w:p w14:paraId="4F04418A" w14:textId="77777777" w:rsidR="009974FF" w:rsidRPr="00EF3B43" w:rsidRDefault="009974FF" w:rsidP="009974FF">
      <w:pPr>
        <w:rPr>
          <w:b/>
          <w:sz w:val="20"/>
          <w:szCs w:val="20"/>
          <w:shd w:val="clear" w:color="auto" w:fill="F1F1F1"/>
        </w:rPr>
      </w:pPr>
      <w:r w:rsidRPr="00EF3B43">
        <w:rPr>
          <w:b/>
          <w:sz w:val="20"/>
          <w:szCs w:val="20"/>
          <w:shd w:val="clear" w:color="auto" w:fill="F1F1F1"/>
        </w:rPr>
        <w:t>B.Sc. in Yoga (2020-21) as on 13.01.2023</w:t>
      </w:r>
    </w:p>
    <w:tbl>
      <w:tblPr>
        <w:tblW w:w="0" w:type="auto"/>
        <w:tblLook w:val="04A0" w:firstRow="1" w:lastRow="0" w:firstColumn="1" w:lastColumn="0" w:noHBand="0" w:noVBand="1"/>
      </w:tblPr>
      <w:tblGrid>
        <w:gridCol w:w="1715"/>
        <w:gridCol w:w="2391"/>
        <w:gridCol w:w="5528"/>
      </w:tblGrid>
      <w:tr w:rsidR="00EF3B43" w:rsidRPr="00EF3B43" w14:paraId="767C21B0"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71532845" w14:textId="77777777" w:rsidR="009974FF" w:rsidRPr="00EF3B43" w:rsidRDefault="009974FF" w:rsidP="00202569">
            <w:pPr>
              <w:pStyle w:val="NoSpacing"/>
              <w:rPr>
                <w:b/>
                <w:sz w:val="20"/>
                <w:szCs w:val="20"/>
              </w:rPr>
            </w:pPr>
            <w:r w:rsidRPr="00EF3B43">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1E3CC772" w14:textId="77777777" w:rsidR="009974FF" w:rsidRPr="00EF3B43" w:rsidRDefault="009974FF" w:rsidP="00202569">
            <w:pPr>
              <w:pStyle w:val="NoSpacing"/>
              <w:rPr>
                <w:b/>
                <w:sz w:val="20"/>
                <w:szCs w:val="20"/>
              </w:rPr>
            </w:pPr>
            <w:r w:rsidRPr="00EF3B43">
              <w:rPr>
                <w:b/>
                <w:sz w:val="20"/>
                <w:szCs w:val="20"/>
              </w:rPr>
              <w:t xml:space="preserve">PAPER CODE </w:t>
            </w:r>
          </w:p>
        </w:tc>
        <w:tc>
          <w:tcPr>
            <w:tcW w:w="5528" w:type="dxa"/>
            <w:tcBorders>
              <w:top w:val="single" w:sz="4" w:space="0" w:color="auto"/>
              <w:left w:val="single" w:sz="4" w:space="0" w:color="auto"/>
              <w:bottom w:val="single" w:sz="4" w:space="0" w:color="auto"/>
              <w:right w:val="single" w:sz="4" w:space="0" w:color="auto"/>
            </w:tcBorders>
            <w:hideMark/>
          </w:tcPr>
          <w:p w14:paraId="1CBC14F1"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2EBE1A9" w14:textId="77777777" w:rsidTr="00202569">
        <w:tc>
          <w:tcPr>
            <w:tcW w:w="1715" w:type="dxa"/>
            <w:tcBorders>
              <w:top w:val="single" w:sz="4" w:space="0" w:color="auto"/>
              <w:left w:val="single" w:sz="4" w:space="0" w:color="auto"/>
              <w:bottom w:val="single" w:sz="4" w:space="0" w:color="auto"/>
              <w:right w:val="single" w:sz="4" w:space="0" w:color="auto"/>
            </w:tcBorders>
          </w:tcPr>
          <w:p w14:paraId="1325495D"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187C21F8" w14:textId="77777777" w:rsidR="009974FF" w:rsidRPr="00EF3B43" w:rsidRDefault="009974FF" w:rsidP="00202569">
            <w:pPr>
              <w:pStyle w:val="NoSpacing"/>
              <w:rPr>
                <w:sz w:val="20"/>
                <w:szCs w:val="20"/>
              </w:rPr>
            </w:pPr>
            <w:r w:rsidRPr="00EF3B43">
              <w:rPr>
                <w:sz w:val="20"/>
                <w:szCs w:val="20"/>
              </w:rPr>
              <w:t>CC 2BSY 192</w:t>
            </w:r>
          </w:p>
        </w:tc>
        <w:tc>
          <w:tcPr>
            <w:tcW w:w="5528" w:type="dxa"/>
            <w:tcBorders>
              <w:top w:val="single" w:sz="4" w:space="0" w:color="auto"/>
              <w:left w:val="single" w:sz="4" w:space="0" w:color="auto"/>
              <w:bottom w:val="single" w:sz="4" w:space="0" w:color="auto"/>
              <w:right w:val="single" w:sz="4" w:space="0" w:color="auto"/>
            </w:tcBorders>
          </w:tcPr>
          <w:p w14:paraId="6D2FEEDF" w14:textId="77777777" w:rsidR="009974FF" w:rsidRPr="00EF3B43" w:rsidRDefault="009974FF" w:rsidP="00202569">
            <w:pPr>
              <w:pStyle w:val="NoSpacing"/>
              <w:rPr>
                <w:sz w:val="20"/>
                <w:szCs w:val="20"/>
              </w:rPr>
            </w:pPr>
            <w:r w:rsidRPr="00EF3B43">
              <w:rPr>
                <w:sz w:val="20"/>
                <w:szCs w:val="20"/>
              </w:rPr>
              <w:t>Yog-</w:t>
            </w:r>
            <w:proofErr w:type="spellStart"/>
            <w:r w:rsidRPr="00EF3B43">
              <w:rPr>
                <w:sz w:val="20"/>
                <w:szCs w:val="20"/>
              </w:rPr>
              <w:t>Abhyasa</w:t>
            </w:r>
            <w:proofErr w:type="spellEnd"/>
          </w:p>
        </w:tc>
      </w:tr>
      <w:tr w:rsidR="00EF3B43" w:rsidRPr="00EF3B43" w14:paraId="5FF5AA04" w14:textId="77777777" w:rsidTr="00202569">
        <w:tc>
          <w:tcPr>
            <w:tcW w:w="1715" w:type="dxa"/>
            <w:tcBorders>
              <w:top w:val="single" w:sz="4" w:space="0" w:color="auto"/>
              <w:left w:val="single" w:sz="4" w:space="0" w:color="auto"/>
              <w:bottom w:val="single" w:sz="4" w:space="0" w:color="auto"/>
              <w:right w:val="single" w:sz="4" w:space="0" w:color="auto"/>
            </w:tcBorders>
          </w:tcPr>
          <w:p w14:paraId="0E3D0BF4"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57005745" w14:textId="77777777" w:rsidR="009974FF" w:rsidRPr="00EF3B43" w:rsidRDefault="009974FF" w:rsidP="00202569">
            <w:pPr>
              <w:pStyle w:val="NoSpacing"/>
              <w:rPr>
                <w:sz w:val="20"/>
                <w:szCs w:val="20"/>
              </w:rPr>
            </w:pPr>
            <w:r w:rsidRPr="00EF3B43">
              <w:rPr>
                <w:sz w:val="20"/>
                <w:szCs w:val="20"/>
              </w:rPr>
              <w:t>CC 4BSY 292</w:t>
            </w:r>
          </w:p>
        </w:tc>
        <w:tc>
          <w:tcPr>
            <w:tcW w:w="5528" w:type="dxa"/>
            <w:tcBorders>
              <w:top w:val="single" w:sz="4" w:space="0" w:color="auto"/>
              <w:left w:val="single" w:sz="4" w:space="0" w:color="auto"/>
              <w:bottom w:val="single" w:sz="4" w:space="0" w:color="auto"/>
              <w:right w:val="single" w:sz="4" w:space="0" w:color="auto"/>
            </w:tcBorders>
          </w:tcPr>
          <w:p w14:paraId="4320E4C8" w14:textId="77777777" w:rsidR="009974FF" w:rsidRPr="00EF3B43" w:rsidRDefault="009974FF" w:rsidP="00202569">
            <w:pPr>
              <w:pStyle w:val="NoSpacing"/>
              <w:rPr>
                <w:sz w:val="20"/>
                <w:szCs w:val="20"/>
              </w:rPr>
            </w:pPr>
            <w:r w:rsidRPr="00EF3B43">
              <w:rPr>
                <w:sz w:val="20"/>
                <w:szCs w:val="20"/>
              </w:rPr>
              <w:t>Yog-</w:t>
            </w:r>
            <w:proofErr w:type="spellStart"/>
            <w:r w:rsidRPr="00EF3B43">
              <w:rPr>
                <w:sz w:val="20"/>
                <w:szCs w:val="20"/>
              </w:rPr>
              <w:t>Abhyasa</w:t>
            </w:r>
            <w:proofErr w:type="spellEnd"/>
            <w:r w:rsidRPr="00EF3B43">
              <w:rPr>
                <w:sz w:val="20"/>
                <w:szCs w:val="20"/>
              </w:rPr>
              <w:t xml:space="preserve"> II</w:t>
            </w:r>
          </w:p>
        </w:tc>
      </w:tr>
      <w:tr w:rsidR="00EF3B43" w:rsidRPr="00EF3B43" w14:paraId="7CC5DFCC" w14:textId="77777777" w:rsidTr="00202569">
        <w:tc>
          <w:tcPr>
            <w:tcW w:w="1715" w:type="dxa"/>
            <w:tcBorders>
              <w:top w:val="single" w:sz="4" w:space="0" w:color="auto"/>
              <w:left w:val="single" w:sz="4" w:space="0" w:color="auto"/>
              <w:bottom w:val="single" w:sz="4" w:space="0" w:color="auto"/>
              <w:right w:val="single" w:sz="4" w:space="0" w:color="auto"/>
            </w:tcBorders>
          </w:tcPr>
          <w:p w14:paraId="6E8841BA"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7C4E7A72" w14:textId="77777777" w:rsidR="009974FF" w:rsidRPr="00EF3B43" w:rsidRDefault="009974FF" w:rsidP="00202569">
            <w:pPr>
              <w:pStyle w:val="NoSpacing"/>
              <w:rPr>
                <w:sz w:val="20"/>
                <w:szCs w:val="20"/>
              </w:rPr>
            </w:pPr>
            <w:r w:rsidRPr="00EF3B43">
              <w:rPr>
                <w:sz w:val="20"/>
                <w:szCs w:val="20"/>
              </w:rPr>
              <w:t>CC 7BSY 393</w:t>
            </w:r>
          </w:p>
        </w:tc>
        <w:tc>
          <w:tcPr>
            <w:tcW w:w="5528" w:type="dxa"/>
            <w:tcBorders>
              <w:top w:val="single" w:sz="4" w:space="0" w:color="auto"/>
              <w:left w:val="single" w:sz="4" w:space="0" w:color="auto"/>
              <w:bottom w:val="single" w:sz="4" w:space="0" w:color="auto"/>
              <w:right w:val="single" w:sz="4" w:space="0" w:color="auto"/>
            </w:tcBorders>
          </w:tcPr>
          <w:p w14:paraId="69BC6D9C" w14:textId="77777777" w:rsidR="009974FF" w:rsidRPr="00EF3B43" w:rsidRDefault="009974FF" w:rsidP="00202569">
            <w:pPr>
              <w:pStyle w:val="NoSpacing"/>
              <w:rPr>
                <w:sz w:val="20"/>
                <w:szCs w:val="20"/>
              </w:rPr>
            </w:pPr>
            <w:r w:rsidRPr="00EF3B43">
              <w:rPr>
                <w:sz w:val="20"/>
                <w:szCs w:val="20"/>
              </w:rPr>
              <w:t>Yoga for Common Ailments</w:t>
            </w:r>
          </w:p>
        </w:tc>
      </w:tr>
      <w:tr w:rsidR="00EF3B43" w:rsidRPr="00EF3B43" w14:paraId="2B667DF2" w14:textId="77777777" w:rsidTr="00202569">
        <w:tc>
          <w:tcPr>
            <w:tcW w:w="1715" w:type="dxa"/>
            <w:tcBorders>
              <w:top w:val="single" w:sz="4" w:space="0" w:color="auto"/>
              <w:left w:val="single" w:sz="4" w:space="0" w:color="auto"/>
              <w:bottom w:val="single" w:sz="4" w:space="0" w:color="auto"/>
              <w:right w:val="single" w:sz="4" w:space="0" w:color="auto"/>
            </w:tcBorders>
          </w:tcPr>
          <w:p w14:paraId="4E27850D"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5D282BF2" w14:textId="77777777" w:rsidR="009974FF" w:rsidRPr="00EF3B43" w:rsidRDefault="009974FF" w:rsidP="00202569">
            <w:pPr>
              <w:pStyle w:val="NoSpacing"/>
              <w:rPr>
                <w:sz w:val="20"/>
                <w:szCs w:val="20"/>
              </w:rPr>
            </w:pPr>
            <w:r w:rsidRPr="00EF3B43">
              <w:rPr>
                <w:sz w:val="20"/>
                <w:szCs w:val="20"/>
              </w:rPr>
              <w:t>CC 10BSY 493</w:t>
            </w:r>
          </w:p>
        </w:tc>
        <w:tc>
          <w:tcPr>
            <w:tcW w:w="5528" w:type="dxa"/>
            <w:tcBorders>
              <w:top w:val="single" w:sz="4" w:space="0" w:color="auto"/>
              <w:left w:val="single" w:sz="4" w:space="0" w:color="auto"/>
              <w:bottom w:val="single" w:sz="4" w:space="0" w:color="auto"/>
              <w:right w:val="single" w:sz="4" w:space="0" w:color="auto"/>
            </w:tcBorders>
          </w:tcPr>
          <w:p w14:paraId="692AD627" w14:textId="77777777" w:rsidR="009974FF" w:rsidRPr="00EF3B43" w:rsidRDefault="009974FF" w:rsidP="00202569">
            <w:pPr>
              <w:pStyle w:val="NoSpacing"/>
              <w:rPr>
                <w:sz w:val="20"/>
                <w:szCs w:val="20"/>
              </w:rPr>
            </w:pPr>
            <w:r w:rsidRPr="00EF3B43">
              <w:rPr>
                <w:sz w:val="20"/>
                <w:szCs w:val="20"/>
              </w:rPr>
              <w:t>Classical Meditation Technique</w:t>
            </w:r>
          </w:p>
        </w:tc>
      </w:tr>
      <w:tr w:rsidR="00EF3B43" w:rsidRPr="00EF3B43" w14:paraId="482308F7" w14:textId="77777777" w:rsidTr="00202569">
        <w:tc>
          <w:tcPr>
            <w:tcW w:w="1715" w:type="dxa"/>
            <w:tcBorders>
              <w:top w:val="single" w:sz="4" w:space="0" w:color="auto"/>
              <w:left w:val="single" w:sz="4" w:space="0" w:color="auto"/>
              <w:bottom w:val="single" w:sz="4" w:space="0" w:color="auto"/>
              <w:right w:val="single" w:sz="4" w:space="0" w:color="auto"/>
            </w:tcBorders>
          </w:tcPr>
          <w:p w14:paraId="15FA7659"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49AE81C" w14:textId="77777777" w:rsidR="009974FF" w:rsidRPr="00EF3B43" w:rsidRDefault="009974FF" w:rsidP="00202569">
            <w:pPr>
              <w:pStyle w:val="NoSpacing"/>
              <w:rPr>
                <w:sz w:val="20"/>
                <w:szCs w:val="20"/>
              </w:rPr>
            </w:pPr>
            <w:r w:rsidRPr="00EF3B43">
              <w:rPr>
                <w:sz w:val="20"/>
                <w:szCs w:val="20"/>
              </w:rPr>
              <w:t>DSE1 BSY 593A</w:t>
            </w:r>
          </w:p>
        </w:tc>
        <w:tc>
          <w:tcPr>
            <w:tcW w:w="5528" w:type="dxa"/>
            <w:tcBorders>
              <w:top w:val="single" w:sz="4" w:space="0" w:color="auto"/>
              <w:left w:val="single" w:sz="4" w:space="0" w:color="auto"/>
              <w:bottom w:val="single" w:sz="4" w:space="0" w:color="auto"/>
              <w:right w:val="single" w:sz="4" w:space="0" w:color="auto"/>
            </w:tcBorders>
          </w:tcPr>
          <w:p w14:paraId="05C7415C" w14:textId="77777777" w:rsidR="009974FF" w:rsidRPr="00EF3B43" w:rsidRDefault="009974FF" w:rsidP="00202569">
            <w:pPr>
              <w:pStyle w:val="NoSpacing"/>
              <w:rPr>
                <w:sz w:val="20"/>
                <w:szCs w:val="20"/>
              </w:rPr>
            </w:pPr>
            <w:r w:rsidRPr="00EF3B43">
              <w:rPr>
                <w:sz w:val="20"/>
                <w:szCs w:val="20"/>
              </w:rPr>
              <w:t>Narada Bhakti Sutra</w:t>
            </w:r>
          </w:p>
        </w:tc>
      </w:tr>
      <w:tr w:rsidR="00EF3B43" w:rsidRPr="00EF3B43" w14:paraId="0A29F316" w14:textId="77777777" w:rsidTr="00202569">
        <w:tc>
          <w:tcPr>
            <w:tcW w:w="1715" w:type="dxa"/>
            <w:tcBorders>
              <w:top w:val="single" w:sz="4" w:space="0" w:color="auto"/>
              <w:left w:val="single" w:sz="4" w:space="0" w:color="auto"/>
              <w:bottom w:val="single" w:sz="4" w:space="0" w:color="auto"/>
              <w:right w:val="single" w:sz="4" w:space="0" w:color="auto"/>
            </w:tcBorders>
          </w:tcPr>
          <w:p w14:paraId="031BBB75" w14:textId="77777777" w:rsidR="009974FF" w:rsidRPr="00EF3B43" w:rsidRDefault="009974FF" w:rsidP="00202569">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59F3352B" w14:textId="77777777" w:rsidR="009974FF" w:rsidRPr="00EF3B43" w:rsidRDefault="009974FF" w:rsidP="00202569">
            <w:pPr>
              <w:pStyle w:val="NoSpacing"/>
              <w:rPr>
                <w:sz w:val="20"/>
                <w:szCs w:val="20"/>
              </w:rPr>
            </w:pPr>
            <w:r w:rsidRPr="00EF3B43">
              <w:rPr>
                <w:sz w:val="20"/>
                <w:szCs w:val="20"/>
              </w:rPr>
              <w:t>DSE1 BSY 593B</w:t>
            </w:r>
          </w:p>
        </w:tc>
        <w:tc>
          <w:tcPr>
            <w:tcW w:w="5528" w:type="dxa"/>
            <w:tcBorders>
              <w:top w:val="single" w:sz="4" w:space="0" w:color="auto"/>
              <w:left w:val="single" w:sz="4" w:space="0" w:color="auto"/>
              <w:bottom w:val="single" w:sz="4" w:space="0" w:color="auto"/>
              <w:right w:val="single" w:sz="4" w:space="0" w:color="auto"/>
            </w:tcBorders>
          </w:tcPr>
          <w:p w14:paraId="624B9F45" w14:textId="77777777" w:rsidR="009974FF" w:rsidRPr="00EF3B43" w:rsidRDefault="009974FF" w:rsidP="00202569">
            <w:pPr>
              <w:pStyle w:val="NoSpacing"/>
              <w:rPr>
                <w:sz w:val="20"/>
                <w:szCs w:val="20"/>
              </w:rPr>
            </w:pPr>
            <w:r w:rsidRPr="00EF3B43">
              <w:rPr>
                <w:sz w:val="20"/>
                <w:szCs w:val="20"/>
              </w:rPr>
              <w:t>Yogic Techniques</w:t>
            </w:r>
          </w:p>
        </w:tc>
      </w:tr>
      <w:tr w:rsidR="00EF3B43" w:rsidRPr="00EF3B43" w14:paraId="35CD860C" w14:textId="77777777" w:rsidTr="00202569">
        <w:tc>
          <w:tcPr>
            <w:tcW w:w="1715" w:type="dxa"/>
            <w:tcBorders>
              <w:top w:val="single" w:sz="4" w:space="0" w:color="auto"/>
              <w:left w:val="single" w:sz="4" w:space="0" w:color="auto"/>
              <w:bottom w:val="single" w:sz="4" w:space="0" w:color="auto"/>
              <w:right w:val="single" w:sz="4" w:space="0" w:color="auto"/>
            </w:tcBorders>
          </w:tcPr>
          <w:p w14:paraId="065F3E61"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0EE8C93C" w14:textId="77777777" w:rsidR="009974FF" w:rsidRPr="00EF3B43" w:rsidRDefault="009974FF" w:rsidP="00202569">
            <w:pPr>
              <w:pStyle w:val="NoSpacing"/>
              <w:rPr>
                <w:sz w:val="20"/>
                <w:szCs w:val="20"/>
              </w:rPr>
            </w:pPr>
            <w:r w:rsidRPr="00EF3B43">
              <w:rPr>
                <w:sz w:val="20"/>
                <w:szCs w:val="20"/>
              </w:rPr>
              <w:t>DSE1 BSY 693A</w:t>
            </w:r>
          </w:p>
        </w:tc>
        <w:tc>
          <w:tcPr>
            <w:tcW w:w="5528" w:type="dxa"/>
            <w:tcBorders>
              <w:top w:val="single" w:sz="4" w:space="0" w:color="auto"/>
              <w:left w:val="single" w:sz="4" w:space="0" w:color="auto"/>
              <w:bottom w:val="single" w:sz="4" w:space="0" w:color="auto"/>
              <w:right w:val="single" w:sz="4" w:space="0" w:color="auto"/>
            </w:tcBorders>
          </w:tcPr>
          <w:p w14:paraId="137CCCE7" w14:textId="77777777" w:rsidR="009974FF" w:rsidRPr="00EF3B43" w:rsidRDefault="009974FF" w:rsidP="00202569">
            <w:pPr>
              <w:pStyle w:val="NoSpacing"/>
              <w:rPr>
                <w:sz w:val="20"/>
                <w:szCs w:val="20"/>
              </w:rPr>
            </w:pPr>
            <w:r w:rsidRPr="00EF3B43">
              <w:rPr>
                <w:sz w:val="20"/>
                <w:szCs w:val="20"/>
              </w:rPr>
              <w:t>Laya Yoga</w:t>
            </w:r>
          </w:p>
        </w:tc>
      </w:tr>
      <w:tr w:rsidR="00EF3B43" w:rsidRPr="00EF3B43" w14:paraId="0FE3098F" w14:textId="77777777" w:rsidTr="00202569">
        <w:tc>
          <w:tcPr>
            <w:tcW w:w="1715" w:type="dxa"/>
            <w:tcBorders>
              <w:top w:val="single" w:sz="4" w:space="0" w:color="auto"/>
              <w:left w:val="single" w:sz="4" w:space="0" w:color="auto"/>
              <w:bottom w:val="single" w:sz="4" w:space="0" w:color="auto"/>
              <w:right w:val="single" w:sz="4" w:space="0" w:color="auto"/>
            </w:tcBorders>
          </w:tcPr>
          <w:p w14:paraId="289C42D1" w14:textId="77777777" w:rsidR="009974FF" w:rsidRPr="00EF3B43" w:rsidRDefault="009974FF" w:rsidP="00202569">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0DBC1835" w14:textId="77777777" w:rsidR="009974FF" w:rsidRPr="00EF3B43" w:rsidRDefault="009974FF" w:rsidP="00202569">
            <w:pPr>
              <w:pStyle w:val="NoSpacing"/>
              <w:rPr>
                <w:sz w:val="20"/>
                <w:szCs w:val="20"/>
              </w:rPr>
            </w:pPr>
            <w:r w:rsidRPr="00EF3B43">
              <w:rPr>
                <w:sz w:val="20"/>
                <w:szCs w:val="20"/>
              </w:rPr>
              <w:t>DSE1 BSY 693B</w:t>
            </w:r>
          </w:p>
        </w:tc>
        <w:tc>
          <w:tcPr>
            <w:tcW w:w="5528" w:type="dxa"/>
            <w:tcBorders>
              <w:top w:val="single" w:sz="4" w:space="0" w:color="auto"/>
              <w:left w:val="single" w:sz="4" w:space="0" w:color="auto"/>
              <w:bottom w:val="single" w:sz="4" w:space="0" w:color="auto"/>
              <w:right w:val="single" w:sz="4" w:space="0" w:color="auto"/>
            </w:tcBorders>
          </w:tcPr>
          <w:p w14:paraId="03F95949" w14:textId="77777777" w:rsidR="009974FF" w:rsidRPr="00EF3B43" w:rsidRDefault="009974FF" w:rsidP="00202569">
            <w:pPr>
              <w:pStyle w:val="NoSpacing"/>
              <w:rPr>
                <w:sz w:val="20"/>
                <w:szCs w:val="20"/>
              </w:rPr>
            </w:pPr>
            <w:r w:rsidRPr="00EF3B43">
              <w:rPr>
                <w:sz w:val="20"/>
                <w:szCs w:val="20"/>
              </w:rPr>
              <w:t>Bhagavad Gita-II</w:t>
            </w:r>
          </w:p>
        </w:tc>
      </w:tr>
    </w:tbl>
    <w:p w14:paraId="13F263BB" w14:textId="77777777" w:rsidR="009974FF" w:rsidRPr="00EF3B43" w:rsidRDefault="009974FF" w:rsidP="009974FF">
      <w:pPr>
        <w:pStyle w:val="NoSpacing"/>
        <w:rPr>
          <w:b/>
          <w:sz w:val="20"/>
          <w:szCs w:val="20"/>
        </w:rPr>
      </w:pPr>
    </w:p>
    <w:p w14:paraId="54E8B9ED"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 B.Sc. in IT </w:t>
      </w:r>
      <w:proofErr w:type="gramStart"/>
      <w:r w:rsidRPr="00EF3B43">
        <w:rPr>
          <w:b/>
          <w:sz w:val="20"/>
          <w:szCs w:val="20"/>
          <w:shd w:val="clear" w:color="auto" w:fill="F1F1F1"/>
        </w:rPr>
        <w:t>–(</w:t>
      </w:r>
      <w:proofErr w:type="gramEnd"/>
      <w:r w:rsidRPr="00EF3B43">
        <w:rPr>
          <w:b/>
          <w:sz w:val="20"/>
          <w:szCs w:val="20"/>
          <w:shd w:val="clear" w:color="auto" w:fill="F1F1F1"/>
        </w:rPr>
        <w:t>2020-21) as on 26.05.2022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954"/>
      </w:tblGrid>
      <w:tr w:rsidR="00EF3B43" w:rsidRPr="00EF3B43" w14:paraId="74B16B48" w14:textId="77777777" w:rsidTr="00202569">
        <w:tc>
          <w:tcPr>
            <w:tcW w:w="1701" w:type="dxa"/>
          </w:tcPr>
          <w:p w14:paraId="7F318D63" w14:textId="77777777" w:rsidR="009974FF" w:rsidRPr="00EF3B43" w:rsidRDefault="009974FF" w:rsidP="00202569">
            <w:pPr>
              <w:pStyle w:val="NoSpacing"/>
              <w:rPr>
                <w:b/>
                <w:sz w:val="20"/>
                <w:szCs w:val="20"/>
              </w:rPr>
            </w:pPr>
            <w:r w:rsidRPr="00EF3B43">
              <w:rPr>
                <w:b/>
                <w:sz w:val="20"/>
                <w:szCs w:val="20"/>
              </w:rPr>
              <w:t>SEMESTER</w:t>
            </w:r>
          </w:p>
        </w:tc>
        <w:tc>
          <w:tcPr>
            <w:tcW w:w="2268" w:type="dxa"/>
          </w:tcPr>
          <w:p w14:paraId="2B0A1C6E" w14:textId="77777777" w:rsidR="009974FF" w:rsidRPr="00EF3B43" w:rsidRDefault="009974FF" w:rsidP="00202569">
            <w:pPr>
              <w:pStyle w:val="NoSpacing"/>
              <w:rPr>
                <w:b/>
                <w:sz w:val="20"/>
                <w:szCs w:val="20"/>
              </w:rPr>
            </w:pPr>
            <w:r w:rsidRPr="00EF3B43">
              <w:rPr>
                <w:b/>
                <w:sz w:val="20"/>
                <w:szCs w:val="20"/>
              </w:rPr>
              <w:t xml:space="preserve">PAPER CODE </w:t>
            </w:r>
          </w:p>
        </w:tc>
        <w:tc>
          <w:tcPr>
            <w:tcW w:w="5954" w:type="dxa"/>
          </w:tcPr>
          <w:p w14:paraId="3DF17F67"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917B8AD" w14:textId="77777777" w:rsidTr="00202569">
        <w:tc>
          <w:tcPr>
            <w:tcW w:w="1701" w:type="dxa"/>
          </w:tcPr>
          <w:p w14:paraId="556D9354"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68" w:type="dxa"/>
          </w:tcPr>
          <w:p w14:paraId="67B9E630" w14:textId="77777777" w:rsidR="009974FF" w:rsidRPr="00EF3B43" w:rsidRDefault="009974FF" w:rsidP="00202569">
            <w:pPr>
              <w:pStyle w:val="NoSpacing"/>
              <w:rPr>
                <w:sz w:val="20"/>
                <w:szCs w:val="20"/>
              </w:rPr>
            </w:pPr>
            <w:r w:rsidRPr="00EF3B43">
              <w:rPr>
                <w:sz w:val="20"/>
                <w:szCs w:val="20"/>
              </w:rPr>
              <w:t>BSCIT 191</w:t>
            </w:r>
          </w:p>
        </w:tc>
        <w:tc>
          <w:tcPr>
            <w:tcW w:w="5954" w:type="dxa"/>
          </w:tcPr>
          <w:p w14:paraId="61C0B61F" w14:textId="77777777" w:rsidR="009974FF" w:rsidRPr="00EF3B43" w:rsidRDefault="009974FF" w:rsidP="00202569">
            <w:pPr>
              <w:pStyle w:val="NoSpacing"/>
              <w:rPr>
                <w:sz w:val="20"/>
                <w:szCs w:val="20"/>
              </w:rPr>
            </w:pPr>
            <w:r w:rsidRPr="00EF3B43">
              <w:rPr>
                <w:sz w:val="20"/>
                <w:szCs w:val="20"/>
              </w:rPr>
              <w:t>Data Structure and algorithm using C</w:t>
            </w:r>
          </w:p>
        </w:tc>
      </w:tr>
      <w:tr w:rsidR="00EF3B43" w:rsidRPr="00EF3B43" w14:paraId="64469EB7" w14:textId="77777777" w:rsidTr="00202569">
        <w:tc>
          <w:tcPr>
            <w:tcW w:w="1701" w:type="dxa"/>
          </w:tcPr>
          <w:p w14:paraId="5E149086" w14:textId="77777777" w:rsidR="009974FF" w:rsidRPr="00EF3B43" w:rsidRDefault="009974FF" w:rsidP="00202569">
            <w:pPr>
              <w:pStyle w:val="NoSpacing"/>
              <w:rPr>
                <w:sz w:val="20"/>
                <w:szCs w:val="20"/>
              </w:rPr>
            </w:pPr>
          </w:p>
        </w:tc>
        <w:tc>
          <w:tcPr>
            <w:tcW w:w="2268" w:type="dxa"/>
          </w:tcPr>
          <w:p w14:paraId="55F9500D" w14:textId="77777777" w:rsidR="009974FF" w:rsidRPr="00EF3B43" w:rsidRDefault="009974FF" w:rsidP="00202569">
            <w:pPr>
              <w:pStyle w:val="NoSpacing"/>
              <w:rPr>
                <w:sz w:val="20"/>
                <w:szCs w:val="20"/>
              </w:rPr>
            </w:pPr>
            <w:r w:rsidRPr="00EF3B43">
              <w:rPr>
                <w:sz w:val="20"/>
                <w:szCs w:val="20"/>
              </w:rPr>
              <w:t>BSCIT 192</w:t>
            </w:r>
          </w:p>
        </w:tc>
        <w:tc>
          <w:tcPr>
            <w:tcW w:w="5954" w:type="dxa"/>
          </w:tcPr>
          <w:p w14:paraId="5880E7BA" w14:textId="77777777" w:rsidR="009974FF" w:rsidRPr="00EF3B43" w:rsidRDefault="009974FF" w:rsidP="00202569">
            <w:pPr>
              <w:pStyle w:val="NoSpacing"/>
              <w:rPr>
                <w:sz w:val="20"/>
                <w:szCs w:val="20"/>
              </w:rPr>
            </w:pPr>
            <w:r w:rsidRPr="00EF3B43">
              <w:rPr>
                <w:sz w:val="20"/>
                <w:szCs w:val="20"/>
              </w:rPr>
              <w:t>Fundamental of Programming with Python</w:t>
            </w:r>
          </w:p>
        </w:tc>
      </w:tr>
      <w:tr w:rsidR="00EF3B43" w:rsidRPr="00EF3B43" w14:paraId="0C06D761" w14:textId="77777777" w:rsidTr="00202569">
        <w:tc>
          <w:tcPr>
            <w:tcW w:w="1701" w:type="dxa"/>
          </w:tcPr>
          <w:p w14:paraId="0443ABA6"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68" w:type="dxa"/>
          </w:tcPr>
          <w:p w14:paraId="331CB8A0" w14:textId="77777777" w:rsidR="009974FF" w:rsidRPr="00EF3B43" w:rsidRDefault="009974FF" w:rsidP="00202569">
            <w:pPr>
              <w:pStyle w:val="NoSpacing"/>
              <w:rPr>
                <w:sz w:val="20"/>
                <w:szCs w:val="20"/>
              </w:rPr>
            </w:pPr>
            <w:r w:rsidRPr="00EF3B43">
              <w:rPr>
                <w:sz w:val="20"/>
                <w:szCs w:val="20"/>
              </w:rPr>
              <w:t>BSCIT 291</w:t>
            </w:r>
          </w:p>
        </w:tc>
        <w:tc>
          <w:tcPr>
            <w:tcW w:w="5954" w:type="dxa"/>
          </w:tcPr>
          <w:p w14:paraId="6FE3AA3D" w14:textId="77777777" w:rsidR="009974FF" w:rsidRPr="00EF3B43" w:rsidRDefault="009974FF" w:rsidP="00202569">
            <w:pPr>
              <w:pStyle w:val="NoSpacing"/>
              <w:rPr>
                <w:sz w:val="20"/>
                <w:szCs w:val="20"/>
              </w:rPr>
            </w:pPr>
            <w:r w:rsidRPr="00EF3B43">
              <w:rPr>
                <w:sz w:val="20"/>
                <w:szCs w:val="20"/>
              </w:rPr>
              <w:t>OOPs and Programming with JAVA</w:t>
            </w:r>
          </w:p>
        </w:tc>
      </w:tr>
      <w:tr w:rsidR="00EF3B43" w:rsidRPr="00EF3B43" w14:paraId="406F99C5" w14:textId="77777777" w:rsidTr="00202569">
        <w:tc>
          <w:tcPr>
            <w:tcW w:w="1701" w:type="dxa"/>
          </w:tcPr>
          <w:p w14:paraId="7D816965"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68" w:type="dxa"/>
          </w:tcPr>
          <w:p w14:paraId="68B53AA1" w14:textId="77777777" w:rsidR="009974FF" w:rsidRPr="00EF3B43" w:rsidRDefault="009974FF" w:rsidP="00202569">
            <w:pPr>
              <w:pStyle w:val="NoSpacing"/>
              <w:rPr>
                <w:sz w:val="20"/>
                <w:szCs w:val="20"/>
              </w:rPr>
            </w:pPr>
            <w:r w:rsidRPr="00EF3B43">
              <w:rPr>
                <w:sz w:val="20"/>
                <w:szCs w:val="20"/>
              </w:rPr>
              <w:t>BSCIT 392</w:t>
            </w:r>
          </w:p>
        </w:tc>
        <w:tc>
          <w:tcPr>
            <w:tcW w:w="5954" w:type="dxa"/>
          </w:tcPr>
          <w:p w14:paraId="0B9724E8" w14:textId="77777777" w:rsidR="009974FF" w:rsidRPr="00EF3B43" w:rsidRDefault="009974FF" w:rsidP="00202569">
            <w:pPr>
              <w:pStyle w:val="NoSpacing"/>
              <w:rPr>
                <w:sz w:val="20"/>
                <w:szCs w:val="20"/>
              </w:rPr>
            </w:pPr>
            <w:r w:rsidRPr="00EF3B43">
              <w:rPr>
                <w:sz w:val="20"/>
                <w:szCs w:val="20"/>
              </w:rPr>
              <w:t>Database Management System</w:t>
            </w:r>
          </w:p>
        </w:tc>
      </w:tr>
      <w:tr w:rsidR="00EF3B43" w:rsidRPr="00EF3B43" w14:paraId="7D5DC814" w14:textId="77777777" w:rsidTr="00202569">
        <w:tc>
          <w:tcPr>
            <w:tcW w:w="1701" w:type="dxa"/>
          </w:tcPr>
          <w:p w14:paraId="146AEAF8" w14:textId="77777777" w:rsidR="009974FF" w:rsidRPr="00EF3B43" w:rsidRDefault="009974FF" w:rsidP="00202569">
            <w:pPr>
              <w:pStyle w:val="NoSpacing"/>
              <w:rPr>
                <w:sz w:val="20"/>
                <w:szCs w:val="20"/>
              </w:rPr>
            </w:pPr>
          </w:p>
        </w:tc>
        <w:tc>
          <w:tcPr>
            <w:tcW w:w="2268" w:type="dxa"/>
          </w:tcPr>
          <w:p w14:paraId="64C4DBBF" w14:textId="77777777" w:rsidR="009974FF" w:rsidRPr="00EF3B43" w:rsidRDefault="009974FF" w:rsidP="00202569">
            <w:pPr>
              <w:pStyle w:val="NoSpacing"/>
              <w:rPr>
                <w:sz w:val="20"/>
                <w:szCs w:val="20"/>
              </w:rPr>
            </w:pPr>
            <w:r w:rsidRPr="00EF3B43">
              <w:rPr>
                <w:sz w:val="20"/>
                <w:szCs w:val="20"/>
              </w:rPr>
              <w:t>BSCIT 305</w:t>
            </w:r>
          </w:p>
        </w:tc>
        <w:tc>
          <w:tcPr>
            <w:tcW w:w="5954" w:type="dxa"/>
          </w:tcPr>
          <w:p w14:paraId="6F2F1C4E" w14:textId="77777777" w:rsidR="009974FF" w:rsidRPr="00EF3B43" w:rsidRDefault="009974FF" w:rsidP="00202569">
            <w:pPr>
              <w:pStyle w:val="NoSpacing"/>
              <w:rPr>
                <w:sz w:val="20"/>
                <w:szCs w:val="20"/>
              </w:rPr>
            </w:pPr>
            <w:r w:rsidRPr="00EF3B43">
              <w:rPr>
                <w:sz w:val="20"/>
                <w:szCs w:val="20"/>
              </w:rPr>
              <w:t>GUI PROGRAMMING WITH .NET</w:t>
            </w:r>
          </w:p>
        </w:tc>
      </w:tr>
      <w:tr w:rsidR="00EF3B43" w:rsidRPr="00EF3B43" w14:paraId="674A3FEC" w14:textId="77777777" w:rsidTr="00202569">
        <w:tc>
          <w:tcPr>
            <w:tcW w:w="1701" w:type="dxa"/>
          </w:tcPr>
          <w:p w14:paraId="11D1AF43"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68" w:type="dxa"/>
          </w:tcPr>
          <w:p w14:paraId="343D6AE4" w14:textId="77777777" w:rsidR="009974FF" w:rsidRPr="00EF3B43" w:rsidRDefault="009974FF" w:rsidP="00202569">
            <w:pPr>
              <w:pStyle w:val="NoSpacing"/>
              <w:rPr>
                <w:sz w:val="20"/>
                <w:szCs w:val="20"/>
              </w:rPr>
            </w:pPr>
            <w:r w:rsidRPr="00EF3B43">
              <w:rPr>
                <w:sz w:val="20"/>
                <w:szCs w:val="20"/>
              </w:rPr>
              <w:t>BSCIT 491</w:t>
            </w:r>
          </w:p>
        </w:tc>
        <w:tc>
          <w:tcPr>
            <w:tcW w:w="5954" w:type="dxa"/>
          </w:tcPr>
          <w:p w14:paraId="333A8698" w14:textId="77777777" w:rsidR="009974FF" w:rsidRPr="00EF3B43" w:rsidRDefault="009974FF" w:rsidP="00202569">
            <w:pPr>
              <w:pStyle w:val="NoSpacing"/>
              <w:rPr>
                <w:sz w:val="20"/>
                <w:szCs w:val="20"/>
              </w:rPr>
            </w:pPr>
            <w:r w:rsidRPr="00EF3B43">
              <w:rPr>
                <w:sz w:val="20"/>
                <w:szCs w:val="20"/>
              </w:rPr>
              <w:t>Operating System with UNIX Programming</w:t>
            </w:r>
          </w:p>
        </w:tc>
      </w:tr>
      <w:tr w:rsidR="00EF3B43" w:rsidRPr="00EF3B43" w14:paraId="7043F267" w14:textId="77777777" w:rsidTr="00202569">
        <w:tc>
          <w:tcPr>
            <w:tcW w:w="1701" w:type="dxa"/>
          </w:tcPr>
          <w:p w14:paraId="26831E3F"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68" w:type="dxa"/>
          </w:tcPr>
          <w:p w14:paraId="0F2C24BE" w14:textId="77777777" w:rsidR="009974FF" w:rsidRPr="00EF3B43" w:rsidRDefault="009974FF" w:rsidP="00202569">
            <w:pPr>
              <w:pStyle w:val="NoSpacing"/>
              <w:rPr>
                <w:sz w:val="20"/>
                <w:szCs w:val="20"/>
              </w:rPr>
            </w:pPr>
            <w:r w:rsidRPr="00EF3B43">
              <w:rPr>
                <w:sz w:val="20"/>
                <w:szCs w:val="20"/>
              </w:rPr>
              <w:t>BSCIT 591</w:t>
            </w:r>
          </w:p>
        </w:tc>
        <w:tc>
          <w:tcPr>
            <w:tcW w:w="5954" w:type="dxa"/>
          </w:tcPr>
          <w:p w14:paraId="2B8A35F0" w14:textId="77777777" w:rsidR="009974FF" w:rsidRPr="00EF3B43" w:rsidRDefault="009974FF" w:rsidP="00202569">
            <w:pPr>
              <w:pStyle w:val="NoSpacing"/>
              <w:rPr>
                <w:sz w:val="20"/>
                <w:szCs w:val="20"/>
              </w:rPr>
            </w:pPr>
            <w:r w:rsidRPr="00EF3B43">
              <w:rPr>
                <w:sz w:val="20"/>
                <w:szCs w:val="20"/>
              </w:rPr>
              <w:t>Management Information System</w:t>
            </w:r>
          </w:p>
        </w:tc>
      </w:tr>
      <w:tr w:rsidR="00EF3B43" w:rsidRPr="00EF3B43" w14:paraId="2A67B192" w14:textId="77777777" w:rsidTr="00202569">
        <w:tc>
          <w:tcPr>
            <w:tcW w:w="1701" w:type="dxa"/>
          </w:tcPr>
          <w:p w14:paraId="79B75ECA"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68" w:type="dxa"/>
          </w:tcPr>
          <w:p w14:paraId="0ABC5183" w14:textId="77777777" w:rsidR="009974FF" w:rsidRPr="00EF3B43" w:rsidRDefault="009974FF" w:rsidP="00202569">
            <w:pPr>
              <w:pStyle w:val="NoSpacing"/>
              <w:rPr>
                <w:sz w:val="20"/>
                <w:szCs w:val="20"/>
              </w:rPr>
            </w:pPr>
            <w:r w:rsidRPr="00EF3B43">
              <w:rPr>
                <w:sz w:val="20"/>
                <w:szCs w:val="20"/>
              </w:rPr>
              <w:t>BSCIT 691</w:t>
            </w:r>
          </w:p>
        </w:tc>
        <w:tc>
          <w:tcPr>
            <w:tcW w:w="5954" w:type="dxa"/>
          </w:tcPr>
          <w:p w14:paraId="758FD83E" w14:textId="77777777" w:rsidR="009974FF" w:rsidRPr="00EF3B43" w:rsidRDefault="009974FF" w:rsidP="00202569">
            <w:pPr>
              <w:pStyle w:val="NoSpacing"/>
              <w:rPr>
                <w:sz w:val="20"/>
                <w:szCs w:val="20"/>
              </w:rPr>
            </w:pPr>
            <w:r w:rsidRPr="00EF3B43">
              <w:rPr>
                <w:sz w:val="20"/>
                <w:szCs w:val="20"/>
              </w:rPr>
              <w:t>Web Technology</w:t>
            </w:r>
          </w:p>
        </w:tc>
      </w:tr>
    </w:tbl>
    <w:p w14:paraId="6713E901" w14:textId="77777777" w:rsidR="009974FF" w:rsidRPr="00EF3B43" w:rsidRDefault="009974FF" w:rsidP="009974FF">
      <w:pPr>
        <w:pStyle w:val="NoSpacing"/>
        <w:rPr>
          <w:b/>
          <w:sz w:val="20"/>
          <w:szCs w:val="20"/>
        </w:rPr>
      </w:pPr>
    </w:p>
    <w:p w14:paraId="54EFA2C2" w14:textId="77777777" w:rsidR="00DC2DAB" w:rsidRPr="00EF3B43" w:rsidRDefault="00DC2DAB" w:rsidP="009974FF">
      <w:pPr>
        <w:pStyle w:val="NoSpacing"/>
        <w:rPr>
          <w:b/>
          <w:sz w:val="20"/>
          <w:szCs w:val="20"/>
        </w:rPr>
      </w:pPr>
    </w:p>
    <w:p w14:paraId="2BEAD9CA" w14:textId="77777777" w:rsidR="00DC2DAB" w:rsidRPr="00EF3B43" w:rsidRDefault="00DC2DAB" w:rsidP="009974FF">
      <w:pPr>
        <w:pStyle w:val="NoSpacing"/>
        <w:rPr>
          <w:b/>
          <w:sz w:val="20"/>
          <w:szCs w:val="20"/>
        </w:rPr>
      </w:pPr>
    </w:p>
    <w:p w14:paraId="20A8F1C9" w14:textId="77777777" w:rsidR="00DC2DAB" w:rsidRPr="00EF3B43" w:rsidRDefault="00DC2DAB" w:rsidP="009974FF">
      <w:pPr>
        <w:pStyle w:val="NoSpacing"/>
        <w:rPr>
          <w:b/>
          <w:sz w:val="20"/>
          <w:szCs w:val="20"/>
        </w:rPr>
      </w:pPr>
    </w:p>
    <w:p w14:paraId="01DEC9B2" w14:textId="77777777" w:rsidR="009974FF" w:rsidRPr="00EF3B43" w:rsidRDefault="009974FF" w:rsidP="009974FF">
      <w:pPr>
        <w:rPr>
          <w:b/>
          <w:sz w:val="20"/>
          <w:szCs w:val="20"/>
          <w:shd w:val="clear" w:color="auto" w:fill="F1F1F1"/>
        </w:rPr>
      </w:pPr>
    </w:p>
    <w:p w14:paraId="5AEC6E94"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B.Sc. (Physiotherapy Management and Healthcare </w:t>
      </w:r>
      <w:proofErr w:type="gramStart"/>
      <w:r w:rsidRPr="00EF3B43">
        <w:rPr>
          <w:b/>
          <w:sz w:val="20"/>
          <w:szCs w:val="20"/>
          <w:shd w:val="clear" w:color="auto" w:fill="F1F1F1"/>
        </w:rPr>
        <w:t>Science)  (</w:t>
      </w:r>
      <w:proofErr w:type="gramEnd"/>
      <w:r w:rsidRPr="00EF3B43">
        <w:rPr>
          <w:b/>
          <w:sz w:val="20"/>
          <w:szCs w:val="20"/>
          <w:shd w:val="clear" w:color="auto" w:fill="F1F1F1"/>
        </w:rPr>
        <w:t>2020-2021)  as on 12.05.2023</w:t>
      </w:r>
    </w:p>
    <w:tbl>
      <w:tblPr>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EF3B43" w:rsidRPr="00EF3B43" w14:paraId="101F5A05"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3B5B1775"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09FBF5E" w14:textId="77777777" w:rsidR="009974FF" w:rsidRPr="00EF3B43" w:rsidRDefault="009974FF" w:rsidP="00202569">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7B7D4725"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F2C4A03" w14:textId="77777777" w:rsidTr="00202569">
        <w:tc>
          <w:tcPr>
            <w:tcW w:w="1715" w:type="dxa"/>
            <w:tcBorders>
              <w:top w:val="single" w:sz="4" w:space="0" w:color="auto"/>
              <w:left w:val="single" w:sz="4" w:space="0" w:color="auto"/>
              <w:bottom w:val="single" w:sz="4" w:space="0" w:color="auto"/>
              <w:right w:val="single" w:sz="4" w:space="0" w:color="auto"/>
            </w:tcBorders>
          </w:tcPr>
          <w:p w14:paraId="1DCD23CC"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1E30281" w14:textId="77777777" w:rsidR="009974FF" w:rsidRPr="00EF3B43" w:rsidRDefault="009974FF" w:rsidP="00202569">
            <w:pPr>
              <w:pStyle w:val="NoSpacing"/>
              <w:rPr>
                <w:sz w:val="20"/>
                <w:szCs w:val="20"/>
              </w:rPr>
            </w:pPr>
            <w:r w:rsidRPr="00EF3B43">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5CE3EDF2" w14:textId="77777777" w:rsidR="009974FF" w:rsidRPr="00EF3B43" w:rsidRDefault="009974FF" w:rsidP="00202569">
            <w:pPr>
              <w:pStyle w:val="NoSpacing"/>
              <w:rPr>
                <w:sz w:val="20"/>
                <w:szCs w:val="20"/>
              </w:rPr>
            </w:pPr>
            <w:r w:rsidRPr="00EF3B43">
              <w:rPr>
                <w:sz w:val="20"/>
                <w:szCs w:val="20"/>
              </w:rPr>
              <w:t>Human Anatomy &amp; Physiology (General)</w:t>
            </w:r>
          </w:p>
        </w:tc>
      </w:tr>
      <w:tr w:rsidR="00EF3B43" w:rsidRPr="00EF3B43" w14:paraId="658CDF18" w14:textId="77777777" w:rsidTr="00202569">
        <w:tc>
          <w:tcPr>
            <w:tcW w:w="1715" w:type="dxa"/>
            <w:tcBorders>
              <w:top w:val="single" w:sz="4" w:space="0" w:color="auto"/>
              <w:left w:val="single" w:sz="4" w:space="0" w:color="auto"/>
              <w:bottom w:val="single" w:sz="4" w:space="0" w:color="auto"/>
              <w:right w:val="single" w:sz="4" w:space="0" w:color="auto"/>
            </w:tcBorders>
          </w:tcPr>
          <w:p w14:paraId="51201A8C"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7A7554F" w14:textId="77777777" w:rsidR="009974FF" w:rsidRPr="00EF3B43" w:rsidRDefault="009974FF" w:rsidP="00202569">
            <w:pPr>
              <w:pStyle w:val="NoSpacing"/>
              <w:rPr>
                <w:sz w:val="20"/>
                <w:szCs w:val="20"/>
              </w:rPr>
            </w:pPr>
            <w:r w:rsidRPr="00EF3B43">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4980997B" w14:textId="77777777" w:rsidR="009974FF" w:rsidRPr="00EF3B43" w:rsidRDefault="009974FF" w:rsidP="00202569">
            <w:pPr>
              <w:pStyle w:val="NoSpacing"/>
              <w:rPr>
                <w:sz w:val="20"/>
                <w:szCs w:val="20"/>
              </w:rPr>
            </w:pPr>
            <w:r w:rsidRPr="00EF3B43">
              <w:rPr>
                <w:sz w:val="20"/>
                <w:szCs w:val="20"/>
              </w:rPr>
              <w:t>Essentials of Exercise Therapy</w:t>
            </w:r>
          </w:p>
        </w:tc>
      </w:tr>
      <w:tr w:rsidR="00EF3B43" w:rsidRPr="00EF3B43" w14:paraId="4467BDD9" w14:textId="77777777" w:rsidTr="00202569">
        <w:tc>
          <w:tcPr>
            <w:tcW w:w="1715" w:type="dxa"/>
            <w:tcBorders>
              <w:top w:val="single" w:sz="4" w:space="0" w:color="auto"/>
              <w:left w:val="single" w:sz="4" w:space="0" w:color="auto"/>
              <w:bottom w:val="single" w:sz="4" w:space="0" w:color="auto"/>
              <w:right w:val="single" w:sz="4" w:space="0" w:color="auto"/>
            </w:tcBorders>
          </w:tcPr>
          <w:p w14:paraId="68578CA2"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1BB18CB" w14:textId="77777777" w:rsidR="009974FF" w:rsidRPr="00EF3B43" w:rsidRDefault="009974FF" w:rsidP="00202569">
            <w:pPr>
              <w:pStyle w:val="NoSpacing"/>
              <w:rPr>
                <w:sz w:val="20"/>
                <w:szCs w:val="20"/>
              </w:rPr>
            </w:pPr>
            <w:r w:rsidRPr="00EF3B43">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01B2D37B" w14:textId="77777777" w:rsidR="009974FF" w:rsidRPr="00EF3B43" w:rsidRDefault="009974FF" w:rsidP="00202569">
            <w:pPr>
              <w:pStyle w:val="NoSpacing"/>
              <w:rPr>
                <w:sz w:val="20"/>
                <w:szCs w:val="20"/>
              </w:rPr>
            </w:pPr>
            <w:r w:rsidRPr="00EF3B43">
              <w:rPr>
                <w:sz w:val="20"/>
                <w:szCs w:val="20"/>
              </w:rPr>
              <w:t>Business Communication &amp; Language Lab</w:t>
            </w:r>
          </w:p>
        </w:tc>
      </w:tr>
      <w:tr w:rsidR="00EF3B43" w:rsidRPr="00EF3B43" w14:paraId="5B6234D5" w14:textId="77777777" w:rsidTr="00202569">
        <w:tc>
          <w:tcPr>
            <w:tcW w:w="1715" w:type="dxa"/>
            <w:tcBorders>
              <w:top w:val="single" w:sz="4" w:space="0" w:color="auto"/>
              <w:left w:val="single" w:sz="4" w:space="0" w:color="auto"/>
              <w:bottom w:val="single" w:sz="4" w:space="0" w:color="auto"/>
              <w:right w:val="single" w:sz="4" w:space="0" w:color="auto"/>
            </w:tcBorders>
          </w:tcPr>
          <w:p w14:paraId="5AEB0617"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55597DF" w14:textId="77777777" w:rsidR="009974FF" w:rsidRPr="00EF3B43" w:rsidRDefault="009974FF" w:rsidP="00202569">
            <w:pPr>
              <w:pStyle w:val="NoSpacing"/>
              <w:rPr>
                <w:sz w:val="20"/>
                <w:szCs w:val="20"/>
              </w:rPr>
            </w:pPr>
            <w:r w:rsidRPr="00EF3B43">
              <w:rPr>
                <w:sz w:val="20"/>
                <w:szCs w:val="20"/>
              </w:rPr>
              <w:t>BPHM 303 &amp; 393</w:t>
            </w:r>
          </w:p>
        </w:tc>
        <w:tc>
          <w:tcPr>
            <w:tcW w:w="5944" w:type="dxa"/>
            <w:tcBorders>
              <w:top w:val="single" w:sz="4" w:space="0" w:color="auto"/>
              <w:left w:val="single" w:sz="4" w:space="0" w:color="auto"/>
              <w:bottom w:val="single" w:sz="4" w:space="0" w:color="auto"/>
              <w:right w:val="single" w:sz="4" w:space="0" w:color="auto"/>
            </w:tcBorders>
          </w:tcPr>
          <w:p w14:paraId="3FAFEEA0" w14:textId="77777777" w:rsidR="009974FF" w:rsidRPr="00EF3B43" w:rsidRDefault="009974FF" w:rsidP="00202569">
            <w:pPr>
              <w:pStyle w:val="NoSpacing"/>
              <w:rPr>
                <w:sz w:val="20"/>
                <w:szCs w:val="20"/>
              </w:rPr>
            </w:pPr>
            <w:r w:rsidRPr="00EF3B43">
              <w:rPr>
                <w:sz w:val="20"/>
                <w:szCs w:val="20"/>
              </w:rPr>
              <w:t>Application of Electrotherapy</w:t>
            </w:r>
          </w:p>
        </w:tc>
      </w:tr>
      <w:tr w:rsidR="00EF3B43" w:rsidRPr="00EF3B43" w14:paraId="5C87D44B" w14:textId="77777777" w:rsidTr="00202569">
        <w:tc>
          <w:tcPr>
            <w:tcW w:w="1715" w:type="dxa"/>
            <w:tcBorders>
              <w:top w:val="single" w:sz="4" w:space="0" w:color="auto"/>
              <w:left w:val="single" w:sz="4" w:space="0" w:color="auto"/>
              <w:bottom w:val="single" w:sz="4" w:space="0" w:color="auto"/>
              <w:right w:val="single" w:sz="4" w:space="0" w:color="auto"/>
            </w:tcBorders>
          </w:tcPr>
          <w:p w14:paraId="6191BEDF"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F5455A4" w14:textId="77777777" w:rsidR="009974FF" w:rsidRPr="00EF3B43" w:rsidRDefault="009974FF" w:rsidP="00202569">
            <w:pPr>
              <w:pStyle w:val="NoSpacing"/>
              <w:rPr>
                <w:sz w:val="20"/>
                <w:szCs w:val="20"/>
              </w:rPr>
            </w:pPr>
            <w:r w:rsidRPr="00EF3B43">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51664C3E" w14:textId="77777777" w:rsidR="009974FF" w:rsidRPr="00EF3B43" w:rsidRDefault="009974FF" w:rsidP="00202569">
            <w:pPr>
              <w:pStyle w:val="NoSpacing"/>
              <w:rPr>
                <w:sz w:val="20"/>
                <w:szCs w:val="20"/>
              </w:rPr>
            </w:pPr>
            <w:r w:rsidRPr="00EF3B43">
              <w:rPr>
                <w:sz w:val="20"/>
                <w:szCs w:val="20"/>
              </w:rPr>
              <w:t>Computer Application</w:t>
            </w:r>
          </w:p>
        </w:tc>
      </w:tr>
      <w:tr w:rsidR="00EF3B43" w:rsidRPr="00EF3B43" w14:paraId="1ECD8DC7" w14:textId="77777777" w:rsidTr="00202569">
        <w:tc>
          <w:tcPr>
            <w:tcW w:w="1715" w:type="dxa"/>
            <w:tcBorders>
              <w:top w:val="single" w:sz="4" w:space="0" w:color="auto"/>
              <w:left w:val="single" w:sz="4" w:space="0" w:color="auto"/>
              <w:bottom w:val="single" w:sz="4" w:space="0" w:color="auto"/>
              <w:right w:val="single" w:sz="4" w:space="0" w:color="auto"/>
            </w:tcBorders>
          </w:tcPr>
          <w:p w14:paraId="61E81F0E"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0FC45D0" w14:textId="77777777" w:rsidR="009974FF" w:rsidRPr="00EF3B43" w:rsidRDefault="009974FF" w:rsidP="00202569">
            <w:pPr>
              <w:pStyle w:val="NoSpacing"/>
              <w:rPr>
                <w:sz w:val="20"/>
                <w:szCs w:val="20"/>
              </w:rPr>
            </w:pPr>
            <w:r w:rsidRPr="00EF3B43">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090EFB5B" w14:textId="77777777" w:rsidR="009974FF" w:rsidRPr="00EF3B43" w:rsidRDefault="009974FF" w:rsidP="00202569">
            <w:pPr>
              <w:pStyle w:val="NoSpacing"/>
              <w:rPr>
                <w:sz w:val="20"/>
                <w:szCs w:val="20"/>
              </w:rPr>
            </w:pPr>
            <w:r w:rsidRPr="00EF3B43">
              <w:rPr>
                <w:sz w:val="20"/>
                <w:szCs w:val="20"/>
              </w:rPr>
              <w:t>Physiotherapy Management in Orthopedic Conditions</w:t>
            </w:r>
          </w:p>
        </w:tc>
      </w:tr>
      <w:tr w:rsidR="00EF3B43" w:rsidRPr="00EF3B43" w14:paraId="1D94FD4A" w14:textId="77777777" w:rsidTr="00202569">
        <w:tc>
          <w:tcPr>
            <w:tcW w:w="1715" w:type="dxa"/>
            <w:tcBorders>
              <w:top w:val="single" w:sz="4" w:space="0" w:color="auto"/>
              <w:left w:val="single" w:sz="4" w:space="0" w:color="auto"/>
              <w:bottom w:val="single" w:sz="4" w:space="0" w:color="auto"/>
              <w:right w:val="single" w:sz="4" w:space="0" w:color="auto"/>
            </w:tcBorders>
          </w:tcPr>
          <w:p w14:paraId="4EC4DC37"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1410A69" w14:textId="77777777" w:rsidR="009974FF" w:rsidRPr="00EF3B43" w:rsidRDefault="009974FF" w:rsidP="00202569">
            <w:pPr>
              <w:pStyle w:val="NoSpacing"/>
              <w:rPr>
                <w:sz w:val="20"/>
                <w:szCs w:val="20"/>
              </w:rPr>
            </w:pPr>
            <w:r w:rsidRPr="00EF3B43">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67395594" w14:textId="77777777" w:rsidR="009974FF" w:rsidRPr="00EF3B43" w:rsidRDefault="009974FF" w:rsidP="00202569">
            <w:pPr>
              <w:pStyle w:val="NoSpacing"/>
              <w:rPr>
                <w:sz w:val="20"/>
                <w:szCs w:val="20"/>
              </w:rPr>
            </w:pPr>
            <w:r w:rsidRPr="00EF3B43">
              <w:rPr>
                <w:sz w:val="20"/>
                <w:szCs w:val="20"/>
              </w:rPr>
              <w:t>Physiotherapy Management in General Conditions</w:t>
            </w:r>
          </w:p>
        </w:tc>
      </w:tr>
      <w:tr w:rsidR="00EF3B43" w:rsidRPr="00EF3B43" w14:paraId="3EC7A408" w14:textId="77777777" w:rsidTr="00202569">
        <w:tc>
          <w:tcPr>
            <w:tcW w:w="1715" w:type="dxa"/>
            <w:tcBorders>
              <w:top w:val="single" w:sz="4" w:space="0" w:color="auto"/>
              <w:left w:val="single" w:sz="4" w:space="0" w:color="auto"/>
              <w:bottom w:val="single" w:sz="4" w:space="0" w:color="auto"/>
              <w:right w:val="single" w:sz="4" w:space="0" w:color="auto"/>
            </w:tcBorders>
          </w:tcPr>
          <w:p w14:paraId="77C5B049"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608C765" w14:textId="77777777" w:rsidR="009974FF" w:rsidRPr="00EF3B43" w:rsidRDefault="009974FF" w:rsidP="00202569">
            <w:pPr>
              <w:pStyle w:val="NoSpacing"/>
              <w:rPr>
                <w:sz w:val="20"/>
                <w:szCs w:val="20"/>
              </w:rPr>
            </w:pPr>
            <w:r w:rsidRPr="00EF3B43">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49D656AA" w14:textId="77777777" w:rsidR="009974FF" w:rsidRPr="00EF3B43" w:rsidRDefault="009974FF" w:rsidP="00202569">
            <w:pPr>
              <w:pStyle w:val="NoSpacing"/>
              <w:rPr>
                <w:sz w:val="20"/>
                <w:szCs w:val="20"/>
              </w:rPr>
            </w:pPr>
            <w:r w:rsidRPr="00EF3B43">
              <w:rPr>
                <w:sz w:val="20"/>
                <w:szCs w:val="20"/>
              </w:rPr>
              <w:t>Basic Nursing and First Aid Techniques</w:t>
            </w:r>
          </w:p>
        </w:tc>
      </w:tr>
      <w:tr w:rsidR="00EF3B43" w:rsidRPr="00EF3B43" w14:paraId="6305B061" w14:textId="77777777" w:rsidTr="00202569">
        <w:tc>
          <w:tcPr>
            <w:tcW w:w="1715" w:type="dxa"/>
            <w:tcBorders>
              <w:top w:val="single" w:sz="4" w:space="0" w:color="auto"/>
              <w:left w:val="single" w:sz="4" w:space="0" w:color="auto"/>
              <w:bottom w:val="single" w:sz="4" w:space="0" w:color="auto"/>
              <w:right w:val="single" w:sz="4" w:space="0" w:color="auto"/>
            </w:tcBorders>
          </w:tcPr>
          <w:p w14:paraId="0BEC8C71"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CD4941C" w14:textId="77777777" w:rsidR="009974FF" w:rsidRPr="00EF3B43" w:rsidRDefault="009974FF" w:rsidP="00202569">
            <w:pPr>
              <w:pStyle w:val="NoSpacing"/>
              <w:rPr>
                <w:sz w:val="20"/>
                <w:szCs w:val="20"/>
              </w:rPr>
            </w:pPr>
            <w:r w:rsidRPr="00EF3B43">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5242AD78" w14:textId="77777777" w:rsidR="009974FF" w:rsidRPr="00EF3B43" w:rsidRDefault="009974FF" w:rsidP="00202569">
            <w:pPr>
              <w:pStyle w:val="NoSpacing"/>
              <w:rPr>
                <w:sz w:val="20"/>
                <w:szCs w:val="20"/>
              </w:rPr>
            </w:pPr>
            <w:r w:rsidRPr="00EF3B43">
              <w:rPr>
                <w:sz w:val="20"/>
                <w:szCs w:val="20"/>
              </w:rPr>
              <w:t>Rehabilitation on Medicine</w:t>
            </w:r>
          </w:p>
        </w:tc>
      </w:tr>
    </w:tbl>
    <w:p w14:paraId="6C4C66A2" w14:textId="77777777" w:rsidR="009974FF" w:rsidRPr="00EF3B43" w:rsidRDefault="009974FF" w:rsidP="009974FF">
      <w:pPr>
        <w:pStyle w:val="NoSpacing"/>
        <w:rPr>
          <w:b/>
          <w:sz w:val="20"/>
          <w:szCs w:val="20"/>
        </w:rPr>
      </w:pPr>
      <w:r w:rsidRPr="00EF3B43">
        <w:rPr>
          <w:b/>
          <w:sz w:val="20"/>
          <w:szCs w:val="20"/>
        </w:rPr>
        <w:br w:type="textWrapping" w:clear="all"/>
      </w:r>
    </w:p>
    <w:p w14:paraId="4A0A362F" w14:textId="77777777" w:rsidR="009974FF" w:rsidRPr="00EF3B43" w:rsidRDefault="009974FF" w:rsidP="009974FF">
      <w:pPr>
        <w:rPr>
          <w:b/>
          <w:sz w:val="20"/>
          <w:szCs w:val="20"/>
          <w:shd w:val="clear" w:color="auto" w:fill="F1F1F1"/>
        </w:rPr>
      </w:pPr>
      <w:r w:rsidRPr="00EF3B43">
        <w:rPr>
          <w:b/>
          <w:sz w:val="20"/>
          <w:szCs w:val="20"/>
          <w:shd w:val="clear" w:color="auto" w:fill="F1F1F1"/>
        </w:rPr>
        <w:lastRenderedPageBreak/>
        <w:t>B.SC. (STATISTICS) 2021-22 – as on 22.06.2022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0C2E154F" w14:textId="77777777" w:rsidTr="00202569">
        <w:trPr>
          <w:trHeight w:val="387"/>
        </w:trPr>
        <w:tc>
          <w:tcPr>
            <w:tcW w:w="1691" w:type="dxa"/>
          </w:tcPr>
          <w:p w14:paraId="04CD811E"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5ADF1FC8"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3CD32B3A"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0FB9EA73" w14:textId="77777777" w:rsidTr="00202569">
        <w:tc>
          <w:tcPr>
            <w:tcW w:w="1691" w:type="dxa"/>
          </w:tcPr>
          <w:p w14:paraId="5EF424E1"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737B9E2" w14:textId="77777777" w:rsidR="009974FF" w:rsidRPr="00EF3B43" w:rsidRDefault="009974FF" w:rsidP="00202569">
            <w:pPr>
              <w:pStyle w:val="NoSpacing"/>
              <w:rPr>
                <w:sz w:val="20"/>
                <w:szCs w:val="20"/>
              </w:rPr>
            </w:pPr>
            <w:r w:rsidRPr="00EF3B43">
              <w:rPr>
                <w:sz w:val="20"/>
                <w:szCs w:val="20"/>
              </w:rPr>
              <w:t>BSTAT 191</w:t>
            </w:r>
          </w:p>
        </w:tc>
        <w:tc>
          <w:tcPr>
            <w:tcW w:w="5721" w:type="dxa"/>
          </w:tcPr>
          <w:p w14:paraId="0FE2ED65" w14:textId="77777777" w:rsidR="009974FF" w:rsidRPr="00EF3B43" w:rsidRDefault="009974FF" w:rsidP="00202569">
            <w:pPr>
              <w:pStyle w:val="NoSpacing"/>
              <w:rPr>
                <w:sz w:val="20"/>
                <w:szCs w:val="20"/>
              </w:rPr>
            </w:pPr>
            <w:r w:rsidRPr="00EF3B43">
              <w:rPr>
                <w:sz w:val="20"/>
                <w:szCs w:val="20"/>
              </w:rPr>
              <w:t>Descriptive Statistics Laboratory</w:t>
            </w:r>
          </w:p>
        </w:tc>
      </w:tr>
      <w:tr w:rsidR="00EF3B43" w:rsidRPr="00EF3B43" w14:paraId="27A5DD8F" w14:textId="77777777" w:rsidTr="00202569">
        <w:tc>
          <w:tcPr>
            <w:tcW w:w="1691" w:type="dxa"/>
          </w:tcPr>
          <w:p w14:paraId="6A63FE70"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19250587" w14:textId="77777777" w:rsidR="009974FF" w:rsidRPr="00EF3B43" w:rsidRDefault="009974FF" w:rsidP="00202569">
            <w:pPr>
              <w:pStyle w:val="NoSpacing"/>
              <w:rPr>
                <w:sz w:val="20"/>
                <w:szCs w:val="20"/>
              </w:rPr>
            </w:pPr>
            <w:r w:rsidRPr="00EF3B43">
              <w:rPr>
                <w:sz w:val="20"/>
                <w:szCs w:val="20"/>
              </w:rPr>
              <w:t>BSTAT 291</w:t>
            </w:r>
          </w:p>
        </w:tc>
        <w:tc>
          <w:tcPr>
            <w:tcW w:w="5721" w:type="dxa"/>
          </w:tcPr>
          <w:p w14:paraId="3C51C2AB" w14:textId="77777777" w:rsidR="009974FF" w:rsidRPr="00EF3B43" w:rsidRDefault="009974FF" w:rsidP="00202569">
            <w:pPr>
              <w:pStyle w:val="NoSpacing"/>
              <w:rPr>
                <w:sz w:val="20"/>
                <w:szCs w:val="20"/>
              </w:rPr>
            </w:pPr>
            <w:r w:rsidRPr="00EF3B43">
              <w:rPr>
                <w:sz w:val="20"/>
                <w:szCs w:val="20"/>
              </w:rPr>
              <w:t>Probability Laboratory</w:t>
            </w:r>
          </w:p>
        </w:tc>
      </w:tr>
      <w:tr w:rsidR="00EF3B43" w:rsidRPr="00EF3B43" w14:paraId="0FDCE936" w14:textId="77777777" w:rsidTr="00202569">
        <w:tc>
          <w:tcPr>
            <w:tcW w:w="1691" w:type="dxa"/>
          </w:tcPr>
          <w:p w14:paraId="21317CB6"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28A09B8" w14:textId="77777777" w:rsidR="009974FF" w:rsidRPr="00EF3B43" w:rsidRDefault="009974FF" w:rsidP="00202569">
            <w:pPr>
              <w:pStyle w:val="NoSpacing"/>
              <w:rPr>
                <w:sz w:val="20"/>
                <w:szCs w:val="20"/>
              </w:rPr>
            </w:pPr>
            <w:r w:rsidRPr="00EF3B43">
              <w:rPr>
                <w:sz w:val="20"/>
                <w:szCs w:val="20"/>
              </w:rPr>
              <w:t>BSTAT 392</w:t>
            </w:r>
          </w:p>
        </w:tc>
        <w:tc>
          <w:tcPr>
            <w:tcW w:w="5721" w:type="dxa"/>
          </w:tcPr>
          <w:p w14:paraId="04A382C8" w14:textId="77777777" w:rsidR="009974FF" w:rsidRPr="00EF3B43" w:rsidRDefault="009974FF" w:rsidP="00202569">
            <w:pPr>
              <w:pStyle w:val="NoSpacing"/>
              <w:rPr>
                <w:sz w:val="20"/>
                <w:szCs w:val="20"/>
              </w:rPr>
            </w:pPr>
            <w:r w:rsidRPr="00EF3B43">
              <w:rPr>
                <w:sz w:val="20"/>
                <w:szCs w:val="20"/>
              </w:rPr>
              <w:t>Statistical Decision-Making Laboratory</w:t>
            </w:r>
          </w:p>
        </w:tc>
      </w:tr>
      <w:tr w:rsidR="00EF3B43" w:rsidRPr="00EF3B43" w14:paraId="3B29CE15" w14:textId="77777777" w:rsidTr="00202569">
        <w:tc>
          <w:tcPr>
            <w:tcW w:w="1691" w:type="dxa"/>
          </w:tcPr>
          <w:p w14:paraId="28EB69B7"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6A436968" w14:textId="77777777" w:rsidR="009974FF" w:rsidRPr="00EF3B43" w:rsidRDefault="009974FF" w:rsidP="00202569">
            <w:pPr>
              <w:pStyle w:val="NoSpacing"/>
              <w:rPr>
                <w:sz w:val="20"/>
                <w:szCs w:val="20"/>
              </w:rPr>
            </w:pPr>
            <w:r w:rsidRPr="00EF3B43">
              <w:rPr>
                <w:sz w:val="20"/>
                <w:szCs w:val="20"/>
              </w:rPr>
              <w:t>BSTAT 491</w:t>
            </w:r>
          </w:p>
        </w:tc>
        <w:tc>
          <w:tcPr>
            <w:tcW w:w="5721" w:type="dxa"/>
          </w:tcPr>
          <w:p w14:paraId="372FADC2" w14:textId="77777777" w:rsidR="009974FF" w:rsidRPr="00EF3B43" w:rsidRDefault="009974FF" w:rsidP="00202569">
            <w:pPr>
              <w:pStyle w:val="NoSpacing"/>
              <w:rPr>
                <w:sz w:val="20"/>
                <w:szCs w:val="20"/>
              </w:rPr>
            </w:pPr>
            <w:r w:rsidRPr="00EF3B43">
              <w:rPr>
                <w:sz w:val="20"/>
                <w:szCs w:val="20"/>
              </w:rPr>
              <w:t>Survey Sampling Laboratory</w:t>
            </w:r>
          </w:p>
        </w:tc>
      </w:tr>
      <w:tr w:rsidR="00EF3B43" w:rsidRPr="00EF3B43" w14:paraId="2DF46B00" w14:textId="77777777" w:rsidTr="00202569">
        <w:tc>
          <w:tcPr>
            <w:tcW w:w="1691" w:type="dxa"/>
          </w:tcPr>
          <w:p w14:paraId="4DD3D6F7" w14:textId="77777777" w:rsidR="009974FF" w:rsidRPr="00EF3B43" w:rsidRDefault="009974FF" w:rsidP="00202569">
            <w:pPr>
              <w:pStyle w:val="NoSpacing"/>
              <w:rPr>
                <w:sz w:val="20"/>
                <w:szCs w:val="20"/>
              </w:rPr>
            </w:pPr>
          </w:p>
        </w:tc>
        <w:tc>
          <w:tcPr>
            <w:tcW w:w="2222" w:type="dxa"/>
          </w:tcPr>
          <w:p w14:paraId="52EAABAE" w14:textId="77777777" w:rsidR="009974FF" w:rsidRPr="00EF3B43" w:rsidRDefault="009974FF" w:rsidP="00202569">
            <w:pPr>
              <w:pStyle w:val="NoSpacing"/>
              <w:rPr>
                <w:sz w:val="20"/>
                <w:szCs w:val="20"/>
              </w:rPr>
            </w:pPr>
            <w:r w:rsidRPr="00EF3B43">
              <w:rPr>
                <w:sz w:val="20"/>
                <w:szCs w:val="20"/>
              </w:rPr>
              <w:t>BSTAT 492</w:t>
            </w:r>
          </w:p>
        </w:tc>
        <w:tc>
          <w:tcPr>
            <w:tcW w:w="5721" w:type="dxa"/>
          </w:tcPr>
          <w:p w14:paraId="0FC905E9" w14:textId="77777777" w:rsidR="009974FF" w:rsidRPr="00EF3B43" w:rsidRDefault="009974FF" w:rsidP="00202569">
            <w:pPr>
              <w:pStyle w:val="NoSpacing"/>
              <w:rPr>
                <w:sz w:val="20"/>
                <w:szCs w:val="20"/>
              </w:rPr>
            </w:pPr>
            <w:r w:rsidRPr="00EF3B43">
              <w:rPr>
                <w:sz w:val="20"/>
                <w:szCs w:val="20"/>
              </w:rPr>
              <w:t>Statistical Quality Control Laboratory</w:t>
            </w:r>
          </w:p>
        </w:tc>
      </w:tr>
      <w:tr w:rsidR="00EF3B43" w:rsidRPr="00EF3B43" w14:paraId="6C6A3AB6" w14:textId="77777777" w:rsidTr="00202569">
        <w:tc>
          <w:tcPr>
            <w:tcW w:w="1691" w:type="dxa"/>
          </w:tcPr>
          <w:p w14:paraId="14B9B10D" w14:textId="77777777" w:rsidR="009974FF" w:rsidRPr="00EF3B43" w:rsidRDefault="009974FF" w:rsidP="00202569">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32C9EF3A" w14:textId="77777777" w:rsidR="009974FF" w:rsidRPr="00EF3B43" w:rsidRDefault="009974FF" w:rsidP="00202569">
            <w:pPr>
              <w:pStyle w:val="NoSpacing"/>
              <w:rPr>
                <w:sz w:val="20"/>
                <w:szCs w:val="20"/>
              </w:rPr>
            </w:pPr>
            <w:r w:rsidRPr="00EF3B43">
              <w:rPr>
                <w:sz w:val="20"/>
                <w:szCs w:val="20"/>
              </w:rPr>
              <w:t>BSTAT 591</w:t>
            </w:r>
          </w:p>
        </w:tc>
        <w:tc>
          <w:tcPr>
            <w:tcW w:w="5721" w:type="dxa"/>
          </w:tcPr>
          <w:p w14:paraId="07EB640F" w14:textId="77777777" w:rsidR="009974FF" w:rsidRPr="00EF3B43" w:rsidRDefault="009974FF" w:rsidP="00202569">
            <w:pPr>
              <w:pStyle w:val="NoSpacing"/>
              <w:rPr>
                <w:sz w:val="20"/>
                <w:szCs w:val="20"/>
              </w:rPr>
            </w:pPr>
            <w:r w:rsidRPr="00EF3B43">
              <w:rPr>
                <w:sz w:val="20"/>
                <w:szCs w:val="20"/>
              </w:rPr>
              <w:t>Stochastic process and queuing and lab</w:t>
            </w:r>
          </w:p>
        </w:tc>
      </w:tr>
      <w:tr w:rsidR="00EF3B43" w:rsidRPr="00EF3B43" w14:paraId="279ED9EF" w14:textId="77777777" w:rsidTr="00202569">
        <w:tc>
          <w:tcPr>
            <w:tcW w:w="1691" w:type="dxa"/>
          </w:tcPr>
          <w:p w14:paraId="425B38DA" w14:textId="77777777" w:rsidR="009974FF" w:rsidRPr="00EF3B43" w:rsidRDefault="009974FF" w:rsidP="00202569">
            <w:pPr>
              <w:pStyle w:val="NoSpacing"/>
              <w:rPr>
                <w:sz w:val="20"/>
                <w:szCs w:val="20"/>
              </w:rPr>
            </w:pPr>
          </w:p>
        </w:tc>
        <w:tc>
          <w:tcPr>
            <w:tcW w:w="2222" w:type="dxa"/>
          </w:tcPr>
          <w:p w14:paraId="40A0C9DA" w14:textId="77777777" w:rsidR="009974FF" w:rsidRPr="00EF3B43" w:rsidRDefault="009974FF" w:rsidP="00202569">
            <w:pPr>
              <w:pStyle w:val="NoSpacing"/>
              <w:rPr>
                <w:sz w:val="20"/>
                <w:szCs w:val="20"/>
              </w:rPr>
            </w:pPr>
            <w:r w:rsidRPr="00EF3B43">
              <w:rPr>
                <w:sz w:val="20"/>
                <w:szCs w:val="20"/>
              </w:rPr>
              <w:t>BSTAT 592</w:t>
            </w:r>
          </w:p>
        </w:tc>
        <w:tc>
          <w:tcPr>
            <w:tcW w:w="5721" w:type="dxa"/>
          </w:tcPr>
          <w:p w14:paraId="736C950C" w14:textId="77777777" w:rsidR="009974FF" w:rsidRPr="00EF3B43" w:rsidRDefault="009974FF" w:rsidP="00202569">
            <w:pPr>
              <w:pStyle w:val="NoSpacing"/>
              <w:rPr>
                <w:sz w:val="20"/>
                <w:szCs w:val="20"/>
              </w:rPr>
            </w:pPr>
            <w:r w:rsidRPr="00EF3B43">
              <w:rPr>
                <w:sz w:val="20"/>
                <w:szCs w:val="20"/>
              </w:rPr>
              <w:t>Computer Age Statistical Techniques Laboratory</w:t>
            </w:r>
          </w:p>
        </w:tc>
      </w:tr>
      <w:tr w:rsidR="00EF3B43" w:rsidRPr="00EF3B43" w14:paraId="1F5916DD" w14:textId="77777777" w:rsidTr="00202569">
        <w:tc>
          <w:tcPr>
            <w:tcW w:w="1691" w:type="dxa"/>
          </w:tcPr>
          <w:p w14:paraId="141B60F2" w14:textId="77777777" w:rsidR="009974FF" w:rsidRPr="00EF3B43" w:rsidRDefault="009974FF" w:rsidP="00202569">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7962E373" w14:textId="77777777" w:rsidR="009974FF" w:rsidRPr="00EF3B43" w:rsidRDefault="009974FF" w:rsidP="00202569">
            <w:pPr>
              <w:pStyle w:val="NoSpacing"/>
              <w:rPr>
                <w:sz w:val="20"/>
                <w:szCs w:val="20"/>
              </w:rPr>
            </w:pPr>
            <w:r w:rsidRPr="00EF3B43">
              <w:rPr>
                <w:sz w:val="20"/>
                <w:szCs w:val="20"/>
              </w:rPr>
              <w:t>BSTAT 692</w:t>
            </w:r>
          </w:p>
        </w:tc>
        <w:tc>
          <w:tcPr>
            <w:tcW w:w="5721" w:type="dxa"/>
          </w:tcPr>
          <w:p w14:paraId="61BCB42D" w14:textId="77777777" w:rsidR="009974FF" w:rsidRPr="00EF3B43" w:rsidRDefault="009974FF" w:rsidP="00202569">
            <w:pPr>
              <w:pStyle w:val="NoSpacing"/>
              <w:rPr>
                <w:sz w:val="20"/>
                <w:szCs w:val="20"/>
              </w:rPr>
            </w:pPr>
            <w:r w:rsidRPr="00EF3B43">
              <w:rPr>
                <w:sz w:val="20"/>
                <w:szCs w:val="20"/>
              </w:rPr>
              <w:t>Design of Experiments Laboratory</w:t>
            </w:r>
          </w:p>
        </w:tc>
      </w:tr>
    </w:tbl>
    <w:p w14:paraId="37CEE112" w14:textId="77777777" w:rsidR="009974FF" w:rsidRPr="00EF3B43" w:rsidRDefault="009974FF" w:rsidP="009974FF">
      <w:pPr>
        <w:pStyle w:val="NoSpacing"/>
        <w:rPr>
          <w:b/>
          <w:sz w:val="20"/>
          <w:szCs w:val="20"/>
        </w:rPr>
      </w:pPr>
    </w:p>
    <w:p w14:paraId="169D3FA4" w14:textId="77777777" w:rsidR="009974FF" w:rsidRPr="00EF3B43" w:rsidRDefault="009974FF" w:rsidP="009974FF">
      <w:pPr>
        <w:rPr>
          <w:b/>
          <w:sz w:val="20"/>
          <w:szCs w:val="20"/>
          <w:shd w:val="clear" w:color="auto" w:fill="F1F1F1"/>
        </w:rPr>
      </w:pPr>
      <w:r w:rsidRPr="00EF3B43">
        <w:rPr>
          <w:b/>
          <w:sz w:val="20"/>
          <w:szCs w:val="20"/>
          <w:shd w:val="clear" w:color="auto" w:fill="F1F1F1"/>
        </w:rPr>
        <w:t>B.SC. IN DIGITAL HEALTH &amp; TELE-MEDICINE – as on 27.08.2021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EF3B43" w:rsidRPr="00EF3B43" w14:paraId="7635DFEB" w14:textId="77777777" w:rsidTr="00202569">
        <w:trPr>
          <w:trHeight w:val="387"/>
        </w:trPr>
        <w:tc>
          <w:tcPr>
            <w:tcW w:w="1691" w:type="dxa"/>
          </w:tcPr>
          <w:p w14:paraId="299F30B9" w14:textId="77777777" w:rsidR="009974FF" w:rsidRPr="00EF3B43" w:rsidRDefault="009974FF" w:rsidP="00202569">
            <w:pPr>
              <w:pStyle w:val="NoSpacing"/>
              <w:rPr>
                <w:b/>
                <w:sz w:val="20"/>
                <w:szCs w:val="20"/>
              </w:rPr>
            </w:pPr>
            <w:r w:rsidRPr="00EF3B43">
              <w:rPr>
                <w:b/>
                <w:sz w:val="20"/>
                <w:szCs w:val="20"/>
              </w:rPr>
              <w:t>SEMESTER</w:t>
            </w:r>
          </w:p>
        </w:tc>
        <w:tc>
          <w:tcPr>
            <w:tcW w:w="2222" w:type="dxa"/>
          </w:tcPr>
          <w:p w14:paraId="5B1D013F" w14:textId="77777777" w:rsidR="009974FF" w:rsidRPr="00EF3B43" w:rsidRDefault="009974FF" w:rsidP="00202569">
            <w:pPr>
              <w:pStyle w:val="NoSpacing"/>
              <w:rPr>
                <w:b/>
                <w:sz w:val="20"/>
                <w:szCs w:val="20"/>
              </w:rPr>
            </w:pPr>
            <w:r w:rsidRPr="00EF3B43">
              <w:rPr>
                <w:b/>
                <w:sz w:val="20"/>
                <w:szCs w:val="20"/>
              </w:rPr>
              <w:t xml:space="preserve">PAPER CODE </w:t>
            </w:r>
          </w:p>
        </w:tc>
        <w:tc>
          <w:tcPr>
            <w:tcW w:w="5721" w:type="dxa"/>
          </w:tcPr>
          <w:p w14:paraId="02C5B824"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C237708" w14:textId="77777777" w:rsidTr="00202569">
        <w:tc>
          <w:tcPr>
            <w:tcW w:w="1691" w:type="dxa"/>
          </w:tcPr>
          <w:p w14:paraId="0BDC25F9"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17A985B8" w14:textId="77777777" w:rsidR="009974FF" w:rsidRPr="00EF3B43" w:rsidRDefault="009974FF" w:rsidP="00202569">
            <w:pPr>
              <w:pStyle w:val="NoSpacing"/>
              <w:rPr>
                <w:sz w:val="20"/>
                <w:szCs w:val="20"/>
              </w:rPr>
            </w:pPr>
            <w:r w:rsidRPr="00EF3B43">
              <w:rPr>
                <w:sz w:val="20"/>
                <w:szCs w:val="20"/>
              </w:rPr>
              <w:t>DHT 192</w:t>
            </w:r>
          </w:p>
        </w:tc>
        <w:tc>
          <w:tcPr>
            <w:tcW w:w="5721" w:type="dxa"/>
          </w:tcPr>
          <w:p w14:paraId="5D7BA987" w14:textId="77777777" w:rsidR="009974FF" w:rsidRPr="00EF3B43" w:rsidRDefault="009974FF" w:rsidP="00202569">
            <w:pPr>
              <w:pStyle w:val="NoSpacing"/>
              <w:rPr>
                <w:sz w:val="20"/>
                <w:szCs w:val="20"/>
              </w:rPr>
            </w:pPr>
            <w:r w:rsidRPr="00EF3B43">
              <w:rPr>
                <w:sz w:val="20"/>
                <w:szCs w:val="20"/>
              </w:rPr>
              <w:t>Data capture, visualization and error analysis in healthcare (P)</w:t>
            </w:r>
          </w:p>
        </w:tc>
      </w:tr>
      <w:tr w:rsidR="00EF3B43" w:rsidRPr="00EF3B43" w14:paraId="10B4C630" w14:textId="77777777" w:rsidTr="00202569">
        <w:tc>
          <w:tcPr>
            <w:tcW w:w="1691" w:type="dxa"/>
          </w:tcPr>
          <w:p w14:paraId="279A69B1" w14:textId="77777777" w:rsidR="009974FF" w:rsidRPr="00EF3B43" w:rsidRDefault="009974FF" w:rsidP="00202569">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9D56179" w14:textId="77777777" w:rsidR="009974FF" w:rsidRPr="00EF3B43" w:rsidRDefault="009974FF" w:rsidP="00202569">
            <w:pPr>
              <w:pStyle w:val="NoSpacing"/>
              <w:rPr>
                <w:sz w:val="20"/>
                <w:szCs w:val="20"/>
              </w:rPr>
            </w:pPr>
            <w:r w:rsidRPr="00EF3B43">
              <w:rPr>
                <w:sz w:val="20"/>
                <w:szCs w:val="20"/>
              </w:rPr>
              <w:t>DHT 292</w:t>
            </w:r>
          </w:p>
        </w:tc>
        <w:tc>
          <w:tcPr>
            <w:tcW w:w="5721" w:type="dxa"/>
          </w:tcPr>
          <w:p w14:paraId="3A09454F" w14:textId="77777777" w:rsidR="009974FF" w:rsidRPr="00EF3B43" w:rsidRDefault="009974FF" w:rsidP="00202569">
            <w:pPr>
              <w:pStyle w:val="NoSpacing"/>
              <w:rPr>
                <w:sz w:val="20"/>
                <w:szCs w:val="20"/>
              </w:rPr>
            </w:pPr>
            <w:r w:rsidRPr="00EF3B43">
              <w:rPr>
                <w:sz w:val="20"/>
                <w:szCs w:val="20"/>
              </w:rPr>
              <w:t>Human Disease and Diagnosis (P)</w:t>
            </w:r>
          </w:p>
        </w:tc>
      </w:tr>
      <w:tr w:rsidR="00EF3B43" w:rsidRPr="00EF3B43" w14:paraId="7EF9163D" w14:textId="77777777" w:rsidTr="00202569">
        <w:tc>
          <w:tcPr>
            <w:tcW w:w="1691" w:type="dxa"/>
          </w:tcPr>
          <w:p w14:paraId="0223D4CA"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33A70973" w14:textId="77777777" w:rsidR="009974FF" w:rsidRPr="00EF3B43" w:rsidRDefault="009974FF" w:rsidP="00202569">
            <w:pPr>
              <w:pStyle w:val="NoSpacing"/>
              <w:rPr>
                <w:sz w:val="20"/>
                <w:szCs w:val="20"/>
              </w:rPr>
            </w:pPr>
            <w:r w:rsidRPr="00EF3B43">
              <w:rPr>
                <w:sz w:val="20"/>
                <w:szCs w:val="20"/>
              </w:rPr>
              <w:t>DHT 301</w:t>
            </w:r>
          </w:p>
        </w:tc>
        <w:tc>
          <w:tcPr>
            <w:tcW w:w="5721" w:type="dxa"/>
          </w:tcPr>
          <w:p w14:paraId="2A223FDF" w14:textId="77777777" w:rsidR="009974FF" w:rsidRPr="00EF3B43" w:rsidRDefault="009974FF" w:rsidP="00202569">
            <w:pPr>
              <w:pStyle w:val="NoSpacing"/>
              <w:rPr>
                <w:sz w:val="20"/>
                <w:szCs w:val="20"/>
              </w:rPr>
            </w:pPr>
            <w:r w:rsidRPr="00EF3B43">
              <w:rPr>
                <w:sz w:val="20"/>
                <w:szCs w:val="20"/>
              </w:rPr>
              <w:t>Introduction to Clinical Pharmacotherapeutics</w:t>
            </w:r>
          </w:p>
        </w:tc>
      </w:tr>
      <w:tr w:rsidR="00EF3B43" w:rsidRPr="00EF3B43" w14:paraId="39A743DA" w14:textId="77777777" w:rsidTr="00202569">
        <w:tc>
          <w:tcPr>
            <w:tcW w:w="1691" w:type="dxa"/>
          </w:tcPr>
          <w:p w14:paraId="34D72642" w14:textId="77777777" w:rsidR="009974FF" w:rsidRPr="00EF3B43" w:rsidRDefault="009974FF" w:rsidP="00202569">
            <w:pPr>
              <w:pStyle w:val="NoSpacing"/>
              <w:rPr>
                <w:sz w:val="20"/>
                <w:szCs w:val="20"/>
              </w:rPr>
            </w:pPr>
          </w:p>
        </w:tc>
        <w:tc>
          <w:tcPr>
            <w:tcW w:w="2222" w:type="dxa"/>
          </w:tcPr>
          <w:p w14:paraId="3CE394CF" w14:textId="77777777" w:rsidR="009974FF" w:rsidRPr="00EF3B43" w:rsidRDefault="009974FF" w:rsidP="00202569">
            <w:pPr>
              <w:pStyle w:val="NoSpacing"/>
              <w:rPr>
                <w:sz w:val="20"/>
                <w:szCs w:val="20"/>
              </w:rPr>
            </w:pPr>
            <w:r w:rsidRPr="00EF3B43">
              <w:rPr>
                <w:sz w:val="20"/>
                <w:szCs w:val="20"/>
              </w:rPr>
              <w:t>DHT 392</w:t>
            </w:r>
          </w:p>
        </w:tc>
        <w:tc>
          <w:tcPr>
            <w:tcW w:w="5721" w:type="dxa"/>
          </w:tcPr>
          <w:p w14:paraId="01D09315" w14:textId="77777777" w:rsidR="009974FF" w:rsidRPr="00EF3B43" w:rsidRDefault="009974FF" w:rsidP="00202569">
            <w:pPr>
              <w:pStyle w:val="NoSpacing"/>
              <w:rPr>
                <w:sz w:val="20"/>
                <w:szCs w:val="20"/>
              </w:rPr>
            </w:pPr>
            <w:r w:rsidRPr="00EF3B43">
              <w:rPr>
                <w:sz w:val="20"/>
                <w:szCs w:val="20"/>
              </w:rPr>
              <w:t>Medical Instrumentation and its Applications(P)</w:t>
            </w:r>
          </w:p>
        </w:tc>
      </w:tr>
      <w:tr w:rsidR="00EF3B43" w:rsidRPr="00EF3B43" w14:paraId="1F658EB4" w14:textId="77777777" w:rsidTr="00202569">
        <w:tc>
          <w:tcPr>
            <w:tcW w:w="1691" w:type="dxa"/>
          </w:tcPr>
          <w:p w14:paraId="60E2D704" w14:textId="77777777" w:rsidR="009974FF" w:rsidRPr="00EF3B43" w:rsidRDefault="009974FF" w:rsidP="00202569">
            <w:pPr>
              <w:pStyle w:val="NoSpacing"/>
              <w:rPr>
                <w:sz w:val="20"/>
                <w:szCs w:val="20"/>
              </w:rPr>
            </w:pPr>
          </w:p>
        </w:tc>
        <w:tc>
          <w:tcPr>
            <w:tcW w:w="2222" w:type="dxa"/>
          </w:tcPr>
          <w:p w14:paraId="795F969B" w14:textId="77777777" w:rsidR="009974FF" w:rsidRPr="00EF3B43" w:rsidRDefault="009974FF" w:rsidP="00202569">
            <w:pPr>
              <w:pStyle w:val="NoSpacing"/>
              <w:rPr>
                <w:sz w:val="20"/>
                <w:szCs w:val="20"/>
              </w:rPr>
            </w:pPr>
            <w:r w:rsidRPr="00EF3B43">
              <w:rPr>
                <w:sz w:val="20"/>
                <w:szCs w:val="20"/>
              </w:rPr>
              <w:t>DHT 393</w:t>
            </w:r>
          </w:p>
        </w:tc>
        <w:tc>
          <w:tcPr>
            <w:tcW w:w="5721" w:type="dxa"/>
          </w:tcPr>
          <w:p w14:paraId="6321B690" w14:textId="77777777" w:rsidR="009974FF" w:rsidRPr="00EF3B43" w:rsidRDefault="009974FF" w:rsidP="00202569">
            <w:pPr>
              <w:pStyle w:val="NoSpacing"/>
              <w:rPr>
                <w:sz w:val="20"/>
                <w:szCs w:val="20"/>
              </w:rPr>
            </w:pPr>
            <w:r w:rsidRPr="00EF3B43">
              <w:rPr>
                <w:sz w:val="20"/>
                <w:szCs w:val="20"/>
              </w:rPr>
              <w:t>Clinical Terminology Systems and Interoperability(P)</w:t>
            </w:r>
          </w:p>
        </w:tc>
      </w:tr>
      <w:tr w:rsidR="00EF3B43" w:rsidRPr="00EF3B43" w14:paraId="3F5C063C" w14:textId="77777777" w:rsidTr="00202569">
        <w:tc>
          <w:tcPr>
            <w:tcW w:w="1691" w:type="dxa"/>
          </w:tcPr>
          <w:p w14:paraId="16204172" w14:textId="77777777" w:rsidR="009974FF" w:rsidRPr="00EF3B43" w:rsidRDefault="009974FF" w:rsidP="00202569">
            <w:pPr>
              <w:pStyle w:val="NoSpacing"/>
              <w:rPr>
                <w:sz w:val="20"/>
                <w:szCs w:val="20"/>
              </w:rPr>
            </w:pPr>
          </w:p>
        </w:tc>
        <w:tc>
          <w:tcPr>
            <w:tcW w:w="2222" w:type="dxa"/>
          </w:tcPr>
          <w:p w14:paraId="6E7B72C6" w14:textId="77777777" w:rsidR="009974FF" w:rsidRPr="00EF3B43" w:rsidRDefault="009974FF" w:rsidP="00202569">
            <w:pPr>
              <w:pStyle w:val="NoSpacing"/>
              <w:rPr>
                <w:sz w:val="20"/>
                <w:szCs w:val="20"/>
              </w:rPr>
            </w:pPr>
            <w:r w:rsidRPr="00EF3B43">
              <w:rPr>
                <w:sz w:val="20"/>
                <w:szCs w:val="20"/>
              </w:rPr>
              <w:t>DHT 304</w:t>
            </w:r>
          </w:p>
        </w:tc>
        <w:tc>
          <w:tcPr>
            <w:tcW w:w="5721" w:type="dxa"/>
          </w:tcPr>
          <w:p w14:paraId="10EF1742" w14:textId="77777777" w:rsidR="009974FF" w:rsidRPr="00EF3B43" w:rsidRDefault="009974FF" w:rsidP="00202569">
            <w:pPr>
              <w:pStyle w:val="NoSpacing"/>
              <w:rPr>
                <w:sz w:val="20"/>
                <w:szCs w:val="20"/>
              </w:rPr>
            </w:pPr>
            <w:r w:rsidRPr="00EF3B43">
              <w:rPr>
                <w:sz w:val="20"/>
                <w:szCs w:val="20"/>
              </w:rPr>
              <w:t>Telemedicine Platforms</w:t>
            </w:r>
          </w:p>
        </w:tc>
      </w:tr>
      <w:tr w:rsidR="00EF3B43" w:rsidRPr="00EF3B43" w14:paraId="175004D2" w14:textId="77777777" w:rsidTr="00202569">
        <w:tc>
          <w:tcPr>
            <w:tcW w:w="1691" w:type="dxa"/>
          </w:tcPr>
          <w:p w14:paraId="4867FBAC"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582EC116" w14:textId="77777777" w:rsidR="009974FF" w:rsidRPr="00EF3B43" w:rsidRDefault="009974FF" w:rsidP="00202569">
            <w:pPr>
              <w:pStyle w:val="NoSpacing"/>
              <w:rPr>
                <w:sz w:val="20"/>
                <w:szCs w:val="20"/>
              </w:rPr>
            </w:pPr>
            <w:r w:rsidRPr="00EF3B43">
              <w:rPr>
                <w:sz w:val="20"/>
                <w:szCs w:val="20"/>
              </w:rPr>
              <w:t>DHT 492</w:t>
            </w:r>
          </w:p>
        </w:tc>
        <w:tc>
          <w:tcPr>
            <w:tcW w:w="5721" w:type="dxa"/>
          </w:tcPr>
          <w:p w14:paraId="14B24D66" w14:textId="77777777" w:rsidR="009974FF" w:rsidRPr="00EF3B43" w:rsidRDefault="009974FF" w:rsidP="00202569">
            <w:pPr>
              <w:pStyle w:val="NoSpacing"/>
              <w:rPr>
                <w:sz w:val="20"/>
                <w:szCs w:val="20"/>
              </w:rPr>
            </w:pPr>
            <w:r w:rsidRPr="00EF3B43">
              <w:rPr>
                <w:sz w:val="20"/>
                <w:szCs w:val="20"/>
              </w:rPr>
              <w:t>Image Processing and Transmission(P)</w:t>
            </w:r>
          </w:p>
        </w:tc>
      </w:tr>
      <w:tr w:rsidR="00EF3B43" w:rsidRPr="00EF3B43" w14:paraId="5193F9E0" w14:textId="77777777" w:rsidTr="00202569">
        <w:tc>
          <w:tcPr>
            <w:tcW w:w="1691" w:type="dxa"/>
          </w:tcPr>
          <w:p w14:paraId="73D599B1" w14:textId="77777777" w:rsidR="009974FF" w:rsidRPr="00EF3B43" w:rsidRDefault="009974FF" w:rsidP="00202569">
            <w:pPr>
              <w:pStyle w:val="NoSpacing"/>
              <w:rPr>
                <w:sz w:val="20"/>
                <w:szCs w:val="20"/>
              </w:rPr>
            </w:pPr>
          </w:p>
        </w:tc>
        <w:tc>
          <w:tcPr>
            <w:tcW w:w="2222" w:type="dxa"/>
          </w:tcPr>
          <w:p w14:paraId="64761E59" w14:textId="77777777" w:rsidR="009974FF" w:rsidRPr="00EF3B43" w:rsidRDefault="009974FF" w:rsidP="00202569">
            <w:pPr>
              <w:pStyle w:val="NoSpacing"/>
              <w:rPr>
                <w:sz w:val="20"/>
                <w:szCs w:val="20"/>
              </w:rPr>
            </w:pPr>
            <w:r w:rsidRPr="00EF3B43">
              <w:rPr>
                <w:sz w:val="20"/>
                <w:szCs w:val="20"/>
              </w:rPr>
              <w:t>DHT 405</w:t>
            </w:r>
          </w:p>
        </w:tc>
        <w:tc>
          <w:tcPr>
            <w:tcW w:w="5721" w:type="dxa"/>
          </w:tcPr>
          <w:p w14:paraId="227730B3" w14:textId="77777777" w:rsidR="009974FF" w:rsidRPr="00EF3B43" w:rsidRDefault="009974FF" w:rsidP="00202569">
            <w:pPr>
              <w:pStyle w:val="NoSpacing"/>
              <w:rPr>
                <w:sz w:val="20"/>
                <w:szCs w:val="20"/>
              </w:rPr>
            </w:pPr>
            <w:r w:rsidRPr="00EF3B43">
              <w:rPr>
                <w:sz w:val="20"/>
                <w:szCs w:val="20"/>
              </w:rPr>
              <w:t>Clinical Applications of Biomedical Signal Processing</w:t>
            </w:r>
          </w:p>
        </w:tc>
      </w:tr>
    </w:tbl>
    <w:p w14:paraId="59753CC0" w14:textId="77777777" w:rsidR="00DC2DAB" w:rsidRPr="00EF3B43" w:rsidRDefault="00DC2DAB" w:rsidP="009974FF">
      <w:pPr>
        <w:pStyle w:val="NoSpacing"/>
        <w:rPr>
          <w:b/>
          <w:sz w:val="20"/>
          <w:szCs w:val="20"/>
        </w:rPr>
      </w:pPr>
    </w:p>
    <w:p w14:paraId="719DF23C" w14:textId="77777777" w:rsidR="009974FF" w:rsidRPr="00EF3B43" w:rsidRDefault="009974FF" w:rsidP="009974FF">
      <w:pPr>
        <w:rPr>
          <w:b/>
          <w:sz w:val="20"/>
          <w:szCs w:val="20"/>
          <w:shd w:val="clear" w:color="auto" w:fill="F1F1F1"/>
        </w:rPr>
      </w:pPr>
      <w:r w:rsidRPr="00EF3B43">
        <w:rPr>
          <w:b/>
          <w:sz w:val="20"/>
          <w:szCs w:val="20"/>
          <w:shd w:val="clear" w:color="auto" w:fill="F1F1F1"/>
        </w:rPr>
        <w:t xml:space="preserve">Bachelor in Business Administration (Global </w:t>
      </w:r>
      <w:proofErr w:type="gramStart"/>
      <w:r w:rsidRPr="00EF3B43">
        <w:rPr>
          <w:b/>
          <w:sz w:val="20"/>
          <w:szCs w:val="20"/>
          <w:shd w:val="clear" w:color="auto" w:fill="F1F1F1"/>
        </w:rPr>
        <w:t>Business)  (</w:t>
      </w:r>
      <w:proofErr w:type="gramEnd"/>
      <w:r w:rsidRPr="00EF3B43">
        <w:rPr>
          <w:b/>
          <w:sz w:val="20"/>
          <w:szCs w:val="20"/>
          <w:shd w:val="clear" w:color="auto" w:fill="F1F1F1"/>
        </w:rPr>
        <w:t>2020-21) as on 01.04.2022</w:t>
      </w:r>
    </w:p>
    <w:tbl>
      <w:tblPr>
        <w:tblW w:w="0" w:type="auto"/>
        <w:tblLook w:val="04A0" w:firstRow="1" w:lastRow="0" w:firstColumn="1" w:lastColumn="0" w:noHBand="0" w:noVBand="1"/>
      </w:tblPr>
      <w:tblGrid>
        <w:gridCol w:w="1715"/>
        <w:gridCol w:w="2259"/>
        <w:gridCol w:w="5944"/>
      </w:tblGrid>
      <w:tr w:rsidR="00EF3B43" w:rsidRPr="00EF3B43" w14:paraId="49801BAF"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5362ED3E"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53450B2" w14:textId="77777777" w:rsidR="009974FF" w:rsidRPr="00EF3B43" w:rsidRDefault="009974FF" w:rsidP="00202569">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13088918"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6F752F31" w14:textId="77777777" w:rsidTr="00202569">
        <w:tc>
          <w:tcPr>
            <w:tcW w:w="1715" w:type="dxa"/>
            <w:tcBorders>
              <w:top w:val="single" w:sz="4" w:space="0" w:color="auto"/>
              <w:left w:val="single" w:sz="4" w:space="0" w:color="auto"/>
              <w:bottom w:val="single" w:sz="4" w:space="0" w:color="auto"/>
              <w:right w:val="single" w:sz="4" w:space="0" w:color="auto"/>
            </w:tcBorders>
          </w:tcPr>
          <w:p w14:paraId="52B2EABB"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4E3DFD3" w14:textId="77777777" w:rsidR="009974FF" w:rsidRPr="00EF3B43" w:rsidRDefault="009974FF" w:rsidP="00202569">
            <w:pPr>
              <w:pStyle w:val="NoSpacing"/>
              <w:rPr>
                <w:sz w:val="20"/>
                <w:szCs w:val="20"/>
              </w:rPr>
            </w:pPr>
            <w:r w:rsidRPr="00EF3B43">
              <w:rPr>
                <w:sz w:val="20"/>
                <w:szCs w:val="20"/>
              </w:rPr>
              <w:t>SEC 1</w:t>
            </w:r>
          </w:p>
          <w:p w14:paraId="250E7DF7" w14:textId="77777777" w:rsidR="009974FF" w:rsidRPr="00EF3B43" w:rsidRDefault="009974FF" w:rsidP="00202569">
            <w:pPr>
              <w:pStyle w:val="NoSpacing"/>
              <w:rPr>
                <w:sz w:val="20"/>
                <w:szCs w:val="20"/>
              </w:rPr>
            </w:pPr>
            <w:r w:rsidRPr="00EF3B43">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38033E2E" w14:textId="77777777" w:rsidR="009974FF" w:rsidRPr="00EF3B43" w:rsidRDefault="009974FF" w:rsidP="00202569">
            <w:pPr>
              <w:pStyle w:val="NoSpacing"/>
              <w:rPr>
                <w:sz w:val="20"/>
                <w:szCs w:val="20"/>
              </w:rPr>
            </w:pPr>
            <w:r w:rsidRPr="00EF3B43">
              <w:rPr>
                <w:sz w:val="20"/>
                <w:szCs w:val="20"/>
              </w:rPr>
              <w:t>Statistics Lab I</w:t>
            </w:r>
          </w:p>
        </w:tc>
      </w:tr>
      <w:tr w:rsidR="00EF3B43" w:rsidRPr="00EF3B43" w14:paraId="67D4354C" w14:textId="77777777" w:rsidTr="00202569">
        <w:tc>
          <w:tcPr>
            <w:tcW w:w="1715" w:type="dxa"/>
            <w:tcBorders>
              <w:top w:val="single" w:sz="4" w:space="0" w:color="auto"/>
              <w:left w:val="single" w:sz="4" w:space="0" w:color="auto"/>
              <w:bottom w:val="single" w:sz="4" w:space="0" w:color="auto"/>
              <w:right w:val="single" w:sz="4" w:space="0" w:color="auto"/>
            </w:tcBorders>
          </w:tcPr>
          <w:p w14:paraId="7DA06BC0" w14:textId="77777777" w:rsidR="009974FF" w:rsidRPr="00EF3B43" w:rsidRDefault="009974FF" w:rsidP="00202569">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E5295D2" w14:textId="77777777" w:rsidR="009974FF" w:rsidRPr="00EF3B43" w:rsidRDefault="009974FF" w:rsidP="00202569">
            <w:pPr>
              <w:pStyle w:val="NoSpacing"/>
              <w:rPr>
                <w:sz w:val="20"/>
                <w:szCs w:val="20"/>
              </w:rPr>
            </w:pPr>
            <w:r w:rsidRPr="00EF3B43">
              <w:rPr>
                <w:sz w:val="20"/>
                <w:szCs w:val="20"/>
              </w:rPr>
              <w:t>SEC 2</w:t>
            </w:r>
          </w:p>
          <w:p w14:paraId="114A5084" w14:textId="77777777" w:rsidR="009974FF" w:rsidRPr="00EF3B43" w:rsidRDefault="009974FF" w:rsidP="00202569">
            <w:pPr>
              <w:pStyle w:val="NoSpacing"/>
              <w:rPr>
                <w:sz w:val="20"/>
                <w:szCs w:val="20"/>
              </w:rPr>
            </w:pPr>
            <w:r w:rsidRPr="00EF3B43">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6AFF8668" w14:textId="77777777" w:rsidR="009974FF" w:rsidRPr="00EF3B43" w:rsidRDefault="009974FF" w:rsidP="00202569">
            <w:pPr>
              <w:pStyle w:val="NoSpacing"/>
              <w:rPr>
                <w:sz w:val="20"/>
                <w:szCs w:val="20"/>
              </w:rPr>
            </w:pPr>
            <w:r w:rsidRPr="00EF3B43">
              <w:rPr>
                <w:sz w:val="20"/>
                <w:szCs w:val="20"/>
              </w:rPr>
              <w:t>Statistics Lab II</w:t>
            </w:r>
          </w:p>
        </w:tc>
      </w:tr>
    </w:tbl>
    <w:p w14:paraId="530D85A4" w14:textId="77777777" w:rsidR="009974FF" w:rsidRPr="00EF3B43" w:rsidRDefault="009974FF" w:rsidP="009974FF">
      <w:pPr>
        <w:rPr>
          <w:b/>
          <w:sz w:val="20"/>
          <w:szCs w:val="20"/>
          <w:shd w:val="clear" w:color="auto" w:fill="F1F1F1"/>
        </w:rPr>
      </w:pPr>
    </w:p>
    <w:p w14:paraId="48CCC709" w14:textId="77777777" w:rsidR="009974FF" w:rsidRPr="00EF3B43" w:rsidRDefault="009974FF" w:rsidP="009974FF">
      <w:pPr>
        <w:rPr>
          <w:b/>
          <w:sz w:val="20"/>
          <w:szCs w:val="20"/>
          <w:shd w:val="clear" w:color="auto" w:fill="F1F1F1"/>
        </w:rPr>
      </w:pPr>
      <w:r w:rsidRPr="00EF3B43">
        <w:rPr>
          <w:b/>
          <w:sz w:val="20"/>
          <w:szCs w:val="20"/>
          <w:shd w:val="clear" w:color="auto" w:fill="F1F1F1"/>
        </w:rPr>
        <w:t>BBA (Accountancy, Taxation &amp; Auditing) (2020-21) as on 06.01.2022</w:t>
      </w:r>
    </w:p>
    <w:tbl>
      <w:tblPr>
        <w:tblW w:w="0" w:type="auto"/>
        <w:tblLook w:val="04A0" w:firstRow="1" w:lastRow="0" w:firstColumn="1" w:lastColumn="0" w:noHBand="0" w:noVBand="1"/>
      </w:tblPr>
      <w:tblGrid>
        <w:gridCol w:w="1715"/>
        <w:gridCol w:w="2259"/>
        <w:gridCol w:w="5944"/>
      </w:tblGrid>
      <w:tr w:rsidR="00EF3B43" w:rsidRPr="00EF3B43" w14:paraId="7539907C" w14:textId="77777777" w:rsidTr="00202569">
        <w:tc>
          <w:tcPr>
            <w:tcW w:w="1715" w:type="dxa"/>
            <w:tcBorders>
              <w:top w:val="single" w:sz="4" w:space="0" w:color="auto"/>
              <w:left w:val="single" w:sz="4" w:space="0" w:color="auto"/>
              <w:bottom w:val="single" w:sz="4" w:space="0" w:color="auto"/>
              <w:right w:val="single" w:sz="4" w:space="0" w:color="auto"/>
            </w:tcBorders>
            <w:hideMark/>
          </w:tcPr>
          <w:p w14:paraId="72FC71AB" w14:textId="77777777" w:rsidR="009974FF" w:rsidRPr="00EF3B43" w:rsidRDefault="009974FF" w:rsidP="00202569">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9A19F50" w14:textId="77777777" w:rsidR="009974FF" w:rsidRPr="00EF3B43" w:rsidRDefault="009974FF" w:rsidP="00202569">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28699303"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C0901CC" w14:textId="77777777" w:rsidTr="00202569">
        <w:tc>
          <w:tcPr>
            <w:tcW w:w="1715" w:type="dxa"/>
            <w:tcBorders>
              <w:top w:val="single" w:sz="4" w:space="0" w:color="auto"/>
              <w:left w:val="single" w:sz="4" w:space="0" w:color="auto"/>
              <w:bottom w:val="single" w:sz="4" w:space="0" w:color="auto"/>
              <w:right w:val="single" w:sz="4" w:space="0" w:color="auto"/>
            </w:tcBorders>
          </w:tcPr>
          <w:p w14:paraId="3C68E04E" w14:textId="77777777" w:rsidR="009974FF" w:rsidRPr="00EF3B43" w:rsidRDefault="009974FF" w:rsidP="00202569">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E71E289" w14:textId="77777777" w:rsidR="009974FF" w:rsidRPr="00EF3B43" w:rsidRDefault="009974FF" w:rsidP="00202569">
            <w:pPr>
              <w:pStyle w:val="NoSpacing"/>
              <w:rPr>
                <w:sz w:val="20"/>
                <w:szCs w:val="20"/>
              </w:rPr>
            </w:pPr>
            <w:r w:rsidRPr="00EF3B43">
              <w:rPr>
                <w:sz w:val="20"/>
                <w:szCs w:val="20"/>
              </w:rPr>
              <w:t>AECC 1</w:t>
            </w:r>
          </w:p>
          <w:p w14:paraId="120C5F37" w14:textId="77777777" w:rsidR="009974FF" w:rsidRPr="00EF3B43" w:rsidRDefault="009974FF" w:rsidP="00202569">
            <w:pPr>
              <w:pStyle w:val="NoSpacing"/>
              <w:rPr>
                <w:sz w:val="20"/>
                <w:szCs w:val="20"/>
              </w:rPr>
            </w:pPr>
            <w:r w:rsidRPr="00EF3B43">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7FAD725B" w14:textId="77777777" w:rsidR="009974FF" w:rsidRPr="00EF3B43" w:rsidRDefault="009974FF" w:rsidP="00202569">
            <w:pPr>
              <w:pStyle w:val="NoSpacing"/>
              <w:rPr>
                <w:sz w:val="20"/>
                <w:szCs w:val="20"/>
              </w:rPr>
            </w:pPr>
            <w:r w:rsidRPr="00EF3B43">
              <w:rPr>
                <w:sz w:val="20"/>
                <w:szCs w:val="20"/>
              </w:rPr>
              <w:t>Communicative English</w:t>
            </w:r>
          </w:p>
        </w:tc>
      </w:tr>
      <w:tr w:rsidR="00EF3B43" w:rsidRPr="00EF3B43" w14:paraId="662B01F4" w14:textId="77777777" w:rsidTr="00202569">
        <w:tc>
          <w:tcPr>
            <w:tcW w:w="1715" w:type="dxa"/>
            <w:tcBorders>
              <w:top w:val="single" w:sz="4" w:space="0" w:color="auto"/>
              <w:left w:val="single" w:sz="4" w:space="0" w:color="auto"/>
              <w:bottom w:val="single" w:sz="4" w:space="0" w:color="auto"/>
              <w:right w:val="single" w:sz="4" w:space="0" w:color="auto"/>
            </w:tcBorders>
          </w:tcPr>
          <w:p w14:paraId="4096C8F3" w14:textId="77777777" w:rsidR="009974FF" w:rsidRPr="00EF3B43" w:rsidRDefault="009974FF" w:rsidP="00202569">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3A7E3F2" w14:textId="77777777" w:rsidR="009974FF" w:rsidRPr="00EF3B43" w:rsidRDefault="009974FF" w:rsidP="00202569">
            <w:pPr>
              <w:pStyle w:val="NoSpacing"/>
              <w:rPr>
                <w:sz w:val="20"/>
                <w:szCs w:val="20"/>
              </w:rPr>
            </w:pPr>
            <w:r w:rsidRPr="00EF3B43">
              <w:rPr>
                <w:sz w:val="20"/>
                <w:szCs w:val="20"/>
              </w:rPr>
              <w:t>CC 6</w:t>
            </w:r>
          </w:p>
          <w:p w14:paraId="0AE0BAAC" w14:textId="77777777" w:rsidR="009974FF" w:rsidRPr="00EF3B43" w:rsidRDefault="009974FF" w:rsidP="00202569">
            <w:pPr>
              <w:pStyle w:val="NoSpacing"/>
              <w:rPr>
                <w:sz w:val="20"/>
                <w:szCs w:val="20"/>
              </w:rPr>
            </w:pPr>
            <w:r w:rsidRPr="00EF3B43">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6A66006B" w14:textId="77777777" w:rsidR="009974FF" w:rsidRPr="00EF3B43" w:rsidRDefault="009974FF" w:rsidP="00202569">
            <w:pPr>
              <w:pStyle w:val="NoSpacing"/>
              <w:rPr>
                <w:sz w:val="20"/>
                <w:szCs w:val="20"/>
              </w:rPr>
            </w:pPr>
            <w:r w:rsidRPr="00EF3B43">
              <w:rPr>
                <w:sz w:val="20"/>
                <w:szCs w:val="20"/>
              </w:rPr>
              <w:t>Information Technology in Business &amp; E- Commerce</w:t>
            </w:r>
          </w:p>
        </w:tc>
      </w:tr>
      <w:tr w:rsidR="00EF3B43" w:rsidRPr="00EF3B43" w14:paraId="2DD47B7C" w14:textId="77777777" w:rsidTr="00202569">
        <w:tc>
          <w:tcPr>
            <w:tcW w:w="1715" w:type="dxa"/>
            <w:tcBorders>
              <w:top w:val="single" w:sz="4" w:space="0" w:color="auto"/>
              <w:left w:val="single" w:sz="4" w:space="0" w:color="auto"/>
              <w:bottom w:val="single" w:sz="4" w:space="0" w:color="auto"/>
              <w:right w:val="single" w:sz="4" w:space="0" w:color="auto"/>
            </w:tcBorders>
          </w:tcPr>
          <w:p w14:paraId="1AF6DBDD"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B5D682F" w14:textId="77777777" w:rsidR="009974FF" w:rsidRPr="00EF3B43" w:rsidRDefault="009974FF" w:rsidP="00202569">
            <w:pPr>
              <w:pStyle w:val="NoSpacing"/>
              <w:rPr>
                <w:sz w:val="20"/>
                <w:szCs w:val="20"/>
              </w:rPr>
            </w:pPr>
            <w:r w:rsidRPr="00EF3B43">
              <w:rPr>
                <w:sz w:val="20"/>
                <w:szCs w:val="20"/>
              </w:rPr>
              <w:t>SEC 1</w:t>
            </w:r>
          </w:p>
          <w:p w14:paraId="19727DB6" w14:textId="77777777" w:rsidR="009974FF" w:rsidRPr="00EF3B43" w:rsidRDefault="009974FF" w:rsidP="00202569">
            <w:pPr>
              <w:pStyle w:val="NoSpacing"/>
              <w:rPr>
                <w:sz w:val="20"/>
                <w:szCs w:val="20"/>
              </w:rPr>
            </w:pPr>
            <w:r w:rsidRPr="00EF3B43">
              <w:rPr>
                <w:sz w:val="20"/>
                <w:szCs w:val="20"/>
              </w:rPr>
              <w:t>BBA AT &amp; A 305</w:t>
            </w:r>
          </w:p>
        </w:tc>
        <w:tc>
          <w:tcPr>
            <w:tcW w:w="5944" w:type="dxa"/>
            <w:tcBorders>
              <w:top w:val="single" w:sz="4" w:space="0" w:color="auto"/>
              <w:left w:val="single" w:sz="4" w:space="0" w:color="auto"/>
              <w:bottom w:val="single" w:sz="4" w:space="0" w:color="auto"/>
              <w:right w:val="single" w:sz="4" w:space="0" w:color="auto"/>
            </w:tcBorders>
          </w:tcPr>
          <w:p w14:paraId="584D7027" w14:textId="77777777" w:rsidR="009974FF" w:rsidRPr="00EF3B43" w:rsidRDefault="009974FF" w:rsidP="00202569">
            <w:pPr>
              <w:pStyle w:val="NoSpacing"/>
              <w:rPr>
                <w:sz w:val="20"/>
                <w:szCs w:val="20"/>
              </w:rPr>
            </w:pPr>
            <w:r w:rsidRPr="00EF3B43">
              <w:rPr>
                <w:sz w:val="20"/>
                <w:szCs w:val="20"/>
              </w:rPr>
              <w:t>Computer Application in Business</w:t>
            </w:r>
          </w:p>
        </w:tc>
      </w:tr>
      <w:tr w:rsidR="00EF3B43" w:rsidRPr="00EF3B43" w14:paraId="3D0529CA" w14:textId="77777777" w:rsidTr="00202569">
        <w:tc>
          <w:tcPr>
            <w:tcW w:w="1715" w:type="dxa"/>
            <w:tcBorders>
              <w:top w:val="single" w:sz="4" w:space="0" w:color="auto"/>
              <w:left w:val="single" w:sz="4" w:space="0" w:color="auto"/>
              <w:bottom w:val="single" w:sz="4" w:space="0" w:color="auto"/>
              <w:right w:val="single" w:sz="4" w:space="0" w:color="auto"/>
            </w:tcBorders>
          </w:tcPr>
          <w:p w14:paraId="4B920C6D" w14:textId="77777777" w:rsidR="009974FF" w:rsidRPr="00EF3B43" w:rsidRDefault="009974FF" w:rsidP="00202569">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CF39D45" w14:textId="77777777" w:rsidR="009974FF" w:rsidRPr="00EF3B43" w:rsidRDefault="009974FF" w:rsidP="00202569">
            <w:pPr>
              <w:pStyle w:val="NoSpacing"/>
              <w:rPr>
                <w:sz w:val="20"/>
                <w:szCs w:val="20"/>
              </w:rPr>
            </w:pPr>
            <w:r w:rsidRPr="00EF3B43">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68E53A94" w14:textId="77777777" w:rsidR="009974FF" w:rsidRPr="00EF3B43" w:rsidRDefault="009974FF" w:rsidP="00202569">
            <w:pPr>
              <w:pStyle w:val="NoSpacing"/>
              <w:rPr>
                <w:sz w:val="20"/>
                <w:szCs w:val="20"/>
              </w:rPr>
            </w:pPr>
            <w:r w:rsidRPr="00EF3B43">
              <w:rPr>
                <w:sz w:val="20"/>
                <w:szCs w:val="20"/>
              </w:rPr>
              <w:t>Any One from the List of Generic Elective / Interdisciplinary Courses</w:t>
            </w:r>
          </w:p>
        </w:tc>
      </w:tr>
      <w:tr w:rsidR="00EF3B43" w:rsidRPr="00EF3B43" w14:paraId="7284F14A" w14:textId="77777777" w:rsidTr="00202569">
        <w:tc>
          <w:tcPr>
            <w:tcW w:w="1715" w:type="dxa"/>
            <w:tcBorders>
              <w:top w:val="single" w:sz="4" w:space="0" w:color="auto"/>
              <w:left w:val="single" w:sz="4" w:space="0" w:color="auto"/>
              <w:bottom w:val="single" w:sz="4" w:space="0" w:color="auto"/>
              <w:right w:val="single" w:sz="4" w:space="0" w:color="auto"/>
            </w:tcBorders>
          </w:tcPr>
          <w:p w14:paraId="0A21050D" w14:textId="77777777" w:rsidR="009974FF" w:rsidRPr="00EF3B43" w:rsidRDefault="009974FF" w:rsidP="00202569">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FCB6EF5" w14:textId="77777777" w:rsidR="009974FF" w:rsidRPr="00EF3B43" w:rsidRDefault="009974FF" w:rsidP="00202569">
            <w:pPr>
              <w:pStyle w:val="NoSpacing"/>
              <w:rPr>
                <w:sz w:val="20"/>
                <w:szCs w:val="20"/>
              </w:rPr>
            </w:pPr>
            <w:r w:rsidRPr="00EF3B43">
              <w:rPr>
                <w:sz w:val="20"/>
                <w:szCs w:val="20"/>
              </w:rPr>
              <w:t>SEC 2</w:t>
            </w:r>
          </w:p>
          <w:p w14:paraId="2A6C7F6D" w14:textId="77777777" w:rsidR="009974FF" w:rsidRPr="00EF3B43" w:rsidRDefault="009974FF" w:rsidP="00202569">
            <w:pPr>
              <w:pStyle w:val="NoSpacing"/>
              <w:rPr>
                <w:sz w:val="20"/>
                <w:szCs w:val="20"/>
              </w:rPr>
            </w:pPr>
            <w:r w:rsidRPr="00EF3B43">
              <w:rPr>
                <w:sz w:val="20"/>
                <w:szCs w:val="20"/>
              </w:rPr>
              <w:t>BBA AT &amp; A 405</w:t>
            </w:r>
          </w:p>
        </w:tc>
        <w:tc>
          <w:tcPr>
            <w:tcW w:w="5944" w:type="dxa"/>
            <w:tcBorders>
              <w:top w:val="single" w:sz="4" w:space="0" w:color="auto"/>
              <w:left w:val="single" w:sz="4" w:space="0" w:color="auto"/>
              <w:bottom w:val="single" w:sz="4" w:space="0" w:color="auto"/>
              <w:right w:val="single" w:sz="4" w:space="0" w:color="auto"/>
            </w:tcBorders>
          </w:tcPr>
          <w:p w14:paraId="1F614AF2" w14:textId="77777777" w:rsidR="009974FF" w:rsidRPr="00EF3B43" w:rsidRDefault="009974FF" w:rsidP="00202569">
            <w:pPr>
              <w:pStyle w:val="NoSpacing"/>
              <w:rPr>
                <w:sz w:val="20"/>
                <w:szCs w:val="20"/>
              </w:rPr>
            </w:pPr>
            <w:r w:rsidRPr="00EF3B43">
              <w:rPr>
                <w:sz w:val="20"/>
                <w:szCs w:val="20"/>
              </w:rPr>
              <w:t>Accounting Software Packages &amp; Tax Filing</w:t>
            </w:r>
          </w:p>
        </w:tc>
      </w:tr>
    </w:tbl>
    <w:p w14:paraId="712999BE" w14:textId="77777777" w:rsidR="009974FF" w:rsidRPr="00EF3B43" w:rsidRDefault="009974FF" w:rsidP="009974FF">
      <w:pPr>
        <w:pStyle w:val="NoSpacing"/>
        <w:rPr>
          <w:b/>
          <w:sz w:val="20"/>
          <w:szCs w:val="20"/>
        </w:rPr>
      </w:pPr>
    </w:p>
    <w:p w14:paraId="63FC0396" w14:textId="77777777" w:rsidR="009974FF" w:rsidRPr="00EF3B43" w:rsidRDefault="009974FF" w:rsidP="009974FF">
      <w:pPr>
        <w:pStyle w:val="NoSpacing"/>
        <w:rPr>
          <w:sz w:val="20"/>
          <w:szCs w:val="20"/>
          <w:shd w:val="clear" w:color="auto" w:fill="F1F1F1"/>
        </w:rPr>
      </w:pPr>
      <w:r w:rsidRPr="00EF3B43">
        <w:rPr>
          <w:b/>
          <w:sz w:val="20"/>
          <w:szCs w:val="20"/>
        </w:rPr>
        <w:t>M.Sc. in Film Making (2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552A1BDB" w14:textId="77777777" w:rsidTr="00202569">
        <w:tc>
          <w:tcPr>
            <w:tcW w:w="1728" w:type="dxa"/>
          </w:tcPr>
          <w:p w14:paraId="56226B2E"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0176ADD0"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40F6BFD5"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3DECB8E" w14:textId="77777777" w:rsidTr="00202569">
        <w:tc>
          <w:tcPr>
            <w:tcW w:w="1728" w:type="dxa"/>
          </w:tcPr>
          <w:p w14:paraId="4B7B7ED1" w14:textId="77777777" w:rsidR="009974FF" w:rsidRPr="00EF3B43" w:rsidRDefault="009974FF" w:rsidP="00202569">
            <w:pPr>
              <w:pStyle w:val="NoSpacing"/>
              <w:rPr>
                <w:sz w:val="20"/>
                <w:szCs w:val="20"/>
              </w:rPr>
            </w:pPr>
            <w:r w:rsidRPr="00EF3B43">
              <w:rPr>
                <w:sz w:val="20"/>
                <w:szCs w:val="20"/>
              </w:rPr>
              <w:t xml:space="preserve">1st </w:t>
            </w:r>
          </w:p>
        </w:tc>
        <w:tc>
          <w:tcPr>
            <w:tcW w:w="2340" w:type="dxa"/>
          </w:tcPr>
          <w:p w14:paraId="5BBD0518" w14:textId="77777777" w:rsidR="009974FF" w:rsidRPr="00EF3B43" w:rsidRDefault="009974FF" w:rsidP="00202569">
            <w:pPr>
              <w:pStyle w:val="NoSpacing"/>
              <w:rPr>
                <w:sz w:val="20"/>
                <w:szCs w:val="20"/>
              </w:rPr>
            </w:pPr>
            <w:r w:rsidRPr="00EF3B43">
              <w:rPr>
                <w:sz w:val="20"/>
                <w:szCs w:val="20"/>
              </w:rPr>
              <w:t>MFTTA 191</w:t>
            </w:r>
          </w:p>
        </w:tc>
        <w:tc>
          <w:tcPr>
            <w:tcW w:w="5508" w:type="dxa"/>
          </w:tcPr>
          <w:p w14:paraId="7D795C81" w14:textId="77777777" w:rsidR="009974FF" w:rsidRPr="00EF3B43" w:rsidRDefault="009974FF" w:rsidP="00202569">
            <w:pPr>
              <w:pStyle w:val="NoSpacing"/>
              <w:rPr>
                <w:sz w:val="20"/>
                <w:szCs w:val="20"/>
              </w:rPr>
            </w:pPr>
            <w:r w:rsidRPr="00EF3B43">
              <w:rPr>
                <w:sz w:val="20"/>
                <w:szCs w:val="20"/>
              </w:rPr>
              <w:t>Writing Script for a Short Film</w:t>
            </w:r>
          </w:p>
        </w:tc>
      </w:tr>
      <w:tr w:rsidR="00EF3B43" w:rsidRPr="00EF3B43" w14:paraId="7EBFDC6F" w14:textId="77777777" w:rsidTr="00202569">
        <w:tc>
          <w:tcPr>
            <w:tcW w:w="1728" w:type="dxa"/>
          </w:tcPr>
          <w:p w14:paraId="0533E8D2" w14:textId="77777777" w:rsidR="009974FF" w:rsidRPr="00EF3B43" w:rsidRDefault="009974FF" w:rsidP="00202569">
            <w:pPr>
              <w:pStyle w:val="NoSpacing"/>
              <w:rPr>
                <w:sz w:val="20"/>
                <w:szCs w:val="20"/>
              </w:rPr>
            </w:pPr>
          </w:p>
        </w:tc>
        <w:tc>
          <w:tcPr>
            <w:tcW w:w="2340" w:type="dxa"/>
          </w:tcPr>
          <w:p w14:paraId="337778C9" w14:textId="77777777" w:rsidR="009974FF" w:rsidRPr="00EF3B43" w:rsidRDefault="009974FF" w:rsidP="00202569">
            <w:pPr>
              <w:pStyle w:val="NoSpacing"/>
              <w:rPr>
                <w:sz w:val="20"/>
                <w:szCs w:val="20"/>
              </w:rPr>
            </w:pPr>
            <w:r w:rsidRPr="00EF3B43">
              <w:rPr>
                <w:sz w:val="20"/>
                <w:szCs w:val="20"/>
              </w:rPr>
              <w:t>MFTTA 192</w:t>
            </w:r>
          </w:p>
        </w:tc>
        <w:tc>
          <w:tcPr>
            <w:tcW w:w="5508" w:type="dxa"/>
          </w:tcPr>
          <w:p w14:paraId="09618F37" w14:textId="77777777" w:rsidR="009974FF" w:rsidRPr="00EF3B43" w:rsidRDefault="009974FF" w:rsidP="00202569">
            <w:pPr>
              <w:pStyle w:val="NoSpacing"/>
              <w:rPr>
                <w:sz w:val="20"/>
                <w:szCs w:val="20"/>
              </w:rPr>
            </w:pPr>
            <w:r w:rsidRPr="00EF3B43">
              <w:rPr>
                <w:sz w:val="20"/>
                <w:szCs w:val="20"/>
              </w:rPr>
              <w:t>Camera &amp; Grip, Dolly, Motion Capture Handling Workshop</w:t>
            </w:r>
          </w:p>
        </w:tc>
      </w:tr>
      <w:tr w:rsidR="00EF3B43" w:rsidRPr="00EF3B43" w14:paraId="3A154AA0" w14:textId="77777777" w:rsidTr="00202569">
        <w:tc>
          <w:tcPr>
            <w:tcW w:w="1728" w:type="dxa"/>
          </w:tcPr>
          <w:p w14:paraId="21789C04" w14:textId="77777777" w:rsidR="009974FF" w:rsidRPr="00EF3B43" w:rsidRDefault="009974FF" w:rsidP="00202569">
            <w:pPr>
              <w:pStyle w:val="NoSpacing"/>
              <w:rPr>
                <w:sz w:val="20"/>
                <w:szCs w:val="20"/>
              </w:rPr>
            </w:pPr>
            <w:r w:rsidRPr="00EF3B43">
              <w:rPr>
                <w:sz w:val="20"/>
                <w:szCs w:val="20"/>
              </w:rPr>
              <w:t xml:space="preserve">2nd </w:t>
            </w:r>
          </w:p>
        </w:tc>
        <w:tc>
          <w:tcPr>
            <w:tcW w:w="2340" w:type="dxa"/>
          </w:tcPr>
          <w:p w14:paraId="2B060B83" w14:textId="77777777" w:rsidR="009974FF" w:rsidRPr="00EF3B43" w:rsidRDefault="009974FF" w:rsidP="00202569">
            <w:pPr>
              <w:pStyle w:val="NoSpacing"/>
              <w:rPr>
                <w:sz w:val="20"/>
                <w:szCs w:val="20"/>
              </w:rPr>
            </w:pPr>
            <w:r w:rsidRPr="00EF3B43">
              <w:rPr>
                <w:sz w:val="20"/>
                <w:szCs w:val="20"/>
              </w:rPr>
              <w:t>MFTTA 291</w:t>
            </w:r>
          </w:p>
        </w:tc>
        <w:tc>
          <w:tcPr>
            <w:tcW w:w="5508" w:type="dxa"/>
          </w:tcPr>
          <w:p w14:paraId="21F47410" w14:textId="77777777" w:rsidR="009974FF" w:rsidRPr="00EF3B43" w:rsidRDefault="009974FF" w:rsidP="00202569">
            <w:pPr>
              <w:pStyle w:val="NoSpacing"/>
              <w:rPr>
                <w:sz w:val="20"/>
                <w:szCs w:val="20"/>
              </w:rPr>
            </w:pPr>
            <w:r w:rsidRPr="00EF3B43">
              <w:rPr>
                <w:sz w:val="20"/>
                <w:szCs w:val="20"/>
              </w:rPr>
              <w:t>Production Design and Making of Silent Film</w:t>
            </w:r>
          </w:p>
        </w:tc>
      </w:tr>
      <w:tr w:rsidR="00EF3B43" w:rsidRPr="00EF3B43" w14:paraId="7169DDF1" w14:textId="77777777" w:rsidTr="00202569">
        <w:tc>
          <w:tcPr>
            <w:tcW w:w="1728" w:type="dxa"/>
          </w:tcPr>
          <w:p w14:paraId="5DDCBA88" w14:textId="77777777" w:rsidR="009974FF" w:rsidRPr="00EF3B43" w:rsidRDefault="009974FF" w:rsidP="00202569">
            <w:pPr>
              <w:pStyle w:val="NoSpacing"/>
              <w:rPr>
                <w:sz w:val="20"/>
                <w:szCs w:val="20"/>
              </w:rPr>
            </w:pPr>
          </w:p>
        </w:tc>
        <w:tc>
          <w:tcPr>
            <w:tcW w:w="2340" w:type="dxa"/>
          </w:tcPr>
          <w:p w14:paraId="77ECEE83" w14:textId="77777777" w:rsidR="009974FF" w:rsidRPr="00EF3B43" w:rsidRDefault="009974FF" w:rsidP="00202569">
            <w:pPr>
              <w:pStyle w:val="NoSpacing"/>
              <w:rPr>
                <w:sz w:val="20"/>
                <w:szCs w:val="20"/>
              </w:rPr>
            </w:pPr>
            <w:r w:rsidRPr="00EF3B43">
              <w:rPr>
                <w:sz w:val="20"/>
                <w:szCs w:val="20"/>
              </w:rPr>
              <w:t>MFTTA 292</w:t>
            </w:r>
          </w:p>
        </w:tc>
        <w:tc>
          <w:tcPr>
            <w:tcW w:w="5508" w:type="dxa"/>
          </w:tcPr>
          <w:p w14:paraId="57870223" w14:textId="77777777" w:rsidR="009974FF" w:rsidRPr="00EF3B43" w:rsidRDefault="009974FF" w:rsidP="00202569">
            <w:pPr>
              <w:pStyle w:val="NoSpacing"/>
              <w:rPr>
                <w:sz w:val="20"/>
                <w:szCs w:val="20"/>
              </w:rPr>
            </w:pPr>
            <w:r w:rsidRPr="00EF3B43">
              <w:rPr>
                <w:sz w:val="20"/>
                <w:szCs w:val="20"/>
              </w:rPr>
              <w:t>Recording sound for Film</w:t>
            </w:r>
          </w:p>
        </w:tc>
      </w:tr>
      <w:tr w:rsidR="00EF3B43" w:rsidRPr="00EF3B43" w14:paraId="003D0A80" w14:textId="77777777" w:rsidTr="00202569">
        <w:tc>
          <w:tcPr>
            <w:tcW w:w="1728" w:type="dxa"/>
          </w:tcPr>
          <w:p w14:paraId="05744F9B" w14:textId="77777777" w:rsidR="009974FF" w:rsidRPr="00EF3B43" w:rsidRDefault="009974FF" w:rsidP="00202569">
            <w:pPr>
              <w:pStyle w:val="NoSpacing"/>
              <w:rPr>
                <w:sz w:val="20"/>
                <w:szCs w:val="20"/>
              </w:rPr>
            </w:pPr>
            <w:r w:rsidRPr="00EF3B43">
              <w:rPr>
                <w:sz w:val="20"/>
                <w:szCs w:val="20"/>
              </w:rPr>
              <w:t xml:space="preserve">3rd </w:t>
            </w:r>
          </w:p>
        </w:tc>
        <w:tc>
          <w:tcPr>
            <w:tcW w:w="2340" w:type="dxa"/>
          </w:tcPr>
          <w:p w14:paraId="5A1E93E5" w14:textId="77777777" w:rsidR="009974FF" w:rsidRPr="00EF3B43" w:rsidRDefault="009974FF" w:rsidP="00202569">
            <w:pPr>
              <w:pStyle w:val="NoSpacing"/>
              <w:rPr>
                <w:sz w:val="20"/>
                <w:szCs w:val="20"/>
              </w:rPr>
            </w:pPr>
            <w:r w:rsidRPr="00EF3B43">
              <w:rPr>
                <w:sz w:val="20"/>
                <w:szCs w:val="20"/>
              </w:rPr>
              <w:t>MFTTA 391</w:t>
            </w:r>
          </w:p>
        </w:tc>
        <w:tc>
          <w:tcPr>
            <w:tcW w:w="5508" w:type="dxa"/>
          </w:tcPr>
          <w:p w14:paraId="621CA6EF" w14:textId="77777777" w:rsidR="009974FF" w:rsidRPr="00EF3B43" w:rsidRDefault="009974FF" w:rsidP="00202569">
            <w:pPr>
              <w:pStyle w:val="NoSpacing"/>
              <w:rPr>
                <w:sz w:val="20"/>
                <w:szCs w:val="20"/>
              </w:rPr>
            </w:pPr>
            <w:r w:rsidRPr="00EF3B43">
              <w:rPr>
                <w:sz w:val="20"/>
                <w:szCs w:val="20"/>
              </w:rPr>
              <w:t>Digital Non-Linear Editing - II</w:t>
            </w:r>
          </w:p>
        </w:tc>
      </w:tr>
      <w:tr w:rsidR="00EF3B43" w:rsidRPr="00EF3B43" w14:paraId="6017D87A" w14:textId="77777777" w:rsidTr="00202569">
        <w:tc>
          <w:tcPr>
            <w:tcW w:w="1728" w:type="dxa"/>
          </w:tcPr>
          <w:p w14:paraId="40C884A6" w14:textId="77777777" w:rsidR="009974FF" w:rsidRPr="00EF3B43" w:rsidRDefault="009974FF" w:rsidP="00202569">
            <w:pPr>
              <w:pStyle w:val="NoSpacing"/>
              <w:rPr>
                <w:sz w:val="20"/>
                <w:szCs w:val="20"/>
              </w:rPr>
            </w:pPr>
          </w:p>
        </w:tc>
        <w:tc>
          <w:tcPr>
            <w:tcW w:w="2340" w:type="dxa"/>
          </w:tcPr>
          <w:p w14:paraId="6795BE54" w14:textId="77777777" w:rsidR="009974FF" w:rsidRPr="00EF3B43" w:rsidRDefault="009974FF" w:rsidP="00202569">
            <w:pPr>
              <w:pStyle w:val="NoSpacing"/>
              <w:rPr>
                <w:sz w:val="20"/>
                <w:szCs w:val="20"/>
              </w:rPr>
            </w:pPr>
            <w:r w:rsidRPr="00EF3B43">
              <w:rPr>
                <w:sz w:val="20"/>
                <w:szCs w:val="20"/>
              </w:rPr>
              <w:t>MFTTA 392</w:t>
            </w:r>
          </w:p>
        </w:tc>
        <w:tc>
          <w:tcPr>
            <w:tcW w:w="5508" w:type="dxa"/>
          </w:tcPr>
          <w:p w14:paraId="76B38590" w14:textId="77777777" w:rsidR="009974FF" w:rsidRPr="00EF3B43" w:rsidRDefault="009974FF" w:rsidP="00202569">
            <w:pPr>
              <w:pStyle w:val="NoSpacing"/>
              <w:rPr>
                <w:sz w:val="20"/>
                <w:szCs w:val="20"/>
              </w:rPr>
            </w:pPr>
            <w:r w:rsidRPr="00EF3B43">
              <w:rPr>
                <w:sz w:val="20"/>
                <w:szCs w:val="20"/>
              </w:rPr>
              <w:t>Post Production Techniques – Live Action &amp; VFX</w:t>
            </w:r>
          </w:p>
        </w:tc>
      </w:tr>
      <w:tr w:rsidR="00EF3B43" w:rsidRPr="00EF3B43" w14:paraId="05A8B977" w14:textId="77777777" w:rsidTr="00202569">
        <w:tc>
          <w:tcPr>
            <w:tcW w:w="1728" w:type="dxa"/>
          </w:tcPr>
          <w:p w14:paraId="0DD8A135" w14:textId="77777777" w:rsidR="009974FF" w:rsidRPr="00EF3B43" w:rsidRDefault="009974FF" w:rsidP="00202569">
            <w:pPr>
              <w:pStyle w:val="NoSpacing"/>
              <w:rPr>
                <w:sz w:val="20"/>
                <w:szCs w:val="20"/>
              </w:rPr>
            </w:pPr>
          </w:p>
        </w:tc>
        <w:tc>
          <w:tcPr>
            <w:tcW w:w="2340" w:type="dxa"/>
          </w:tcPr>
          <w:p w14:paraId="4AAD1C69" w14:textId="77777777" w:rsidR="009974FF" w:rsidRPr="00EF3B43" w:rsidRDefault="009974FF" w:rsidP="00202569">
            <w:pPr>
              <w:pStyle w:val="NoSpacing"/>
              <w:rPr>
                <w:sz w:val="20"/>
                <w:szCs w:val="20"/>
              </w:rPr>
            </w:pPr>
            <w:r w:rsidRPr="00EF3B43">
              <w:rPr>
                <w:sz w:val="20"/>
                <w:szCs w:val="20"/>
              </w:rPr>
              <w:t>MFTTA 393</w:t>
            </w:r>
          </w:p>
        </w:tc>
        <w:tc>
          <w:tcPr>
            <w:tcW w:w="5508" w:type="dxa"/>
          </w:tcPr>
          <w:p w14:paraId="6E27BDC9" w14:textId="77777777" w:rsidR="009974FF" w:rsidRPr="00EF3B43" w:rsidRDefault="009974FF" w:rsidP="00202569">
            <w:pPr>
              <w:pStyle w:val="NoSpacing"/>
              <w:rPr>
                <w:sz w:val="20"/>
                <w:szCs w:val="20"/>
              </w:rPr>
            </w:pPr>
            <w:r w:rsidRPr="00EF3B43">
              <w:rPr>
                <w:sz w:val="20"/>
                <w:szCs w:val="20"/>
              </w:rPr>
              <w:t>Method Acting and Directing Actor Workshop</w:t>
            </w:r>
          </w:p>
        </w:tc>
      </w:tr>
    </w:tbl>
    <w:p w14:paraId="34DFBE02" w14:textId="77777777" w:rsidR="009974FF" w:rsidRPr="00EF3B43" w:rsidRDefault="009974FF" w:rsidP="009974FF">
      <w:pPr>
        <w:pStyle w:val="NoSpacing"/>
        <w:rPr>
          <w:sz w:val="20"/>
          <w:szCs w:val="20"/>
        </w:rPr>
      </w:pPr>
    </w:p>
    <w:p w14:paraId="068919EA" w14:textId="77777777" w:rsidR="009974FF" w:rsidRPr="00EF3B43" w:rsidRDefault="009974FF" w:rsidP="009974FF">
      <w:pPr>
        <w:pStyle w:val="NoSpacing"/>
        <w:rPr>
          <w:b/>
          <w:sz w:val="20"/>
          <w:szCs w:val="20"/>
        </w:rPr>
      </w:pPr>
      <w:r w:rsidRPr="00EF3B43">
        <w:rPr>
          <w:b/>
          <w:sz w:val="20"/>
          <w:szCs w:val="20"/>
        </w:rPr>
        <w:t>M.Sc. in Information &amp; Cyber Security (2019-20)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276E8D33" w14:textId="77777777" w:rsidTr="00202569">
        <w:tc>
          <w:tcPr>
            <w:tcW w:w="1728" w:type="dxa"/>
          </w:tcPr>
          <w:p w14:paraId="54B3C88C"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102198F3"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73F55FF1"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2990405D" w14:textId="77777777" w:rsidTr="00202569">
        <w:tc>
          <w:tcPr>
            <w:tcW w:w="1728" w:type="dxa"/>
          </w:tcPr>
          <w:p w14:paraId="572B9FB0" w14:textId="77777777" w:rsidR="009974FF" w:rsidRPr="00EF3B43" w:rsidRDefault="009974FF" w:rsidP="00202569">
            <w:pPr>
              <w:pStyle w:val="NoSpacing"/>
              <w:rPr>
                <w:sz w:val="20"/>
                <w:szCs w:val="20"/>
              </w:rPr>
            </w:pPr>
            <w:r w:rsidRPr="00EF3B43">
              <w:rPr>
                <w:sz w:val="20"/>
                <w:szCs w:val="20"/>
              </w:rPr>
              <w:t xml:space="preserve">1st </w:t>
            </w:r>
          </w:p>
        </w:tc>
        <w:tc>
          <w:tcPr>
            <w:tcW w:w="2340" w:type="dxa"/>
          </w:tcPr>
          <w:p w14:paraId="3F9A0BB0" w14:textId="77777777" w:rsidR="009974FF" w:rsidRPr="00EF3B43" w:rsidRDefault="009974FF" w:rsidP="00202569">
            <w:pPr>
              <w:pStyle w:val="NoSpacing"/>
              <w:rPr>
                <w:sz w:val="20"/>
                <w:szCs w:val="20"/>
              </w:rPr>
            </w:pPr>
            <w:r w:rsidRPr="00EF3B43">
              <w:rPr>
                <w:sz w:val="20"/>
                <w:szCs w:val="20"/>
              </w:rPr>
              <w:t>MICS191</w:t>
            </w:r>
          </w:p>
        </w:tc>
        <w:tc>
          <w:tcPr>
            <w:tcW w:w="5508" w:type="dxa"/>
          </w:tcPr>
          <w:p w14:paraId="13BF363B" w14:textId="77777777" w:rsidR="009974FF" w:rsidRPr="00EF3B43" w:rsidRDefault="009974FF" w:rsidP="00202569">
            <w:pPr>
              <w:pStyle w:val="NoSpacing"/>
              <w:rPr>
                <w:sz w:val="20"/>
                <w:szCs w:val="20"/>
              </w:rPr>
            </w:pPr>
            <w:r w:rsidRPr="00EF3B43">
              <w:rPr>
                <w:sz w:val="20"/>
                <w:szCs w:val="20"/>
              </w:rPr>
              <w:t>Python Programming Lab</w:t>
            </w:r>
          </w:p>
        </w:tc>
      </w:tr>
      <w:tr w:rsidR="00EF3B43" w:rsidRPr="00EF3B43" w14:paraId="13C2C66B" w14:textId="77777777" w:rsidTr="00202569">
        <w:tc>
          <w:tcPr>
            <w:tcW w:w="1728" w:type="dxa"/>
          </w:tcPr>
          <w:p w14:paraId="1E01FBD7" w14:textId="77777777" w:rsidR="009974FF" w:rsidRPr="00EF3B43" w:rsidRDefault="009974FF" w:rsidP="00202569">
            <w:pPr>
              <w:pStyle w:val="NoSpacing"/>
              <w:rPr>
                <w:sz w:val="20"/>
                <w:szCs w:val="20"/>
              </w:rPr>
            </w:pPr>
          </w:p>
        </w:tc>
        <w:tc>
          <w:tcPr>
            <w:tcW w:w="2340" w:type="dxa"/>
          </w:tcPr>
          <w:p w14:paraId="4D272898" w14:textId="77777777" w:rsidR="009974FF" w:rsidRPr="00EF3B43" w:rsidRDefault="009974FF" w:rsidP="00202569">
            <w:pPr>
              <w:pStyle w:val="NoSpacing"/>
              <w:rPr>
                <w:sz w:val="20"/>
                <w:szCs w:val="20"/>
              </w:rPr>
            </w:pPr>
            <w:r w:rsidRPr="00EF3B43">
              <w:rPr>
                <w:sz w:val="20"/>
                <w:szCs w:val="20"/>
              </w:rPr>
              <w:t>MICS192</w:t>
            </w:r>
          </w:p>
        </w:tc>
        <w:tc>
          <w:tcPr>
            <w:tcW w:w="5508" w:type="dxa"/>
          </w:tcPr>
          <w:p w14:paraId="724D1F9D" w14:textId="77777777" w:rsidR="009974FF" w:rsidRPr="00EF3B43" w:rsidRDefault="009974FF" w:rsidP="00202569">
            <w:pPr>
              <w:pStyle w:val="NoSpacing"/>
              <w:rPr>
                <w:sz w:val="20"/>
                <w:szCs w:val="20"/>
              </w:rPr>
            </w:pPr>
            <w:r w:rsidRPr="00EF3B43">
              <w:rPr>
                <w:sz w:val="20"/>
                <w:szCs w:val="20"/>
              </w:rPr>
              <w:t>Design and Analysis of Algorithms Lab</w:t>
            </w:r>
          </w:p>
        </w:tc>
      </w:tr>
      <w:tr w:rsidR="00EF3B43" w:rsidRPr="00EF3B43" w14:paraId="6DCF0DAD" w14:textId="77777777" w:rsidTr="00202569">
        <w:trPr>
          <w:trHeight w:val="251"/>
        </w:trPr>
        <w:tc>
          <w:tcPr>
            <w:tcW w:w="1728" w:type="dxa"/>
          </w:tcPr>
          <w:p w14:paraId="3242BE6E" w14:textId="77777777" w:rsidR="009974FF" w:rsidRPr="00EF3B43" w:rsidRDefault="009974FF" w:rsidP="00202569">
            <w:pPr>
              <w:pStyle w:val="NoSpacing"/>
              <w:rPr>
                <w:sz w:val="20"/>
                <w:szCs w:val="20"/>
              </w:rPr>
            </w:pPr>
            <w:r w:rsidRPr="00EF3B43">
              <w:rPr>
                <w:sz w:val="20"/>
                <w:szCs w:val="20"/>
              </w:rPr>
              <w:t xml:space="preserve">2nd </w:t>
            </w:r>
          </w:p>
        </w:tc>
        <w:tc>
          <w:tcPr>
            <w:tcW w:w="2340" w:type="dxa"/>
          </w:tcPr>
          <w:p w14:paraId="45904758" w14:textId="77777777" w:rsidR="009974FF" w:rsidRPr="00EF3B43" w:rsidRDefault="009974FF" w:rsidP="00202569">
            <w:pPr>
              <w:pStyle w:val="NoSpacing"/>
              <w:rPr>
                <w:sz w:val="20"/>
                <w:szCs w:val="20"/>
              </w:rPr>
            </w:pPr>
            <w:r w:rsidRPr="00EF3B43">
              <w:rPr>
                <w:sz w:val="20"/>
                <w:szCs w:val="20"/>
              </w:rPr>
              <w:t>MICS291</w:t>
            </w:r>
          </w:p>
        </w:tc>
        <w:tc>
          <w:tcPr>
            <w:tcW w:w="5508" w:type="dxa"/>
          </w:tcPr>
          <w:p w14:paraId="4B0DDC73" w14:textId="77777777" w:rsidR="009974FF" w:rsidRPr="00EF3B43" w:rsidRDefault="009974FF" w:rsidP="00202569">
            <w:pPr>
              <w:pStyle w:val="NoSpacing"/>
              <w:rPr>
                <w:sz w:val="20"/>
                <w:szCs w:val="20"/>
              </w:rPr>
            </w:pPr>
            <w:r w:rsidRPr="00EF3B43">
              <w:rPr>
                <w:sz w:val="20"/>
                <w:szCs w:val="20"/>
              </w:rPr>
              <w:t>Machine Learning Lab</w:t>
            </w:r>
          </w:p>
        </w:tc>
      </w:tr>
      <w:tr w:rsidR="00EF3B43" w:rsidRPr="00EF3B43" w14:paraId="7C290EFC" w14:textId="77777777" w:rsidTr="00202569">
        <w:tc>
          <w:tcPr>
            <w:tcW w:w="1728" w:type="dxa"/>
          </w:tcPr>
          <w:p w14:paraId="3B4CA740" w14:textId="77777777" w:rsidR="009974FF" w:rsidRPr="00EF3B43" w:rsidRDefault="009974FF" w:rsidP="00202569">
            <w:pPr>
              <w:pStyle w:val="NoSpacing"/>
              <w:rPr>
                <w:sz w:val="20"/>
                <w:szCs w:val="20"/>
              </w:rPr>
            </w:pPr>
          </w:p>
        </w:tc>
        <w:tc>
          <w:tcPr>
            <w:tcW w:w="2340" w:type="dxa"/>
          </w:tcPr>
          <w:p w14:paraId="06B91067" w14:textId="77777777" w:rsidR="009974FF" w:rsidRPr="00EF3B43" w:rsidRDefault="009974FF" w:rsidP="00202569">
            <w:pPr>
              <w:pStyle w:val="NoSpacing"/>
              <w:rPr>
                <w:sz w:val="20"/>
                <w:szCs w:val="20"/>
              </w:rPr>
            </w:pPr>
            <w:r w:rsidRPr="00EF3B43">
              <w:rPr>
                <w:sz w:val="20"/>
                <w:szCs w:val="20"/>
              </w:rPr>
              <w:t>MICS292</w:t>
            </w:r>
          </w:p>
        </w:tc>
        <w:tc>
          <w:tcPr>
            <w:tcW w:w="5508" w:type="dxa"/>
          </w:tcPr>
          <w:p w14:paraId="04B70435" w14:textId="77777777" w:rsidR="009974FF" w:rsidRPr="00EF3B43" w:rsidRDefault="009974FF" w:rsidP="00202569">
            <w:pPr>
              <w:pStyle w:val="NoSpacing"/>
              <w:rPr>
                <w:sz w:val="20"/>
                <w:szCs w:val="20"/>
              </w:rPr>
            </w:pPr>
            <w:r w:rsidRPr="00EF3B43">
              <w:rPr>
                <w:sz w:val="20"/>
                <w:szCs w:val="20"/>
              </w:rPr>
              <w:t>Operating Systems Lab</w:t>
            </w:r>
          </w:p>
        </w:tc>
      </w:tr>
      <w:tr w:rsidR="00EF3B43" w:rsidRPr="00EF3B43" w14:paraId="26075E66" w14:textId="77777777" w:rsidTr="00202569">
        <w:tc>
          <w:tcPr>
            <w:tcW w:w="1728" w:type="dxa"/>
          </w:tcPr>
          <w:p w14:paraId="4E30E06B" w14:textId="77777777" w:rsidR="009974FF" w:rsidRPr="00EF3B43" w:rsidRDefault="009974FF" w:rsidP="00202569">
            <w:pPr>
              <w:pStyle w:val="NoSpacing"/>
              <w:rPr>
                <w:sz w:val="20"/>
                <w:szCs w:val="20"/>
              </w:rPr>
            </w:pPr>
            <w:r w:rsidRPr="00EF3B43">
              <w:rPr>
                <w:sz w:val="20"/>
                <w:szCs w:val="20"/>
              </w:rPr>
              <w:t xml:space="preserve">3rd </w:t>
            </w:r>
          </w:p>
        </w:tc>
        <w:tc>
          <w:tcPr>
            <w:tcW w:w="2340" w:type="dxa"/>
          </w:tcPr>
          <w:p w14:paraId="441E40E9" w14:textId="77777777" w:rsidR="009974FF" w:rsidRPr="00EF3B43" w:rsidRDefault="009974FF" w:rsidP="00202569">
            <w:pPr>
              <w:pStyle w:val="NoSpacing"/>
              <w:rPr>
                <w:sz w:val="20"/>
                <w:szCs w:val="20"/>
              </w:rPr>
            </w:pPr>
            <w:r w:rsidRPr="00EF3B43">
              <w:rPr>
                <w:sz w:val="20"/>
                <w:szCs w:val="20"/>
              </w:rPr>
              <w:t>MICS391</w:t>
            </w:r>
          </w:p>
        </w:tc>
        <w:tc>
          <w:tcPr>
            <w:tcW w:w="5508" w:type="dxa"/>
          </w:tcPr>
          <w:p w14:paraId="57AD14E4" w14:textId="77777777" w:rsidR="009974FF" w:rsidRPr="00EF3B43" w:rsidRDefault="009974FF" w:rsidP="00202569">
            <w:pPr>
              <w:pStyle w:val="NoSpacing"/>
              <w:rPr>
                <w:sz w:val="20"/>
                <w:szCs w:val="20"/>
              </w:rPr>
            </w:pPr>
            <w:r w:rsidRPr="00EF3B43">
              <w:rPr>
                <w:sz w:val="20"/>
                <w:szCs w:val="20"/>
              </w:rPr>
              <w:t>Linux Systems Security Lab</w:t>
            </w:r>
          </w:p>
        </w:tc>
      </w:tr>
      <w:tr w:rsidR="00EF3B43" w:rsidRPr="00EF3B43" w14:paraId="0F976851" w14:textId="77777777" w:rsidTr="00202569">
        <w:tc>
          <w:tcPr>
            <w:tcW w:w="1728" w:type="dxa"/>
          </w:tcPr>
          <w:p w14:paraId="03BD344B" w14:textId="77777777" w:rsidR="009974FF" w:rsidRPr="00EF3B43" w:rsidRDefault="009974FF" w:rsidP="00202569">
            <w:pPr>
              <w:pStyle w:val="NoSpacing"/>
              <w:rPr>
                <w:sz w:val="20"/>
                <w:szCs w:val="20"/>
              </w:rPr>
            </w:pPr>
          </w:p>
        </w:tc>
        <w:tc>
          <w:tcPr>
            <w:tcW w:w="2340" w:type="dxa"/>
          </w:tcPr>
          <w:p w14:paraId="0C8BCE6E" w14:textId="77777777" w:rsidR="009974FF" w:rsidRPr="00EF3B43" w:rsidRDefault="009974FF" w:rsidP="00202569">
            <w:pPr>
              <w:pStyle w:val="NoSpacing"/>
              <w:rPr>
                <w:sz w:val="20"/>
                <w:szCs w:val="20"/>
              </w:rPr>
            </w:pPr>
            <w:r w:rsidRPr="00EF3B43">
              <w:rPr>
                <w:sz w:val="20"/>
                <w:szCs w:val="20"/>
              </w:rPr>
              <w:t>MICS392</w:t>
            </w:r>
          </w:p>
        </w:tc>
        <w:tc>
          <w:tcPr>
            <w:tcW w:w="5508" w:type="dxa"/>
          </w:tcPr>
          <w:p w14:paraId="6A7B19BD" w14:textId="77777777" w:rsidR="009974FF" w:rsidRPr="00EF3B43" w:rsidRDefault="009974FF" w:rsidP="00202569">
            <w:pPr>
              <w:pStyle w:val="NoSpacing"/>
              <w:rPr>
                <w:sz w:val="20"/>
                <w:szCs w:val="20"/>
              </w:rPr>
            </w:pPr>
            <w:r w:rsidRPr="00EF3B43">
              <w:rPr>
                <w:sz w:val="20"/>
                <w:szCs w:val="20"/>
              </w:rPr>
              <w:t>Wireless Security Lab</w:t>
            </w:r>
          </w:p>
        </w:tc>
      </w:tr>
    </w:tbl>
    <w:p w14:paraId="39C35D06" w14:textId="77777777" w:rsidR="00DC2DAB" w:rsidRPr="00EF3B43" w:rsidRDefault="00DC2DAB" w:rsidP="009974FF">
      <w:pPr>
        <w:pStyle w:val="NoSpacing"/>
        <w:rPr>
          <w:b/>
          <w:sz w:val="20"/>
          <w:szCs w:val="20"/>
        </w:rPr>
      </w:pPr>
    </w:p>
    <w:p w14:paraId="3FECBDBD" w14:textId="77777777" w:rsidR="009974FF" w:rsidRPr="00EF3B43" w:rsidRDefault="009974FF" w:rsidP="009974FF">
      <w:pPr>
        <w:pStyle w:val="NoSpacing"/>
        <w:rPr>
          <w:sz w:val="20"/>
          <w:szCs w:val="20"/>
        </w:rPr>
      </w:pPr>
      <w:r w:rsidRPr="00EF3B43">
        <w:rPr>
          <w:b/>
          <w:sz w:val="20"/>
          <w:szCs w:val="20"/>
        </w:rPr>
        <w:t>M.Sc. in Yoga (2019-20) as on 24.07.2019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2A501DA0" w14:textId="77777777" w:rsidTr="00202569">
        <w:tc>
          <w:tcPr>
            <w:tcW w:w="1728" w:type="dxa"/>
          </w:tcPr>
          <w:p w14:paraId="7837CC21"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0F9F1157"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6468FA1D"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3260480" w14:textId="77777777" w:rsidTr="00202569">
        <w:tc>
          <w:tcPr>
            <w:tcW w:w="1728" w:type="dxa"/>
          </w:tcPr>
          <w:p w14:paraId="5E8D5CF6" w14:textId="77777777" w:rsidR="009974FF" w:rsidRPr="00EF3B43" w:rsidRDefault="009974FF" w:rsidP="00202569">
            <w:pPr>
              <w:pStyle w:val="NoSpacing"/>
              <w:rPr>
                <w:sz w:val="20"/>
                <w:szCs w:val="20"/>
              </w:rPr>
            </w:pPr>
            <w:r w:rsidRPr="00EF3B43">
              <w:rPr>
                <w:sz w:val="20"/>
                <w:szCs w:val="20"/>
              </w:rPr>
              <w:t xml:space="preserve">1st </w:t>
            </w:r>
          </w:p>
        </w:tc>
        <w:tc>
          <w:tcPr>
            <w:tcW w:w="2340" w:type="dxa"/>
          </w:tcPr>
          <w:p w14:paraId="70344166" w14:textId="77777777" w:rsidR="009974FF" w:rsidRPr="00EF3B43" w:rsidRDefault="009974FF" w:rsidP="00202569">
            <w:pPr>
              <w:pStyle w:val="NoSpacing"/>
              <w:rPr>
                <w:sz w:val="20"/>
                <w:szCs w:val="20"/>
              </w:rPr>
            </w:pPr>
            <w:r w:rsidRPr="00EF3B43">
              <w:rPr>
                <w:sz w:val="20"/>
                <w:szCs w:val="20"/>
              </w:rPr>
              <w:t>MSY-191</w:t>
            </w:r>
          </w:p>
        </w:tc>
        <w:tc>
          <w:tcPr>
            <w:tcW w:w="5508" w:type="dxa"/>
          </w:tcPr>
          <w:p w14:paraId="1FBDE5CF" w14:textId="77777777" w:rsidR="009974FF" w:rsidRPr="00EF3B43" w:rsidRDefault="009974FF" w:rsidP="00202569">
            <w:pPr>
              <w:pStyle w:val="NoSpacing"/>
              <w:rPr>
                <w:sz w:val="20"/>
                <w:szCs w:val="20"/>
              </w:rPr>
            </w:pPr>
            <w:r w:rsidRPr="00EF3B43">
              <w:rPr>
                <w:sz w:val="20"/>
                <w:szCs w:val="20"/>
              </w:rPr>
              <w:t>Advanced Yoga Practice –I</w:t>
            </w:r>
          </w:p>
        </w:tc>
      </w:tr>
      <w:tr w:rsidR="00EF3B43" w:rsidRPr="00EF3B43" w14:paraId="4C5CBDE8" w14:textId="77777777" w:rsidTr="00202569">
        <w:tc>
          <w:tcPr>
            <w:tcW w:w="1728" w:type="dxa"/>
          </w:tcPr>
          <w:p w14:paraId="74877538" w14:textId="77777777" w:rsidR="009974FF" w:rsidRPr="00EF3B43" w:rsidRDefault="009974FF" w:rsidP="00202569">
            <w:pPr>
              <w:pStyle w:val="NoSpacing"/>
              <w:rPr>
                <w:sz w:val="20"/>
                <w:szCs w:val="20"/>
              </w:rPr>
            </w:pPr>
            <w:r w:rsidRPr="00EF3B43">
              <w:rPr>
                <w:sz w:val="20"/>
                <w:szCs w:val="20"/>
              </w:rPr>
              <w:t xml:space="preserve">2nd </w:t>
            </w:r>
          </w:p>
        </w:tc>
        <w:tc>
          <w:tcPr>
            <w:tcW w:w="2340" w:type="dxa"/>
          </w:tcPr>
          <w:p w14:paraId="0BA8D391" w14:textId="77777777" w:rsidR="009974FF" w:rsidRPr="00EF3B43" w:rsidRDefault="009974FF" w:rsidP="00202569">
            <w:pPr>
              <w:pStyle w:val="NoSpacing"/>
              <w:rPr>
                <w:sz w:val="20"/>
                <w:szCs w:val="20"/>
              </w:rPr>
            </w:pPr>
            <w:r w:rsidRPr="00EF3B43">
              <w:rPr>
                <w:sz w:val="20"/>
                <w:szCs w:val="20"/>
              </w:rPr>
              <w:t>MSY-291</w:t>
            </w:r>
          </w:p>
        </w:tc>
        <w:tc>
          <w:tcPr>
            <w:tcW w:w="5508" w:type="dxa"/>
          </w:tcPr>
          <w:p w14:paraId="66C91CA4" w14:textId="77777777" w:rsidR="009974FF" w:rsidRPr="00EF3B43" w:rsidRDefault="009974FF" w:rsidP="00202569">
            <w:pPr>
              <w:pStyle w:val="NoSpacing"/>
              <w:rPr>
                <w:sz w:val="20"/>
                <w:szCs w:val="20"/>
              </w:rPr>
            </w:pPr>
            <w:r w:rsidRPr="00EF3B43">
              <w:rPr>
                <w:sz w:val="20"/>
                <w:szCs w:val="20"/>
              </w:rPr>
              <w:t>Advanced Yoga Practice – II</w:t>
            </w:r>
          </w:p>
        </w:tc>
      </w:tr>
      <w:tr w:rsidR="00EF3B43" w:rsidRPr="00EF3B43" w14:paraId="408150D4" w14:textId="77777777" w:rsidTr="00202569">
        <w:tc>
          <w:tcPr>
            <w:tcW w:w="1728" w:type="dxa"/>
          </w:tcPr>
          <w:p w14:paraId="1CEE5090" w14:textId="77777777" w:rsidR="009974FF" w:rsidRPr="00EF3B43" w:rsidRDefault="009974FF" w:rsidP="00202569">
            <w:pPr>
              <w:pStyle w:val="NoSpacing"/>
              <w:rPr>
                <w:sz w:val="20"/>
                <w:szCs w:val="20"/>
              </w:rPr>
            </w:pPr>
            <w:r w:rsidRPr="00EF3B43">
              <w:rPr>
                <w:sz w:val="20"/>
                <w:szCs w:val="20"/>
              </w:rPr>
              <w:t xml:space="preserve">3rd </w:t>
            </w:r>
          </w:p>
        </w:tc>
        <w:tc>
          <w:tcPr>
            <w:tcW w:w="2340" w:type="dxa"/>
          </w:tcPr>
          <w:p w14:paraId="7D9571A3" w14:textId="77777777" w:rsidR="009974FF" w:rsidRPr="00EF3B43" w:rsidRDefault="009974FF" w:rsidP="00202569">
            <w:pPr>
              <w:pStyle w:val="NoSpacing"/>
              <w:rPr>
                <w:sz w:val="20"/>
                <w:szCs w:val="20"/>
              </w:rPr>
            </w:pPr>
            <w:r w:rsidRPr="00EF3B43">
              <w:rPr>
                <w:sz w:val="20"/>
                <w:szCs w:val="20"/>
              </w:rPr>
              <w:t>MSY-391</w:t>
            </w:r>
          </w:p>
        </w:tc>
        <w:tc>
          <w:tcPr>
            <w:tcW w:w="5508" w:type="dxa"/>
          </w:tcPr>
          <w:p w14:paraId="6935656F" w14:textId="77777777" w:rsidR="009974FF" w:rsidRPr="00EF3B43" w:rsidRDefault="009974FF" w:rsidP="00202569">
            <w:pPr>
              <w:pStyle w:val="NoSpacing"/>
              <w:rPr>
                <w:sz w:val="20"/>
                <w:szCs w:val="20"/>
              </w:rPr>
            </w:pPr>
            <w:r w:rsidRPr="00EF3B43">
              <w:rPr>
                <w:sz w:val="20"/>
                <w:szCs w:val="20"/>
              </w:rPr>
              <w:t>Advanced Yoga Practice – III</w:t>
            </w:r>
          </w:p>
        </w:tc>
      </w:tr>
      <w:tr w:rsidR="00EF3B43" w:rsidRPr="00EF3B43" w14:paraId="404687A1" w14:textId="77777777" w:rsidTr="00202569">
        <w:tc>
          <w:tcPr>
            <w:tcW w:w="1728" w:type="dxa"/>
          </w:tcPr>
          <w:p w14:paraId="3C06B85F" w14:textId="77777777" w:rsidR="009974FF" w:rsidRPr="00EF3B43" w:rsidRDefault="009974FF" w:rsidP="00202569">
            <w:pPr>
              <w:pStyle w:val="NoSpacing"/>
              <w:rPr>
                <w:sz w:val="20"/>
                <w:szCs w:val="20"/>
              </w:rPr>
            </w:pPr>
          </w:p>
        </w:tc>
        <w:tc>
          <w:tcPr>
            <w:tcW w:w="2340" w:type="dxa"/>
          </w:tcPr>
          <w:p w14:paraId="68DBE8CE" w14:textId="77777777" w:rsidR="009974FF" w:rsidRPr="00EF3B43" w:rsidRDefault="009974FF" w:rsidP="00202569">
            <w:pPr>
              <w:pStyle w:val="NoSpacing"/>
              <w:rPr>
                <w:sz w:val="20"/>
                <w:szCs w:val="20"/>
              </w:rPr>
            </w:pPr>
            <w:r w:rsidRPr="00EF3B43">
              <w:rPr>
                <w:sz w:val="20"/>
                <w:szCs w:val="20"/>
              </w:rPr>
              <w:t>MSY-392</w:t>
            </w:r>
          </w:p>
        </w:tc>
        <w:tc>
          <w:tcPr>
            <w:tcW w:w="5508" w:type="dxa"/>
          </w:tcPr>
          <w:p w14:paraId="577F0DF0" w14:textId="77777777" w:rsidR="009974FF" w:rsidRPr="00EF3B43" w:rsidRDefault="009974FF" w:rsidP="00202569">
            <w:pPr>
              <w:pStyle w:val="NoSpacing"/>
              <w:rPr>
                <w:sz w:val="20"/>
                <w:szCs w:val="20"/>
              </w:rPr>
            </w:pPr>
            <w:r w:rsidRPr="00EF3B43">
              <w:rPr>
                <w:sz w:val="20"/>
                <w:szCs w:val="20"/>
              </w:rPr>
              <w:t>Yoga Therapy – I</w:t>
            </w:r>
          </w:p>
        </w:tc>
      </w:tr>
      <w:tr w:rsidR="00EF3B43" w:rsidRPr="00EF3B43" w14:paraId="13BBC37A" w14:textId="77777777" w:rsidTr="00202569">
        <w:tc>
          <w:tcPr>
            <w:tcW w:w="1728" w:type="dxa"/>
          </w:tcPr>
          <w:p w14:paraId="6CCE045A" w14:textId="77777777" w:rsidR="009974FF" w:rsidRPr="00EF3B43" w:rsidRDefault="009974FF" w:rsidP="00202569">
            <w:pPr>
              <w:pStyle w:val="NoSpacing"/>
              <w:rPr>
                <w:sz w:val="20"/>
                <w:szCs w:val="20"/>
              </w:rPr>
            </w:pPr>
            <w:r w:rsidRPr="00EF3B43">
              <w:rPr>
                <w:sz w:val="20"/>
                <w:szCs w:val="20"/>
              </w:rPr>
              <w:t xml:space="preserve">4th </w:t>
            </w:r>
          </w:p>
        </w:tc>
        <w:tc>
          <w:tcPr>
            <w:tcW w:w="2340" w:type="dxa"/>
          </w:tcPr>
          <w:p w14:paraId="3689DADF" w14:textId="77777777" w:rsidR="009974FF" w:rsidRPr="00EF3B43" w:rsidRDefault="009974FF" w:rsidP="00202569">
            <w:pPr>
              <w:pStyle w:val="NoSpacing"/>
              <w:rPr>
                <w:sz w:val="20"/>
                <w:szCs w:val="20"/>
              </w:rPr>
            </w:pPr>
            <w:r w:rsidRPr="00EF3B43">
              <w:rPr>
                <w:sz w:val="20"/>
                <w:szCs w:val="20"/>
              </w:rPr>
              <w:t>MSY-491</w:t>
            </w:r>
          </w:p>
        </w:tc>
        <w:tc>
          <w:tcPr>
            <w:tcW w:w="5508" w:type="dxa"/>
          </w:tcPr>
          <w:p w14:paraId="619E5F52" w14:textId="77777777" w:rsidR="009974FF" w:rsidRPr="00EF3B43" w:rsidRDefault="009974FF" w:rsidP="00202569">
            <w:pPr>
              <w:pStyle w:val="NoSpacing"/>
              <w:rPr>
                <w:sz w:val="20"/>
                <w:szCs w:val="20"/>
              </w:rPr>
            </w:pPr>
            <w:r w:rsidRPr="00EF3B43">
              <w:rPr>
                <w:sz w:val="20"/>
                <w:szCs w:val="20"/>
              </w:rPr>
              <w:t>Pranayama &amp; Meditation</w:t>
            </w:r>
          </w:p>
        </w:tc>
      </w:tr>
      <w:tr w:rsidR="00EF3B43" w:rsidRPr="00EF3B43" w14:paraId="71160433" w14:textId="77777777" w:rsidTr="00202569">
        <w:tc>
          <w:tcPr>
            <w:tcW w:w="1728" w:type="dxa"/>
          </w:tcPr>
          <w:p w14:paraId="2546EE5F" w14:textId="77777777" w:rsidR="009974FF" w:rsidRPr="00EF3B43" w:rsidRDefault="009974FF" w:rsidP="00202569">
            <w:pPr>
              <w:pStyle w:val="NoSpacing"/>
              <w:rPr>
                <w:sz w:val="20"/>
                <w:szCs w:val="20"/>
              </w:rPr>
            </w:pPr>
          </w:p>
        </w:tc>
        <w:tc>
          <w:tcPr>
            <w:tcW w:w="2340" w:type="dxa"/>
          </w:tcPr>
          <w:p w14:paraId="2D337E31" w14:textId="77777777" w:rsidR="009974FF" w:rsidRPr="00EF3B43" w:rsidRDefault="009974FF" w:rsidP="00202569">
            <w:pPr>
              <w:pStyle w:val="NoSpacing"/>
              <w:rPr>
                <w:sz w:val="20"/>
                <w:szCs w:val="20"/>
              </w:rPr>
            </w:pPr>
            <w:r w:rsidRPr="00EF3B43">
              <w:rPr>
                <w:sz w:val="20"/>
                <w:szCs w:val="20"/>
              </w:rPr>
              <w:t>MSY-492</w:t>
            </w:r>
          </w:p>
        </w:tc>
        <w:tc>
          <w:tcPr>
            <w:tcW w:w="5508" w:type="dxa"/>
          </w:tcPr>
          <w:p w14:paraId="2B7CE2D0" w14:textId="77777777" w:rsidR="009974FF" w:rsidRPr="00EF3B43" w:rsidRDefault="009974FF" w:rsidP="00202569">
            <w:pPr>
              <w:pStyle w:val="NoSpacing"/>
              <w:rPr>
                <w:sz w:val="20"/>
                <w:szCs w:val="20"/>
              </w:rPr>
            </w:pPr>
            <w:r w:rsidRPr="00EF3B43">
              <w:rPr>
                <w:sz w:val="20"/>
                <w:szCs w:val="20"/>
              </w:rPr>
              <w:t>Yoga Therapy – II</w:t>
            </w:r>
          </w:p>
        </w:tc>
      </w:tr>
      <w:tr w:rsidR="00EF3B43" w:rsidRPr="00EF3B43" w14:paraId="2A9E499B" w14:textId="77777777" w:rsidTr="00202569">
        <w:tc>
          <w:tcPr>
            <w:tcW w:w="1728" w:type="dxa"/>
          </w:tcPr>
          <w:p w14:paraId="74AC1308" w14:textId="77777777" w:rsidR="009974FF" w:rsidRPr="00EF3B43" w:rsidRDefault="009974FF" w:rsidP="00202569">
            <w:pPr>
              <w:pStyle w:val="NoSpacing"/>
              <w:rPr>
                <w:sz w:val="20"/>
                <w:szCs w:val="20"/>
              </w:rPr>
            </w:pPr>
          </w:p>
        </w:tc>
        <w:tc>
          <w:tcPr>
            <w:tcW w:w="2340" w:type="dxa"/>
          </w:tcPr>
          <w:p w14:paraId="08631983" w14:textId="77777777" w:rsidR="009974FF" w:rsidRPr="00EF3B43" w:rsidRDefault="009974FF" w:rsidP="00202569">
            <w:pPr>
              <w:pStyle w:val="NoSpacing"/>
              <w:rPr>
                <w:sz w:val="20"/>
                <w:szCs w:val="20"/>
              </w:rPr>
            </w:pPr>
            <w:r w:rsidRPr="00EF3B43">
              <w:rPr>
                <w:sz w:val="20"/>
                <w:szCs w:val="20"/>
              </w:rPr>
              <w:t>MSY-493</w:t>
            </w:r>
          </w:p>
        </w:tc>
        <w:tc>
          <w:tcPr>
            <w:tcW w:w="5508" w:type="dxa"/>
          </w:tcPr>
          <w:p w14:paraId="5CD676F4" w14:textId="77777777" w:rsidR="009974FF" w:rsidRPr="00EF3B43" w:rsidRDefault="009974FF" w:rsidP="00202569">
            <w:pPr>
              <w:pStyle w:val="NoSpacing"/>
              <w:rPr>
                <w:sz w:val="20"/>
                <w:szCs w:val="20"/>
              </w:rPr>
            </w:pPr>
            <w:r w:rsidRPr="00EF3B43">
              <w:rPr>
                <w:sz w:val="20"/>
                <w:szCs w:val="20"/>
              </w:rPr>
              <w:t>Teaching Practice</w:t>
            </w:r>
          </w:p>
        </w:tc>
      </w:tr>
    </w:tbl>
    <w:p w14:paraId="157A866B" w14:textId="77777777" w:rsidR="009974FF" w:rsidRPr="00EF3B43" w:rsidRDefault="009974FF" w:rsidP="009974FF">
      <w:pPr>
        <w:pStyle w:val="NoSpacing"/>
        <w:rPr>
          <w:b/>
          <w:sz w:val="20"/>
          <w:szCs w:val="20"/>
        </w:rPr>
      </w:pPr>
    </w:p>
    <w:p w14:paraId="188378D0" w14:textId="77777777" w:rsidR="009974FF" w:rsidRPr="00EF3B43" w:rsidRDefault="009974FF" w:rsidP="009974FF">
      <w:pPr>
        <w:pStyle w:val="NoSpacing"/>
        <w:rPr>
          <w:b/>
          <w:bCs/>
          <w:sz w:val="20"/>
          <w:szCs w:val="20"/>
        </w:rPr>
      </w:pPr>
      <w:r w:rsidRPr="00EF3B43">
        <w:rPr>
          <w:b/>
          <w:bCs/>
          <w:sz w:val="20"/>
          <w:szCs w:val="20"/>
        </w:rPr>
        <w:t>M.Sc. in Environmental Sciences (2021-22) as on 26.11.2021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524A4E93" w14:textId="77777777" w:rsidTr="00202569">
        <w:tc>
          <w:tcPr>
            <w:tcW w:w="1728" w:type="dxa"/>
          </w:tcPr>
          <w:p w14:paraId="06BE710C"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530396A6"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4BB74E79"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5865FD60" w14:textId="77777777" w:rsidTr="00202569">
        <w:tc>
          <w:tcPr>
            <w:tcW w:w="1728" w:type="dxa"/>
          </w:tcPr>
          <w:p w14:paraId="07B53659" w14:textId="77777777" w:rsidR="009974FF" w:rsidRPr="00EF3B43" w:rsidRDefault="009974FF" w:rsidP="00202569">
            <w:pPr>
              <w:pStyle w:val="NoSpacing"/>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2340" w:type="dxa"/>
          </w:tcPr>
          <w:p w14:paraId="4DF298BF" w14:textId="77777777" w:rsidR="009974FF" w:rsidRPr="00EF3B43" w:rsidRDefault="009974FF" w:rsidP="00202569">
            <w:pPr>
              <w:pStyle w:val="NoSpacing"/>
              <w:rPr>
                <w:b/>
                <w:sz w:val="20"/>
                <w:szCs w:val="20"/>
              </w:rPr>
            </w:pPr>
            <w:r w:rsidRPr="00EF3B43">
              <w:rPr>
                <w:sz w:val="20"/>
                <w:szCs w:val="20"/>
              </w:rPr>
              <w:t xml:space="preserve">MENVS 191 </w:t>
            </w:r>
          </w:p>
        </w:tc>
        <w:tc>
          <w:tcPr>
            <w:tcW w:w="5508" w:type="dxa"/>
          </w:tcPr>
          <w:p w14:paraId="6EDABBDD" w14:textId="77777777" w:rsidR="009974FF" w:rsidRPr="00EF3B43" w:rsidRDefault="009974FF" w:rsidP="00202569">
            <w:pPr>
              <w:pStyle w:val="NoSpacing"/>
              <w:rPr>
                <w:b/>
                <w:sz w:val="20"/>
                <w:szCs w:val="20"/>
              </w:rPr>
            </w:pPr>
            <w:r w:rsidRPr="00EF3B43">
              <w:rPr>
                <w:sz w:val="20"/>
                <w:szCs w:val="20"/>
              </w:rPr>
              <w:t>Practical Applications of Environmental Geoscience</w:t>
            </w:r>
          </w:p>
        </w:tc>
      </w:tr>
      <w:tr w:rsidR="00EF3B43" w:rsidRPr="00EF3B43" w14:paraId="701DBC7D" w14:textId="77777777" w:rsidTr="00202569">
        <w:tc>
          <w:tcPr>
            <w:tcW w:w="1728" w:type="dxa"/>
          </w:tcPr>
          <w:p w14:paraId="5BB641E3" w14:textId="77777777" w:rsidR="009974FF" w:rsidRPr="00EF3B43" w:rsidRDefault="009974FF" w:rsidP="00202569">
            <w:pPr>
              <w:pStyle w:val="NoSpacing"/>
              <w:rPr>
                <w:b/>
                <w:sz w:val="20"/>
                <w:szCs w:val="20"/>
              </w:rPr>
            </w:pPr>
          </w:p>
        </w:tc>
        <w:tc>
          <w:tcPr>
            <w:tcW w:w="2340" w:type="dxa"/>
          </w:tcPr>
          <w:p w14:paraId="7A0A7E86" w14:textId="77777777" w:rsidR="009974FF" w:rsidRPr="00EF3B43" w:rsidRDefault="009974FF" w:rsidP="00202569">
            <w:pPr>
              <w:pStyle w:val="NoSpacing"/>
              <w:rPr>
                <w:sz w:val="20"/>
                <w:szCs w:val="20"/>
              </w:rPr>
            </w:pPr>
            <w:r w:rsidRPr="00EF3B43">
              <w:rPr>
                <w:sz w:val="20"/>
                <w:szCs w:val="20"/>
              </w:rPr>
              <w:t>MENVS 192</w:t>
            </w:r>
          </w:p>
        </w:tc>
        <w:tc>
          <w:tcPr>
            <w:tcW w:w="5508" w:type="dxa"/>
          </w:tcPr>
          <w:p w14:paraId="7FA4CB71" w14:textId="77777777" w:rsidR="009974FF" w:rsidRPr="00EF3B43" w:rsidRDefault="009974FF" w:rsidP="00202569">
            <w:pPr>
              <w:pStyle w:val="NoSpacing"/>
              <w:rPr>
                <w:sz w:val="20"/>
                <w:szCs w:val="20"/>
              </w:rPr>
            </w:pPr>
            <w:r w:rsidRPr="00EF3B43">
              <w:rPr>
                <w:sz w:val="20"/>
                <w:szCs w:val="20"/>
              </w:rPr>
              <w:t>Analytical and Instrumentation Techniques on Energy &amp; Environment</w:t>
            </w:r>
          </w:p>
        </w:tc>
      </w:tr>
      <w:tr w:rsidR="00EF3B43" w:rsidRPr="00EF3B43" w14:paraId="773E4AF7" w14:textId="77777777" w:rsidTr="00202569">
        <w:tc>
          <w:tcPr>
            <w:tcW w:w="1728" w:type="dxa"/>
          </w:tcPr>
          <w:p w14:paraId="3FD4ECCA" w14:textId="77777777" w:rsidR="009974FF" w:rsidRPr="00EF3B43" w:rsidRDefault="009974FF" w:rsidP="00202569">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668CD214" w14:textId="77777777" w:rsidR="009974FF" w:rsidRPr="00EF3B43" w:rsidRDefault="009974FF" w:rsidP="00202569">
            <w:pPr>
              <w:pStyle w:val="NoSpacing"/>
              <w:rPr>
                <w:sz w:val="20"/>
                <w:szCs w:val="20"/>
              </w:rPr>
            </w:pPr>
            <w:r w:rsidRPr="00EF3B43">
              <w:rPr>
                <w:sz w:val="20"/>
                <w:szCs w:val="20"/>
              </w:rPr>
              <w:t>MENVS 291</w:t>
            </w:r>
          </w:p>
        </w:tc>
        <w:tc>
          <w:tcPr>
            <w:tcW w:w="5508" w:type="dxa"/>
          </w:tcPr>
          <w:p w14:paraId="43643B28" w14:textId="77777777" w:rsidR="009974FF" w:rsidRPr="00EF3B43" w:rsidRDefault="009974FF" w:rsidP="00202569">
            <w:pPr>
              <w:pStyle w:val="NoSpacing"/>
              <w:rPr>
                <w:sz w:val="20"/>
                <w:szCs w:val="20"/>
              </w:rPr>
            </w:pPr>
            <w:r w:rsidRPr="00EF3B43">
              <w:rPr>
                <w:sz w:val="20"/>
                <w:szCs w:val="20"/>
              </w:rPr>
              <w:t>Pollution Assessment</w:t>
            </w:r>
          </w:p>
        </w:tc>
      </w:tr>
    </w:tbl>
    <w:p w14:paraId="3880945E" w14:textId="77777777" w:rsidR="009974FF" w:rsidRPr="00EF3B43" w:rsidRDefault="009974FF" w:rsidP="009974FF">
      <w:pPr>
        <w:pStyle w:val="NoSpacing"/>
        <w:rPr>
          <w:b/>
          <w:bCs/>
          <w:sz w:val="20"/>
          <w:szCs w:val="20"/>
        </w:rPr>
      </w:pPr>
      <w:r w:rsidRPr="00EF3B43">
        <w:rPr>
          <w:b/>
          <w:bCs/>
          <w:sz w:val="20"/>
          <w:szCs w:val="20"/>
        </w:rPr>
        <w:lastRenderedPageBreak/>
        <w:t>M.Sc. in Applied Statistics and Analytics (2021-22) as on 07.12.2021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EF3B43" w:rsidRPr="00EF3B43" w14:paraId="5465E6AD" w14:textId="77777777" w:rsidTr="00202569">
        <w:tc>
          <w:tcPr>
            <w:tcW w:w="1728" w:type="dxa"/>
          </w:tcPr>
          <w:p w14:paraId="37C8A1EE" w14:textId="77777777" w:rsidR="009974FF" w:rsidRPr="00EF3B43" w:rsidRDefault="009974FF" w:rsidP="00202569">
            <w:pPr>
              <w:pStyle w:val="NoSpacing"/>
              <w:rPr>
                <w:b/>
                <w:sz w:val="20"/>
                <w:szCs w:val="20"/>
              </w:rPr>
            </w:pPr>
            <w:r w:rsidRPr="00EF3B43">
              <w:rPr>
                <w:b/>
                <w:sz w:val="20"/>
                <w:szCs w:val="20"/>
              </w:rPr>
              <w:t>SEMESTER</w:t>
            </w:r>
          </w:p>
        </w:tc>
        <w:tc>
          <w:tcPr>
            <w:tcW w:w="2340" w:type="dxa"/>
          </w:tcPr>
          <w:p w14:paraId="26F901C0" w14:textId="77777777" w:rsidR="009974FF" w:rsidRPr="00EF3B43" w:rsidRDefault="009974FF" w:rsidP="00202569">
            <w:pPr>
              <w:pStyle w:val="NoSpacing"/>
              <w:rPr>
                <w:b/>
                <w:sz w:val="20"/>
                <w:szCs w:val="20"/>
              </w:rPr>
            </w:pPr>
            <w:r w:rsidRPr="00EF3B43">
              <w:rPr>
                <w:b/>
                <w:sz w:val="20"/>
                <w:szCs w:val="20"/>
              </w:rPr>
              <w:t xml:space="preserve">PAPER CODE </w:t>
            </w:r>
          </w:p>
        </w:tc>
        <w:tc>
          <w:tcPr>
            <w:tcW w:w="5508" w:type="dxa"/>
          </w:tcPr>
          <w:p w14:paraId="39C4F7DF" w14:textId="77777777" w:rsidR="009974FF" w:rsidRPr="00EF3B43" w:rsidRDefault="009974FF" w:rsidP="00202569">
            <w:pPr>
              <w:pStyle w:val="NoSpacing"/>
              <w:rPr>
                <w:b/>
                <w:sz w:val="20"/>
                <w:szCs w:val="20"/>
              </w:rPr>
            </w:pPr>
            <w:r w:rsidRPr="00EF3B43">
              <w:rPr>
                <w:b/>
                <w:sz w:val="20"/>
                <w:szCs w:val="20"/>
              </w:rPr>
              <w:t>SUBJECT</w:t>
            </w:r>
          </w:p>
        </w:tc>
      </w:tr>
      <w:tr w:rsidR="00EF3B43" w:rsidRPr="00EF3B43" w14:paraId="36B039B1" w14:textId="77777777" w:rsidTr="00202569">
        <w:tc>
          <w:tcPr>
            <w:tcW w:w="1728" w:type="dxa"/>
          </w:tcPr>
          <w:p w14:paraId="644F4B52" w14:textId="77777777" w:rsidR="009974FF" w:rsidRPr="00EF3B43" w:rsidRDefault="009974FF" w:rsidP="00202569">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510965C6" w14:textId="77777777" w:rsidR="009974FF" w:rsidRPr="00EF3B43" w:rsidRDefault="009974FF" w:rsidP="00202569">
            <w:pPr>
              <w:pStyle w:val="NoSpacing"/>
              <w:rPr>
                <w:bCs/>
                <w:sz w:val="20"/>
                <w:szCs w:val="20"/>
              </w:rPr>
            </w:pPr>
            <w:r w:rsidRPr="00EF3B43">
              <w:rPr>
                <w:sz w:val="20"/>
                <w:szCs w:val="20"/>
              </w:rPr>
              <w:t xml:space="preserve">MS-ASA 191 </w:t>
            </w:r>
          </w:p>
        </w:tc>
        <w:tc>
          <w:tcPr>
            <w:tcW w:w="5508" w:type="dxa"/>
          </w:tcPr>
          <w:p w14:paraId="709246BA" w14:textId="77777777" w:rsidR="009974FF" w:rsidRPr="00EF3B43" w:rsidRDefault="009974FF" w:rsidP="00202569">
            <w:pPr>
              <w:pStyle w:val="NoSpacing"/>
              <w:rPr>
                <w:bCs/>
                <w:sz w:val="20"/>
                <w:szCs w:val="20"/>
              </w:rPr>
            </w:pPr>
            <w:r w:rsidRPr="00EF3B43">
              <w:rPr>
                <w:sz w:val="20"/>
                <w:szCs w:val="20"/>
              </w:rPr>
              <w:t>Programming Language Laboratory</w:t>
            </w:r>
          </w:p>
        </w:tc>
      </w:tr>
      <w:tr w:rsidR="00EF3B43" w:rsidRPr="00EF3B43" w14:paraId="743950A8" w14:textId="77777777" w:rsidTr="00202569">
        <w:tc>
          <w:tcPr>
            <w:tcW w:w="1728" w:type="dxa"/>
          </w:tcPr>
          <w:p w14:paraId="21A21957" w14:textId="77777777" w:rsidR="009974FF" w:rsidRPr="00EF3B43" w:rsidRDefault="009974FF" w:rsidP="00202569">
            <w:pPr>
              <w:pStyle w:val="NoSpacing"/>
              <w:rPr>
                <w:bCs/>
                <w:sz w:val="20"/>
                <w:szCs w:val="20"/>
              </w:rPr>
            </w:pPr>
          </w:p>
        </w:tc>
        <w:tc>
          <w:tcPr>
            <w:tcW w:w="2340" w:type="dxa"/>
          </w:tcPr>
          <w:p w14:paraId="62B2D082" w14:textId="77777777" w:rsidR="009974FF" w:rsidRPr="00EF3B43" w:rsidRDefault="009974FF" w:rsidP="00202569">
            <w:pPr>
              <w:pStyle w:val="NoSpacing"/>
              <w:rPr>
                <w:sz w:val="20"/>
                <w:szCs w:val="20"/>
              </w:rPr>
            </w:pPr>
            <w:r w:rsidRPr="00EF3B43">
              <w:rPr>
                <w:sz w:val="20"/>
                <w:szCs w:val="20"/>
              </w:rPr>
              <w:t>MS-ASA 192</w:t>
            </w:r>
          </w:p>
        </w:tc>
        <w:tc>
          <w:tcPr>
            <w:tcW w:w="5508" w:type="dxa"/>
          </w:tcPr>
          <w:p w14:paraId="00F5E405" w14:textId="77777777" w:rsidR="009974FF" w:rsidRPr="00EF3B43" w:rsidRDefault="009974FF" w:rsidP="00202569">
            <w:pPr>
              <w:pStyle w:val="NoSpacing"/>
              <w:rPr>
                <w:sz w:val="20"/>
                <w:szCs w:val="20"/>
              </w:rPr>
            </w:pPr>
            <w:r w:rsidRPr="00EF3B43">
              <w:rPr>
                <w:sz w:val="20"/>
                <w:szCs w:val="20"/>
              </w:rPr>
              <w:t>Laboratory for Statistics and Linear Algebra</w:t>
            </w:r>
          </w:p>
        </w:tc>
      </w:tr>
      <w:tr w:rsidR="00EF3B43" w:rsidRPr="00EF3B43" w14:paraId="26D1F61B" w14:textId="77777777" w:rsidTr="00202569">
        <w:tc>
          <w:tcPr>
            <w:tcW w:w="1728" w:type="dxa"/>
          </w:tcPr>
          <w:p w14:paraId="55D829C1" w14:textId="77777777" w:rsidR="009974FF" w:rsidRPr="00EF3B43" w:rsidRDefault="009974FF" w:rsidP="00202569">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60C6A5B5" w14:textId="77777777" w:rsidR="009974FF" w:rsidRPr="00EF3B43" w:rsidRDefault="009974FF" w:rsidP="00202569">
            <w:pPr>
              <w:pStyle w:val="NoSpacing"/>
              <w:rPr>
                <w:sz w:val="20"/>
                <w:szCs w:val="20"/>
              </w:rPr>
            </w:pPr>
            <w:r w:rsidRPr="00EF3B43">
              <w:rPr>
                <w:sz w:val="20"/>
                <w:szCs w:val="20"/>
              </w:rPr>
              <w:t>MS-ASA 291</w:t>
            </w:r>
          </w:p>
        </w:tc>
        <w:tc>
          <w:tcPr>
            <w:tcW w:w="5508" w:type="dxa"/>
          </w:tcPr>
          <w:p w14:paraId="3FCFED5E" w14:textId="77777777" w:rsidR="009974FF" w:rsidRPr="00EF3B43" w:rsidRDefault="009974FF" w:rsidP="00202569">
            <w:pPr>
              <w:pStyle w:val="NoSpacing"/>
              <w:rPr>
                <w:sz w:val="20"/>
                <w:szCs w:val="20"/>
              </w:rPr>
            </w:pPr>
            <w:r w:rsidRPr="00EF3B43">
              <w:rPr>
                <w:sz w:val="20"/>
                <w:szCs w:val="20"/>
              </w:rPr>
              <w:t>Regression and Time Series Laboratory</w:t>
            </w:r>
          </w:p>
        </w:tc>
      </w:tr>
      <w:tr w:rsidR="00EF3B43" w:rsidRPr="00EF3B43" w14:paraId="23376F44" w14:textId="77777777" w:rsidTr="00202569">
        <w:tc>
          <w:tcPr>
            <w:tcW w:w="1728" w:type="dxa"/>
          </w:tcPr>
          <w:p w14:paraId="5FDB442C" w14:textId="77777777" w:rsidR="009974FF" w:rsidRPr="00EF3B43" w:rsidRDefault="009974FF" w:rsidP="00202569">
            <w:pPr>
              <w:pStyle w:val="NoSpacing"/>
              <w:rPr>
                <w:bCs/>
                <w:sz w:val="20"/>
                <w:szCs w:val="20"/>
              </w:rPr>
            </w:pPr>
          </w:p>
        </w:tc>
        <w:tc>
          <w:tcPr>
            <w:tcW w:w="2340" w:type="dxa"/>
          </w:tcPr>
          <w:p w14:paraId="79D32811" w14:textId="77777777" w:rsidR="009974FF" w:rsidRPr="00EF3B43" w:rsidRDefault="009974FF" w:rsidP="00202569">
            <w:pPr>
              <w:pStyle w:val="NoSpacing"/>
              <w:rPr>
                <w:sz w:val="20"/>
                <w:szCs w:val="20"/>
              </w:rPr>
            </w:pPr>
            <w:r w:rsidRPr="00EF3B43">
              <w:rPr>
                <w:sz w:val="20"/>
                <w:szCs w:val="20"/>
              </w:rPr>
              <w:t>MS-ASA 292</w:t>
            </w:r>
          </w:p>
        </w:tc>
        <w:tc>
          <w:tcPr>
            <w:tcW w:w="5508" w:type="dxa"/>
          </w:tcPr>
          <w:p w14:paraId="34B51D72" w14:textId="77777777" w:rsidR="009974FF" w:rsidRPr="00EF3B43" w:rsidRDefault="009974FF" w:rsidP="00202569">
            <w:pPr>
              <w:pStyle w:val="NoSpacing"/>
              <w:rPr>
                <w:sz w:val="20"/>
                <w:szCs w:val="20"/>
              </w:rPr>
            </w:pPr>
            <w:r w:rsidRPr="00EF3B43">
              <w:rPr>
                <w:sz w:val="20"/>
                <w:szCs w:val="20"/>
              </w:rPr>
              <w:t>Optimization Techniques and Stochastic Process Laboratory</w:t>
            </w:r>
          </w:p>
        </w:tc>
      </w:tr>
      <w:tr w:rsidR="00EF3B43" w:rsidRPr="00EF3B43" w14:paraId="573AAE7C" w14:textId="77777777" w:rsidTr="00202569">
        <w:tc>
          <w:tcPr>
            <w:tcW w:w="1728" w:type="dxa"/>
          </w:tcPr>
          <w:p w14:paraId="20B436CE" w14:textId="77777777" w:rsidR="009974FF" w:rsidRPr="00EF3B43" w:rsidRDefault="009974FF" w:rsidP="00202569">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3CA75208" w14:textId="77777777" w:rsidR="009974FF" w:rsidRPr="00EF3B43" w:rsidRDefault="009974FF" w:rsidP="00202569">
            <w:pPr>
              <w:pStyle w:val="NoSpacing"/>
              <w:rPr>
                <w:sz w:val="20"/>
                <w:szCs w:val="20"/>
              </w:rPr>
            </w:pPr>
            <w:r w:rsidRPr="00EF3B43">
              <w:rPr>
                <w:sz w:val="20"/>
                <w:szCs w:val="20"/>
              </w:rPr>
              <w:t>MS-ASA 391</w:t>
            </w:r>
          </w:p>
        </w:tc>
        <w:tc>
          <w:tcPr>
            <w:tcW w:w="5508" w:type="dxa"/>
          </w:tcPr>
          <w:p w14:paraId="7A02C489" w14:textId="77777777" w:rsidR="009974FF" w:rsidRPr="00EF3B43" w:rsidRDefault="009974FF" w:rsidP="00202569">
            <w:pPr>
              <w:pStyle w:val="NoSpacing"/>
              <w:rPr>
                <w:sz w:val="20"/>
                <w:szCs w:val="20"/>
              </w:rPr>
            </w:pPr>
            <w:r w:rsidRPr="00EF3B43">
              <w:rPr>
                <w:sz w:val="20"/>
                <w:szCs w:val="20"/>
              </w:rPr>
              <w:t>Analytics Laboratory</w:t>
            </w:r>
          </w:p>
        </w:tc>
      </w:tr>
      <w:tr w:rsidR="00EF3B43" w:rsidRPr="00EF3B43" w14:paraId="26BDE13B" w14:textId="77777777" w:rsidTr="00202569">
        <w:tc>
          <w:tcPr>
            <w:tcW w:w="1728" w:type="dxa"/>
          </w:tcPr>
          <w:p w14:paraId="0144A87D" w14:textId="77777777" w:rsidR="009974FF" w:rsidRPr="00EF3B43" w:rsidRDefault="009974FF" w:rsidP="00202569">
            <w:pPr>
              <w:pStyle w:val="NoSpacing"/>
              <w:rPr>
                <w:bCs/>
                <w:sz w:val="20"/>
                <w:szCs w:val="20"/>
              </w:rPr>
            </w:pPr>
          </w:p>
        </w:tc>
        <w:tc>
          <w:tcPr>
            <w:tcW w:w="2340" w:type="dxa"/>
          </w:tcPr>
          <w:p w14:paraId="420063EE" w14:textId="77777777" w:rsidR="009974FF" w:rsidRPr="00EF3B43" w:rsidRDefault="009974FF" w:rsidP="00202569">
            <w:pPr>
              <w:pStyle w:val="NoSpacing"/>
              <w:rPr>
                <w:sz w:val="20"/>
                <w:szCs w:val="20"/>
              </w:rPr>
            </w:pPr>
            <w:r w:rsidRPr="00EF3B43">
              <w:rPr>
                <w:sz w:val="20"/>
                <w:szCs w:val="20"/>
              </w:rPr>
              <w:t>MS-ASA 392</w:t>
            </w:r>
          </w:p>
        </w:tc>
        <w:tc>
          <w:tcPr>
            <w:tcW w:w="5508" w:type="dxa"/>
          </w:tcPr>
          <w:p w14:paraId="240674DC" w14:textId="77777777" w:rsidR="009974FF" w:rsidRPr="00EF3B43" w:rsidRDefault="009974FF" w:rsidP="00202569">
            <w:pPr>
              <w:pStyle w:val="NoSpacing"/>
              <w:rPr>
                <w:sz w:val="20"/>
                <w:szCs w:val="20"/>
              </w:rPr>
            </w:pPr>
            <w:r w:rsidRPr="00EF3B43">
              <w:rPr>
                <w:sz w:val="20"/>
                <w:szCs w:val="20"/>
              </w:rPr>
              <w:t>Machine Learning Laboratory</w:t>
            </w:r>
          </w:p>
        </w:tc>
      </w:tr>
      <w:tr w:rsidR="00EF3B43" w:rsidRPr="00EF3B43" w14:paraId="7904E4CA" w14:textId="77777777" w:rsidTr="00202569">
        <w:tc>
          <w:tcPr>
            <w:tcW w:w="1728" w:type="dxa"/>
          </w:tcPr>
          <w:p w14:paraId="5D766EF2" w14:textId="77777777" w:rsidR="009974FF" w:rsidRPr="00EF3B43" w:rsidRDefault="009974FF" w:rsidP="00202569">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340" w:type="dxa"/>
          </w:tcPr>
          <w:p w14:paraId="238B23F1" w14:textId="77777777" w:rsidR="009974FF" w:rsidRPr="00EF3B43" w:rsidRDefault="009974FF" w:rsidP="00202569">
            <w:pPr>
              <w:pStyle w:val="NoSpacing"/>
              <w:rPr>
                <w:sz w:val="20"/>
                <w:szCs w:val="20"/>
              </w:rPr>
            </w:pPr>
            <w:r w:rsidRPr="00EF3B43">
              <w:rPr>
                <w:sz w:val="20"/>
                <w:szCs w:val="20"/>
              </w:rPr>
              <w:t>MS-ASA 491</w:t>
            </w:r>
          </w:p>
        </w:tc>
        <w:tc>
          <w:tcPr>
            <w:tcW w:w="5508" w:type="dxa"/>
          </w:tcPr>
          <w:p w14:paraId="2BEE88DA" w14:textId="77777777" w:rsidR="009974FF" w:rsidRPr="00EF3B43" w:rsidRDefault="009974FF" w:rsidP="00202569">
            <w:pPr>
              <w:pStyle w:val="NoSpacing"/>
              <w:rPr>
                <w:sz w:val="20"/>
                <w:szCs w:val="20"/>
              </w:rPr>
            </w:pPr>
            <w:r w:rsidRPr="00EF3B43">
              <w:rPr>
                <w:sz w:val="20"/>
                <w:szCs w:val="20"/>
              </w:rPr>
              <w:t>Advanced Analytics Laboratory</w:t>
            </w:r>
          </w:p>
        </w:tc>
      </w:tr>
    </w:tbl>
    <w:p w14:paraId="2227CDF8" w14:textId="77777777" w:rsidR="009974FF" w:rsidRDefault="009974FF" w:rsidP="009974FF">
      <w:pPr>
        <w:rPr>
          <w:b/>
          <w:color w:val="000000"/>
          <w:sz w:val="20"/>
          <w:szCs w:val="20"/>
        </w:rPr>
      </w:pPr>
    </w:p>
    <w:p w14:paraId="6C156E78" w14:textId="77777777" w:rsidR="009974FF" w:rsidRPr="00E205F9" w:rsidRDefault="009974FF" w:rsidP="009974FF">
      <w:pPr>
        <w:rPr>
          <w:b/>
          <w:color w:val="000000"/>
          <w:sz w:val="20"/>
          <w:szCs w:val="20"/>
        </w:rPr>
      </w:pPr>
      <w:r w:rsidRPr="00E205F9">
        <w:rPr>
          <w:b/>
          <w:color w:val="000000"/>
          <w:sz w:val="20"/>
          <w:szCs w:val="20"/>
        </w:rPr>
        <w:t>B.VOC in Hardware Networking (UGC)</w:t>
      </w:r>
      <w:r w:rsidRPr="00E205F9">
        <w:rPr>
          <w:b/>
          <w:color w:val="000000"/>
          <w:sz w:val="20"/>
          <w:szCs w:val="20"/>
          <w:shd w:val="clear" w:color="auto" w:fill="F1F1F1"/>
        </w:rPr>
        <w:t xml:space="preserve"> (</w:t>
      </w:r>
      <w:r>
        <w:rPr>
          <w:b/>
          <w:color w:val="000000"/>
          <w:sz w:val="20"/>
          <w:szCs w:val="20"/>
        </w:rPr>
        <w:t>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6F87827E" w14:textId="77777777" w:rsidTr="00202569">
        <w:tc>
          <w:tcPr>
            <w:tcW w:w="1728" w:type="dxa"/>
          </w:tcPr>
          <w:p w14:paraId="0D3BE776"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4E2B42B4"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6CAACD01"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77AD39FF" w14:textId="77777777" w:rsidTr="00202569">
        <w:tc>
          <w:tcPr>
            <w:tcW w:w="1728" w:type="dxa"/>
          </w:tcPr>
          <w:p w14:paraId="3CA6019A"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47984517" w14:textId="77777777" w:rsidR="009974FF" w:rsidRPr="00E205F9" w:rsidRDefault="009974FF" w:rsidP="00202569">
            <w:pPr>
              <w:pStyle w:val="NoSpacing"/>
              <w:rPr>
                <w:sz w:val="20"/>
                <w:szCs w:val="20"/>
              </w:rPr>
            </w:pPr>
            <w:r w:rsidRPr="00E205F9">
              <w:rPr>
                <w:sz w:val="20"/>
                <w:szCs w:val="20"/>
              </w:rPr>
              <w:t>UGEN – 191</w:t>
            </w:r>
          </w:p>
        </w:tc>
        <w:tc>
          <w:tcPr>
            <w:tcW w:w="5508" w:type="dxa"/>
          </w:tcPr>
          <w:p w14:paraId="379F5C85" w14:textId="77777777" w:rsidR="009974FF" w:rsidRPr="00E205F9" w:rsidRDefault="009974FF" w:rsidP="00202569">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9974FF" w:rsidRPr="00E205F9" w14:paraId="62B99A49" w14:textId="77777777" w:rsidTr="00202569">
        <w:tc>
          <w:tcPr>
            <w:tcW w:w="1728" w:type="dxa"/>
          </w:tcPr>
          <w:p w14:paraId="4B96EA1E" w14:textId="77777777" w:rsidR="009974FF" w:rsidRPr="00E205F9" w:rsidRDefault="009974FF" w:rsidP="00202569">
            <w:pPr>
              <w:pStyle w:val="NoSpacing"/>
              <w:rPr>
                <w:sz w:val="20"/>
                <w:szCs w:val="20"/>
              </w:rPr>
            </w:pPr>
          </w:p>
        </w:tc>
        <w:tc>
          <w:tcPr>
            <w:tcW w:w="2340" w:type="dxa"/>
          </w:tcPr>
          <w:p w14:paraId="77A04BC0" w14:textId="77777777" w:rsidR="009974FF" w:rsidRPr="00E205F9" w:rsidRDefault="009974FF" w:rsidP="00202569">
            <w:pPr>
              <w:pStyle w:val="NoSpacing"/>
              <w:rPr>
                <w:sz w:val="20"/>
                <w:szCs w:val="20"/>
              </w:rPr>
            </w:pPr>
            <w:r w:rsidRPr="00E205F9">
              <w:rPr>
                <w:sz w:val="20"/>
                <w:szCs w:val="20"/>
              </w:rPr>
              <w:t>UHWNV-192</w:t>
            </w:r>
          </w:p>
        </w:tc>
        <w:tc>
          <w:tcPr>
            <w:tcW w:w="5508" w:type="dxa"/>
          </w:tcPr>
          <w:p w14:paraId="5B86F032" w14:textId="77777777" w:rsidR="009974FF" w:rsidRPr="00E205F9" w:rsidRDefault="009974FF" w:rsidP="00202569">
            <w:pPr>
              <w:pStyle w:val="NoSpacing"/>
              <w:rPr>
                <w:sz w:val="20"/>
                <w:szCs w:val="20"/>
              </w:rPr>
            </w:pPr>
            <w:r w:rsidRPr="00E205F9">
              <w:rPr>
                <w:sz w:val="20"/>
                <w:szCs w:val="20"/>
              </w:rPr>
              <w:t>Basic Electronics Lab</w:t>
            </w:r>
          </w:p>
        </w:tc>
      </w:tr>
      <w:tr w:rsidR="009974FF" w:rsidRPr="00E205F9" w14:paraId="4972048D" w14:textId="77777777" w:rsidTr="00202569">
        <w:tc>
          <w:tcPr>
            <w:tcW w:w="1728" w:type="dxa"/>
          </w:tcPr>
          <w:p w14:paraId="0560C07C" w14:textId="77777777" w:rsidR="009974FF" w:rsidRPr="00E205F9" w:rsidRDefault="009974FF" w:rsidP="00202569">
            <w:pPr>
              <w:pStyle w:val="NoSpacing"/>
              <w:rPr>
                <w:sz w:val="20"/>
                <w:szCs w:val="20"/>
              </w:rPr>
            </w:pPr>
          </w:p>
        </w:tc>
        <w:tc>
          <w:tcPr>
            <w:tcW w:w="2340" w:type="dxa"/>
          </w:tcPr>
          <w:p w14:paraId="6BC4FFFA" w14:textId="77777777" w:rsidR="009974FF" w:rsidRPr="00E205F9" w:rsidRDefault="009974FF" w:rsidP="00202569">
            <w:pPr>
              <w:pStyle w:val="NoSpacing"/>
              <w:rPr>
                <w:sz w:val="20"/>
                <w:szCs w:val="20"/>
              </w:rPr>
            </w:pPr>
            <w:r w:rsidRPr="00E205F9">
              <w:rPr>
                <w:sz w:val="20"/>
                <w:szCs w:val="20"/>
              </w:rPr>
              <w:t>UHWNV-193</w:t>
            </w:r>
          </w:p>
        </w:tc>
        <w:tc>
          <w:tcPr>
            <w:tcW w:w="5508" w:type="dxa"/>
          </w:tcPr>
          <w:p w14:paraId="7F9D1D17" w14:textId="77777777" w:rsidR="009974FF" w:rsidRPr="00E205F9" w:rsidRDefault="009974FF" w:rsidP="00202569">
            <w:pPr>
              <w:pStyle w:val="NoSpacing"/>
              <w:rPr>
                <w:sz w:val="20"/>
                <w:szCs w:val="20"/>
              </w:rPr>
            </w:pPr>
            <w:r w:rsidRPr="00E205F9">
              <w:rPr>
                <w:sz w:val="20"/>
                <w:szCs w:val="20"/>
              </w:rPr>
              <w:t>Digital Electronics Lab</w:t>
            </w:r>
          </w:p>
        </w:tc>
      </w:tr>
      <w:tr w:rsidR="009974FF" w:rsidRPr="00E205F9" w14:paraId="32AA7BED" w14:textId="77777777" w:rsidTr="00202569">
        <w:tc>
          <w:tcPr>
            <w:tcW w:w="1728" w:type="dxa"/>
          </w:tcPr>
          <w:p w14:paraId="36255F2E" w14:textId="77777777" w:rsidR="009974FF" w:rsidRPr="00E205F9" w:rsidRDefault="009974FF" w:rsidP="00202569">
            <w:pPr>
              <w:pStyle w:val="NoSpacing"/>
              <w:rPr>
                <w:sz w:val="20"/>
                <w:szCs w:val="20"/>
              </w:rPr>
            </w:pPr>
          </w:p>
        </w:tc>
        <w:tc>
          <w:tcPr>
            <w:tcW w:w="2340" w:type="dxa"/>
          </w:tcPr>
          <w:p w14:paraId="52C125E7" w14:textId="77777777" w:rsidR="009974FF" w:rsidRPr="00E205F9" w:rsidRDefault="009974FF" w:rsidP="00202569">
            <w:pPr>
              <w:pStyle w:val="NoSpacing"/>
              <w:rPr>
                <w:sz w:val="20"/>
                <w:szCs w:val="20"/>
              </w:rPr>
            </w:pPr>
            <w:r w:rsidRPr="00E205F9">
              <w:rPr>
                <w:sz w:val="20"/>
                <w:szCs w:val="20"/>
              </w:rPr>
              <w:t>UHWNV-194</w:t>
            </w:r>
          </w:p>
        </w:tc>
        <w:tc>
          <w:tcPr>
            <w:tcW w:w="5508" w:type="dxa"/>
          </w:tcPr>
          <w:p w14:paraId="56D7DF9D" w14:textId="77777777" w:rsidR="009974FF" w:rsidRPr="00E205F9" w:rsidRDefault="009974FF" w:rsidP="00202569">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9974FF" w:rsidRPr="00E205F9" w14:paraId="474D0605" w14:textId="77777777" w:rsidTr="00202569">
        <w:tc>
          <w:tcPr>
            <w:tcW w:w="1728" w:type="dxa"/>
          </w:tcPr>
          <w:p w14:paraId="51611088"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13C41EA8" w14:textId="77777777" w:rsidR="009974FF" w:rsidRPr="00E205F9" w:rsidRDefault="009974FF" w:rsidP="00202569">
            <w:pPr>
              <w:pStyle w:val="NoSpacing"/>
              <w:rPr>
                <w:sz w:val="20"/>
                <w:szCs w:val="20"/>
              </w:rPr>
            </w:pPr>
            <w:r w:rsidRPr="00E205F9">
              <w:rPr>
                <w:sz w:val="20"/>
                <w:szCs w:val="20"/>
              </w:rPr>
              <w:t>UHWNV-291</w:t>
            </w:r>
          </w:p>
        </w:tc>
        <w:tc>
          <w:tcPr>
            <w:tcW w:w="5508" w:type="dxa"/>
          </w:tcPr>
          <w:p w14:paraId="65D8C010" w14:textId="77777777" w:rsidR="009974FF" w:rsidRPr="00E205F9" w:rsidRDefault="009974FF" w:rsidP="00202569">
            <w:pPr>
              <w:pStyle w:val="NoSpacing"/>
              <w:rPr>
                <w:sz w:val="20"/>
                <w:szCs w:val="20"/>
              </w:rPr>
            </w:pPr>
            <w:r w:rsidRPr="00E205F9">
              <w:rPr>
                <w:sz w:val="20"/>
                <w:szCs w:val="20"/>
              </w:rPr>
              <w:t>Personal Computing Software Lab</w:t>
            </w:r>
          </w:p>
        </w:tc>
      </w:tr>
      <w:tr w:rsidR="009974FF" w:rsidRPr="00E205F9" w14:paraId="74DA7924" w14:textId="77777777" w:rsidTr="00202569">
        <w:tc>
          <w:tcPr>
            <w:tcW w:w="1728" w:type="dxa"/>
          </w:tcPr>
          <w:p w14:paraId="70ECD058" w14:textId="77777777" w:rsidR="009974FF" w:rsidRPr="00E205F9" w:rsidRDefault="009974FF" w:rsidP="00202569">
            <w:pPr>
              <w:pStyle w:val="NoSpacing"/>
              <w:rPr>
                <w:sz w:val="20"/>
                <w:szCs w:val="20"/>
              </w:rPr>
            </w:pPr>
          </w:p>
        </w:tc>
        <w:tc>
          <w:tcPr>
            <w:tcW w:w="2340" w:type="dxa"/>
          </w:tcPr>
          <w:p w14:paraId="4801BAB3" w14:textId="77777777" w:rsidR="009974FF" w:rsidRPr="00E205F9" w:rsidRDefault="009974FF" w:rsidP="00202569">
            <w:pPr>
              <w:pStyle w:val="NoSpacing"/>
              <w:rPr>
                <w:sz w:val="20"/>
                <w:szCs w:val="20"/>
              </w:rPr>
            </w:pPr>
            <w:r w:rsidRPr="00E205F9">
              <w:rPr>
                <w:sz w:val="20"/>
                <w:szCs w:val="20"/>
              </w:rPr>
              <w:t>UHWNV-292</w:t>
            </w:r>
          </w:p>
        </w:tc>
        <w:tc>
          <w:tcPr>
            <w:tcW w:w="5508" w:type="dxa"/>
          </w:tcPr>
          <w:p w14:paraId="05645340" w14:textId="77777777" w:rsidR="009974FF" w:rsidRPr="00E205F9" w:rsidRDefault="009974FF" w:rsidP="00202569">
            <w:pPr>
              <w:pStyle w:val="NoSpacing"/>
              <w:rPr>
                <w:sz w:val="20"/>
                <w:szCs w:val="20"/>
              </w:rPr>
            </w:pPr>
            <w:r>
              <w:rPr>
                <w:sz w:val="20"/>
                <w:szCs w:val="20"/>
              </w:rPr>
              <w:t>Computer Hardware, PC</w:t>
            </w:r>
            <w:r w:rsidRPr="00E205F9">
              <w:rPr>
                <w:sz w:val="20"/>
                <w:szCs w:val="20"/>
              </w:rPr>
              <w:t xml:space="preserve"> Assembling &amp; Trouble Shooting Lab</w:t>
            </w:r>
          </w:p>
        </w:tc>
      </w:tr>
      <w:tr w:rsidR="009974FF" w:rsidRPr="00E205F9" w14:paraId="6D2990EA" w14:textId="77777777" w:rsidTr="00202569">
        <w:tc>
          <w:tcPr>
            <w:tcW w:w="1728" w:type="dxa"/>
          </w:tcPr>
          <w:p w14:paraId="7C66516F" w14:textId="77777777" w:rsidR="009974FF" w:rsidRPr="00E205F9" w:rsidRDefault="009974FF" w:rsidP="00202569">
            <w:pPr>
              <w:pStyle w:val="NoSpacing"/>
              <w:rPr>
                <w:sz w:val="20"/>
                <w:szCs w:val="20"/>
              </w:rPr>
            </w:pPr>
          </w:p>
        </w:tc>
        <w:tc>
          <w:tcPr>
            <w:tcW w:w="2340" w:type="dxa"/>
          </w:tcPr>
          <w:p w14:paraId="7C4F1D29" w14:textId="77777777" w:rsidR="009974FF" w:rsidRPr="00E205F9" w:rsidRDefault="009974FF" w:rsidP="00202569">
            <w:pPr>
              <w:pStyle w:val="NoSpacing"/>
              <w:rPr>
                <w:sz w:val="20"/>
                <w:szCs w:val="20"/>
              </w:rPr>
            </w:pPr>
            <w:r w:rsidRPr="00E205F9">
              <w:rPr>
                <w:sz w:val="20"/>
                <w:szCs w:val="20"/>
              </w:rPr>
              <w:t>UHWNV-293</w:t>
            </w:r>
          </w:p>
        </w:tc>
        <w:tc>
          <w:tcPr>
            <w:tcW w:w="5508" w:type="dxa"/>
          </w:tcPr>
          <w:p w14:paraId="021EA842" w14:textId="77777777" w:rsidR="009974FF" w:rsidRPr="00E205F9" w:rsidRDefault="009974FF" w:rsidP="00202569">
            <w:pPr>
              <w:pStyle w:val="NoSpacing"/>
              <w:rPr>
                <w:sz w:val="20"/>
                <w:szCs w:val="20"/>
              </w:rPr>
            </w:pPr>
            <w:r>
              <w:rPr>
                <w:sz w:val="20"/>
                <w:szCs w:val="20"/>
              </w:rPr>
              <w:t>Practical o</w:t>
            </w:r>
            <w:r w:rsidRPr="00E205F9">
              <w:rPr>
                <w:sz w:val="20"/>
                <w:szCs w:val="20"/>
              </w:rPr>
              <w:t>n Laptop Trouble Shooting</w:t>
            </w:r>
          </w:p>
        </w:tc>
      </w:tr>
      <w:tr w:rsidR="009974FF" w:rsidRPr="00E205F9" w14:paraId="2DCE3916" w14:textId="77777777" w:rsidTr="00202569">
        <w:tc>
          <w:tcPr>
            <w:tcW w:w="1728" w:type="dxa"/>
          </w:tcPr>
          <w:p w14:paraId="6EA94FE7"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706B3B3D" w14:textId="77777777" w:rsidR="009974FF" w:rsidRPr="00E205F9" w:rsidRDefault="009974FF" w:rsidP="00202569">
            <w:pPr>
              <w:pStyle w:val="NoSpacing"/>
              <w:rPr>
                <w:sz w:val="20"/>
                <w:szCs w:val="20"/>
              </w:rPr>
            </w:pPr>
            <w:r w:rsidRPr="00E205F9">
              <w:rPr>
                <w:sz w:val="20"/>
                <w:szCs w:val="20"/>
              </w:rPr>
              <w:t>UHWNV-391</w:t>
            </w:r>
          </w:p>
        </w:tc>
        <w:tc>
          <w:tcPr>
            <w:tcW w:w="5508" w:type="dxa"/>
          </w:tcPr>
          <w:p w14:paraId="5CCC89C5" w14:textId="77777777" w:rsidR="009974FF" w:rsidRPr="00E205F9" w:rsidRDefault="009974FF" w:rsidP="00202569">
            <w:pPr>
              <w:pStyle w:val="NoSpacing"/>
              <w:rPr>
                <w:sz w:val="20"/>
                <w:szCs w:val="20"/>
              </w:rPr>
            </w:pPr>
            <w:r>
              <w:rPr>
                <w:sz w:val="20"/>
                <w:szCs w:val="20"/>
              </w:rPr>
              <w:t>Computer Peripheral a</w:t>
            </w:r>
            <w:r w:rsidRPr="00E205F9">
              <w:rPr>
                <w:sz w:val="20"/>
                <w:szCs w:val="20"/>
              </w:rPr>
              <w:t>nd Devices Lab</w:t>
            </w:r>
          </w:p>
        </w:tc>
      </w:tr>
      <w:tr w:rsidR="009974FF" w:rsidRPr="00E205F9" w14:paraId="1CAE1173" w14:textId="77777777" w:rsidTr="00202569">
        <w:tc>
          <w:tcPr>
            <w:tcW w:w="1728" w:type="dxa"/>
          </w:tcPr>
          <w:p w14:paraId="5B70D7C2" w14:textId="77777777" w:rsidR="009974FF" w:rsidRPr="00E205F9" w:rsidRDefault="009974FF" w:rsidP="00202569">
            <w:pPr>
              <w:pStyle w:val="NoSpacing"/>
              <w:rPr>
                <w:sz w:val="20"/>
                <w:szCs w:val="20"/>
              </w:rPr>
            </w:pPr>
          </w:p>
        </w:tc>
        <w:tc>
          <w:tcPr>
            <w:tcW w:w="2340" w:type="dxa"/>
          </w:tcPr>
          <w:p w14:paraId="1312145B" w14:textId="77777777" w:rsidR="009974FF" w:rsidRPr="00E205F9" w:rsidRDefault="009974FF" w:rsidP="00202569">
            <w:pPr>
              <w:pStyle w:val="NoSpacing"/>
              <w:rPr>
                <w:sz w:val="20"/>
                <w:szCs w:val="20"/>
              </w:rPr>
            </w:pPr>
            <w:r w:rsidRPr="00E205F9">
              <w:rPr>
                <w:sz w:val="20"/>
                <w:szCs w:val="20"/>
              </w:rPr>
              <w:t>UHWNV-392</w:t>
            </w:r>
          </w:p>
        </w:tc>
        <w:tc>
          <w:tcPr>
            <w:tcW w:w="5508" w:type="dxa"/>
          </w:tcPr>
          <w:p w14:paraId="37A3A999" w14:textId="77777777" w:rsidR="009974FF" w:rsidRPr="00E205F9" w:rsidRDefault="009974FF" w:rsidP="00202569">
            <w:pPr>
              <w:pStyle w:val="NoSpacing"/>
              <w:rPr>
                <w:sz w:val="20"/>
                <w:szCs w:val="20"/>
              </w:rPr>
            </w:pPr>
            <w:r w:rsidRPr="00E205F9">
              <w:rPr>
                <w:sz w:val="20"/>
                <w:szCs w:val="20"/>
              </w:rPr>
              <w:t>Network Fundamentals Lab</w:t>
            </w:r>
          </w:p>
        </w:tc>
      </w:tr>
      <w:tr w:rsidR="009974FF" w:rsidRPr="00E205F9" w14:paraId="2FB72A08" w14:textId="77777777" w:rsidTr="00202569">
        <w:tc>
          <w:tcPr>
            <w:tcW w:w="1728" w:type="dxa"/>
          </w:tcPr>
          <w:p w14:paraId="5CE02B76" w14:textId="77777777" w:rsidR="009974FF" w:rsidRPr="00E205F9" w:rsidRDefault="009974FF" w:rsidP="00202569">
            <w:pPr>
              <w:pStyle w:val="NoSpacing"/>
              <w:rPr>
                <w:sz w:val="20"/>
                <w:szCs w:val="20"/>
              </w:rPr>
            </w:pPr>
          </w:p>
        </w:tc>
        <w:tc>
          <w:tcPr>
            <w:tcW w:w="2340" w:type="dxa"/>
          </w:tcPr>
          <w:p w14:paraId="1EF04109" w14:textId="77777777" w:rsidR="009974FF" w:rsidRPr="00E205F9" w:rsidRDefault="009974FF" w:rsidP="00202569">
            <w:pPr>
              <w:pStyle w:val="NoSpacing"/>
              <w:rPr>
                <w:sz w:val="20"/>
                <w:szCs w:val="20"/>
              </w:rPr>
            </w:pPr>
            <w:r w:rsidRPr="00E205F9">
              <w:rPr>
                <w:sz w:val="20"/>
                <w:szCs w:val="20"/>
              </w:rPr>
              <w:t>UHWNV-393</w:t>
            </w:r>
          </w:p>
        </w:tc>
        <w:tc>
          <w:tcPr>
            <w:tcW w:w="5508" w:type="dxa"/>
          </w:tcPr>
          <w:p w14:paraId="01FBB0B8" w14:textId="77777777" w:rsidR="009974FF" w:rsidRPr="00E205F9" w:rsidRDefault="009974FF" w:rsidP="00202569">
            <w:pPr>
              <w:pStyle w:val="NoSpacing"/>
              <w:rPr>
                <w:sz w:val="20"/>
                <w:szCs w:val="20"/>
              </w:rPr>
            </w:pPr>
            <w:r>
              <w:rPr>
                <w:sz w:val="20"/>
                <w:szCs w:val="20"/>
              </w:rPr>
              <w:t>Practical o</w:t>
            </w:r>
            <w:r w:rsidRPr="00E205F9">
              <w:rPr>
                <w:sz w:val="20"/>
                <w:szCs w:val="20"/>
              </w:rPr>
              <w:t>n Networking</w:t>
            </w:r>
          </w:p>
        </w:tc>
      </w:tr>
      <w:tr w:rsidR="009974FF" w:rsidRPr="00E205F9" w14:paraId="6E69A98F" w14:textId="77777777" w:rsidTr="00202569">
        <w:tc>
          <w:tcPr>
            <w:tcW w:w="1728" w:type="dxa"/>
          </w:tcPr>
          <w:p w14:paraId="20D44EAD"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0BDAFE32" w14:textId="77777777" w:rsidR="009974FF" w:rsidRPr="00E205F9" w:rsidRDefault="009974FF" w:rsidP="00202569">
            <w:pPr>
              <w:pStyle w:val="NoSpacing"/>
              <w:rPr>
                <w:sz w:val="20"/>
                <w:szCs w:val="20"/>
              </w:rPr>
            </w:pPr>
            <w:r w:rsidRPr="00E205F9">
              <w:rPr>
                <w:sz w:val="20"/>
                <w:szCs w:val="20"/>
              </w:rPr>
              <w:t>UHWNV-491</w:t>
            </w:r>
          </w:p>
        </w:tc>
        <w:tc>
          <w:tcPr>
            <w:tcW w:w="5508" w:type="dxa"/>
          </w:tcPr>
          <w:p w14:paraId="6B56723E" w14:textId="77777777" w:rsidR="009974FF" w:rsidRPr="00E205F9" w:rsidRDefault="009974FF" w:rsidP="00202569">
            <w:pPr>
              <w:pStyle w:val="NoSpacing"/>
              <w:rPr>
                <w:sz w:val="20"/>
                <w:szCs w:val="20"/>
              </w:rPr>
            </w:pPr>
            <w:r w:rsidRPr="00E205F9">
              <w:rPr>
                <w:sz w:val="20"/>
                <w:szCs w:val="20"/>
              </w:rPr>
              <w:t>Windows Server Administration Lab</w:t>
            </w:r>
          </w:p>
        </w:tc>
      </w:tr>
      <w:tr w:rsidR="009974FF" w:rsidRPr="00E205F9" w14:paraId="49D960DD" w14:textId="77777777" w:rsidTr="00202569">
        <w:tc>
          <w:tcPr>
            <w:tcW w:w="1728" w:type="dxa"/>
          </w:tcPr>
          <w:p w14:paraId="669AC8A9" w14:textId="77777777" w:rsidR="009974FF" w:rsidRPr="00E205F9" w:rsidRDefault="009974FF" w:rsidP="00202569">
            <w:pPr>
              <w:pStyle w:val="NoSpacing"/>
              <w:rPr>
                <w:sz w:val="20"/>
                <w:szCs w:val="20"/>
              </w:rPr>
            </w:pPr>
          </w:p>
        </w:tc>
        <w:tc>
          <w:tcPr>
            <w:tcW w:w="2340" w:type="dxa"/>
          </w:tcPr>
          <w:p w14:paraId="5B10E305" w14:textId="77777777" w:rsidR="009974FF" w:rsidRPr="00E205F9" w:rsidRDefault="009974FF" w:rsidP="00202569">
            <w:pPr>
              <w:pStyle w:val="NoSpacing"/>
              <w:rPr>
                <w:sz w:val="20"/>
                <w:szCs w:val="20"/>
              </w:rPr>
            </w:pPr>
            <w:r w:rsidRPr="00E205F9">
              <w:rPr>
                <w:sz w:val="20"/>
                <w:szCs w:val="20"/>
              </w:rPr>
              <w:t>UHWNV-492</w:t>
            </w:r>
          </w:p>
        </w:tc>
        <w:tc>
          <w:tcPr>
            <w:tcW w:w="5508" w:type="dxa"/>
          </w:tcPr>
          <w:p w14:paraId="31E218AD" w14:textId="77777777" w:rsidR="009974FF" w:rsidRPr="00E205F9" w:rsidRDefault="009974FF" w:rsidP="00202569">
            <w:pPr>
              <w:pStyle w:val="NoSpacing"/>
              <w:rPr>
                <w:sz w:val="20"/>
                <w:szCs w:val="20"/>
              </w:rPr>
            </w:pPr>
            <w:r>
              <w:rPr>
                <w:sz w:val="20"/>
                <w:szCs w:val="20"/>
              </w:rPr>
              <w:t>Switching a</w:t>
            </w:r>
            <w:r w:rsidRPr="00E205F9">
              <w:rPr>
                <w:sz w:val="20"/>
                <w:szCs w:val="20"/>
              </w:rPr>
              <w:t>nd Routing Lab</w:t>
            </w:r>
          </w:p>
        </w:tc>
      </w:tr>
      <w:tr w:rsidR="009974FF" w:rsidRPr="00E205F9" w14:paraId="4CCEB786" w14:textId="77777777" w:rsidTr="00202569">
        <w:tc>
          <w:tcPr>
            <w:tcW w:w="1728" w:type="dxa"/>
          </w:tcPr>
          <w:p w14:paraId="3365EB15" w14:textId="77777777" w:rsidR="009974FF" w:rsidRPr="00E205F9" w:rsidRDefault="009974FF" w:rsidP="00202569">
            <w:pPr>
              <w:pStyle w:val="NoSpacing"/>
              <w:rPr>
                <w:sz w:val="20"/>
                <w:szCs w:val="20"/>
              </w:rPr>
            </w:pPr>
          </w:p>
        </w:tc>
        <w:tc>
          <w:tcPr>
            <w:tcW w:w="2340" w:type="dxa"/>
          </w:tcPr>
          <w:p w14:paraId="67F85493" w14:textId="77777777" w:rsidR="009974FF" w:rsidRPr="00E205F9" w:rsidRDefault="009974FF" w:rsidP="00202569">
            <w:pPr>
              <w:pStyle w:val="NoSpacing"/>
              <w:rPr>
                <w:sz w:val="20"/>
                <w:szCs w:val="20"/>
              </w:rPr>
            </w:pPr>
            <w:r w:rsidRPr="00E205F9">
              <w:rPr>
                <w:sz w:val="20"/>
                <w:szCs w:val="20"/>
              </w:rPr>
              <w:t>UHWNV-493</w:t>
            </w:r>
          </w:p>
        </w:tc>
        <w:tc>
          <w:tcPr>
            <w:tcW w:w="5508" w:type="dxa"/>
          </w:tcPr>
          <w:p w14:paraId="3CD18456" w14:textId="77777777" w:rsidR="009974FF" w:rsidRPr="00E205F9" w:rsidRDefault="009974FF" w:rsidP="00202569">
            <w:pPr>
              <w:pStyle w:val="NoSpacing"/>
              <w:rPr>
                <w:sz w:val="20"/>
                <w:szCs w:val="20"/>
              </w:rPr>
            </w:pPr>
            <w:r>
              <w:rPr>
                <w:sz w:val="20"/>
                <w:szCs w:val="20"/>
              </w:rPr>
              <w:t>Practical o</w:t>
            </w:r>
            <w:r w:rsidRPr="00E205F9">
              <w:rPr>
                <w:sz w:val="20"/>
                <w:szCs w:val="20"/>
              </w:rPr>
              <w:t>n Routing Configuration &amp; Network Connectivity</w:t>
            </w:r>
          </w:p>
        </w:tc>
      </w:tr>
      <w:tr w:rsidR="009974FF" w:rsidRPr="00E205F9" w14:paraId="5D7AAD93" w14:textId="77777777" w:rsidTr="00202569">
        <w:tc>
          <w:tcPr>
            <w:tcW w:w="1728" w:type="dxa"/>
          </w:tcPr>
          <w:p w14:paraId="3163792E"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502CA9F5" w14:textId="77777777" w:rsidR="009974FF" w:rsidRPr="00E205F9" w:rsidRDefault="009974FF" w:rsidP="00202569">
            <w:pPr>
              <w:pStyle w:val="NoSpacing"/>
              <w:rPr>
                <w:sz w:val="20"/>
                <w:szCs w:val="20"/>
              </w:rPr>
            </w:pPr>
            <w:r w:rsidRPr="00E205F9">
              <w:rPr>
                <w:sz w:val="20"/>
                <w:szCs w:val="20"/>
              </w:rPr>
              <w:t>UHWNV-591</w:t>
            </w:r>
          </w:p>
        </w:tc>
        <w:tc>
          <w:tcPr>
            <w:tcW w:w="5508" w:type="dxa"/>
          </w:tcPr>
          <w:p w14:paraId="5C810A72" w14:textId="77777777" w:rsidR="009974FF" w:rsidRPr="00E205F9" w:rsidRDefault="009974FF" w:rsidP="00202569">
            <w:pPr>
              <w:pStyle w:val="NoSpacing"/>
              <w:rPr>
                <w:sz w:val="20"/>
                <w:szCs w:val="20"/>
              </w:rPr>
            </w:pPr>
            <w:r w:rsidRPr="00E205F9">
              <w:rPr>
                <w:sz w:val="20"/>
                <w:szCs w:val="20"/>
              </w:rPr>
              <w:t>Linux Operating System Lab</w:t>
            </w:r>
          </w:p>
        </w:tc>
      </w:tr>
      <w:tr w:rsidR="009974FF" w:rsidRPr="00E205F9" w14:paraId="6BF40D3E" w14:textId="77777777" w:rsidTr="00202569">
        <w:tc>
          <w:tcPr>
            <w:tcW w:w="1728" w:type="dxa"/>
          </w:tcPr>
          <w:p w14:paraId="4661CB66" w14:textId="77777777" w:rsidR="009974FF" w:rsidRPr="00E205F9" w:rsidRDefault="009974FF" w:rsidP="00202569">
            <w:pPr>
              <w:pStyle w:val="NoSpacing"/>
              <w:rPr>
                <w:sz w:val="20"/>
                <w:szCs w:val="20"/>
              </w:rPr>
            </w:pPr>
          </w:p>
        </w:tc>
        <w:tc>
          <w:tcPr>
            <w:tcW w:w="2340" w:type="dxa"/>
          </w:tcPr>
          <w:p w14:paraId="30C4F095" w14:textId="77777777" w:rsidR="009974FF" w:rsidRPr="00E205F9" w:rsidRDefault="009974FF" w:rsidP="00202569">
            <w:pPr>
              <w:pStyle w:val="NoSpacing"/>
              <w:rPr>
                <w:sz w:val="20"/>
                <w:szCs w:val="20"/>
              </w:rPr>
            </w:pPr>
            <w:r w:rsidRPr="00E205F9">
              <w:rPr>
                <w:sz w:val="20"/>
                <w:szCs w:val="20"/>
              </w:rPr>
              <w:t>UHWNV-592</w:t>
            </w:r>
          </w:p>
        </w:tc>
        <w:tc>
          <w:tcPr>
            <w:tcW w:w="5508" w:type="dxa"/>
          </w:tcPr>
          <w:p w14:paraId="0E4E4685" w14:textId="77777777" w:rsidR="009974FF" w:rsidRPr="00E205F9" w:rsidRDefault="009974FF" w:rsidP="00202569">
            <w:pPr>
              <w:pStyle w:val="NoSpacing"/>
              <w:rPr>
                <w:sz w:val="20"/>
                <w:szCs w:val="20"/>
              </w:rPr>
            </w:pPr>
            <w:r w:rsidRPr="00E205F9">
              <w:rPr>
                <w:sz w:val="20"/>
                <w:szCs w:val="20"/>
              </w:rPr>
              <w:t>Network Administration &amp; Trouble Shooting Lab</w:t>
            </w:r>
          </w:p>
        </w:tc>
      </w:tr>
      <w:tr w:rsidR="009974FF" w:rsidRPr="00E205F9" w14:paraId="7A7345E1" w14:textId="77777777" w:rsidTr="00202569">
        <w:tc>
          <w:tcPr>
            <w:tcW w:w="1728" w:type="dxa"/>
          </w:tcPr>
          <w:p w14:paraId="0CACF4D2" w14:textId="77777777" w:rsidR="009974FF" w:rsidRPr="00E205F9" w:rsidRDefault="009974FF" w:rsidP="00202569">
            <w:pPr>
              <w:pStyle w:val="NoSpacing"/>
              <w:rPr>
                <w:sz w:val="20"/>
                <w:szCs w:val="20"/>
              </w:rPr>
            </w:pPr>
          </w:p>
        </w:tc>
        <w:tc>
          <w:tcPr>
            <w:tcW w:w="2340" w:type="dxa"/>
          </w:tcPr>
          <w:p w14:paraId="6238C1FA" w14:textId="77777777" w:rsidR="009974FF" w:rsidRPr="00E205F9" w:rsidRDefault="009974FF" w:rsidP="00202569">
            <w:pPr>
              <w:pStyle w:val="NoSpacing"/>
              <w:rPr>
                <w:sz w:val="20"/>
                <w:szCs w:val="20"/>
              </w:rPr>
            </w:pPr>
            <w:r w:rsidRPr="00E205F9">
              <w:rPr>
                <w:sz w:val="20"/>
                <w:szCs w:val="20"/>
              </w:rPr>
              <w:t>UHWNV-593</w:t>
            </w:r>
          </w:p>
        </w:tc>
        <w:tc>
          <w:tcPr>
            <w:tcW w:w="5508" w:type="dxa"/>
          </w:tcPr>
          <w:p w14:paraId="36767BAC" w14:textId="77777777" w:rsidR="009974FF" w:rsidRPr="00E205F9" w:rsidRDefault="009974FF" w:rsidP="00202569">
            <w:pPr>
              <w:pStyle w:val="NoSpacing"/>
              <w:rPr>
                <w:sz w:val="20"/>
                <w:szCs w:val="20"/>
              </w:rPr>
            </w:pPr>
            <w:r>
              <w:rPr>
                <w:sz w:val="20"/>
                <w:szCs w:val="20"/>
              </w:rPr>
              <w:t>Practical o</w:t>
            </w:r>
            <w:r w:rsidRPr="00E205F9">
              <w:rPr>
                <w:sz w:val="20"/>
                <w:szCs w:val="20"/>
              </w:rPr>
              <w:t>n Switching Configuration &amp; Network Connectivity</w:t>
            </w:r>
          </w:p>
        </w:tc>
      </w:tr>
    </w:tbl>
    <w:p w14:paraId="334CC51F" w14:textId="77777777" w:rsidR="009974FF" w:rsidRDefault="009974FF" w:rsidP="009974FF">
      <w:pPr>
        <w:pStyle w:val="NoSpacing"/>
        <w:rPr>
          <w:b/>
          <w:color w:val="000000"/>
          <w:sz w:val="20"/>
          <w:szCs w:val="20"/>
        </w:rPr>
      </w:pPr>
    </w:p>
    <w:p w14:paraId="2332FDD2" w14:textId="77777777" w:rsidR="009974FF" w:rsidRPr="00E205F9" w:rsidRDefault="009974FF" w:rsidP="009974FF">
      <w:pPr>
        <w:pStyle w:val="NoSpacing"/>
        <w:rPr>
          <w:color w:val="000000"/>
          <w:sz w:val="20"/>
          <w:szCs w:val="20"/>
          <w:shd w:val="clear" w:color="auto" w:fill="F1F1F1"/>
        </w:rPr>
      </w:pPr>
      <w:r w:rsidRPr="00E205F9">
        <w:rPr>
          <w:b/>
          <w:color w:val="000000"/>
          <w:sz w:val="20"/>
          <w:szCs w:val="20"/>
        </w:rPr>
        <w:t>B.VOC in Automobile Servicing Technology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177483C3" w14:textId="77777777" w:rsidTr="00202569">
        <w:tc>
          <w:tcPr>
            <w:tcW w:w="1728" w:type="dxa"/>
          </w:tcPr>
          <w:p w14:paraId="764026AB"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161875F8"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43726AB5"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75A8D0C0" w14:textId="77777777" w:rsidTr="00202569">
        <w:tc>
          <w:tcPr>
            <w:tcW w:w="1728" w:type="dxa"/>
          </w:tcPr>
          <w:p w14:paraId="6BEF99CB"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61EBE54C" w14:textId="77777777" w:rsidR="009974FF" w:rsidRPr="00E205F9" w:rsidRDefault="009974FF" w:rsidP="00202569">
            <w:pPr>
              <w:pStyle w:val="NoSpacing"/>
              <w:rPr>
                <w:sz w:val="20"/>
                <w:szCs w:val="20"/>
              </w:rPr>
            </w:pPr>
            <w:r w:rsidRPr="00E205F9">
              <w:rPr>
                <w:sz w:val="20"/>
                <w:szCs w:val="20"/>
              </w:rPr>
              <w:t>UGEN – 191</w:t>
            </w:r>
          </w:p>
        </w:tc>
        <w:tc>
          <w:tcPr>
            <w:tcW w:w="5508" w:type="dxa"/>
          </w:tcPr>
          <w:p w14:paraId="31C88BD2" w14:textId="77777777" w:rsidR="009974FF" w:rsidRPr="00E205F9" w:rsidRDefault="009974FF" w:rsidP="00202569">
            <w:pPr>
              <w:pStyle w:val="NoSpacing"/>
              <w:rPr>
                <w:sz w:val="20"/>
                <w:szCs w:val="20"/>
              </w:rPr>
            </w:pPr>
            <w:r>
              <w:rPr>
                <w:sz w:val="20"/>
                <w:szCs w:val="20"/>
              </w:rPr>
              <w:t>Computer Fundamentals &amp; IT</w:t>
            </w:r>
            <w:r w:rsidRPr="00E205F9">
              <w:rPr>
                <w:sz w:val="20"/>
                <w:szCs w:val="20"/>
              </w:rPr>
              <w:t xml:space="preserve"> Lab</w:t>
            </w:r>
          </w:p>
        </w:tc>
      </w:tr>
      <w:tr w:rsidR="009974FF" w:rsidRPr="00E205F9" w14:paraId="350D86B0" w14:textId="77777777" w:rsidTr="00202569">
        <w:tc>
          <w:tcPr>
            <w:tcW w:w="1728" w:type="dxa"/>
          </w:tcPr>
          <w:p w14:paraId="685D514E" w14:textId="77777777" w:rsidR="009974FF" w:rsidRPr="00E205F9" w:rsidRDefault="009974FF" w:rsidP="00202569">
            <w:pPr>
              <w:pStyle w:val="NoSpacing"/>
              <w:rPr>
                <w:sz w:val="20"/>
                <w:szCs w:val="20"/>
              </w:rPr>
            </w:pPr>
          </w:p>
        </w:tc>
        <w:tc>
          <w:tcPr>
            <w:tcW w:w="2340" w:type="dxa"/>
          </w:tcPr>
          <w:p w14:paraId="5F050B67" w14:textId="77777777" w:rsidR="009974FF" w:rsidRPr="00E205F9" w:rsidRDefault="009974FF" w:rsidP="00202569">
            <w:pPr>
              <w:pStyle w:val="NoSpacing"/>
              <w:rPr>
                <w:sz w:val="20"/>
                <w:szCs w:val="20"/>
              </w:rPr>
            </w:pPr>
            <w:r w:rsidRPr="00E205F9">
              <w:rPr>
                <w:sz w:val="20"/>
                <w:szCs w:val="20"/>
              </w:rPr>
              <w:t xml:space="preserve">UAMV - 192 </w:t>
            </w:r>
          </w:p>
        </w:tc>
        <w:tc>
          <w:tcPr>
            <w:tcW w:w="5508" w:type="dxa"/>
          </w:tcPr>
          <w:p w14:paraId="5F93681A" w14:textId="77777777" w:rsidR="009974FF" w:rsidRPr="00E205F9" w:rsidRDefault="009974FF" w:rsidP="00202569">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9974FF" w:rsidRPr="00E205F9" w14:paraId="12676559" w14:textId="77777777" w:rsidTr="00202569">
        <w:tc>
          <w:tcPr>
            <w:tcW w:w="1728" w:type="dxa"/>
          </w:tcPr>
          <w:p w14:paraId="62F4CE39" w14:textId="77777777" w:rsidR="009974FF" w:rsidRPr="00E205F9" w:rsidRDefault="009974FF" w:rsidP="00202569">
            <w:pPr>
              <w:pStyle w:val="NoSpacing"/>
              <w:rPr>
                <w:sz w:val="20"/>
                <w:szCs w:val="20"/>
              </w:rPr>
            </w:pPr>
          </w:p>
        </w:tc>
        <w:tc>
          <w:tcPr>
            <w:tcW w:w="2340" w:type="dxa"/>
          </w:tcPr>
          <w:p w14:paraId="64985B10" w14:textId="77777777" w:rsidR="009974FF" w:rsidRPr="00E205F9" w:rsidRDefault="009974FF" w:rsidP="00202569">
            <w:pPr>
              <w:pStyle w:val="NoSpacing"/>
              <w:rPr>
                <w:sz w:val="20"/>
                <w:szCs w:val="20"/>
              </w:rPr>
            </w:pPr>
            <w:r w:rsidRPr="00E205F9">
              <w:rPr>
                <w:sz w:val="20"/>
                <w:szCs w:val="20"/>
              </w:rPr>
              <w:t xml:space="preserve">UAMV - 193 </w:t>
            </w:r>
          </w:p>
        </w:tc>
        <w:tc>
          <w:tcPr>
            <w:tcW w:w="5508" w:type="dxa"/>
          </w:tcPr>
          <w:p w14:paraId="43EA6667" w14:textId="77777777" w:rsidR="009974FF" w:rsidRPr="00E205F9" w:rsidRDefault="009974FF" w:rsidP="00202569">
            <w:pPr>
              <w:pStyle w:val="NoSpacing"/>
              <w:rPr>
                <w:sz w:val="20"/>
                <w:szCs w:val="20"/>
              </w:rPr>
            </w:pPr>
            <w:r w:rsidRPr="00E205F9">
              <w:rPr>
                <w:sz w:val="20"/>
                <w:szCs w:val="20"/>
              </w:rPr>
              <w:t>Workshop Science &amp; Technology Lab</w:t>
            </w:r>
          </w:p>
        </w:tc>
      </w:tr>
      <w:tr w:rsidR="009974FF" w:rsidRPr="00E205F9" w14:paraId="522C42F3" w14:textId="77777777" w:rsidTr="00202569">
        <w:tc>
          <w:tcPr>
            <w:tcW w:w="1728" w:type="dxa"/>
          </w:tcPr>
          <w:p w14:paraId="23A7B856" w14:textId="77777777" w:rsidR="009974FF" w:rsidRPr="00E205F9" w:rsidRDefault="009974FF" w:rsidP="00202569">
            <w:pPr>
              <w:pStyle w:val="NoSpacing"/>
              <w:rPr>
                <w:sz w:val="20"/>
                <w:szCs w:val="20"/>
              </w:rPr>
            </w:pPr>
          </w:p>
        </w:tc>
        <w:tc>
          <w:tcPr>
            <w:tcW w:w="2340" w:type="dxa"/>
          </w:tcPr>
          <w:p w14:paraId="74578D23" w14:textId="77777777" w:rsidR="009974FF" w:rsidRPr="00E205F9" w:rsidRDefault="009974FF" w:rsidP="00202569">
            <w:pPr>
              <w:pStyle w:val="NoSpacing"/>
              <w:rPr>
                <w:sz w:val="20"/>
                <w:szCs w:val="20"/>
              </w:rPr>
            </w:pPr>
            <w:r w:rsidRPr="00E205F9">
              <w:rPr>
                <w:sz w:val="20"/>
                <w:szCs w:val="20"/>
              </w:rPr>
              <w:t xml:space="preserve">UAMV - 194 </w:t>
            </w:r>
          </w:p>
        </w:tc>
        <w:tc>
          <w:tcPr>
            <w:tcW w:w="5508" w:type="dxa"/>
          </w:tcPr>
          <w:p w14:paraId="5DCE6602" w14:textId="77777777" w:rsidR="009974FF" w:rsidRPr="00E205F9" w:rsidRDefault="009974FF" w:rsidP="00202569">
            <w:pPr>
              <w:pStyle w:val="NoSpacing"/>
              <w:rPr>
                <w:sz w:val="20"/>
                <w:szCs w:val="20"/>
              </w:rPr>
            </w:pPr>
            <w:r w:rsidRPr="00E205F9">
              <w:rPr>
                <w:sz w:val="20"/>
                <w:szCs w:val="20"/>
              </w:rPr>
              <w:t>Engineering Drawing</w:t>
            </w:r>
          </w:p>
        </w:tc>
      </w:tr>
      <w:tr w:rsidR="009974FF" w:rsidRPr="00E205F9" w14:paraId="6AD316EC" w14:textId="77777777" w:rsidTr="00202569">
        <w:trPr>
          <w:trHeight w:val="170"/>
        </w:trPr>
        <w:tc>
          <w:tcPr>
            <w:tcW w:w="1728" w:type="dxa"/>
          </w:tcPr>
          <w:p w14:paraId="07115785"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3F574ABB" w14:textId="77777777" w:rsidR="009974FF" w:rsidRPr="00E205F9" w:rsidRDefault="009974FF" w:rsidP="00202569">
            <w:pPr>
              <w:pStyle w:val="NoSpacing"/>
              <w:rPr>
                <w:sz w:val="20"/>
                <w:szCs w:val="20"/>
              </w:rPr>
            </w:pPr>
            <w:r w:rsidRPr="00E205F9">
              <w:rPr>
                <w:sz w:val="20"/>
                <w:szCs w:val="20"/>
              </w:rPr>
              <w:t xml:space="preserve">UAMV – 291 </w:t>
            </w:r>
          </w:p>
        </w:tc>
        <w:tc>
          <w:tcPr>
            <w:tcW w:w="5508" w:type="dxa"/>
          </w:tcPr>
          <w:p w14:paraId="12DAB15E" w14:textId="77777777" w:rsidR="009974FF" w:rsidRPr="00E205F9" w:rsidRDefault="009974FF" w:rsidP="00202569">
            <w:pPr>
              <w:pStyle w:val="NoSpacing"/>
              <w:rPr>
                <w:sz w:val="20"/>
                <w:szCs w:val="20"/>
              </w:rPr>
            </w:pPr>
            <w:r w:rsidRPr="00E205F9">
              <w:rPr>
                <w:sz w:val="20"/>
                <w:szCs w:val="20"/>
              </w:rPr>
              <w:t>Basic Electrical &amp; Electronics Lab</w:t>
            </w:r>
          </w:p>
        </w:tc>
      </w:tr>
      <w:tr w:rsidR="009974FF" w:rsidRPr="00E205F9" w14:paraId="5FD45894" w14:textId="77777777" w:rsidTr="00202569">
        <w:tc>
          <w:tcPr>
            <w:tcW w:w="1728" w:type="dxa"/>
          </w:tcPr>
          <w:p w14:paraId="3F234948" w14:textId="77777777" w:rsidR="009974FF" w:rsidRPr="00E205F9" w:rsidRDefault="009974FF" w:rsidP="00202569">
            <w:pPr>
              <w:pStyle w:val="NoSpacing"/>
              <w:rPr>
                <w:sz w:val="20"/>
                <w:szCs w:val="20"/>
              </w:rPr>
            </w:pPr>
          </w:p>
        </w:tc>
        <w:tc>
          <w:tcPr>
            <w:tcW w:w="2340" w:type="dxa"/>
          </w:tcPr>
          <w:p w14:paraId="47BF1836" w14:textId="77777777" w:rsidR="009974FF" w:rsidRPr="00E205F9" w:rsidRDefault="009974FF" w:rsidP="00202569">
            <w:pPr>
              <w:pStyle w:val="NoSpacing"/>
              <w:rPr>
                <w:sz w:val="20"/>
                <w:szCs w:val="20"/>
              </w:rPr>
            </w:pPr>
            <w:r w:rsidRPr="00E205F9">
              <w:rPr>
                <w:sz w:val="20"/>
                <w:szCs w:val="20"/>
              </w:rPr>
              <w:t xml:space="preserve">UAMV - 292 </w:t>
            </w:r>
          </w:p>
        </w:tc>
        <w:tc>
          <w:tcPr>
            <w:tcW w:w="5508" w:type="dxa"/>
          </w:tcPr>
          <w:p w14:paraId="0910AD48" w14:textId="77777777" w:rsidR="009974FF" w:rsidRPr="00E205F9" w:rsidRDefault="009974FF" w:rsidP="00202569">
            <w:pPr>
              <w:pStyle w:val="NoSpacing"/>
              <w:rPr>
                <w:sz w:val="20"/>
                <w:szCs w:val="20"/>
              </w:rPr>
            </w:pPr>
            <w:r w:rsidRPr="00E205F9">
              <w:rPr>
                <w:sz w:val="20"/>
                <w:szCs w:val="20"/>
              </w:rPr>
              <w:t>Petrol Engine Lab</w:t>
            </w:r>
          </w:p>
        </w:tc>
      </w:tr>
      <w:tr w:rsidR="009974FF" w:rsidRPr="00E205F9" w14:paraId="4D22F66B" w14:textId="77777777" w:rsidTr="00202569">
        <w:tc>
          <w:tcPr>
            <w:tcW w:w="1728" w:type="dxa"/>
          </w:tcPr>
          <w:p w14:paraId="70571329"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5786ED3A" w14:textId="77777777" w:rsidR="009974FF" w:rsidRPr="00E205F9" w:rsidRDefault="009974FF" w:rsidP="00202569">
            <w:pPr>
              <w:pStyle w:val="NoSpacing"/>
              <w:rPr>
                <w:sz w:val="20"/>
                <w:szCs w:val="20"/>
              </w:rPr>
            </w:pPr>
            <w:r w:rsidRPr="00E205F9">
              <w:rPr>
                <w:sz w:val="20"/>
                <w:szCs w:val="20"/>
              </w:rPr>
              <w:t xml:space="preserve">UAMV - 391 </w:t>
            </w:r>
          </w:p>
        </w:tc>
        <w:tc>
          <w:tcPr>
            <w:tcW w:w="5508" w:type="dxa"/>
          </w:tcPr>
          <w:p w14:paraId="6E47A21C" w14:textId="77777777" w:rsidR="009974FF" w:rsidRPr="00E205F9" w:rsidRDefault="009974FF" w:rsidP="00202569">
            <w:pPr>
              <w:pStyle w:val="NoSpacing"/>
              <w:rPr>
                <w:sz w:val="20"/>
                <w:szCs w:val="20"/>
              </w:rPr>
            </w:pPr>
            <w:r w:rsidRPr="00E205F9">
              <w:rPr>
                <w:sz w:val="20"/>
                <w:szCs w:val="20"/>
              </w:rPr>
              <w:t>Cad Lab</w:t>
            </w:r>
          </w:p>
        </w:tc>
      </w:tr>
      <w:tr w:rsidR="009974FF" w:rsidRPr="00E205F9" w14:paraId="606E2A5C" w14:textId="77777777" w:rsidTr="00202569">
        <w:tc>
          <w:tcPr>
            <w:tcW w:w="1728" w:type="dxa"/>
          </w:tcPr>
          <w:p w14:paraId="51545697" w14:textId="77777777" w:rsidR="009974FF" w:rsidRPr="00E205F9" w:rsidRDefault="009974FF" w:rsidP="00202569">
            <w:pPr>
              <w:pStyle w:val="NoSpacing"/>
              <w:rPr>
                <w:sz w:val="20"/>
                <w:szCs w:val="20"/>
              </w:rPr>
            </w:pPr>
          </w:p>
        </w:tc>
        <w:tc>
          <w:tcPr>
            <w:tcW w:w="2340" w:type="dxa"/>
          </w:tcPr>
          <w:p w14:paraId="2B8AB207" w14:textId="77777777" w:rsidR="009974FF" w:rsidRPr="00E205F9" w:rsidRDefault="009974FF" w:rsidP="00202569">
            <w:pPr>
              <w:pStyle w:val="NoSpacing"/>
              <w:rPr>
                <w:sz w:val="20"/>
                <w:szCs w:val="20"/>
              </w:rPr>
            </w:pPr>
            <w:r w:rsidRPr="00E205F9">
              <w:rPr>
                <w:sz w:val="20"/>
                <w:szCs w:val="20"/>
              </w:rPr>
              <w:t xml:space="preserve">UAMV - 392 </w:t>
            </w:r>
          </w:p>
        </w:tc>
        <w:tc>
          <w:tcPr>
            <w:tcW w:w="5508" w:type="dxa"/>
          </w:tcPr>
          <w:p w14:paraId="02DC81DA" w14:textId="77777777" w:rsidR="009974FF" w:rsidRPr="00E205F9" w:rsidRDefault="009974FF" w:rsidP="00202569">
            <w:pPr>
              <w:pStyle w:val="NoSpacing"/>
              <w:rPr>
                <w:sz w:val="20"/>
                <w:szCs w:val="20"/>
              </w:rPr>
            </w:pPr>
            <w:r w:rsidRPr="00E205F9">
              <w:rPr>
                <w:sz w:val="20"/>
                <w:szCs w:val="20"/>
              </w:rPr>
              <w:t>Diesel Engine Lab</w:t>
            </w:r>
          </w:p>
        </w:tc>
      </w:tr>
      <w:tr w:rsidR="009974FF" w:rsidRPr="00E205F9" w14:paraId="6326C02F" w14:textId="77777777" w:rsidTr="00202569">
        <w:tc>
          <w:tcPr>
            <w:tcW w:w="1728" w:type="dxa"/>
          </w:tcPr>
          <w:p w14:paraId="7D5C0508" w14:textId="77777777" w:rsidR="009974FF" w:rsidRPr="00E205F9" w:rsidRDefault="009974FF" w:rsidP="00202569">
            <w:pPr>
              <w:pStyle w:val="NoSpacing"/>
              <w:rPr>
                <w:sz w:val="20"/>
                <w:szCs w:val="20"/>
              </w:rPr>
            </w:pPr>
          </w:p>
        </w:tc>
        <w:tc>
          <w:tcPr>
            <w:tcW w:w="2340" w:type="dxa"/>
          </w:tcPr>
          <w:p w14:paraId="4E39ED2E" w14:textId="77777777" w:rsidR="009974FF" w:rsidRPr="00E205F9" w:rsidRDefault="009974FF" w:rsidP="00202569">
            <w:pPr>
              <w:pStyle w:val="NoSpacing"/>
              <w:rPr>
                <w:sz w:val="20"/>
                <w:szCs w:val="20"/>
              </w:rPr>
            </w:pPr>
            <w:r w:rsidRPr="00E205F9">
              <w:rPr>
                <w:sz w:val="20"/>
                <w:szCs w:val="20"/>
              </w:rPr>
              <w:t xml:space="preserve">UAMV - 393 </w:t>
            </w:r>
          </w:p>
        </w:tc>
        <w:tc>
          <w:tcPr>
            <w:tcW w:w="5508" w:type="dxa"/>
          </w:tcPr>
          <w:p w14:paraId="1F4CDF7F" w14:textId="77777777" w:rsidR="009974FF" w:rsidRPr="00E205F9" w:rsidRDefault="009974FF" w:rsidP="00202569">
            <w:pPr>
              <w:pStyle w:val="NoSpacing"/>
              <w:rPr>
                <w:sz w:val="20"/>
                <w:szCs w:val="20"/>
              </w:rPr>
            </w:pPr>
            <w:r w:rsidRPr="00E205F9">
              <w:rPr>
                <w:sz w:val="20"/>
                <w:szCs w:val="20"/>
              </w:rPr>
              <w:t>Automobile Body &amp; Chassis Engineering Lab</w:t>
            </w:r>
          </w:p>
        </w:tc>
      </w:tr>
      <w:tr w:rsidR="009974FF" w:rsidRPr="00E205F9" w14:paraId="0EF8C2A0" w14:textId="77777777" w:rsidTr="00202569">
        <w:tc>
          <w:tcPr>
            <w:tcW w:w="1728" w:type="dxa"/>
          </w:tcPr>
          <w:p w14:paraId="60A7BBFD"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1DE3CEDA" w14:textId="77777777" w:rsidR="009974FF" w:rsidRPr="00E205F9" w:rsidRDefault="009974FF" w:rsidP="00202569">
            <w:pPr>
              <w:pStyle w:val="NoSpacing"/>
              <w:rPr>
                <w:sz w:val="20"/>
                <w:szCs w:val="20"/>
              </w:rPr>
            </w:pPr>
            <w:r w:rsidRPr="00E205F9">
              <w:rPr>
                <w:sz w:val="20"/>
                <w:szCs w:val="20"/>
              </w:rPr>
              <w:t xml:space="preserve">UAMV - 491 </w:t>
            </w:r>
          </w:p>
        </w:tc>
        <w:tc>
          <w:tcPr>
            <w:tcW w:w="5508" w:type="dxa"/>
          </w:tcPr>
          <w:p w14:paraId="478330ED" w14:textId="77777777" w:rsidR="009974FF" w:rsidRPr="00E205F9" w:rsidRDefault="009974FF" w:rsidP="00202569">
            <w:pPr>
              <w:pStyle w:val="NoSpacing"/>
              <w:rPr>
                <w:sz w:val="20"/>
                <w:szCs w:val="20"/>
              </w:rPr>
            </w:pPr>
            <w:r>
              <w:rPr>
                <w:sz w:val="20"/>
                <w:szCs w:val="20"/>
              </w:rPr>
              <w:t>Vehicle Performance a</w:t>
            </w:r>
            <w:r w:rsidRPr="00E205F9">
              <w:rPr>
                <w:sz w:val="20"/>
                <w:szCs w:val="20"/>
              </w:rPr>
              <w:t>nd Testing Lab</w:t>
            </w:r>
          </w:p>
        </w:tc>
      </w:tr>
      <w:tr w:rsidR="009974FF" w:rsidRPr="00E205F9" w14:paraId="4176B6A9" w14:textId="77777777" w:rsidTr="00202569">
        <w:tc>
          <w:tcPr>
            <w:tcW w:w="1728" w:type="dxa"/>
          </w:tcPr>
          <w:p w14:paraId="784F3562" w14:textId="77777777" w:rsidR="009974FF" w:rsidRPr="00E205F9" w:rsidRDefault="009974FF" w:rsidP="00202569">
            <w:pPr>
              <w:pStyle w:val="NoSpacing"/>
              <w:rPr>
                <w:sz w:val="20"/>
                <w:szCs w:val="20"/>
              </w:rPr>
            </w:pPr>
          </w:p>
        </w:tc>
        <w:tc>
          <w:tcPr>
            <w:tcW w:w="2340" w:type="dxa"/>
          </w:tcPr>
          <w:p w14:paraId="11BFF8D3" w14:textId="77777777" w:rsidR="009974FF" w:rsidRPr="00E205F9" w:rsidRDefault="009974FF" w:rsidP="00202569">
            <w:pPr>
              <w:pStyle w:val="NoSpacing"/>
              <w:rPr>
                <w:sz w:val="20"/>
                <w:szCs w:val="20"/>
              </w:rPr>
            </w:pPr>
            <w:r w:rsidRPr="00E205F9">
              <w:rPr>
                <w:sz w:val="20"/>
                <w:szCs w:val="20"/>
              </w:rPr>
              <w:t xml:space="preserve">UAMV - 492 </w:t>
            </w:r>
          </w:p>
        </w:tc>
        <w:tc>
          <w:tcPr>
            <w:tcW w:w="5508" w:type="dxa"/>
          </w:tcPr>
          <w:p w14:paraId="0CB972D3" w14:textId="77777777" w:rsidR="009974FF" w:rsidRPr="00E205F9" w:rsidRDefault="009974FF" w:rsidP="00202569">
            <w:pPr>
              <w:pStyle w:val="NoSpacing"/>
              <w:rPr>
                <w:sz w:val="20"/>
                <w:szCs w:val="20"/>
              </w:rPr>
            </w:pPr>
            <w:r w:rsidRPr="00E205F9">
              <w:rPr>
                <w:sz w:val="20"/>
                <w:szCs w:val="20"/>
              </w:rPr>
              <w:t>Automotive Safety Lab</w:t>
            </w:r>
          </w:p>
        </w:tc>
      </w:tr>
      <w:tr w:rsidR="009974FF" w:rsidRPr="00E205F9" w14:paraId="20B7D9B5" w14:textId="77777777" w:rsidTr="00202569">
        <w:tc>
          <w:tcPr>
            <w:tcW w:w="1728" w:type="dxa"/>
          </w:tcPr>
          <w:p w14:paraId="024A391B" w14:textId="77777777" w:rsidR="009974FF" w:rsidRPr="00E205F9" w:rsidRDefault="009974FF" w:rsidP="00202569">
            <w:pPr>
              <w:pStyle w:val="NoSpacing"/>
              <w:rPr>
                <w:sz w:val="20"/>
                <w:szCs w:val="20"/>
              </w:rPr>
            </w:pPr>
          </w:p>
        </w:tc>
        <w:tc>
          <w:tcPr>
            <w:tcW w:w="2340" w:type="dxa"/>
          </w:tcPr>
          <w:p w14:paraId="747D6DC3" w14:textId="77777777" w:rsidR="009974FF" w:rsidRPr="00E205F9" w:rsidRDefault="009974FF" w:rsidP="00202569">
            <w:pPr>
              <w:pStyle w:val="NoSpacing"/>
              <w:rPr>
                <w:sz w:val="20"/>
                <w:szCs w:val="20"/>
              </w:rPr>
            </w:pPr>
            <w:r w:rsidRPr="00E205F9">
              <w:rPr>
                <w:sz w:val="20"/>
                <w:szCs w:val="20"/>
              </w:rPr>
              <w:t xml:space="preserve">UAMV - 493 </w:t>
            </w:r>
          </w:p>
        </w:tc>
        <w:tc>
          <w:tcPr>
            <w:tcW w:w="5508" w:type="dxa"/>
          </w:tcPr>
          <w:p w14:paraId="0AE8D173" w14:textId="77777777" w:rsidR="009974FF" w:rsidRPr="00E205F9" w:rsidRDefault="009974FF" w:rsidP="00202569">
            <w:pPr>
              <w:pStyle w:val="NoSpacing"/>
              <w:rPr>
                <w:sz w:val="20"/>
                <w:szCs w:val="20"/>
              </w:rPr>
            </w:pPr>
            <w:r w:rsidRPr="00E205F9">
              <w:rPr>
                <w:sz w:val="20"/>
                <w:szCs w:val="20"/>
              </w:rPr>
              <w:t>Auto Electrical Systems &amp; Transmission Lab</w:t>
            </w:r>
          </w:p>
        </w:tc>
      </w:tr>
      <w:tr w:rsidR="009974FF" w:rsidRPr="00E205F9" w14:paraId="2F50AC38" w14:textId="77777777" w:rsidTr="00202569">
        <w:tc>
          <w:tcPr>
            <w:tcW w:w="1728" w:type="dxa"/>
          </w:tcPr>
          <w:p w14:paraId="4827BFAF"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37F168A1" w14:textId="77777777" w:rsidR="009974FF" w:rsidRPr="00E205F9" w:rsidRDefault="009974FF" w:rsidP="00202569">
            <w:pPr>
              <w:pStyle w:val="NoSpacing"/>
              <w:rPr>
                <w:sz w:val="20"/>
                <w:szCs w:val="20"/>
              </w:rPr>
            </w:pPr>
            <w:r w:rsidRPr="00E205F9">
              <w:rPr>
                <w:sz w:val="20"/>
                <w:szCs w:val="20"/>
              </w:rPr>
              <w:t xml:space="preserve">UAMV - 591 </w:t>
            </w:r>
          </w:p>
        </w:tc>
        <w:tc>
          <w:tcPr>
            <w:tcW w:w="5508" w:type="dxa"/>
          </w:tcPr>
          <w:p w14:paraId="4347A9FA" w14:textId="77777777" w:rsidR="009974FF" w:rsidRPr="00E205F9" w:rsidRDefault="009974FF" w:rsidP="00202569">
            <w:pPr>
              <w:pStyle w:val="NoSpacing"/>
              <w:rPr>
                <w:sz w:val="20"/>
                <w:szCs w:val="20"/>
              </w:rPr>
            </w:pPr>
            <w:r>
              <w:rPr>
                <w:sz w:val="20"/>
                <w:szCs w:val="20"/>
              </w:rPr>
              <w:t>Two a</w:t>
            </w:r>
            <w:r w:rsidRPr="00E205F9">
              <w:rPr>
                <w:sz w:val="20"/>
                <w:szCs w:val="20"/>
              </w:rPr>
              <w:t>nd Three Wheelers Lab</w:t>
            </w:r>
          </w:p>
        </w:tc>
      </w:tr>
      <w:tr w:rsidR="009974FF" w:rsidRPr="00E205F9" w14:paraId="58C59C2D" w14:textId="77777777" w:rsidTr="00202569">
        <w:tc>
          <w:tcPr>
            <w:tcW w:w="1728" w:type="dxa"/>
          </w:tcPr>
          <w:p w14:paraId="44EBB65D" w14:textId="77777777" w:rsidR="009974FF" w:rsidRPr="00E205F9" w:rsidRDefault="009974FF" w:rsidP="00202569">
            <w:pPr>
              <w:pStyle w:val="NoSpacing"/>
              <w:rPr>
                <w:sz w:val="20"/>
                <w:szCs w:val="20"/>
              </w:rPr>
            </w:pPr>
          </w:p>
        </w:tc>
        <w:tc>
          <w:tcPr>
            <w:tcW w:w="2340" w:type="dxa"/>
          </w:tcPr>
          <w:p w14:paraId="21BFD558" w14:textId="77777777" w:rsidR="009974FF" w:rsidRPr="00E205F9" w:rsidRDefault="009974FF" w:rsidP="00202569">
            <w:pPr>
              <w:pStyle w:val="NoSpacing"/>
              <w:rPr>
                <w:sz w:val="20"/>
                <w:szCs w:val="20"/>
              </w:rPr>
            </w:pPr>
            <w:r w:rsidRPr="00E205F9">
              <w:rPr>
                <w:sz w:val="20"/>
                <w:szCs w:val="20"/>
              </w:rPr>
              <w:t xml:space="preserve">UAMV - 592 </w:t>
            </w:r>
          </w:p>
        </w:tc>
        <w:tc>
          <w:tcPr>
            <w:tcW w:w="5508" w:type="dxa"/>
          </w:tcPr>
          <w:p w14:paraId="5768565A" w14:textId="77777777" w:rsidR="009974FF" w:rsidRPr="00E205F9" w:rsidRDefault="009974FF" w:rsidP="00202569">
            <w:pPr>
              <w:pStyle w:val="NoSpacing"/>
              <w:rPr>
                <w:sz w:val="20"/>
                <w:szCs w:val="20"/>
              </w:rPr>
            </w:pPr>
            <w:r w:rsidRPr="00E205F9">
              <w:rPr>
                <w:sz w:val="20"/>
                <w:szCs w:val="20"/>
              </w:rPr>
              <w:t>Automotive Air Conditioning Lab</w:t>
            </w:r>
          </w:p>
        </w:tc>
      </w:tr>
    </w:tbl>
    <w:p w14:paraId="30055040" w14:textId="77777777" w:rsidR="009974FF" w:rsidRPr="00E205F9" w:rsidRDefault="009974FF" w:rsidP="009974FF">
      <w:pPr>
        <w:pStyle w:val="NoSpacing"/>
        <w:rPr>
          <w:sz w:val="20"/>
          <w:szCs w:val="20"/>
        </w:rPr>
      </w:pPr>
    </w:p>
    <w:p w14:paraId="56E48249" w14:textId="77777777" w:rsidR="009974FF" w:rsidRPr="00E205F9" w:rsidRDefault="009974FF" w:rsidP="009974FF">
      <w:pPr>
        <w:pStyle w:val="NoSpacing"/>
        <w:rPr>
          <w:color w:val="000000"/>
          <w:sz w:val="20"/>
          <w:szCs w:val="20"/>
        </w:rPr>
      </w:pPr>
      <w:r w:rsidRPr="00E205F9">
        <w:rPr>
          <w:b/>
          <w:color w:val="000000"/>
          <w:sz w:val="20"/>
          <w:szCs w:val="20"/>
        </w:rPr>
        <w:t>B.VOC in Fashion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9974FF" w:rsidRPr="00E205F9" w14:paraId="413F6961" w14:textId="77777777" w:rsidTr="009E1E5A">
        <w:tc>
          <w:tcPr>
            <w:tcW w:w="1728" w:type="dxa"/>
          </w:tcPr>
          <w:p w14:paraId="17671EF6"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6A1B812E" w14:textId="77777777" w:rsidR="009974FF" w:rsidRPr="00E205F9" w:rsidRDefault="009974FF" w:rsidP="00202569">
            <w:pPr>
              <w:pStyle w:val="NoSpacing"/>
              <w:rPr>
                <w:b/>
                <w:sz w:val="20"/>
                <w:szCs w:val="20"/>
              </w:rPr>
            </w:pPr>
            <w:r w:rsidRPr="00E205F9">
              <w:rPr>
                <w:b/>
                <w:sz w:val="20"/>
                <w:szCs w:val="20"/>
              </w:rPr>
              <w:t xml:space="preserve">PAPER CODE </w:t>
            </w:r>
          </w:p>
        </w:tc>
        <w:tc>
          <w:tcPr>
            <w:tcW w:w="6275" w:type="dxa"/>
          </w:tcPr>
          <w:p w14:paraId="3C37BC4B"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1078B8A8" w14:textId="77777777" w:rsidTr="009E1E5A">
        <w:tc>
          <w:tcPr>
            <w:tcW w:w="1728" w:type="dxa"/>
          </w:tcPr>
          <w:p w14:paraId="38BA89CD"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674555F6" w14:textId="77777777" w:rsidR="009974FF" w:rsidRPr="00E205F9" w:rsidRDefault="009974FF" w:rsidP="00202569">
            <w:pPr>
              <w:pStyle w:val="NoSpacing"/>
              <w:rPr>
                <w:sz w:val="20"/>
                <w:szCs w:val="20"/>
              </w:rPr>
            </w:pPr>
            <w:r w:rsidRPr="00E205F9">
              <w:rPr>
                <w:sz w:val="20"/>
                <w:szCs w:val="20"/>
              </w:rPr>
              <w:t xml:space="preserve">UBVFD191 </w:t>
            </w:r>
          </w:p>
        </w:tc>
        <w:tc>
          <w:tcPr>
            <w:tcW w:w="6275" w:type="dxa"/>
          </w:tcPr>
          <w:p w14:paraId="69FFAC0F" w14:textId="77777777" w:rsidR="009974FF" w:rsidRPr="00E205F9" w:rsidRDefault="009974FF" w:rsidP="00202569">
            <w:pPr>
              <w:pStyle w:val="NoSpacing"/>
              <w:rPr>
                <w:sz w:val="20"/>
                <w:szCs w:val="20"/>
              </w:rPr>
            </w:pPr>
            <w:r w:rsidRPr="00E205F9">
              <w:rPr>
                <w:sz w:val="20"/>
                <w:szCs w:val="20"/>
              </w:rPr>
              <w:t>Visual Interpretation &amp; Communication - I</w:t>
            </w:r>
          </w:p>
        </w:tc>
      </w:tr>
      <w:tr w:rsidR="009974FF" w:rsidRPr="00E205F9" w14:paraId="0DA4235C" w14:textId="77777777" w:rsidTr="009E1E5A">
        <w:tc>
          <w:tcPr>
            <w:tcW w:w="1728" w:type="dxa"/>
          </w:tcPr>
          <w:p w14:paraId="0250CC84" w14:textId="77777777" w:rsidR="009974FF" w:rsidRPr="00E205F9" w:rsidRDefault="009974FF" w:rsidP="00202569">
            <w:pPr>
              <w:pStyle w:val="NoSpacing"/>
              <w:rPr>
                <w:sz w:val="20"/>
                <w:szCs w:val="20"/>
              </w:rPr>
            </w:pPr>
          </w:p>
        </w:tc>
        <w:tc>
          <w:tcPr>
            <w:tcW w:w="2340" w:type="dxa"/>
          </w:tcPr>
          <w:p w14:paraId="70C2A25E" w14:textId="77777777" w:rsidR="009974FF" w:rsidRPr="00E205F9" w:rsidRDefault="009974FF" w:rsidP="00202569">
            <w:pPr>
              <w:pStyle w:val="NoSpacing"/>
              <w:rPr>
                <w:sz w:val="20"/>
                <w:szCs w:val="20"/>
              </w:rPr>
            </w:pPr>
            <w:r w:rsidRPr="00E205F9">
              <w:rPr>
                <w:sz w:val="20"/>
                <w:szCs w:val="20"/>
              </w:rPr>
              <w:t xml:space="preserve">UBVFD 192 </w:t>
            </w:r>
          </w:p>
        </w:tc>
        <w:tc>
          <w:tcPr>
            <w:tcW w:w="6275" w:type="dxa"/>
          </w:tcPr>
          <w:p w14:paraId="75DBD5C0" w14:textId="77777777" w:rsidR="009974FF" w:rsidRPr="00E205F9" w:rsidRDefault="009974FF" w:rsidP="00202569">
            <w:pPr>
              <w:pStyle w:val="NoSpacing"/>
              <w:rPr>
                <w:sz w:val="20"/>
                <w:szCs w:val="20"/>
              </w:rPr>
            </w:pPr>
            <w:r w:rsidRPr="00E205F9">
              <w:rPr>
                <w:sz w:val="20"/>
                <w:szCs w:val="20"/>
              </w:rPr>
              <w:t>Pattern Making &amp; Garment Construction Techniques (Womenswear) - I</w:t>
            </w:r>
          </w:p>
        </w:tc>
      </w:tr>
      <w:tr w:rsidR="009974FF" w:rsidRPr="00E205F9" w14:paraId="4CADF622" w14:textId="77777777" w:rsidTr="009E1E5A">
        <w:tc>
          <w:tcPr>
            <w:tcW w:w="1728" w:type="dxa"/>
          </w:tcPr>
          <w:p w14:paraId="6CED3698" w14:textId="77777777" w:rsidR="009974FF" w:rsidRPr="00E205F9" w:rsidRDefault="009974FF" w:rsidP="00202569">
            <w:pPr>
              <w:pStyle w:val="NoSpacing"/>
              <w:rPr>
                <w:sz w:val="20"/>
                <w:szCs w:val="20"/>
              </w:rPr>
            </w:pPr>
          </w:p>
        </w:tc>
        <w:tc>
          <w:tcPr>
            <w:tcW w:w="2340" w:type="dxa"/>
          </w:tcPr>
          <w:p w14:paraId="63544B92" w14:textId="77777777" w:rsidR="009974FF" w:rsidRPr="00E205F9" w:rsidRDefault="009974FF" w:rsidP="00202569">
            <w:pPr>
              <w:pStyle w:val="NoSpacing"/>
              <w:rPr>
                <w:sz w:val="20"/>
                <w:szCs w:val="20"/>
              </w:rPr>
            </w:pPr>
            <w:r w:rsidRPr="00E205F9">
              <w:rPr>
                <w:sz w:val="20"/>
                <w:szCs w:val="20"/>
              </w:rPr>
              <w:t xml:space="preserve">UBVFD 193 </w:t>
            </w:r>
          </w:p>
        </w:tc>
        <w:tc>
          <w:tcPr>
            <w:tcW w:w="6275" w:type="dxa"/>
          </w:tcPr>
          <w:p w14:paraId="33E3FEAD" w14:textId="77777777" w:rsidR="009974FF" w:rsidRPr="00E205F9" w:rsidRDefault="009974FF" w:rsidP="00202569">
            <w:pPr>
              <w:pStyle w:val="NoSpacing"/>
              <w:rPr>
                <w:sz w:val="20"/>
                <w:szCs w:val="20"/>
              </w:rPr>
            </w:pPr>
            <w:r w:rsidRPr="00E205F9">
              <w:rPr>
                <w:sz w:val="20"/>
                <w:szCs w:val="20"/>
              </w:rPr>
              <w:t>Design Studio - I</w:t>
            </w:r>
          </w:p>
        </w:tc>
      </w:tr>
      <w:tr w:rsidR="009974FF" w:rsidRPr="00E205F9" w14:paraId="646A4051" w14:textId="77777777" w:rsidTr="009E1E5A">
        <w:tc>
          <w:tcPr>
            <w:tcW w:w="1728" w:type="dxa"/>
          </w:tcPr>
          <w:p w14:paraId="48C85489"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485FF1F9" w14:textId="77777777" w:rsidR="009974FF" w:rsidRPr="00E205F9" w:rsidRDefault="009974FF" w:rsidP="00202569">
            <w:pPr>
              <w:pStyle w:val="NoSpacing"/>
              <w:rPr>
                <w:sz w:val="20"/>
                <w:szCs w:val="20"/>
              </w:rPr>
            </w:pPr>
            <w:r w:rsidRPr="00E205F9">
              <w:rPr>
                <w:sz w:val="20"/>
                <w:szCs w:val="20"/>
              </w:rPr>
              <w:t xml:space="preserve">UBVFD 291 </w:t>
            </w:r>
          </w:p>
        </w:tc>
        <w:tc>
          <w:tcPr>
            <w:tcW w:w="6275" w:type="dxa"/>
          </w:tcPr>
          <w:p w14:paraId="23D2AE02" w14:textId="77777777" w:rsidR="009974FF" w:rsidRPr="00E205F9" w:rsidRDefault="009974FF" w:rsidP="00202569">
            <w:pPr>
              <w:pStyle w:val="NoSpacing"/>
              <w:rPr>
                <w:sz w:val="20"/>
                <w:szCs w:val="20"/>
              </w:rPr>
            </w:pPr>
            <w:r w:rsidRPr="00E205F9">
              <w:rPr>
                <w:sz w:val="20"/>
                <w:szCs w:val="20"/>
              </w:rPr>
              <w:t>Visual Interpretation &amp; Communication – II</w:t>
            </w:r>
          </w:p>
        </w:tc>
      </w:tr>
      <w:tr w:rsidR="009974FF" w:rsidRPr="00E205F9" w14:paraId="162B0DF8" w14:textId="77777777" w:rsidTr="009E1E5A">
        <w:tc>
          <w:tcPr>
            <w:tcW w:w="1728" w:type="dxa"/>
          </w:tcPr>
          <w:p w14:paraId="5B32491A" w14:textId="77777777" w:rsidR="009974FF" w:rsidRPr="00E205F9" w:rsidRDefault="009974FF" w:rsidP="00202569">
            <w:pPr>
              <w:pStyle w:val="NoSpacing"/>
              <w:rPr>
                <w:sz w:val="20"/>
                <w:szCs w:val="20"/>
              </w:rPr>
            </w:pPr>
          </w:p>
        </w:tc>
        <w:tc>
          <w:tcPr>
            <w:tcW w:w="2340" w:type="dxa"/>
          </w:tcPr>
          <w:p w14:paraId="332B56F1" w14:textId="77777777" w:rsidR="009974FF" w:rsidRPr="00E205F9" w:rsidRDefault="009974FF" w:rsidP="00202569">
            <w:pPr>
              <w:pStyle w:val="NoSpacing"/>
              <w:rPr>
                <w:sz w:val="20"/>
                <w:szCs w:val="20"/>
              </w:rPr>
            </w:pPr>
            <w:r w:rsidRPr="00E205F9">
              <w:rPr>
                <w:sz w:val="20"/>
                <w:szCs w:val="20"/>
              </w:rPr>
              <w:t xml:space="preserve">UBVFD 292 </w:t>
            </w:r>
          </w:p>
        </w:tc>
        <w:tc>
          <w:tcPr>
            <w:tcW w:w="6275" w:type="dxa"/>
          </w:tcPr>
          <w:p w14:paraId="20B335FE" w14:textId="77777777" w:rsidR="009974FF" w:rsidRPr="00E205F9" w:rsidRDefault="009974FF" w:rsidP="00202569">
            <w:pPr>
              <w:pStyle w:val="NoSpacing"/>
              <w:rPr>
                <w:sz w:val="20"/>
                <w:szCs w:val="20"/>
              </w:rPr>
            </w:pPr>
            <w:r w:rsidRPr="00E205F9">
              <w:rPr>
                <w:sz w:val="20"/>
                <w:szCs w:val="20"/>
              </w:rPr>
              <w:t>Pattern Making &amp; Construction Techniques (Womenswear) - II</w:t>
            </w:r>
          </w:p>
        </w:tc>
      </w:tr>
      <w:tr w:rsidR="009974FF" w:rsidRPr="00E205F9" w14:paraId="2FA3E9D6" w14:textId="77777777" w:rsidTr="009E1E5A">
        <w:tc>
          <w:tcPr>
            <w:tcW w:w="1728" w:type="dxa"/>
          </w:tcPr>
          <w:p w14:paraId="0CC39B85" w14:textId="77777777" w:rsidR="009974FF" w:rsidRPr="00E205F9" w:rsidRDefault="009974FF" w:rsidP="00202569">
            <w:pPr>
              <w:pStyle w:val="NoSpacing"/>
              <w:rPr>
                <w:sz w:val="20"/>
                <w:szCs w:val="20"/>
              </w:rPr>
            </w:pPr>
          </w:p>
        </w:tc>
        <w:tc>
          <w:tcPr>
            <w:tcW w:w="2340" w:type="dxa"/>
          </w:tcPr>
          <w:p w14:paraId="4731E82D" w14:textId="77777777" w:rsidR="009974FF" w:rsidRPr="00E205F9" w:rsidRDefault="009974FF" w:rsidP="00202569">
            <w:pPr>
              <w:pStyle w:val="NoSpacing"/>
              <w:rPr>
                <w:sz w:val="20"/>
                <w:szCs w:val="20"/>
              </w:rPr>
            </w:pPr>
            <w:r w:rsidRPr="00E205F9">
              <w:rPr>
                <w:sz w:val="20"/>
                <w:szCs w:val="20"/>
              </w:rPr>
              <w:t xml:space="preserve">UBVFD 293 </w:t>
            </w:r>
          </w:p>
        </w:tc>
        <w:tc>
          <w:tcPr>
            <w:tcW w:w="6275" w:type="dxa"/>
          </w:tcPr>
          <w:p w14:paraId="60A4DC4A" w14:textId="77777777" w:rsidR="009974FF" w:rsidRPr="00E205F9" w:rsidRDefault="009974FF" w:rsidP="00202569">
            <w:pPr>
              <w:pStyle w:val="NoSpacing"/>
              <w:rPr>
                <w:sz w:val="20"/>
                <w:szCs w:val="20"/>
              </w:rPr>
            </w:pPr>
            <w:r w:rsidRPr="00E205F9">
              <w:rPr>
                <w:sz w:val="20"/>
                <w:szCs w:val="20"/>
              </w:rPr>
              <w:t>Surface Design Development Techniques - I</w:t>
            </w:r>
          </w:p>
        </w:tc>
      </w:tr>
      <w:tr w:rsidR="009974FF" w:rsidRPr="00E205F9" w14:paraId="467D2A4F" w14:textId="77777777" w:rsidTr="009E1E5A">
        <w:tc>
          <w:tcPr>
            <w:tcW w:w="1728" w:type="dxa"/>
          </w:tcPr>
          <w:p w14:paraId="3E4E803F" w14:textId="77777777" w:rsidR="009974FF" w:rsidRPr="00E205F9" w:rsidRDefault="009974FF" w:rsidP="00202569">
            <w:pPr>
              <w:pStyle w:val="NoSpacing"/>
              <w:rPr>
                <w:sz w:val="20"/>
                <w:szCs w:val="20"/>
              </w:rPr>
            </w:pPr>
          </w:p>
        </w:tc>
        <w:tc>
          <w:tcPr>
            <w:tcW w:w="2340" w:type="dxa"/>
          </w:tcPr>
          <w:p w14:paraId="649AD1FE" w14:textId="77777777" w:rsidR="009974FF" w:rsidRPr="00E205F9" w:rsidRDefault="009974FF" w:rsidP="00202569">
            <w:pPr>
              <w:pStyle w:val="NoSpacing"/>
              <w:rPr>
                <w:sz w:val="20"/>
                <w:szCs w:val="20"/>
              </w:rPr>
            </w:pPr>
            <w:r w:rsidRPr="00E205F9">
              <w:rPr>
                <w:sz w:val="20"/>
                <w:szCs w:val="20"/>
              </w:rPr>
              <w:t xml:space="preserve">UBVFD 294 </w:t>
            </w:r>
          </w:p>
        </w:tc>
        <w:tc>
          <w:tcPr>
            <w:tcW w:w="6275" w:type="dxa"/>
          </w:tcPr>
          <w:p w14:paraId="2276E6B3" w14:textId="77777777" w:rsidR="009974FF" w:rsidRPr="00E205F9" w:rsidRDefault="009974FF" w:rsidP="00202569">
            <w:pPr>
              <w:pStyle w:val="NoSpacing"/>
              <w:rPr>
                <w:sz w:val="20"/>
                <w:szCs w:val="20"/>
              </w:rPr>
            </w:pPr>
            <w:r w:rsidRPr="00E205F9">
              <w:rPr>
                <w:sz w:val="20"/>
                <w:szCs w:val="20"/>
              </w:rPr>
              <w:t xml:space="preserve">Computer Aided Design Studies I (Introduction </w:t>
            </w:r>
            <w:proofErr w:type="gramStart"/>
            <w:r w:rsidRPr="00E205F9">
              <w:rPr>
                <w:sz w:val="20"/>
                <w:szCs w:val="20"/>
              </w:rPr>
              <w:t>To</w:t>
            </w:r>
            <w:proofErr w:type="gramEnd"/>
            <w:r w:rsidRPr="00E205F9">
              <w:rPr>
                <w:sz w:val="20"/>
                <w:szCs w:val="20"/>
              </w:rPr>
              <w:t xml:space="preserve"> Photoshop)</w:t>
            </w:r>
          </w:p>
        </w:tc>
      </w:tr>
      <w:tr w:rsidR="009974FF" w:rsidRPr="00E205F9" w14:paraId="7126C364" w14:textId="77777777" w:rsidTr="009E1E5A">
        <w:tc>
          <w:tcPr>
            <w:tcW w:w="1728" w:type="dxa"/>
          </w:tcPr>
          <w:p w14:paraId="4ACCE4E7" w14:textId="77777777" w:rsidR="009974FF" w:rsidRPr="00E205F9" w:rsidRDefault="009974FF" w:rsidP="00202569">
            <w:pPr>
              <w:pStyle w:val="NoSpacing"/>
              <w:rPr>
                <w:sz w:val="20"/>
                <w:szCs w:val="20"/>
              </w:rPr>
            </w:pPr>
          </w:p>
        </w:tc>
        <w:tc>
          <w:tcPr>
            <w:tcW w:w="2340" w:type="dxa"/>
          </w:tcPr>
          <w:p w14:paraId="31764158" w14:textId="77777777" w:rsidR="009974FF" w:rsidRPr="00E205F9" w:rsidRDefault="009974FF" w:rsidP="00202569">
            <w:pPr>
              <w:pStyle w:val="NoSpacing"/>
              <w:rPr>
                <w:sz w:val="20"/>
                <w:szCs w:val="20"/>
              </w:rPr>
            </w:pPr>
            <w:r w:rsidRPr="00E205F9">
              <w:rPr>
                <w:sz w:val="20"/>
                <w:szCs w:val="20"/>
              </w:rPr>
              <w:t xml:space="preserve">UBVFD 295 </w:t>
            </w:r>
          </w:p>
        </w:tc>
        <w:tc>
          <w:tcPr>
            <w:tcW w:w="6275" w:type="dxa"/>
          </w:tcPr>
          <w:p w14:paraId="20B59520" w14:textId="77777777" w:rsidR="009974FF" w:rsidRPr="00E205F9" w:rsidRDefault="009974FF" w:rsidP="00202569">
            <w:pPr>
              <w:pStyle w:val="NoSpacing"/>
              <w:rPr>
                <w:sz w:val="20"/>
                <w:szCs w:val="20"/>
              </w:rPr>
            </w:pPr>
            <w:r w:rsidRPr="00E205F9">
              <w:rPr>
                <w:sz w:val="20"/>
                <w:szCs w:val="20"/>
              </w:rPr>
              <w:t>Design Studio- II</w:t>
            </w:r>
          </w:p>
        </w:tc>
      </w:tr>
      <w:tr w:rsidR="009974FF" w:rsidRPr="00E205F9" w14:paraId="2BBD027C" w14:textId="77777777" w:rsidTr="009E1E5A">
        <w:tc>
          <w:tcPr>
            <w:tcW w:w="1728" w:type="dxa"/>
          </w:tcPr>
          <w:p w14:paraId="7722BA34"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0A4E45DE" w14:textId="77777777" w:rsidR="009974FF" w:rsidRPr="00E205F9" w:rsidRDefault="009974FF" w:rsidP="00202569">
            <w:pPr>
              <w:pStyle w:val="NoSpacing"/>
              <w:rPr>
                <w:sz w:val="20"/>
                <w:szCs w:val="20"/>
              </w:rPr>
            </w:pPr>
            <w:r w:rsidRPr="00E205F9">
              <w:rPr>
                <w:sz w:val="20"/>
                <w:szCs w:val="20"/>
              </w:rPr>
              <w:t xml:space="preserve">UBVFD 391 </w:t>
            </w:r>
          </w:p>
        </w:tc>
        <w:tc>
          <w:tcPr>
            <w:tcW w:w="6275" w:type="dxa"/>
          </w:tcPr>
          <w:p w14:paraId="77DB1B8E" w14:textId="77777777" w:rsidR="009974FF" w:rsidRPr="00E205F9" w:rsidRDefault="009974FF" w:rsidP="00202569">
            <w:pPr>
              <w:pStyle w:val="NoSpacing"/>
              <w:rPr>
                <w:sz w:val="20"/>
                <w:szCs w:val="20"/>
              </w:rPr>
            </w:pPr>
            <w:r w:rsidRPr="00E205F9">
              <w:rPr>
                <w:sz w:val="20"/>
                <w:szCs w:val="20"/>
              </w:rPr>
              <w:t>Visual Interpretation &amp; Communication – III</w:t>
            </w:r>
          </w:p>
        </w:tc>
      </w:tr>
      <w:tr w:rsidR="009974FF" w:rsidRPr="00E205F9" w14:paraId="13DB32B1" w14:textId="77777777" w:rsidTr="009E1E5A">
        <w:tc>
          <w:tcPr>
            <w:tcW w:w="1728" w:type="dxa"/>
          </w:tcPr>
          <w:p w14:paraId="0D15181B" w14:textId="77777777" w:rsidR="009974FF" w:rsidRPr="00E205F9" w:rsidRDefault="009974FF" w:rsidP="00202569">
            <w:pPr>
              <w:pStyle w:val="NoSpacing"/>
              <w:rPr>
                <w:sz w:val="20"/>
                <w:szCs w:val="20"/>
              </w:rPr>
            </w:pPr>
          </w:p>
        </w:tc>
        <w:tc>
          <w:tcPr>
            <w:tcW w:w="2340" w:type="dxa"/>
          </w:tcPr>
          <w:p w14:paraId="7D4A7B1A" w14:textId="77777777" w:rsidR="009974FF" w:rsidRPr="00E205F9" w:rsidRDefault="009974FF" w:rsidP="00202569">
            <w:pPr>
              <w:pStyle w:val="NoSpacing"/>
              <w:rPr>
                <w:sz w:val="20"/>
                <w:szCs w:val="20"/>
              </w:rPr>
            </w:pPr>
            <w:r w:rsidRPr="00E205F9">
              <w:rPr>
                <w:sz w:val="20"/>
                <w:szCs w:val="20"/>
              </w:rPr>
              <w:t xml:space="preserve">UBVFD 392 </w:t>
            </w:r>
          </w:p>
        </w:tc>
        <w:tc>
          <w:tcPr>
            <w:tcW w:w="6275" w:type="dxa"/>
          </w:tcPr>
          <w:p w14:paraId="2D619699" w14:textId="77777777" w:rsidR="009974FF" w:rsidRPr="00E205F9" w:rsidRDefault="009974FF" w:rsidP="00202569">
            <w:pPr>
              <w:pStyle w:val="NoSpacing"/>
              <w:rPr>
                <w:sz w:val="20"/>
                <w:szCs w:val="20"/>
              </w:rPr>
            </w:pPr>
            <w:r w:rsidRPr="00E205F9">
              <w:rPr>
                <w:sz w:val="20"/>
                <w:szCs w:val="20"/>
              </w:rPr>
              <w:t>Pattern Making &amp; Construction Techniques (Womenswear) - III</w:t>
            </w:r>
          </w:p>
        </w:tc>
      </w:tr>
      <w:tr w:rsidR="009974FF" w:rsidRPr="00E205F9" w14:paraId="19B41DA0" w14:textId="77777777" w:rsidTr="009E1E5A">
        <w:tc>
          <w:tcPr>
            <w:tcW w:w="1728" w:type="dxa"/>
          </w:tcPr>
          <w:p w14:paraId="5B34723D" w14:textId="77777777" w:rsidR="009974FF" w:rsidRPr="00E205F9" w:rsidRDefault="009974FF" w:rsidP="00202569">
            <w:pPr>
              <w:pStyle w:val="NoSpacing"/>
              <w:rPr>
                <w:sz w:val="20"/>
                <w:szCs w:val="20"/>
              </w:rPr>
            </w:pPr>
          </w:p>
        </w:tc>
        <w:tc>
          <w:tcPr>
            <w:tcW w:w="2340" w:type="dxa"/>
          </w:tcPr>
          <w:p w14:paraId="060F6202" w14:textId="77777777" w:rsidR="009974FF" w:rsidRPr="00E205F9" w:rsidRDefault="009974FF" w:rsidP="00202569">
            <w:pPr>
              <w:pStyle w:val="NoSpacing"/>
              <w:rPr>
                <w:sz w:val="20"/>
                <w:szCs w:val="20"/>
              </w:rPr>
            </w:pPr>
            <w:r w:rsidRPr="00E205F9">
              <w:rPr>
                <w:sz w:val="20"/>
                <w:szCs w:val="20"/>
              </w:rPr>
              <w:t xml:space="preserve">UBVFD 393 </w:t>
            </w:r>
          </w:p>
        </w:tc>
        <w:tc>
          <w:tcPr>
            <w:tcW w:w="6275" w:type="dxa"/>
          </w:tcPr>
          <w:p w14:paraId="172FA405" w14:textId="77777777" w:rsidR="009974FF" w:rsidRPr="00E205F9" w:rsidRDefault="009974FF" w:rsidP="00202569">
            <w:pPr>
              <w:pStyle w:val="NoSpacing"/>
              <w:rPr>
                <w:sz w:val="20"/>
                <w:szCs w:val="20"/>
              </w:rPr>
            </w:pPr>
            <w:r w:rsidRPr="00E205F9">
              <w:rPr>
                <w:sz w:val="20"/>
                <w:szCs w:val="20"/>
              </w:rPr>
              <w:t>Draping Techniques (Womenswear) – I</w:t>
            </w:r>
          </w:p>
        </w:tc>
      </w:tr>
      <w:tr w:rsidR="009974FF" w:rsidRPr="00E205F9" w14:paraId="595823E3" w14:textId="77777777" w:rsidTr="009E1E5A">
        <w:tc>
          <w:tcPr>
            <w:tcW w:w="1728" w:type="dxa"/>
          </w:tcPr>
          <w:p w14:paraId="2DE13361" w14:textId="77777777" w:rsidR="009974FF" w:rsidRPr="00E205F9" w:rsidRDefault="009974FF" w:rsidP="00202569">
            <w:pPr>
              <w:pStyle w:val="NoSpacing"/>
              <w:rPr>
                <w:sz w:val="20"/>
                <w:szCs w:val="20"/>
              </w:rPr>
            </w:pPr>
          </w:p>
        </w:tc>
        <w:tc>
          <w:tcPr>
            <w:tcW w:w="2340" w:type="dxa"/>
          </w:tcPr>
          <w:p w14:paraId="337CE92E" w14:textId="77777777" w:rsidR="009974FF" w:rsidRPr="00E205F9" w:rsidRDefault="009974FF" w:rsidP="00202569">
            <w:pPr>
              <w:pStyle w:val="NoSpacing"/>
              <w:rPr>
                <w:sz w:val="20"/>
                <w:szCs w:val="20"/>
              </w:rPr>
            </w:pPr>
            <w:r w:rsidRPr="00E205F9">
              <w:rPr>
                <w:sz w:val="20"/>
                <w:szCs w:val="20"/>
              </w:rPr>
              <w:t xml:space="preserve">UBVFD 394 </w:t>
            </w:r>
          </w:p>
        </w:tc>
        <w:tc>
          <w:tcPr>
            <w:tcW w:w="6275" w:type="dxa"/>
          </w:tcPr>
          <w:p w14:paraId="5A0A547D" w14:textId="77777777" w:rsidR="009974FF" w:rsidRPr="00E205F9" w:rsidRDefault="009974FF" w:rsidP="00202569">
            <w:pPr>
              <w:pStyle w:val="NoSpacing"/>
              <w:rPr>
                <w:sz w:val="20"/>
                <w:szCs w:val="20"/>
              </w:rPr>
            </w:pPr>
            <w:r w:rsidRPr="00E205F9">
              <w:rPr>
                <w:sz w:val="20"/>
                <w:szCs w:val="20"/>
              </w:rPr>
              <w:t>Computer Aided Design Studies - II (Adobe Photoshop &amp; Illustrator)</w:t>
            </w:r>
          </w:p>
        </w:tc>
      </w:tr>
      <w:tr w:rsidR="009974FF" w:rsidRPr="00E205F9" w14:paraId="78A12258" w14:textId="77777777" w:rsidTr="009E1E5A">
        <w:tc>
          <w:tcPr>
            <w:tcW w:w="1728" w:type="dxa"/>
          </w:tcPr>
          <w:p w14:paraId="2565AB8F" w14:textId="77777777" w:rsidR="009974FF" w:rsidRPr="00E205F9" w:rsidRDefault="009974FF" w:rsidP="00202569">
            <w:pPr>
              <w:pStyle w:val="NoSpacing"/>
              <w:rPr>
                <w:sz w:val="20"/>
                <w:szCs w:val="20"/>
              </w:rPr>
            </w:pPr>
          </w:p>
        </w:tc>
        <w:tc>
          <w:tcPr>
            <w:tcW w:w="2340" w:type="dxa"/>
          </w:tcPr>
          <w:p w14:paraId="48735C99" w14:textId="77777777" w:rsidR="009974FF" w:rsidRPr="00E205F9" w:rsidRDefault="009974FF" w:rsidP="00202569">
            <w:pPr>
              <w:pStyle w:val="NoSpacing"/>
              <w:rPr>
                <w:sz w:val="20"/>
                <w:szCs w:val="20"/>
              </w:rPr>
            </w:pPr>
            <w:r w:rsidRPr="00E205F9">
              <w:rPr>
                <w:sz w:val="20"/>
                <w:szCs w:val="20"/>
              </w:rPr>
              <w:t xml:space="preserve">UBVFD 395 </w:t>
            </w:r>
          </w:p>
        </w:tc>
        <w:tc>
          <w:tcPr>
            <w:tcW w:w="6275" w:type="dxa"/>
          </w:tcPr>
          <w:p w14:paraId="0CB436A5" w14:textId="77777777" w:rsidR="009974FF" w:rsidRPr="00E205F9" w:rsidRDefault="009974FF" w:rsidP="00202569">
            <w:pPr>
              <w:pStyle w:val="NoSpacing"/>
              <w:rPr>
                <w:sz w:val="20"/>
                <w:szCs w:val="20"/>
              </w:rPr>
            </w:pPr>
            <w:r w:rsidRPr="00E205F9">
              <w:rPr>
                <w:sz w:val="20"/>
                <w:szCs w:val="20"/>
              </w:rPr>
              <w:t>Design Studio- III</w:t>
            </w:r>
          </w:p>
        </w:tc>
      </w:tr>
      <w:tr w:rsidR="009974FF" w:rsidRPr="00E205F9" w14:paraId="7E881CF6" w14:textId="77777777" w:rsidTr="009E1E5A">
        <w:tc>
          <w:tcPr>
            <w:tcW w:w="1728" w:type="dxa"/>
          </w:tcPr>
          <w:p w14:paraId="58AF71F8"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5DB4156D" w14:textId="77777777" w:rsidR="009974FF" w:rsidRPr="00E205F9" w:rsidRDefault="009974FF" w:rsidP="00202569">
            <w:pPr>
              <w:pStyle w:val="NoSpacing"/>
              <w:rPr>
                <w:sz w:val="20"/>
                <w:szCs w:val="20"/>
              </w:rPr>
            </w:pPr>
            <w:r w:rsidRPr="00E205F9">
              <w:rPr>
                <w:sz w:val="20"/>
                <w:szCs w:val="20"/>
              </w:rPr>
              <w:t xml:space="preserve">UBVFD 491 </w:t>
            </w:r>
          </w:p>
        </w:tc>
        <w:tc>
          <w:tcPr>
            <w:tcW w:w="6275" w:type="dxa"/>
          </w:tcPr>
          <w:p w14:paraId="60A6EABC" w14:textId="77777777" w:rsidR="009974FF" w:rsidRPr="00E205F9" w:rsidRDefault="009974FF" w:rsidP="00202569">
            <w:pPr>
              <w:pStyle w:val="NoSpacing"/>
              <w:rPr>
                <w:sz w:val="20"/>
                <w:szCs w:val="20"/>
              </w:rPr>
            </w:pPr>
            <w:r>
              <w:rPr>
                <w:sz w:val="20"/>
                <w:szCs w:val="20"/>
              </w:rPr>
              <w:t>Surface Design f</w:t>
            </w:r>
            <w:r w:rsidRPr="00E205F9">
              <w:rPr>
                <w:sz w:val="20"/>
                <w:szCs w:val="20"/>
              </w:rPr>
              <w:t>or Textiles &amp; Modern Industry Innovations 3D Printing, Laser Cutting, Digital Print Technology, Sustainable Materials Development</w:t>
            </w:r>
          </w:p>
        </w:tc>
      </w:tr>
      <w:tr w:rsidR="009974FF" w:rsidRPr="00E205F9" w14:paraId="3932E8DB" w14:textId="77777777" w:rsidTr="009E1E5A">
        <w:tc>
          <w:tcPr>
            <w:tcW w:w="1728" w:type="dxa"/>
          </w:tcPr>
          <w:p w14:paraId="46CC146F" w14:textId="77777777" w:rsidR="009974FF" w:rsidRPr="00E205F9" w:rsidRDefault="009974FF" w:rsidP="00202569">
            <w:pPr>
              <w:pStyle w:val="NoSpacing"/>
              <w:rPr>
                <w:sz w:val="20"/>
                <w:szCs w:val="20"/>
              </w:rPr>
            </w:pPr>
          </w:p>
        </w:tc>
        <w:tc>
          <w:tcPr>
            <w:tcW w:w="2340" w:type="dxa"/>
          </w:tcPr>
          <w:p w14:paraId="1E38C4F6" w14:textId="77777777" w:rsidR="009974FF" w:rsidRPr="00E205F9" w:rsidRDefault="009974FF" w:rsidP="00202569">
            <w:pPr>
              <w:pStyle w:val="NoSpacing"/>
              <w:rPr>
                <w:sz w:val="20"/>
                <w:szCs w:val="20"/>
              </w:rPr>
            </w:pPr>
            <w:r w:rsidRPr="00E205F9">
              <w:rPr>
                <w:sz w:val="20"/>
                <w:szCs w:val="20"/>
              </w:rPr>
              <w:t xml:space="preserve">UBVFD 492 </w:t>
            </w:r>
          </w:p>
        </w:tc>
        <w:tc>
          <w:tcPr>
            <w:tcW w:w="6275" w:type="dxa"/>
          </w:tcPr>
          <w:p w14:paraId="02E8D4A8" w14:textId="77777777" w:rsidR="009974FF" w:rsidRPr="00E205F9" w:rsidRDefault="009974FF" w:rsidP="00202569">
            <w:pPr>
              <w:pStyle w:val="NoSpacing"/>
              <w:rPr>
                <w:sz w:val="20"/>
                <w:szCs w:val="20"/>
              </w:rPr>
            </w:pPr>
            <w:r w:rsidRPr="00E205F9">
              <w:rPr>
                <w:sz w:val="20"/>
                <w:szCs w:val="20"/>
              </w:rPr>
              <w:t>Draping Techniques (Womenswear) – II</w:t>
            </w:r>
          </w:p>
        </w:tc>
      </w:tr>
      <w:tr w:rsidR="009974FF" w:rsidRPr="00E205F9" w14:paraId="0CF8B269" w14:textId="77777777" w:rsidTr="009E1E5A">
        <w:tc>
          <w:tcPr>
            <w:tcW w:w="1728" w:type="dxa"/>
          </w:tcPr>
          <w:p w14:paraId="711BD966" w14:textId="77777777" w:rsidR="009974FF" w:rsidRPr="00E205F9" w:rsidRDefault="009974FF" w:rsidP="00202569">
            <w:pPr>
              <w:pStyle w:val="NoSpacing"/>
              <w:rPr>
                <w:sz w:val="20"/>
                <w:szCs w:val="20"/>
              </w:rPr>
            </w:pPr>
          </w:p>
        </w:tc>
        <w:tc>
          <w:tcPr>
            <w:tcW w:w="2340" w:type="dxa"/>
          </w:tcPr>
          <w:p w14:paraId="5470059B" w14:textId="77777777" w:rsidR="009974FF" w:rsidRPr="00E205F9" w:rsidRDefault="009974FF" w:rsidP="00202569">
            <w:pPr>
              <w:pStyle w:val="NoSpacing"/>
              <w:rPr>
                <w:sz w:val="20"/>
                <w:szCs w:val="20"/>
              </w:rPr>
            </w:pPr>
            <w:r w:rsidRPr="00E205F9">
              <w:rPr>
                <w:sz w:val="20"/>
                <w:szCs w:val="20"/>
              </w:rPr>
              <w:t xml:space="preserve">UBVFD 493 </w:t>
            </w:r>
          </w:p>
        </w:tc>
        <w:tc>
          <w:tcPr>
            <w:tcW w:w="6275" w:type="dxa"/>
          </w:tcPr>
          <w:p w14:paraId="6893E658" w14:textId="77777777" w:rsidR="009974FF" w:rsidRPr="00E205F9" w:rsidRDefault="009974FF" w:rsidP="00202569">
            <w:pPr>
              <w:pStyle w:val="NoSpacing"/>
              <w:rPr>
                <w:sz w:val="20"/>
                <w:szCs w:val="20"/>
              </w:rPr>
            </w:pPr>
            <w:r w:rsidRPr="00E205F9">
              <w:rPr>
                <w:sz w:val="20"/>
                <w:szCs w:val="20"/>
              </w:rPr>
              <w:t>Pattern Making &amp; Construction Techniques (Menswear) - IV</w:t>
            </w:r>
          </w:p>
        </w:tc>
      </w:tr>
      <w:tr w:rsidR="009974FF" w:rsidRPr="00E205F9" w14:paraId="36C72FB0" w14:textId="77777777" w:rsidTr="009E1E5A">
        <w:tc>
          <w:tcPr>
            <w:tcW w:w="1728" w:type="dxa"/>
          </w:tcPr>
          <w:p w14:paraId="3BE123F6" w14:textId="77777777" w:rsidR="009974FF" w:rsidRPr="00E205F9" w:rsidRDefault="009974FF" w:rsidP="00202569">
            <w:pPr>
              <w:pStyle w:val="NoSpacing"/>
              <w:rPr>
                <w:sz w:val="20"/>
                <w:szCs w:val="20"/>
              </w:rPr>
            </w:pPr>
          </w:p>
        </w:tc>
        <w:tc>
          <w:tcPr>
            <w:tcW w:w="2340" w:type="dxa"/>
          </w:tcPr>
          <w:p w14:paraId="472D6896" w14:textId="77777777" w:rsidR="009974FF" w:rsidRPr="00E205F9" w:rsidRDefault="009974FF" w:rsidP="00202569">
            <w:pPr>
              <w:pStyle w:val="NoSpacing"/>
              <w:rPr>
                <w:sz w:val="20"/>
                <w:szCs w:val="20"/>
              </w:rPr>
            </w:pPr>
            <w:r w:rsidRPr="00E205F9">
              <w:rPr>
                <w:sz w:val="20"/>
                <w:szCs w:val="20"/>
              </w:rPr>
              <w:t xml:space="preserve">UBVFD 494 </w:t>
            </w:r>
          </w:p>
        </w:tc>
        <w:tc>
          <w:tcPr>
            <w:tcW w:w="6275" w:type="dxa"/>
          </w:tcPr>
          <w:p w14:paraId="341222A0" w14:textId="77777777" w:rsidR="009974FF" w:rsidRPr="00E205F9" w:rsidRDefault="009974FF" w:rsidP="00202569">
            <w:pPr>
              <w:pStyle w:val="NoSpacing"/>
              <w:rPr>
                <w:sz w:val="20"/>
                <w:szCs w:val="20"/>
              </w:rPr>
            </w:pPr>
            <w:r w:rsidRPr="00E205F9">
              <w:rPr>
                <w:sz w:val="20"/>
                <w:szCs w:val="20"/>
              </w:rPr>
              <w:t xml:space="preserve">Computer Aided Design Studies III (Adobe </w:t>
            </w:r>
            <w:proofErr w:type="spellStart"/>
            <w:r w:rsidRPr="00E205F9">
              <w:rPr>
                <w:sz w:val="20"/>
                <w:szCs w:val="20"/>
              </w:rPr>
              <w:t>Indesign</w:t>
            </w:r>
            <w:proofErr w:type="spellEnd"/>
            <w:r w:rsidRPr="00E205F9">
              <w:rPr>
                <w:sz w:val="20"/>
                <w:szCs w:val="20"/>
              </w:rPr>
              <w:t>)</w:t>
            </w:r>
          </w:p>
        </w:tc>
      </w:tr>
      <w:tr w:rsidR="009974FF" w:rsidRPr="00E205F9" w14:paraId="77428FE9" w14:textId="77777777" w:rsidTr="009E1E5A">
        <w:tc>
          <w:tcPr>
            <w:tcW w:w="1728" w:type="dxa"/>
          </w:tcPr>
          <w:p w14:paraId="127D4B6E" w14:textId="77777777" w:rsidR="009974FF" w:rsidRPr="00E205F9" w:rsidRDefault="009974FF" w:rsidP="00202569">
            <w:pPr>
              <w:pStyle w:val="NoSpacing"/>
              <w:rPr>
                <w:sz w:val="20"/>
                <w:szCs w:val="20"/>
              </w:rPr>
            </w:pPr>
          </w:p>
        </w:tc>
        <w:tc>
          <w:tcPr>
            <w:tcW w:w="2340" w:type="dxa"/>
          </w:tcPr>
          <w:p w14:paraId="6BC3824A" w14:textId="77777777" w:rsidR="009974FF" w:rsidRPr="00E205F9" w:rsidRDefault="009974FF" w:rsidP="00202569">
            <w:pPr>
              <w:pStyle w:val="NoSpacing"/>
              <w:rPr>
                <w:sz w:val="20"/>
                <w:szCs w:val="20"/>
              </w:rPr>
            </w:pPr>
            <w:r w:rsidRPr="00E205F9">
              <w:rPr>
                <w:sz w:val="20"/>
                <w:szCs w:val="20"/>
              </w:rPr>
              <w:t xml:space="preserve">UBVFD 495 </w:t>
            </w:r>
          </w:p>
        </w:tc>
        <w:tc>
          <w:tcPr>
            <w:tcW w:w="6275" w:type="dxa"/>
          </w:tcPr>
          <w:p w14:paraId="466A4E17" w14:textId="77777777" w:rsidR="009974FF" w:rsidRPr="00E205F9" w:rsidRDefault="009974FF" w:rsidP="00202569">
            <w:pPr>
              <w:pStyle w:val="NoSpacing"/>
              <w:rPr>
                <w:sz w:val="20"/>
                <w:szCs w:val="20"/>
              </w:rPr>
            </w:pPr>
            <w:r w:rsidRPr="00E205F9">
              <w:rPr>
                <w:sz w:val="20"/>
                <w:szCs w:val="20"/>
              </w:rPr>
              <w:t>Fashion Image – Styling, Sourcing &amp; Visual Merchandising</w:t>
            </w:r>
          </w:p>
        </w:tc>
      </w:tr>
      <w:tr w:rsidR="009974FF" w:rsidRPr="00E205F9" w14:paraId="677C6543" w14:textId="77777777" w:rsidTr="009E1E5A">
        <w:tc>
          <w:tcPr>
            <w:tcW w:w="1728" w:type="dxa"/>
          </w:tcPr>
          <w:p w14:paraId="4F97C964" w14:textId="77777777" w:rsidR="009974FF" w:rsidRPr="00E205F9" w:rsidRDefault="009974FF" w:rsidP="00202569">
            <w:pPr>
              <w:pStyle w:val="NoSpacing"/>
              <w:rPr>
                <w:sz w:val="20"/>
                <w:szCs w:val="20"/>
              </w:rPr>
            </w:pPr>
          </w:p>
        </w:tc>
        <w:tc>
          <w:tcPr>
            <w:tcW w:w="2340" w:type="dxa"/>
          </w:tcPr>
          <w:p w14:paraId="0D15E2F7" w14:textId="77777777" w:rsidR="009974FF" w:rsidRPr="00E205F9" w:rsidRDefault="009974FF" w:rsidP="00202569">
            <w:pPr>
              <w:pStyle w:val="NoSpacing"/>
              <w:rPr>
                <w:sz w:val="20"/>
                <w:szCs w:val="20"/>
              </w:rPr>
            </w:pPr>
            <w:r w:rsidRPr="00E205F9">
              <w:rPr>
                <w:sz w:val="20"/>
                <w:szCs w:val="20"/>
              </w:rPr>
              <w:t xml:space="preserve">UBVFD 496 </w:t>
            </w:r>
          </w:p>
        </w:tc>
        <w:tc>
          <w:tcPr>
            <w:tcW w:w="6275" w:type="dxa"/>
          </w:tcPr>
          <w:p w14:paraId="1BB0C4D8" w14:textId="77777777" w:rsidR="009974FF" w:rsidRPr="00E205F9" w:rsidRDefault="009974FF" w:rsidP="00202569">
            <w:pPr>
              <w:pStyle w:val="NoSpacing"/>
              <w:rPr>
                <w:sz w:val="20"/>
                <w:szCs w:val="20"/>
              </w:rPr>
            </w:pPr>
            <w:r w:rsidRPr="00E205F9">
              <w:rPr>
                <w:sz w:val="20"/>
                <w:szCs w:val="20"/>
              </w:rPr>
              <w:t>Design Studio - IV</w:t>
            </w:r>
          </w:p>
        </w:tc>
      </w:tr>
      <w:tr w:rsidR="009974FF" w:rsidRPr="00E205F9" w14:paraId="56CD6F82" w14:textId="77777777" w:rsidTr="009E1E5A">
        <w:tc>
          <w:tcPr>
            <w:tcW w:w="1728" w:type="dxa"/>
          </w:tcPr>
          <w:p w14:paraId="2A45B088"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4E92082E" w14:textId="77777777" w:rsidR="009974FF" w:rsidRPr="00E205F9" w:rsidRDefault="009974FF" w:rsidP="00202569">
            <w:pPr>
              <w:pStyle w:val="NoSpacing"/>
              <w:rPr>
                <w:sz w:val="20"/>
                <w:szCs w:val="20"/>
              </w:rPr>
            </w:pPr>
            <w:r w:rsidRPr="00E205F9">
              <w:rPr>
                <w:sz w:val="20"/>
                <w:szCs w:val="20"/>
              </w:rPr>
              <w:t xml:space="preserve">UBVFD 592 </w:t>
            </w:r>
          </w:p>
        </w:tc>
        <w:tc>
          <w:tcPr>
            <w:tcW w:w="6275" w:type="dxa"/>
          </w:tcPr>
          <w:p w14:paraId="53509E15" w14:textId="77777777" w:rsidR="009974FF" w:rsidRPr="00E205F9" w:rsidRDefault="009974FF" w:rsidP="00202569">
            <w:pPr>
              <w:pStyle w:val="NoSpacing"/>
              <w:rPr>
                <w:sz w:val="20"/>
                <w:szCs w:val="20"/>
              </w:rPr>
            </w:pPr>
            <w:r w:rsidRPr="00E205F9">
              <w:rPr>
                <w:sz w:val="20"/>
                <w:szCs w:val="20"/>
              </w:rPr>
              <w:t>Professional Portfolio Development - I</w:t>
            </w:r>
          </w:p>
        </w:tc>
      </w:tr>
      <w:tr w:rsidR="009974FF" w:rsidRPr="00E205F9" w14:paraId="4508291D" w14:textId="77777777" w:rsidTr="009E1E5A">
        <w:tc>
          <w:tcPr>
            <w:tcW w:w="1728" w:type="dxa"/>
          </w:tcPr>
          <w:p w14:paraId="223BACF0" w14:textId="77777777" w:rsidR="009974FF" w:rsidRPr="00E205F9" w:rsidRDefault="009974FF" w:rsidP="00202569">
            <w:pPr>
              <w:pStyle w:val="NoSpacing"/>
              <w:rPr>
                <w:sz w:val="20"/>
                <w:szCs w:val="20"/>
              </w:rPr>
            </w:pPr>
          </w:p>
        </w:tc>
        <w:tc>
          <w:tcPr>
            <w:tcW w:w="2340" w:type="dxa"/>
          </w:tcPr>
          <w:p w14:paraId="66663D70" w14:textId="77777777" w:rsidR="009974FF" w:rsidRPr="00E205F9" w:rsidRDefault="009974FF" w:rsidP="00202569">
            <w:pPr>
              <w:pStyle w:val="NoSpacing"/>
              <w:rPr>
                <w:sz w:val="20"/>
                <w:szCs w:val="20"/>
              </w:rPr>
            </w:pPr>
            <w:r w:rsidRPr="00E205F9">
              <w:rPr>
                <w:sz w:val="20"/>
                <w:szCs w:val="20"/>
              </w:rPr>
              <w:t xml:space="preserve">UBVFD 593 </w:t>
            </w:r>
          </w:p>
        </w:tc>
        <w:tc>
          <w:tcPr>
            <w:tcW w:w="6275" w:type="dxa"/>
          </w:tcPr>
          <w:p w14:paraId="7B4FF21C" w14:textId="77777777" w:rsidR="009974FF" w:rsidRPr="00E205F9" w:rsidRDefault="009974FF" w:rsidP="00202569">
            <w:pPr>
              <w:pStyle w:val="NoSpacing"/>
              <w:rPr>
                <w:sz w:val="20"/>
                <w:szCs w:val="20"/>
              </w:rPr>
            </w:pPr>
            <w:r w:rsidRPr="00E205F9">
              <w:rPr>
                <w:sz w:val="20"/>
                <w:szCs w:val="20"/>
              </w:rPr>
              <w:t>Digital Design Communication &amp; Brand Development - I</w:t>
            </w:r>
          </w:p>
        </w:tc>
      </w:tr>
      <w:tr w:rsidR="009974FF" w:rsidRPr="00E205F9" w14:paraId="65796E01" w14:textId="77777777" w:rsidTr="009E1E5A">
        <w:tc>
          <w:tcPr>
            <w:tcW w:w="1728" w:type="dxa"/>
          </w:tcPr>
          <w:p w14:paraId="651E0AA2" w14:textId="77777777" w:rsidR="009974FF" w:rsidRPr="00E205F9" w:rsidRDefault="009974FF" w:rsidP="00202569">
            <w:pPr>
              <w:pStyle w:val="NoSpacing"/>
              <w:rPr>
                <w:sz w:val="20"/>
                <w:szCs w:val="20"/>
              </w:rPr>
            </w:pPr>
          </w:p>
        </w:tc>
        <w:tc>
          <w:tcPr>
            <w:tcW w:w="2340" w:type="dxa"/>
          </w:tcPr>
          <w:p w14:paraId="4C8AE588" w14:textId="77777777" w:rsidR="009974FF" w:rsidRPr="00E205F9" w:rsidRDefault="009974FF" w:rsidP="00202569">
            <w:pPr>
              <w:pStyle w:val="NoSpacing"/>
              <w:rPr>
                <w:sz w:val="20"/>
                <w:szCs w:val="20"/>
              </w:rPr>
            </w:pPr>
            <w:r w:rsidRPr="00E205F9">
              <w:rPr>
                <w:sz w:val="20"/>
                <w:szCs w:val="20"/>
              </w:rPr>
              <w:t xml:space="preserve">UBVFD 594 </w:t>
            </w:r>
          </w:p>
        </w:tc>
        <w:tc>
          <w:tcPr>
            <w:tcW w:w="6275" w:type="dxa"/>
          </w:tcPr>
          <w:p w14:paraId="079475D7" w14:textId="77777777" w:rsidR="009974FF" w:rsidRPr="00E205F9" w:rsidRDefault="009974FF" w:rsidP="00202569">
            <w:pPr>
              <w:pStyle w:val="NoSpacing"/>
              <w:rPr>
                <w:sz w:val="20"/>
                <w:szCs w:val="20"/>
              </w:rPr>
            </w:pPr>
            <w:r w:rsidRPr="00E205F9">
              <w:rPr>
                <w:sz w:val="20"/>
                <w:szCs w:val="20"/>
              </w:rPr>
              <w:t>Design Studio - V</w:t>
            </w:r>
          </w:p>
        </w:tc>
      </w:tr>
      <w:tr w:rsidR="009974FF" w:rsidRPr="00E205F9" w14:paraId="2635E35B" w14:textId="77777777" w:rsidTr="009E1E5A">
        <w:tc>
          <w:tcPr>
            <w:tcW w:w="1728" w:type="dxa"/>
          </w:tcPr>
          <w:p w14:paraId="7E7DFF57" w14:textId="77777777" w:rsidR="009974FF" w:rsidRPr="00E205F9" w:rsidRDefault="009974FF" w:rsidP="00202569">
            <w:pPr>
              <w:pStyle w:val="NoSpacing"/>
              <w:rPr>
                <w:sz w:val="20"/>
                <w:szCs w:val="20"/>
              </w:rPr>
            </w:pPr>
            <w:r w:rsidRPr="00E205F9">
              <w:rPr>
                <w:sz w:val="20"/>
                <w:szCs w:val="20"/>
              </w:rPr>
              <w:t>6</w:t>
            </w:r>
            <w:r w:rsidRPr="00E205F9">
              <w:rPr>
                <w:sz w:val="20"/>
                <w:szCs w:val="20"/>
                <w:vertAlign w:val="superscript"/>
              </w:rPr>
              <w:t>th</w:t>
            </w:r>
          </w:p>
        </w:tc>
        <w:tc>
          <w:tcPr>
            <w:tcW w:w="2340" w:type="dxa"/>
          </w:tcPr>
          <w:p w14:paraId="42B9AAC9" w14:textId="77777777" w:rsidR="009974FF" w:rsidRPr="00E205F9" w:rsidRDefault="009974FF" w:rsidP="00202569">
            <w:pPr>
              <w:pStyle w:val="NoSpacing"/>
              <w:rPr>
                <w:sz w:val="20"/>
                <w:szCs w:val="20"/>
              </w:rPr>
            </w:pPr>
            <w:r w:rsidRPr="00E205F9">
              <w:rPr>
                <w:sz w:val="20"/>
                <w:szCs w:val="20"/>
              </w:rPr>
              <w:t xml:space="preserve">UBVFD 691 </w:t>
            </w:r>
          </w:p>
        </w:tc>
        <w:tc>
          <w:tcPr>
            <w:tcW w:w="6275" w:type="dxa"/>
          </w:tcPr>
          <w:p w14:paraId="67D9B65C" w14:textId="77777777" w:rsidR="009974FF" w:rsidRPr="00E205F9" w:rsidRDefault="009974FF" w:rsidP="00202569">
            <w:pPr>
              <w:pStyle w:val="NoSpacing"/>
              <w:rPr>
                <w:sz w:val="20"/>
                <w:szCs w:val="20"/>
              </w:rPr>
            </w:pPr>
            <w:r w:rsidRPr="00E205F9">
              <w:rPr>
                <w:sz w:val="20"/>
                <w:szCs w:val="20"/>
              </w:rPr>
              <w:t>Professional Portfolio Development - II</w:t>
            </w:r>
          </w:p>
        </w:tc>
      </w:tr>
    </w:tbl>
    <w:p w14:paraId="04DAF5BC" w14:textId="77777777" w:rsidR="009974FF" w:rsidRDefault="009974FF" w:rsidP="009974FF">
      <w:pPr>
        <w:pStyle w:val="NoSpacing"/>
        <w:rPr>
          <w:b/>
          <w:color w:val="000000"/>
          <w:sz w:val="20"/>
          <w:szCs w:val="20"/>
        </w:rPr>
      </w:pPr>
    </w:p>
    <w:p w14:paraId="5F11E62A" w14:textId="77777777" w:rsidR="009974FF" w:rsidRPr="00E205F9" w:rsidRDefault="009974FF" w:rsidP="009974FF">
      <w:pPr>
        <w:pStyle w:val="NoSpacing"/>
        <w:rPr>
          <w:color w:val="000000"/>
          <w:sz w:val="20"/>
          <w:szCs w:val="20"/>
        </w:rPr>
      </w:pPr>
      <w:r w:rsidRPr="00E205F9">
        <w:rPr>
          <w:b/>
          <w:color w:val="000000"/>
          <w:sz w:val="20"/>
          <w:szCs w:val="20"/>
        </w:rPr>
        <w:t>B.VOC in BFSI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58590CEA" w14:textId="77777777" w:rsidTr="00202569">
        <w:tc>
          <w:tcPr>
            <w:tcW w:w="1728" w:type="dxa"/>
          </w:tcPr>
          <w:p w14:paraId="4CB7D44A"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4357FE76"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21C9DE12"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46E9B243" w14:textId="77777777" w:rsidTr="00202569">
        <w:tc>
          <w:tcPr>
            <w:tcW w:w="1728" w:type="dxa"/>
          </w:tcPr>
          <w:p w14:paraId="6B514592"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27E6E6B4" w14:textId="77777777" w:rsidR="009974FF" w:rsidRPr="00E205F9" w:rsidRDefault="009974FF" w:rsidP="00202569">
            <w:pPr>
              <w:pStyle w:val="NoSpacing"/>
              <w:rPr>
                <w:sz w:val="20"/>
                <w:szCs w:val="20"/>
              </w:rPr>
            </w:pPr>
            <w:r w:rsidRPr="00E205F9">
              <w:rPr>
                <w:sz w:val="20"/>
                <w:szCs w:val="20"/>
              </w:rPr>
              <w:t xml:space="preserve">UGEN – 191 </w:t>
            </w:r>
          </w:p>
        </w:tc>
        <w:tc>
          <w:tcPr>
            <w:tcW w:w="5508" w:type="dxa"/>
          </w:tcPr>
          <w:p w14:paraId="602D5A2F" w14:textId="77777777" w:rsidR="009974FF" w:rsidRPr="00E205F9" w:rsidRDefault="009974FF" w:rsidP="00202569">
            <w:pPr>
              <w:pStyle w:val="NoSpacing"/>
              <w:rPr>
                <w:sz w:val="20"/>
                <w:szCs w:val="20"/>
              </w:rPr>
            </w:pPr>
            <w:r w:rsidRPr="00E205F9">
              <w:rPr>
                <w:sz w:val="20"/>
                <w:szCs w:val="20"/>
              </w:rPr>
              <w:t>Computer Fundamentals &amp; IT Lab</w:t>
            </w:r>
          </w:p>
        </w:tc>
      </w:tr>
      <w:tr w:rsidR="009974FF" w:rsidRPr="00E205F9" w14:paraId="3653BB6C" w14:textId="77777777" w:rsidTr="00202569">
        <w:tc>
          <w:tcPr>
            <w:tcW w:w="1728" w:type="dxa"/>
          </w:tcPr>
          <w:p w14:paraId="0E68917B" w14:textId="77777777" w:rsidR="009974FF" w:rsidRPr="00E205F9" w:rsidRDefault="009974FF" w:rsidP="00202569">
            <w:pPr>
              <w:pStyle w:val="NoSpacing"/>
              <w:rPr>
                <w:sz w:val="20"/>
                <w:szCs w:val="20"/>
              </w:rPr>
            </w:pPr>
          </w:p>
        </w:tc>
        <w:tc>
          <w:tcPr>
            <w:tcW w:w="2340" w:type="dxa"/>
          </w:tcPr>
          <w:p w14:paraId="5CA1C6B1" w14:textId="77777777" w:rsidR="009974FF" w:rsidRPr="00E205F9" w:rsidRDefault="009974FF" w:rsidP="00202569">
            <w:pPr>
              <w:pStyle w:val="NoSpacing"/>
              <w:rPr>
                <w:sz w:val="20"/>
                <w:szCs w:val="20"/>
              </w:rPr>
            </w:pPr>
            <w:r w:rsidRPr="00E205F9">
              <w:rPr>
                <w:sz w:val="20"/>
                <w:szCs w:val="20"/>
              </w:rPr>
              <w:t xml:space="preserve">UBFSIV – 192 </w:t>
            </w:r>
          </w:p>
        </w:tc>
        <w:tc>
          <w:tcPr>
            <w:tcW w:w="5508" w:type="dxa"/>
          </w:tcPr>
          <w:p w14:paraId="4550582E" w14:textId="77777777" w:rsidR="009974FF" w:rsidRPr="00E205F9" w:rsidRDefault="009974FF" w:rsidP="00202569">
            <w:pPr>
              <w:pStyle w:val="NoSpacing"/>
              <w:rPr>
                <w:sz w:val="20"/>
                <w:szCs w:val="20"/>
              </w:rPr>
            </w:pPr>
            <w:r>
              <w:rPr>
                <w:sz w:val="20"/>
                <w:szCs w:val="20"/>
              </w:rPr>
              <w:t>Practical o</w:t>
            </w:r>
            <w:r w:rsidRPr="00E205F9">
              <w:rPr>
                <w:sz w:val="20"/>
                <w:szCs w:val="20"/>
              </w:rPr>
              <w:t>n Basic Computing Skill</w:t>
            </w:r>
          </w:p>
        </w:tc>
      </w:tr>
      <w:tr w:rsidR="009974FF" w:rsidRPr="00E205F9" w14:paraId="2815C1CC" w14:textId="77777777" w:rsidTr="00202569">
        <w:tc>
          <w:tcPr>
            <w:tcW w:w="1728" w:type="dxa"/>
          </w:tcPr>
          <w:p w14:paraId="4549E87D"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3F68DD79" w14:textId="77777777" w:rsidR="009974FF" w:rsidRPr="00E205F9" w:rsidRDefault="009974FF" w:rsidP="00202569">
            <w:pPr>
              <w:pStyle w:val="NoSpacing"/>
              <w:rPr>
                <w:sz w:val="20"/>
                <w:szCs w:val="20"/>
              </w:rPr>
            </w:pPr>
            <w:r w:rsidRPr="00E205F9">
              <w:rPr>
                <w:sz w:val="20"/>
                <w:szCs w:val="20"/>
              </w:rPr>
              <w:t xml:space="preserve">UBFSIV – 491 </w:t>
            </w:r>
          </w:p>
        </w:tc>
        <w:tc>
          <w:tcPr>
            <w:tcW w:w="5508" w:type="dxa"/>
          </w:tcPr>
          <w:p w14:paraId="35055189" w14:textId="77777777" w:rsidR="009974FF" w:rsidRPr="00E205F9" w:rsidRDefault="009974FF" w:rsidP="00202569">
            <w:pPr>
              <w:pStyle w:val="NoSpacing"/>
              <w:rPr>
                <w:sz w:val="20"/>
                <w:szCs w:val="20"/>
              </w:rPr>
            </w:pPr>
            <w:r>
              <w:rPr>
                <w:sz w:val="20"/>
                <w:szCs w:val="20"/>
              </w:rPr>
              <w:t>Practical o</w:t>
            </w:r>
            <w:r w:rsidRPr="00E205F9">
              <w:rPr>
                <w:sz w:val="20"/>
                <w:szCs w:val="20"/>
              </w:rPr>
              <w:t xml:space="preserve">n Microfinance </w:t>
            </w:r>
            <w:proofErr w:type="gramStart"/>
            <w:r w:rsidRPr="00E205F9">
              <w:rPr>
                <w:sz w:val="20"/>
                <w:szCs w:val="20"/>
              </w:rPr>
              <w:t>And</w:t>
            </w:r>
            <w:proofErr w:type="gramEnd"/>
            <w:r w:rsidRPr="00E205F9">
              <w:rPr>
                <w:sz w:val="20"/>
                <w:szCs w:val="20"/>
              </w:rPr>
              <w:t xml:space="preserve"> Retail Banking Lab</w:t>
            </w:r>
          </w:p>
        </w:tc>
      </w:tr>
    </w:tbl>
    <w:p w14:paraId="65B87E75" w14:textId="77777777" w:rsidR="009974FF" w:rsidRPr="00E205F9" w:rsidRDefault="009974FF" w:rsidP="009974FF">
      <w:pPr>
        <w:pStyle w:val="NoSpacing"/>
        <w:rPr>
          <w:sz w:val="20"/>
          <w:szCs w:val="20"/>
        </w:rPr>
      </w:pPr>
    </w:p>
    <w:p w14:paraId="71D8360D" w14:textId="77777777" w:rsidR="009974FF" w:rsidRPr="00E205F9" w:rsidRDefault="009974FF" w:rsidP="009974FF">
      <w:pPr>
        <w:pStyle w:val="NoSpacing"/>
        <w:rPr>
          <w:color w:val="000000"/>
          <w:sz w:val="20"/>
          <w:szCs w:val="20"/>
          <w:shd w:val="clear" w:color="auto" w:fill="F1F1F1"/>
        </w:rPr>
      </w:pPr>
      <w:r w:rsidRPr="00E205F9">
        <w:rPr>
          <w:b/>
          <w:color w:val="000000"/>
          <w:sz w:val="20"/>
          <w:szCs w:val="20"/>
        </w:rPr>
        <w:t>B. VOC in Beauty &amp;Aesthetics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2C4904F6" w14:textId="77777777" w:rsidTr="00202569">
        <w:tc>
          <w:tcPr>
            <w:tcW w:w="1728" w:type="dxa"/>
          </w:tcPr>
          <w:p w14:paraId="0E9E91FA"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7452E408"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2B02FA4C"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7D1B68ED" w14:textId="77777777" w:rsidTr="00202569">
        <w:tc>
          <w:tcPr>
            <w:tcW w:w="1728" w:type="dxa"/>
          </w:tcPr>
          <w:p w14:paraId="0850128F"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02E4AC7A" w14:textId="77777777" w:rsidR="009974FF" w:rsidRPr="00E205F9" w:rsidRDefault="009974FF" w:rsidP="00202569">
            <w:pPr>
              <w:pStyle w:val="NoSpacing"/>
              <w:rPr>
                <w:sz w:val="20"/>
                <w:szCs w:val="20"/>
              </w:rPr>
            </w:pPr>
            <w:r w:rsidRPr="00E205F9">
              <w:rPr>
                <w:sz w:val="20"/>
                <w:szCs w:val="20"/>
              </w:rPr>
              <w:t xml:space="preserve">UGEN – 191 </w:t>
            </w:r>
          </w:p>
        </w:tc>
        <w:tc>
          <w:tcPr>
            <w:tcW w:w="5508" w:type="dxa"/>
          </w:tcPr>
          <w:p w14:paraId="19B98476" w14:textId="77777777" w:rsidR="009974FF" w:rsidRPr="00E205F9" w:rsidRDefault="009974FF" w:rsidP="00202569">
            <w:pPr>
              <w:pStyle w:val="NoSpacing"/>
              <w:rPr>
                <w:sz w:val="20"/>
                <w:szCs w:val="20"/>
              </w:rPr>
            </w:pPr>
            <w:r w:rsidRPr="00E205F9">
              <w:rPr>
                <w:sz w:val="20"/>
                <w:szCs w:val="20"/>
              </w:rPr>
              <w:t>Computer Fundamentals&amp; IT Lab</w:t>
            </w:r>
          </w:p>
        </w:tc>
      </w:tr>
      <w:tr w:rsidR="009974FF" w:rsidRPr="00E205F9" w14:paraId="48FE7031" w14:textId="77777777" w:rsidTr="00202569">
        <w:tc>
          <w:tcPr>
            <w:tcW w:w="1728" w:type="dxa"/>
          </w:tcPr>
          <w:p w14:paraId="1F953693" w14:textId="77777777" w:rsidR="009974FF" w:rsidRPr="00E205F9" w:rsidRDefault="009974FF" w:rsidP="00202569">
            <w:pPr>
              <w:pStyle w:val="NoSpacing"/>
              <w:rPr>
                <w:sz w:val="20"/>
                <w:szCs w:val="20"/>
              </w:rPr>
            </w:pPr>
          </w:p>
        </w:tc>
        <w:tc>
          <w:tcPr>
            <w:tcW w:w="2340" w:type="dxa"/>
          </w:tcPr>
          <w:p w14:paraId="3A5B5D39" w14:textId="77777777" w:rsidR="009974FF" w:rsidRPr="00E205F9" w:rsidRDefault="009974FF" w:rsidP="00202569">
            <w:pPr>
              <w:pStyle w:val="NoSpacing"/>
              <w:rPr>
                <w:sz w:val="20"/>
                <w:szCs w:val="20"/>
              </w:rPr>
            </w:pPr>
            <w:r w:rsidRPr="00E205F9">
              <w:rPr>
                <w:sz w:val="20"/>
                <w:szCs w:val="20"/>
              </w:rPr>
              <w:t xml:space="preserve">UBAV - 192 </w:t>
            </w:r>
          </w:p>
        </w:tc>
        <w:tc>
          <w:tcPr>
            <w:tcW w:w="5508" w:type="dxa"/>
          </w:tcPr>
          <w:p w14:paraId="5E1439E8" w14:textId="77777777" w:rsidR="009974FF" w:rsidRPr="00E205F9" w:rsidRDefault="009974FF" w:rsidP="00202569">
            <w:pPr>
              <w:pStyle w:val="NoSpacing"/>
              <w:rPr>
                <w:sz w:val="20"/>
                <w:szCs w:val="20"/>
              </w:rPr>
            </w:pPr>
            <w:r w:rsidRPr="00E205F9">
              <w:rPr>
                <w:sz w:val="20"/>
                <w:szCs w:val="20"/>
              </w:rPr>
              <w:t>Beauty Regime Lab</w:t>
            </w:r>
          </w:p>
        </w:tc>
      </w:tr>
      <w:tr w:rsidR="009974FF" w:rsidRPr="00E205F9" w14:paraId="728E0F2D" w14:textId="77777777" w:rsidTr="00202569">
        <w:tc>
          <w:tcPr>
            <w:tcW w:w="1728" w:type="dxa"/>
          </w:tcPr>
          <w:p w14:paraId="6422EBC1" w14:textId="77777777" w:rsidR="009974FF" w:rsidRPr="00E205F9" w:rsidRDefault="009974FF" w:rsidP="00202569">
            <w:pPr>
              <w:pStyle w:val="NoSpacing"/>
              <w:rPr>
                <w:sz w:val="20"/>
                <w:szCs w:val="20"/>
              </w:rPr>
            </w:pPr>
          </w:p>
        </w:tc>
        <w:tc>
          <w:tcPr>
            <w:tcW w:w="2340" w:type="dxa"/>
          </w:tcPr>
          <w:p w14:paraId="2ABB30CB" w14:textId="77777777" w:rsidR="009974FF" w:rsidRPr="00E205F9" w:rsidRDefault="009974FF" w:rsidP="00202569">
            <w:pPr>
              <w:pStyle w:val="NoSpacing"/>
              <w:rPr>
                <w:sz w:val="20"/>
                <w:szCs w:val="20"/>
              </w:rPr>
            </w:pPr>
            <w:r w:rsidRPr="00E205F9">
              <w:rPr>
                <w:sz w:val="20"/>
                <w:szCs w:val="20"/>
              </w:rPr>
              <w:t xml:space="preserve">UBAV - 193 </w:t>
            </w:r>
          </w:p>
        </w:tc>
        <w:tc>
          <w:tcPr>
            <w:tcW w:w="5508" w:type="dxa"/>
          </w:tcPr>
          <w:p w14:paraId="6A4BA1E0" w14:textId="77777777" w:rsidR="009974FF" w:rsidRPr="00E205F9" w:rsidRDefault="009974FF" w:rsidP="00202569">
            <w:pPr>
              <w:pStyle w:val="NoSpacing"/>
              <w:rPr>
                <w:sz w:val="20"/>
                <w:szCs w:val="20"/>
              </w:rPr>
            </w:pPr>
            <w:r>
              <w:rPr>
                <w:sz w:val="20"/>
                <w:szCs w:val="20"/>
              </w:rPr>
              <w:t>Fundamentals o</w:t>
            </w:r>
            <w:r w:rsidRPr="00E205F9">
              <w:rPr>
                <w:sz w:val="20"/>
                <w:szCs w:val="20"/>
              </w:rPr>
              <w:t>f Beauty Lab</w:t>
            </w:r>
          </w:p>
        </w:tc>
      </w:tr>
      <w:tr w:rsidR="009974FF" w:rsidRPr="00E205F9" w14:paraId="5C3F5042" w14:textId="77777777" w:rsidTr="00202569">
        <w:tc>
          <w:tcPr>
            <w:tcW w:w="1728" w:type="dxa"/>
          </w:tcPr>
          <w:p w14:paraId="4EE91467" w14:textId="77777777" w:rsidR="009974FF" w:rsidRPr="00E205F9" w:rsidRDefault="009974FF" w:rsidP="00202569">
            <w:pPr>
              <w:pStyle w:val="NoSpacing"/>
              <w:rPr>
                <w:sz w:val="20"/>
                <w:szCs w:val="20"/>
              </w:rPr>
            </w:pPr>
          </w:p>
        </w:tc>
        <w:tc>
          <w:tcPr>
            <w:tcW w:w="2340" w:type="dxa"/>
          </w:tcPr>
          <w:p w14:paraId="5EC0925A" w14:textId="77777777" w:rsidR="009974FF" w:rsidRPr="00E205F9" w:rsidRDefault="009974FF" w:rsidP="00202569">
            <w:pPr>
              <w:pStyle w:val="NoSpacing"/>
              <w:rPr>
                <w:sz w:val="20"/>
                <w:szCs w:val="20"/>
              </w:rPr>
            </w:pPr>
            <w:r w:rsidRPr="00E205F9">
              <w:rPr>
                <w:sz w:val="20"/>
                <w:szCs w:val="20"/>
              </w:rPr>
              <w:t xml:space="preserve">UBAV - 194 </w:t>
            </w:r>
          </w:p>
        </w:tc>
        <w:tc>
          <w:tcPr>
            <w:tcW w:w="5508" w:type="dxa"/>
          </w:tcPr>
          <w:p w14:paraId="1CBB65DB" w14:textId="77777777" w:rsidR="009974FF" w:rsidRPr="00E205F9" w:rsidRDefault="009974FF" w:rsidP="00202569">
            <w:pPr>
              <w:pStyle w:val="NoSpacing"/>
              <w:rPr>
                <w:sz w:val="20"/>
                <w:szCs w:val="20"/>
              </w:rPr>
            </w:pPr>
            <w:r>
              <w:rPr>
                <w:sz w:val="20"/>
                <w:szCs w:val="20"/>
              </w:rPr>
              <w:t>Hand a</w:t>
            </w:r>
            <w:r w:rsidRPr="00E205F9">
              <w:rPr>
                <w:sz w:val="20"/>
                <w:szCs w:val="20"/>
              </w:rPr>
              <w:t>nd Feet Treatments Lab</w:t>
            </w:r>
          </w:p>
        </w:tc>
      </w:tr>
      <w:tr w:rsidR="009974FF" w:rsidRPr="00E205F9" w14:paraId="0C337E33" w14:textId="77777777" w:rsidTr="00202569">
        <w:tc>
          <w:tcPr>
            <w:tcW w:w="1728" w:type="dxa"/>
          </w:tcPr>
          <w:p w14:paraId="03F6DBAE"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305664AC" w14:textId="77777777" w:rsidR="009974FF" w:rsidRPr="00E205F9" w:rsidRDefault="009974FF" w:rsidP="00202569">
            <w:pPr>
              <w:pStyle w:val="NoSpacing"/>
              <w:rPr>
                <w:sz w:val="20"/>
                <w:szCs w:val="20"/>
              </w:rPr>
            </w:pPr>
            <w:r w:rsidRPr="00E205F9">
              <w:rPr>
                <w:sz w:val="20"/>
                <w:szCs w:val="20"/>
              </w:rPr>
              <w:t xml:space="preserve">BAV - 291 </w:t>
            </w:r>
          </w:p>
        </w:tc>
        <w:tc>
          <w:tcPr>
            <w:tcW w:w="5508" w:type="dxa"/>
          </w:tcPr>
          <w:p w14:paraId="7D60F8BE" w14:textId="77777777" w:rsidR="009974FF" w:rsidRPr="00E205F9" w:rsidRDefault="009974FF" w:rsidP="00202569">
            <w:pPr>
              <w:pStyle w:val="NoSpacing"/>
              <w:rPr>
                <w:sz w:val="20"/>
                <w:szCs w:val="20"/>
              </w:rPr>
            </w:pPr>
            <w:r w:rsidRPr="00E205F9">
              <w:rPr>
                <w:sz w:val="20"/>
                <w:szCs w:val="20"/>
              </w:rPr>
              <w:t>Make Up Artistry Lab</w:t>
            </w:r>
          </w:p>
        </w:tc>
      </w:tr>
      <w:tr w:rsidR="009974FF" w:rsidRPr="00E205F9" w14:paraId="79D2D586" w14:textId="77777777" w:rsidTr="00202569">
        <w:tc>
          <w:tcPr>
            <w:tcW w:w="1728" w:type="dxa"/>
          </w:tcPr>
          <w:p w14:paraId="2E7D10AB" w14:textId="77777777" w:rsidR="009974FF" w:rsidRPr="00E205F9" w:rsidRDefault="009974FF" w:rsidP="00202569">
            <w:pPr>
              <w:pStyle w:val="NoSpacing"/>
              <w:rPr>
                <w:sz w:val="20"/>
                <w:szCs w:val="20"/>
              </w:rPr>
            </w:pPr>
          </w:p>
        </w:tc>
        <w:tc>
          <w:tcPr>
            <w:tcW w:w="2340" w:type="dxa"/>
          </w:tcPr>
          <w:p w14:paraId="0EF5350F" w14:textId="77777777" w:rsidR="009974FF" w:rsidRPr="00E205F9" w:rsidRDefault="009974FF" w:rsidP="00202569">
            <w:pPr>
              <w:pStyle w:val="NoSpacing"/>
              <w:rPr>
                <w:sz w:val="20"/>
                <w:szCs w:val="20"/>
              </w:rPr>
            </w:pPr>
            <w:r w:rsidRPr="00E205F9">
              <w:rPr>
                <w:sz w:val="20"/>
                <w:szCs w:val="20"/>
              </w:rPr>
              <w:t xml:space="preserve">UBAV - 292 </w:t>
            </w:r>
          </w:p>
        </w:tc>
        <w:tc>
          <w:tcPr>
            <w:tcW w:w="5508" w:type="dxa"/>
          </w:tcPr>
          <w:p w14:paraId="7001381E" w14:textId="77777777" w:rsidR="009974FF" w:rsidRPr="00E205F9" w:rsidRDefault="009974FF" w:rsidP="00202569">
            <w:pPr>
              <w:pStyle w:val="NoSpacing"/>
              <w:rPr>
                <w:sz w:val="20"/>
                <w:szCs w:val="20"/>
              </w:rPr>
            </w:pPr>
            <w:r w:rsidRPr="00E205F9">
              <w:rPr>
                <w:sz w:val="20"/>
                <w:szCs w:val="20"/>
              </w:rPr>
              <w:t>Hair Designing Lab</w:t>
            </w:r>
          </w:p>
        </w:tc>
      </w:tr>
      <w:tr w:rsidR="009974FF" w:rsidRPr="00E205F9" w14:paraId="33EEC079" w14:textId="77777777" w:rsidTr="00202569">
        <w:tc>
          <w:tcPr>
            <w:tcW w:w="1728" w:type="dxa"/>
          </w:tcPr>
          <w:p w14:paraId="285674FC" w14:textId="77777777" w:rsidR="009974FF" w:rsidRPr="00E205F9" w:rsidRDefault="009974FF" w:rsidP="00202569">
            <w:pPr>
              <w:pStyle w:val="NoSpacing"/>
              <w:rPr>
                <w:sz w:val="20"/>
                <w:szCs w:val="20"/>
              </w:rPr>
            </w:pPr>
          </w:p>
        </w:tc>
        <w:tc>
          <w:tcPr>
            <w:tcW w:w="2340" w:type="dxa"/>
          </w:tcPr>
          <w:p w14:paraId="17D2B267" w14:textId="77777777" w:rsidR="009974FF" w:rsidRPr="00E205F9" w:rsidRDefault="009974FF" w:rsidP="00202569">
            <w:pPr>
              <w:pStyle w:val="NoSpacing"/>
              <w:rPr>
                <w:sz w:val="20"/>
                <w:szCs w:val="20"/>
              </w:rPr>
            </w:pPr>
            <w:r w:rsidRPr="00E205F9">
              <w:rPr>
                <w:sz w:val="20"/>
                <w:szCs w:val="20"/>
              </w:rPr>
              <w:t xml:space="preserve">UBAV - 293 </w:t>
            </w:r>
          </w:p>
        </w:tc>
        <w:tc>
          <w:tcPr>
            <w:tcW w:w="5508" w:type="dxa"/>
          </w:tcPr>
          <w:p w14:paraId="0912DE81" w14:textId="77777777" w:rsidR="009974FF" w:rsidRPr="00E205F9" w:rsidRDefault="009974FF" w:rsidP="00202569">
            <w:pPr>
              <w:pStyle w:val="NoSpacing"/>
              <w:rPr>
                <w:sz w:val="20"/>
                <w:szCs w:val="20"/>
              </w:rPr>
            </w:pPr>
            <w:r w:rsidRPr="00E205F9">
              <w:rPr>
                <w:sz w:val="20"/>
                <w:szCs w:val="20"/>
              </w:rPr>
              <w:t>Chemical Hair Procedures Lab</w:t>
            </w:r>
          </w:p>
        </w:tc>
      </w:tr>
      <w:tr w:rsidR="009974FF" w:rsidRPr="00E205F9" w14:paraId="70C13C05" w14:textId="77777777" w:rsidTr="00202569">
        <w:tc>
          <w:tcPr>
            <w:tcW w:w="1728" w:type="dxa"/>
          </w:tcPr>
          <w:p w14:paraId="695AB1FA"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576AC3B9" w14:textId="77777777" w:rsidR="009974FF" w:rsidRPr="00E205F9" w:rsidRDefault="009974FF" w:rsidP="00202569">
            <w:pPr>
              <w:pStyle w:val="NoSpacing"/>
              <w:rPr>
                <w:sz w:val="20"/>
                <w:szCs w:val="20"/>
              </w:rPr>
            </w:pPr>
            <w:r w:rsidRPr="00E205F9">
              <w:rPr>
                <w:sz w:val="20"/>
                <w:szCs w:val="20"/>
              </w:rPr>
              <w:t xml:space="preserve">UBAV - 391 </w:t>
            </w:r>
          </w:p>
        </w:tc>
        <w:tc>
          <w:tcPr>
            <w:tcW w:w="5508" w:type="dxa"/>
          </w:tcPr>
          <w:p w14:paraId="35E36C5F" w14:textId="77777777" w:rsidR="009974FF" w:rsidRPr="00E205F9" w:rsidRDefault="009974FF" w:rsidP="00202569">
            <w:pPr>
              <w:pStyle w:val="NoSpacing"/>
              <w:rPr>
                <w:sz w:val="20"/>
                <w:szCs w:val="20"/>
              </w:rPr>
            </w:pPr>
            <w:r w:rsidRPr="00E205F9">
              <w:rPr>
                <w:sz w:val="20"/>
                <w:szCs w:val="20"/>
              </w:rPr>
              <w:t>Advance Makeup Techniques Lab</w:t>
            </w:r>
          </w:p>
        </w:tc>
      </w:tr>
      <w:tr w:rsidR="009974FF" w:rsidRPr="00E205F9" w14:paraId="27500C5E" w14:textId="77777777" w:rsidTr="00202569">
        <w:tc>
          <w:tcPr>
            <w:tcW w:w="1728" w:type="dxa"/>
          </w:tcPr>
          <w:p w14:paraId="40287EE8" w14:textId="77777777" w:rsidR="009974FF" w:rsidRPr="00E205F9" w:rsidRDefault="009974FF" w:rsidP="00202569">
            <w:pPr>
              <w:pStyle w:val="NoSpacing"/>
              <w:rPr>
                <w:sz w:val="20"/>
                <w:szCs w:val="20"/>
              </w:rPr>
            </w:pPr>
          </w:p>
        </w:tc>
        <w:tc>
          <w:tcPr>
            <w:tcW w:w="2340" w:type="dxa"/>
          </w:tcPr>
          <w:p w14:paraId="6C99641E" w14:textId="77777777" w:rsidR="009974FF" w:rsidRPr="00E205F9" w:rsidRDefault="009974FF" w:rsidP="00202569">
            <w:pPr>
              <w:pStyle w:val="NoSpacing"/>
              <w:rPr>
                <w:sz w:val="20"/>
                <w:szCs w:val="20"/>
              </w:rPr>
            </w:pPr>
            <w:r w:rsidRPr="00E205F9">
              <w:rPr>
                <w:sz w:val="20"/>
                <w:szCs w:val="20"/>
              </w:rPr>
              <w:t xml:space="preserve">UBAV - 392 </w:t>
            </w:r>
          </w:p>
        </w:tc>
        <w:tc>
          <w:tcPr>
            <w:tcW w:w="5508" w:type="dxa"/>
          </w:tcPr>
          <w:p w14:paraId="53A2CAEF" w14:textId="77777777" w:rsidR="009974FF" w:rsidRPr="00E205F9" w:rsidRDefault="009974FF" w:rsidP="00202569">
            <w:pPr>
              <w:pStyle w:val="NoSpacing"/>
              <w:rPr>
                <w:sz w:val="20"/>
                <w:szCs w:val="20"/>
              </w:rPr>
            </w:pPr>
            <w:r w:rsidRPr="00E205F9">
              <w:rPr>
                <w:sz w:val="20"/>
                <w:szCs w:val="20"/>
              </w:rPr>
              <w:t>Body Therapy Lab</w:t>
            </w:r>
          </w:p>
        </w:tc>
      </w:tr>
      <w:tr w:rsidR="009974FF" w:rsidRPr="00E205F9" w14:paraId="2D83AE03" w14:textId="77777777" w:rsidTr="00202569">
        <w:tc>
          <w:tcPr>
            <w:tcW w:w="1728" w:type="dxa"/>
          </w:tcPr>
          <w:p w14:paraId="44F727F2" w14:textId="77777777" w:rsidR="009974FF" w:rsidRPr="00E205F9" w:rsidRDefault="009974FF" w:rsidP="00202569">
            <w:pPr>
              <w:pStyle w:val="NoSpacing"/>
              <w:rPr>
                <w:sz w:val="20"/>
                <w:szCs w:val="20"/>
              </w:rPr>
            </w:pPr>
          </w:p>
        </w:tc>
        <w:tc>
          <w:tcPr>
            <w:tcW w:w="2340" w:type="dxa"/>
          </w:tcPr>
          <w:p w14:paraId="58C458C9" w14:textId="77777777" w:rsidR="009974FF" w:rsidRPr="00E205F9" w:rsidRDefault="009974FF" w:rsidP="00202569">
            <w:pPr>
              <w:pStyle w:val="NoSpacing"/>
              <w:rPr>
                <w:sz w:val="20"/>
                <w:szCs w:val="20"/>
              </w:rPr>
            </w:pPr>
            <w:r w:rsidRPr="00E205F9">
              <w:rPr>
                <w:sz w:val="20"/>
                <w:szCs w:val="20"/>
              </w:rPr>
              <w:t xml:space="preserve">UBAV - 393 </w:t>
            </w:r>
          </w:p>
        </w:tc>
        <w:tc>
          <w:tcPr>
            <w:tcW w:w="5508" w:type="dxa"/>
          </w:tcPr>
          <w:p w14:paraId="7F8F0A1B" w14:textId="77777777" w:rsidR="009974FF" w:rsidRPr="00E205F9" w:rsidRDefault="009974FF" w:rsidP="00202569">
            <w:pPr>
              <w:pStyle w:val="NoSpacing"/>
              <w:rPr>
                <w:sz w:val="20"/>
                <w:szCs w:val="20"/>
              </w:rPr>
            </w:pPr>
            <w:r w:rsidRPr="00E205F9">
              <w:rPr>
                <w:sz w:val="20"/>
                <w:szCs w:val="20"/>
              </w:rPr>
              <w:t>Salon And Customer Care Lab</w:t>
            </w:r>
          </w:p>
        </w:tc>
      </w:tr>
      <w:tr w:rsidR="009974FF" w:rsidRPr="00E205F9" w14:paraId="5104E459" w14:textId="77777777" w:rsidTr="00202569">
        <w:tc>
          <w:tcPr>
            <w:tcW w:w="1728" w:type="dxa"/>
          </w:tcPr>
          <w:p w14:paraId="2FB77AD7"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2CF0441A" w14:textId="77777777" w:rsidR="009974FF" w:rsidRPr="00E205F9" w:rsidRDefault="009974FF" w:rsidP="00202569">
            <w:pPr>
              <w:pStyle w:val="NoSpacing"/>
              <w:rPr>
                <w:sz w:val="20"/>
                <w:szCs w:val="20"/>
              </w:rPr>
            </w:pPr>
            <w:r w:rsidRPr="00E205F9">
              <w:rPr>
                <w:sz w:val="20"/>
                <w:szCs w:val="20"/>
              </w:rPr>
              <w:t xml:space="preserve">UBAV – 491 </w:t>
            </w:r>
          </w:p>
        </w:tc>
        <w:tc>
          <w:tcPr>
            <w:tcW w:w="5508" w:type="dxa"/>
          </w:tcPr>
          <w:p w14:paraId="1871638D" w14:textId="77777777" w:rsidR="009974FF" w:rsidRPr="00E205F9" w:rsidRDefault="009974FF" w:rsidP="00202569">
            <w:pPr>
              <w:pStyle w:val="NoSpacing"/>
              <w:rPr>
                <w:sz w:val="20"/>
                <w:szCs w:val="20"/>
              </w:rPr>
            </w:pPr>
            <w:r w:rsidRPr="00E205F9">
              <w:rPr>
                <w:sz w:val="20"/>
                <w:szCs w:val="20"/>
              </w:rPr>
              <w:t>Spa Indulgence Lab</w:t>
            </w:r>
          </w:p>
        </w:tc>
      </w:tr>
      <w:tr w:rsidR="009974FF" w:rsidRPr="00E205F9" w14:paraId="4FC8693C" w14:textId="77777777" w:rsidTr="00202569">
        <w:tc>
          <w:tcPr>
            <w:tcW w:w="1728" w:type="dxa"/>
          </w:tcPr>
          <w:p w14:paraId="43B91927" w14:textId="77777777" w:rsidR="009974FF" w:rsidRPr="00E205F9" w:rsidRDefault="009974FF" w:rsidP="00202569">
            <w:pPr>
              <w:pStyle w:val="NoSpacing"/>
              <w:rPr>
                <w:sz w:val="20"/>
                <w:szCs w:val="20"/>
              </w:rPr>
            </w:pPr>
          </w:p>
        </w:tc>
        <w:tc>
          <w:tcPr>
            <w:tcW w:w="2340" w:type="dxa"/>
          </w:tcPr>
          <w:p w14:paraId="2F06B972" w14:textId="77777777" w:rsidR="009974FF" w:rsidRPr="00E205F9" w:rsidRDefault="009974FF" w:rsidP="00202569">
            <w:pPr>
              <w:pStyle w:val="NoSpacing"/>
              <w:rPr>
                <w:sz w:val="20"/>
                <w:szCs w:val="20"/>
              </w:rPr>
            </w:pPr>
            <w:r w:rsidRPr="00E205F9">
              <w:rPr>
                <w:sz w:val="20"/>
                <w:szCs w:val="20"/>
              </w:rPr>
              <w:t xml:space="preserve">UBAV - 492 </w:t>
            </w:r>
          </w:p>
        </w:tc>
        <w:tc>
          <w:tcPr>
            <w:tcW w:w="5508" w:type="dxa"/>
          </w:tcPr>
          <w:p w14:paraId="300520CF" w14:textId="77777777" w:rsidR="009974FF" w:rsidRPr="00E205F9" w:rsidRDefault="009974FF" w:rsidP="00202569">
            <w:pPr>
              <w:pStyle w:val="NoSpacing"/>
              <w:rPr>
                <w:sz w:val="20"/>
                <w:szCs w:val="20"/>
              </w:rPr>
            </w:pPr>
            <w:r w:rsidRPr="00E205F9">
              <w:rPr>
                <w:sz w:val="20"/>
                <w:szCs w:val="20"/>
              </w:rPr>
              <w:t xml:space="preserve">Basic Ayurveda, Naturopathy </w:t>
            </w:r>
            <w:proofErr w:type="gramStart"/>
            <w:r w:rsidRPr="00E205F9">
              <w:rPr>
                <w:sz w:val="20"/>
                <w:szCs w:val="20"/>
              </w:rPr>
              <w:t>And</w:t>
            </w:r>
            <w:proofErr w:type="gramEnd"/>
            <w:r w:rsidRPr="00E205F9">
              <w:rPr>
                <w:sz w:val="20"/>
                <w:szCs w:val="20"/>
              </w:rPr>
              <w:t xml:space="preserve"> Beauty Lab</w:t>
            </w:r>
          </w:p>
        </w:tc>
      </w:tr>
      <w:tr w:rsidR="009974FF" w:rsidRPr="00E205F9" w14:paraId="3B8C3B7C" w14:textId="77777777" w:rsidTr="00202569">
        <w:tc>
          <w:tcPr>
            <w:tcW w:w="1728" w:type="dxa"/>
          </w:tcPr>
          <w:p w14:paraId="5679F9F0" w14:textId="77777777" w:rsidR="009974FF" w:rsidRPr="00E205F9" w:rsidRDefault="009974FF" w:rsidP="00202569">
            <w:pPr>
              <w:pStyle w:val="NoSpacing"/>
              <w:rPr>
                <w:sz w:val="20"/>
                <w:szCs w:val="20"/>
              </w:rPr>
            </w:pPr>
          </w:p>
        </w:tc>
        <w:tc>
          <w:tcPr>
            <w:tcW w:w="2340" w:type="dxa"/>
          </w:tcPr>
          <w:p w14:paraId="20764F8B" w14:textId="77777777" w:rsidR="009974FF" w:rsidRPr="00E205F9" w:rsidRDefault="009974FF" w:rsidP="00202569">
            <w:pPr>
              <w:pStyle w:val="NoSpacing"/>
              <w:rPr>
                <w:sz w:val="20"/>
                <w:szCs w:val="20"/>
              </w:rPr>
            </w:pPr>
            <w:r w:rsidRPr="00E205F9">
              <w:rPr>
                <w:sz w:val="20"/>
                <w:szCs w:val="20"/>
              </w:rPr>
              <w:t xml:space="preserve">UBAV - 493 </w:t>
            </w:r>
          </w:p>
        </w:tc>
        <w:tc>
          <w:tcPr>
            <w:tcW w:w="5508" w:type="dxa"/>
          </w:tcPr>
          <w:p w14:paraId="75D65BCA" w14:textId="77777777" w:rsidR="009974FF" w:rsidRPr="00E205F9" w:rsidRDefault="009974FF" w:rsidP="00202569">
            <w:pPr>
              <w:pStyle w:val="NoSpacing"/>
              <w:rPr>
                <w:sz w:val="20"/>
                <w:szCs w:val="20"/>
              </w:rPr>
            </w:pPr>
            <w:r w:rsidRPr="00E205F9">
              <w:rPr>
                <w:sz w:val="20"/>
                <w:szCs w:val="20"/>
              </w:rPr>
              <w:t>Hair Trichology Lab</w:t>
            </w:r>
          </w:p>
        </w:tc>
      </w:tr>
      <w:tr w:rsidR="009974FF" w:rsidRPr="00E205F9" w14:paraId="7533E29E" w14:textId="77777777" w:rsidTr="00202569">
        <w:tc>
          <w:tcPr>
            <w:tcW w:w="1728" w:type="dxa"/>
          </w:tcPr>
          <w:p w14:paraId="0DD2DB7E"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6D3B2346" w14:textId="77777777" w:rsidR="009974FF" w:rsidRPr="00E205F9" w:rsidRDefault="009974FF" w:rsidP="00202569">
            <w:pPr>
              <w:pStyle w:val="NoSpacing"/>
              <w:rPr>
                <w:sz w:val="20"/>
                <w:szCs w:val="20"/>
              </w:rPr>
            </w:pPr>
            <w:r w:rsidRPr="00E205F9">
              <w:rPr>
                <w:sz w:val="20"/>
                <w:szCs w:val="20"/>
              </w:rPr>
              <w:t xml:space="preserve">UBAV - 591 </w:t>
            </w:r>
          </w:p>
        </w:tc>
        <w:tc>
          <w:tcPr>
            <w:tcW w:w="5508" w:type="dxa"/>
          </w:tcPr>
          <w:p w14:paraId="10C51E9B" w14:textId="77777777" w:rsidR="009974FF" w:rsidRPr="00E205F9" w:rsidRDefault="009974FF" w:rsidP="00202569">
            <w:pPr>
              <w:pStyle w:val="NoSpacing"/>
              <w:rPr>
                <w:sz w:val="20"/>
                <w:szCs w:val="20"/>
              </w:rPr>
            </w:pPr>
            <w:r>
              <w:rPr>
                <w:sz w:val="20"/>
                <w:szCs w:val="20"/>
              </w:rPr>
              <w:t>Laser Fundamentals a</w:t>
            </w:r>
            <w:r w:rsidRPr="00E205F9">
              <w:rPr>
                <w:sz w:val="20"/>
                <w:szCs w:val="20"/>
              </w:rPr>
              <w:t>nd Safety Lab</w:t>
            </w:r>
          </w:p>
        </w:tc>
      </w:tr>
      <w:tr w:rsidR="009974FF" w:rsidRPr="00E205F9" w14:paraId="7FE0A7DA" w14:textId="77777777" w:rsidTr="00202569">
        <w:tc>
          <w:tcPr>
            <w:tcW w:w="1728" w:type="dxa"/>
          </w:tcPr>
          <w:p w14:paraId="6289BE15" w14:textId="77777777" w:rsidR="009974FF" w:rsidRPr="00E205F9" w:rsidRDefault="009974FF" w:rsidP="00202569">
            <w:pPr>
              <w:pStyle w:val="NoSpacing"/>
              <w:rPr>
                <w:sz w:val="20"/>
                <w:szCs w:val="20"/>
              </w:rPr>
            </w:pPr>
          </w:p>
        </w:tc>
        <w:tc>
          <w:tcPr>
            <w:tcW w:w="2340" w:type="dxa"/>
          </w:tcPr>
          <w:p w14:paraId="594E210A" w14:textId="77777777" w:rsidR="009974FF" w:rsidRPr="00E205F9" w:rsidRDefault="009974FF" w:rsidP="00202569">
            <w:pPr>
              <w:pStyle w:val="NoSpacing"/>
              <w:rPr>
                <w:sz w:val="20"/>
                <w:szCs w:val="20"/>
              </w:rPr>
            </w:pPr>
            <w:r w:rsidRPr="00E205F9">
              <w:rPr>
                <w:sz w:val="20"/>
                <w:szCs w:val="20"/>
              </w:rPr>
              <w:t xml:space="preserve">UBAV – 592 </w:t>
            </w:r>
          </w:p>
        </w:tc>
        <w:tc>
          <w:tcPr>
            <w:tcW w:w="5508" w:type="dxa"/>
          </w:tcPr>
          <w:p w14:paraId="25566EAD" w14:textId="77777777" w:rsidR="009974FF" w:rsidRPr="00E205F9" w:rsidRDefault="009974FF" w:rsidP="00202569">
            <w:pPr>
              <w:pStyle w:val="NoSpacing"/>
              <w:rPr>
                <w:sz w:val="20"/>
                <w:szCs w:val="20"/>
              </w:rPr>
            </w:pPr>
            <w:r w:rsidRPr="00E205F9">
              <w:rPr>
                <w:sz w:val="20"/>
                <w:szCs w:val="20"/>
              </w:rPr>
              <w:t>Electrical &amp; Chemical Treatments Lab</w:t>
            </w:r>
          </w:p>
        </w:tc>
      </w:tr>
      <w:tr w:rsidR="009974FF" w:rsidRPr="00E205F9" w14:paraId="2E0F49CE" w14:textId="77777777" w:rsidTr="00202569">
        <w:tc>
          <w:tcPr>
            <w:tcW w:w="1728" w:type="dxa"/>
          </w:tcPr>
          <w:p w14:paraId="6894618F" w14:textId="77777777" w:rsidR="009974FF" w:rsidRPr="00E205F9" w:rsidRDefault="009974FF" w:rsidP="00202569">
            <w:pPr>
              <w:pStyle w:val="NoSpacing"/>
              <w:rPr>
                <w:sz w:val="20"/>
                <w:szCs w:val="20"/>
              </w:rPr>
            </w:pPr>
          </w:p>
        </w:tc>
        <w:tc>
          <w:tcPr>
            <w:tcW w:w="2340" w:type="dxa"/>
          </w:tcPr>
          <w:p w14:paraId="1F6FA576" w14:textId="77777777" w:rsidR="009974FF" w:rsidRPr="00E205F9" w:rsidRDefault="009974FF" w:rsidP="00202569">
            <w:pPr>
              <w:pStyle w:val="NoSpacing"/>
              <w:rPr>
                <w:sz w:val="20"/>
                <w:szCs w:val="20"/>
              </w:rPr>
            </w:pPr>
            <w:r w:rsidRPr="00E205F9">
              <w:rPr>
                <w:sz w:val="20"/>
                <w:szCs w:val="20"/>
              </w:rPr>
              <w:t xml:space="preserve">UBAV - 593 </w:t>
            </w:r>
          </w:p>
        </w:tc>
        <w:tc>
          <w:tcPr>
            <w:tcW w:w="5508" w:type="dxa"/>
          </w:tcPr>
          <w:p w14:paraId="192B52AC" w14:textId="77777777" w:rsidR="009974FF" w:rsidRPr="00E205F9" w:rsidRDefault="009974FF" w:rsidP="00202569">
            <w:pPr>
              <w:pStyle w:val="NoSpacing"/>
              <w:rPr>
                <w:sz w:val="20"/>
                <w:szCs w:val="20"/>
              </w:rPr>
            </w:pPr>
            <w:r w:rsidRPr="00E205F9">
              <w:rPr>
                <w:sz w:val="20"/>
                <w:szCs w:val="20"/>
              </w:rPr>
              <w:t>Pre-Bridal Grooming Plan Lab</w:t>
            </w:r>
          </w:p>
        </w:tc>
      </w:tr>
    </w:tbl>
    <w:p w14:paraId="1B8F3BF4" w14:textId="77777777" w:rsidR="009974FF" w:rsidRPr="00E205F9" w:rsidRDefault="009974FF" w:rsidP="009974FF">
      <w:pPr>
        <w:pStyle w:val="NoSpacing"/>
        <w:rPr>
          <w:sz w:val="20"/>
          <w:szCs w:val="20"/>
        </w:rPr>
      </w:pPr>
    </w:p>
    <w:p w14:paraId="60FBCA7E" w14:textId="77777777" w:rsidR="009974FF" w:rsidRPr="00E205F9" w:rsidRDefault="009974FF" w:rsidP="009974FF">
      <w:pPr>
        <w:pStyle w:val="NoSpacing"/>
        <w:rPr>
          <w:color w:val="000000"/>
          <w:sz w:val="20"/>
          <w:szCs w:val="20"/>
          <w:shd w:val="clear" w:color="auto" w:fill="F1F1F1"/>
        </w:rPr>
      </w:pPr>
      <w:r w:rsidRPr="00E205F9">
        <w:rPr>
          <w:b/>
          <w:color w:val="000000"/>
          <w:sz w:val="20"/>
          <w:szCs w:val="20"/>
        </w:rPr>
        <w:t>B. VOC in Interior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992"/>
      </w:tblGrid>
      <w:tr w:rsidR="009974FF" w:rsidRPr="00E205F9" w14:paraId="69A91750" w14:textId="77777777" w:rsidTr="009E1E5A">
        <w:tc>
          <w:tcPr>
            <w:tcW w:w="1728" w:type="dxa"/>
          </w:tcPr>
          <w:p w14:paraId="36942F39"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6DE46350" w14:textId="77777777" w:rsidR="009974FF" w:rsidRPr="00E205F9" w:rsidRDefault="009974FF" w:rsidP="00202569">
            <w:pPr>
              <w:pStyle w:val="NoSpacing"/>
              <w:rPr>
                <w:b/>
                <w:sz w:val="20"/>
                <w:szCs w:val="20"/>
              </w:rPr>
            </w:pPr>
            <w:r w:rsidRPr="00E205F9">
              <w:rPr>
                <w:b/>
                <w:sz w:val="20"/>
                <w:szCs w:val="20"/>
              </w:rPr>
              <w:t xml:space="preserve">PAPER CODE </w:t>
            </w:r>
          </w:p>
        </w:tc>
        <w:tc>
          <w:tcPr>
            <w:tcW w:w="5992" w:type="dxa"/>
          </w:tcPr>
          <w:p w14:paraId="6DC2EA72"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676A1B6A" w14:textId="77777777" w:rsidTr="009E1E5A">
        <w:tc>
          <w:tcPr>
            <w:tcW w:w="1728" w:type="dxa"/>
          </w:tcPr>
          <w:p w14:paraId="16F05AAA"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1DD2F63D" w14:textId="77777777" w:rsidR="009974FF" w:rsidRPr="00E205F9" w:rsidRDefault="009974FF" w:rsidP="00202569">
            <w:pPr>
              <w:pStyle w:val="NoSpacing"/>
              <w:rPr>
                <w:sz w:val="20"/>
                <w:szCs w:val="20"/>
              </w:rPr>
            </w:pPr>
            <w:r w:rsidRPr="00E205F9">
              <w:rPr>
                <w:sz w:val="20"/>
                <w:szCs w:val="20"/>
              </w:rPr>
              <w:t xml:space="preserve">UGEN – 191 </w:t>
            </w:r>
          </w:p>
        </w:tc>
        <w:tc>
          <w:tcPr>
            <w:tcW w:w="5992" w:type="dxa"/>
          </w:tcPr>
          <w:p w14:paraId="413D4AC4" w14:textId="77777777" w:rsidR="009974FF" w:rsidRPr="00E205F9" w:rsidRDefault="009974FF" w:rsidP="00202569">
            <w:pPr>
              <w:pStyle w:val="NoSpacing"/>
              <w:rPr>
                <w:sz w:val="20"/>
                <w:szCs w:val="20"/>
              </w:rPr>
            </w:pPr>
            <w:r w:rsidRPr="00E205F9">
              <w:rPr>
                <w:sz w:val="20"/>
                <w:szCs w:val="20"/>
              </w:rPr>
              <w:t>Computer Fundamentals &amp;IT Lab</w:t>
            </w:r>
          </w:p>
        </w:tc>
      </w:tr>
      <w:tr w:rsidR="009974FF" w:rsidRPr="00E205F9" w14:paraId="4EDFC444" w14:textId="77777777" w:rsidTr="009E1E5A">
        <w:tc>
          <w:tcPr>
            <w:tcW w:w="1728" w:type="dxa"/>
          </w:tcPr>
          <w:p w14:paraId="6CAAA605" w14:textId="77777777" w:rsidR="009974FF" w:rsidRPr="00E205F9" w:rsidRDefault="009974FF" w:rsidP="00202569">
            <w:pPr>
              <w:pStyle w:val="NoSpacing"/>
              <w:rPr>
                <w:sz w:val="20"/>
                <w:szCs w:val="20"/>
              </w:rPr>
            </w:pPr>
          </w:p>
        </w:tc>
        <w:tc>
          <w:tcPr>
            <w:tcW w:w="2340" w:type="dxa"/>
          </w:tcPr>
          <w:p w14:paraId="69AFF8F6" w14:textId="77777777" w:rsidR="009974FF" w:rsidRPr="00E205F9" w:rsidRDefault="009974FF" w:rsidP="00202569">
            <w:pPr>
              <w:pStyle w:val="NoSpacing"/>
              <w:rPr>
                <w:sz w:val="20"/>
                <w:szCs w:val="20"/>
              </w:rPr>
            </w:pPr>
            <w:r w:rsidRPr="00E205F9">
              <w:rPr>
                <w:sz w:val="20"/>
                <w:szCs w:val="20"/>
              </w:rPr>
              <w:t xml:space="preserve">UIDV - 192 </w:t>
            </w:r>
          </w:p>
        </w:tc>
        <w:tc>
          <w:tcPr>
            <w:tcW w:w="5992" w:type="dxa"/>
          </w:tcPr>
          <w:p w14:paraId="1EEEEBFB" w14:textId="77777777" w:rsidR="009974FF" w:rsidRPr="00E205F9" w:rsidRDefault="009974FF" w:rsidP="00202569">
            <w:pPr>
              <w:pStyle w:val="NoSpacing"/>
              <w:rPr>
                <w:sz w:val="20"/>
                <w:szCs w:val="20"/>
              </w:rPr>
            </w:pPr>
            <w:r w:rsidRPr="00E205F9">
              <w:rPr>
                <w:sz w:val="20"/>
                <w:szCs w:val="20"/>
              </w:rPr>
              <w:t>Basic Civil Construction Lab</w:t>
            </w:r>
          </w:p>
        </w:tc>
      </w:tr>
      <w:tr w:rsidR="009974FF" w:rsidRPr="00E205F9" w14:paraId="45071125" w14:textId="77777777" w:rsidTr="009E1E5A">
        <w:tc>
          <w:tcPr>
            <w:tcW w:w="1728" w:type="dxa"/>
          </w:tcPr>
          <w:p w14:paraId="79793480" w14:textId="77777777" w:rsidR="009974FF" w:rsidRPr="00E205F9" w:rsidRDefault="009974FF" w:rsidP="00202569">
            <w:pPr>
              <w:pStyle w:val="NoSpacing"/>
              <w:rPr>
                <w:sz w:val="20"/>
                <w:szCs w:val="20"/>
              </w:rPr>
            </w:pPr>
          </w:p>
        </w:tc>
        <w:tc>
          <w:tcPr>
            <w:tcW w:w="2340" w:type="dxa"/>
          </w:tcPr>
          <w:p w14:paraId="39DFFD80" w14:textId="77777777" w:rsidR="009974FF" w:rsidRPr="00E205F9" w:rsidRDefault="009974FF" w:rsidP="00202569">
            <w:pPr>
              <w:pStyle w:val="NoSpacing"/>
              <w:rPr>
                <w:sz w:val="20"/>
                <w:szCs w:val="20"/>
              </w:rPr>
            </w:pPr>
            <w:r w:rsidRPr="00E205F9">
              <w:rPr>
                <w:sz w:val="20"/>
                <w:szCs w:val="20"/>
              </w:rPr>
              <w:t xml:space="preserve">UIDV - 193 </w:t>
            </w:r>
          </w:p>
        </w:tc>
        <w:tc>
          <w:tcPr>
            <w:tcW w:w="5992" w:type="dxa"/>
          </w:tcPr>
          <w:p w14:paraId="610CD9A9" w14:textId="77777777" w:rsidR="009974FF" w:rsidRPr="00E205F9" w:rsidRDefault="009974FF" w:rsidP="00202569">
            <w:pPr>
              <w:pStyle w:val="NoSpacing"/>
              <w:rPr>
                <w:sz w:val="20"/>
                <w:szCs w:val="20"/>
              </w:rPr>
            </w:pPr>
            <w:r w:rsidRPr="00E205F9">
              <w:rPr>
                <w:sz w:val="20"/>
                <w:szCs w:val="20"/>
              </w:rPr>
              <w:t>Basic Interior Design &amp; Construction Lab</w:t>
            </w:r>
          </w:p>
        </w:tc>
      </w:tr>
      <w:tr w:rsidR="009974FF" w:rsidRPr="00E205F9" w14:paraId="797AB01C" w14:textId="77777777" w:rsidTr="009E1E5A">
        <w:tc>
          <w:tcPr>
            <w:tcW w:w="1728" w:type="dxa"/>
          </w:tcPr>
          <w:p w14:paraId="3B298FBC" w14:textId="77777777" w:rsidR="009974FF" w:rsidRPr="00E205F9" w:rsidRDefault="009974FF" w:rsidP="00202569">
            <w:pPr>
              <w:pStyle w:val="NoSpacing"/>
              <w:rPr>
                <w:sz w:val="20"/>
                <w:szCs w:val="20"/>
              </w:rPr>
            </w:pPr>
          </w:p>
        </w:tc>
        <w:tc>
          <w:tcPr>
            <w:tcW w:w="2340" w:type="dxa"/>
          </w:tcPr>
          <w:p w14:paraId="447BEA3A" w14:textId="77777777" w:rsidR="009974FF" w:rsidRPr="00E205F9" w:rsidRDefault="009974FF" w:rsidP="00202569">
            <w:pPr>
              <w:pStyle w:val="NoSpacing"/>
              <w:rPr>
                <w:sz w:val="20"/>
                <w:szCs w:val="20"/>
              </w:rPr>
            </w:pPr>
            <w:r w:rsidRPr="00E205F9">
              <w:rPr>
                <w:sz w:val="20"/>
                <w:szCs w:val="20"/>
              </w:rPr>
              <w:t xml:space="preserve">UIDV - 194 </w:t>
            </w:r>
          </w:p>
        </w:tc>
        <w:tc>
          <w:tcPr>
            <w:tcW w:w="5992" w:type="dxa"/>
          </w:tcPr>
          <w:p w14:paraId="60D57F1F" w14:textId="77777777" w:rsidR="009974FF" w:rsidRPr="00E205F9" w:rsidRDefault="009974FF" w:rsidP="00202569">
            <w:pPr>
              <w:pStyle w:val="NoSpacing"/>
              <w:rPr>
                <w:sz w:val="20"/>
                <w:szCs w:val="20"/>
              </w:rPr>
            </w:pPr>
            <w:r w:rsidRPr="00E205F9">
              <w:rPr>
                <w:sz w:val="20"/>
                <w:szCs w:val="20"/>
              </w:rPr>
              <w:t>Interior Drawings</w:t>
            </w:r>
          </w:p>
        </w:tc>
      </w:tr>
      <w:tr w:rsidR="009974FF" w:rsidRPr="00E205F9" w14:paraId="2AB1B7B1" w14:textId="77777777" w:rsidTr="009E1E5A">
        <w:tc>
          <w:tcPr>
            <w:tcW w:w="1728" w:type="dxa"/>
          </w:tcPr>
          <w:p w14:paraId="72C318EE"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41A05EEB" w14:textId="77777777" w:rsidR="009974FF" w:rsidRPr="00E205F9" w:rsidRDefault="009974FF" w:rsidP="00202569">
            <w:pPr>
              <w:pStyle w:val="NoSpacing"/>
              <w:rPr>
                <w:sz w:val="20"/>
                <w:szCs w:val="20"/>
              </w:rPr>
            </w:pPr>
            <w:r w:rsidRPr="00E205F9">
              <w:rPr>
                <w:sz w:val="20"/>
                <w:szCs w:val="20"/>
              </w:rPr>
              <w:t xml:space="preserve">UIDV - 291 </w:t>
            </w:r>
          </w:p>
        </w:tc>
        <w:tc>
          <w:tcPr>
            <w:tcW w:w="5992" w:type="dxa"/>
          </w:tcPr>
          <w:p w14:paraId="40662BF9" w14:textId="77777777" w:rsidR="009974FF" w:rsidRPr="00E205F9" w:rsidRDefault="009974FF" w:rsidP="00202569">
            <w:pPr>
              <w:pStyle w:val="NoSpacing"/>
              <w:rPr>
                <w:sz w:val="20"/>
                <w:szCs w:val="20"/>
              </w:rPr>
            </w:pPr>
            <w:r w:rsidRPr="00E205F9">
              <w:rPr>
                <w:sz w:val="20"/>
                <w:szCs w:val="20"/>
              </w:rPr>
              <w:t>Interior Materials &amp; Product Lab - I</w:t>
            </w:r>
          </w:p>
        </w:tc>
      </w:tr>
      <w:tr w:rsidR="009974FF" w:rsidRPr="00E205F9" w14:paraId="5D5745C5" w14:textId="77777777" w:rsidTr="009E1E5A">
        <w:tc>
          <w:tcPr>
            <w:tcW w:w="1728" w:type="dxa"/>
          </w:tcPr>
          <w:p w14:paraId="7EE0B8AB" w14:textId="77777777" w:rsidR="009974FF" w:rsidRPr="00E205F9" w:rsidRDefault="009974FF" w:rsidP="00202569">
            <w:pPr>
              <w:pStyle w:val="NoSpacing"/>
              <w:rPr>
                <w:sz w:val="20"/>
                <w:szCs w:val="20"/>
              </w:rPr>
            </w:pPr>
          </w:p>
        </w:tc>
        <w:tc>
          <w:tcPr>
            <w:tcW w:w="2340" w:type="dxa"/>
          </w:tcPr>
          <w:p w14:paraId="0E19813E" w14:textId="77777777" w:rsidR="009974FF" w:rsidRPr="00E205F9" w:rsidRDefault="009974FF" w:rsidP="00202569">
            <w:pPr>
              <w:pStyle w:val="NoSpacing"/>
              <w:rPr>
                <w:sz w:val="20"/>
                <w:szCs w:val="20"/>
              </w:rPr>
            </w:pPr>
            <w:r w:rsidRPr="00E205F9">
              <w:rPr>
                <w:sz w:val="20"/>
                <w:szCs w:val="20"/>
              </w:rPr>
              <w:t xml:space="preserve">UIDV - 292 </w:t>
            </w:r>
          </w:p>
        </w:tc>
        <w:tc>
          <w:tcPr>
            <w:tcW w:w="5992" w:type="dxa"/>
          </w:tcPr>
          <w:p w14:paraId="037FEA97" w14:textId="77777777" w:rsidR="009974FF" w:rsidRPr="00E205F9" w:rsidRDefault="009974FF" w:rsidP="00202569">
            <w:pPr>
              <w:pStyle w:val="NoSpacing"/>
              <w:rPr>
                <w:sz w:val="20"/>
                <w:szCs w:val="20"/>
              </w:rPr>
            </w:pPr>
            <w:r>
              <w:rPr>
                <w:sz w:val="20"/>
                <w:szCs w:val="20"/>
              </w:rPr>
              <w:t>Knowledge o</w:t>
            </w:r>
            <w:r w:rsidRPr="00E205F9">
              <w:rPr>
                <w:sz w:val="20"/>
                <w:szCs w:val="20"/>
              </w:rPr>
              <w:t>n Different Scale, Color Lab</w:t>
            </w:r>
          </w:p>
        </w:tc>
      </w:tr>
      <w:tr w:rsidR="009974FF" w:rsidRPr="00E205F9" w14:paraId="2CA4109F" w14:textId="77777777" w:rsidTr="009E1E5A">
        <w:tc>
          <w:tcPr>
            <w:tcW w:w="1728" w:type="dxa"/>
          </w:tcPr>
          <w:p w14:paraId="781C8921"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79C5ACC6" w14:textId="77777777" w:rsidR="009974FF" w:rsidRPr="00E205F9" w:rsidRDefault="009974FF" w:rsidP="00202569">
            <w:pPr>
              <w:pStyle w:val="NoSpacing"/>
              <w:rPr>
                <w:sz w:val="20"/>
                <w:szCs w:val="20"/>
              </w:rPr>
            </w:pPr>
            <w:r w:rsidRPr="00E205F9">
              <w:rPr>
                <w:sz w:val="20"/>
                <w:szCs w:val="20"/>
              </w:rPr>
              <w:t xml:space="preserve">UIDV - 391 </w:t>
            </w:r>
          </w:p>
        </w:tc>
        <w:tc>
          <w:tcPr>
            <w:tcW w:w="5992" w:type="dxa"/>
          </w:tcPr>
          <w:p w14:paraId="2F821673" w14:textId="77777777" w:rsidR="009974FF" w:rsidRPr="00E205F9" w:rsidRDefault="009974FF" w:rsidP="00202569">
            <w:pPr>
              <w:pStyle w:val="NoSpacing"/>
              <w:rPr>
                <w:sz w:val="20"/>
                <w:szCs w:val="20"/>
              </w:rPr>
            </w:pPr>
            <w:r w:rsidRPr="00E205F9">
              <w:rPr>
                <w:sz w:val="20"/>
                <w:szCs w:val="20"/>
              </w:rPr>
              <w:t>Interior Materials &amp; Product Lab – II</w:t>
            </w:r>
          </w:p>
        </w:tc>
      </w:tr>
      <w:tr w:rsidR="009974FF" w:rsidRPr="00E205F9" w14:paraId="1FCB3DEF" w14:textId="77777777" w:rsidTr="009E1E5A">
        <w:tc>
          <w:tcPr>
            <w:tcW w:w="1728" w:type="dxa"/>
          </w:tcPr>
          <w:p w14:paraId="2D1E6B3F" w14:textId="77777777" w:rsidR="009974FF" w:rsidRPr="00E205F9" w:rsidRDefault="009974FF" w:rsidP="00202569">
            <w:pPr>
              <w:pStyle w:val="NoSpacing"/>
              <w:rPr>
                <w:sz w:val="20"/>
                <w:szCs w:val="20"/>
              </w:rPr>
            </w:pPr>
          </w:p>
        </w:tc>
        <w:tc>
          <w:tcPr>
            <w:tcW w:w="2340" w:type="dxa"/>
          </w:tcPr>
          <w:p w14:paraId="03050E4E" w14:textId="77777777" w:rsidR="009974FF" w:rsidRPr="00E205F9" w:rsidRDefault="009974FF" w:rsidP="00202569">
            <w:pPr>
              <w:pStyle w:val="NoSpacing"/>
              <w:rPr>
                <w:sz w:val="20"/>
                <w:szCs w:val="20"/>
              </w:rPr>
            </w:pPr>
            <w:r w:rsidRPr="00E205F9">
              <w:rPr>
                <w:sz w:val="20"/>
                <w:szCs w:val="20"/>
              </w:rPr>
              <w:t xml:space="preserve">UIDV - 392 </w:t>
            </w:r>
          </w:p>
        </w:tc>
        <w:tc>
          <w:tcPr>
            <w:tcW w:w="5992" w:type="dxa"/>
          </w:tcPr>
          <w:p w14:paraId="74028593" w14:textId="77777777" w:rsidR="009974FF" w:rsidRPr="00E205F9" w:rsidRDefault="009974FF" w:rsidP="00202569">
            <w:pPr>
              <w:pStyle w:val="NoSpacing"/>
              <w:rPr>
                <w:sz w:val="20"/>
                <w:szCs w:val="20"/>
              </w:rPr>
            </w:pPr>
            <w:r w:rsidRPr="00E205F9">
              <w:rPr>
                <w:sz w:val="20"/>
                <w:szCs w:val="20"/>
              </w:rPr>
              <w:t>Partition, Illumination, Air - Conditioning, Plumbing &amp; Sanitation Lab</w:t>
            </w:r>
          </w:p>
        </w:tc>
      </w:tr>
      <w:tr w:rsidR="009974FF" w:rsidRPr="00E205F9" w14:paraId="0BB6B122" w14:textId="77777777" w:rsidTr="009E1E5A">
        <w:tc>
          <w:tcPr>
            <w:tcW w:w="1728" w:type="dxa"/>
          </w:tcPr>
          <w:p w14:paraId="5313C906" w14:textId="77777777" w:rsidR="009974FF" w:rsidRPr="00E205F9" w:rsidRDefault="009974FF" w:rsidP="00202569">
            <w:pPr>
              <w:pStyle w:val="NoSpacing"/>
              <w:rPr>
                <w:sz w:val="20"/>
                <w:szCs w:val="20"/>
              </w:rPr>
            </w:pPr>
          </w:p>
        </w:tc>
        <w:tc>
          <w:tcPr>
            <w:tcW w:w="2340" w:type="dxa"/>
          </w:tcPr>
          <w:p w14:paraId="3913C4CB" w14:textId="77777777" w:rsidR="009974FF" w:rsidRPr="00E205F9" w:rsidRDefault="009974FF" w:rsidP="00202569">
            <w:pPr>
              <w:pStyle w:val="NoSpacing"/>
              <w:rPr>
                <w:sz w:val="20"/>
                <w:szCs w:val="20"/>
              </w:rPr>
            </w:pPr>
            <w:r w:rsidRPr="00E205F9">
              <w:rPr>
                <w:sz w:val="20"/>
                <w:szCs w:val="20"/>
              </w:rPr>
              <w:t xml:space="preserve">UIDV - 393 </w:t>
            </w:r>
          </w:p>
        </w:tc>
        <w:tc>
          <w:tcPr>
            <w:tcW w:w="5992" w:type="dxa"/>
          </w:tcPr>
          <w:p w14:paraId="467182E0" w14:textId="77777777" w:rsidR="009974FF" w:rsidRPr="00E205F9" w:rsidRDefault="009974FF" w:rsidP="00202569">
            <w:pPr>
              <w:pStyle w:val="NoSpacing"/>
              <w:rPr>
                <w:sz w:val="20"/>
                <w:szCs w:val="20"/>
              </w:rPr>
            </w:pPr>
            <w:r>
              <w:rPr>
                <w:sz w:val="20"/>
                <w:szCs w:val="20"/>
              </w:rPr>
              <w:t>Application o</w:t>
            </w:r>
            <w:r w:rsidRPr="00E205F9">
              <w:rPr>
                <w:sz w:val="20"/>
                <w:szCs w:val="20"/>
              </w:rPr>
              <w:t>f Design Concept Lab</w:t>
            </w:r>
          </w:p>
        </w:tc>
      </w:tr>
      <w:tr w:rsidR="009974FF" w:rsidRPr="00E205F9" w14:paraId="35301545" w14:textId="77777777" w:rsidTr="009E1E5A">
        <w:tc>
          <w:tcPr>
            <w:tcW w:w="1728" w:type="dxa"/>
          </w:tcPr>
          <w:p w14:paraId="7AB60C16"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34FAA4AD" w14:textId="77777777" w:rsidR="009974FF" w:rsidRPr="00E205F9" w:rsidRDefault="009974FF" w:rsidP="00202569">
            <w:pPr>
              <w:pStyle w:val="NoSpacing"/>
              <w:rPr>
                <w:sz w:val="20"/>
                <w:szCs w:val="20"/>
              </w:rPr>
            </w:pPr>
            <w:r w:rsidRPr="00E205F9">
              <w:rPr>
                <w:sz w:val="20"/>
                <w:szCs w:val="20"/>
              </w:rPr>
              <w:t xml:space="preserve">UIDV - 491 </w:t>
            </w:r>
          </w:p>
        </w:tc>
        <w:tc>
          <w:tcPr>
            <w:tcW w:w="5992" w:type="dxa"/>
          </w:tcPr>
          <w:p w14:paraId="0E8C3DEB" w14:textId="77777777" w:rsidR="009974FF" w:rsidRPr="00E205F9" w:rsidRDefault="009974FF" w:rsidP="00202569">
            <w:pPr>
              <w:pStyle w:val="NoSpacing"/>
              <w:rPr>
                <w:sz w:val="20"/>
                <w:szCs w:val="20"/>
              </w:rPr>
            </w:pPr>
            <w:r w:rsidRPr="00E205F9">
              <w:rPr>
                <w:sz w:val="20"/>
                <w:szCs w:val="20"/>
              </w:rPr>
              <w:t>Quantity Surveying &amp; Estimation Lab</w:t>
            </w:r>
          </w:p>
        </w:tc>
      </w:tr>
      <w:tr w:rsidR="009974FF" w:rsidRPr="00E205F9" w14:paraId="2220CDDF" w14:textId="77777777" w:rsidTr="009E1E5A">
        <w:tc>
          <w:tcPr>
            <w:tcW w:w="1728" w:type="dxa"/>
          </w:tcPr>
          <w:p w14:paraId="10ACDB0D" w14:textId="77777777" w:rsidR="009974FF" w:rsidRPr="00E205F9" w:rsidRDefault="009974FF" w:rsidP="00202569">
            <w:pPr>
              <w:pStyle w:val="NoSpacing"/>
              <w:rPr>
                <w:sz w:val="20"/>
                <w:szCs w:val="20"/>
              </w:rPr>
            </w:pPr>
          </w:p>
        </w:tc>
        <w:tc>
          <w:tcPr>
            <w:tcW w:w="2340" w:type="dxa"/>
          </w:tcPr>
          <w:p w14:paraId="525C332D" w14:textId="77777777" w:rsidR="009974FF" w:rsidRPr="00E205F9" w:rsidRDefault="009974FF" w:rsidP="00202569">
            <w:pPr>
              <w:pStyle w:val="NoSpacing"/>
              <w:rPr>
                <w:sz w:val="20"/>
                <w:szCs w:val="20"/>
              </w:rPr>
            </w:pPr>
            <w:r w:rsidRPr="00E205F9">
              <w:rPr>
                <w:sz w:val="20"/>
                <w:szCs w:val="20"/>
              </w:rPr>
              <w:t xml:space="preserve">UIDV - 492 </w:t>
            </w:r>
          </w:p>
        </w:tc>
        <w:tc>
          <w:tcPr>
            <w:tcW w:w="5992" w:type="dxa"/>
          </w:tcPr>
          <w:p w14:paraId="36241AB1" w14:textId="77777777" w:rsidR="009974FF" w:rsidRPr="00E205F9" w:rsidRDefault="009974FF" w:rsidP="00202569">
            <w:pPr>
              <w:pStyle w:val="NoSpacing"/>
              <w:rPr>
                <w:sz w:val="20"/>
                <w:szCs w:val="20"/>
              </w:rPr>
            </w:pPr>
            <w:r w:rsidRPr="00E205F9">
              <w:rPr>
                <w:sz w:val="20"/>
                <w:szCs w:val="20"/>
              </w:rPr>
              <w:t>Secondary Services Lab</w:t>
            </w:r>
          </w:p>
        </w:tc>
      </w:tr>
      <w:tr w:rsidR="009974FF" w:rsidRPr="00E205F9" w14:paraId="6E5C660E" w14:textId="77777777" w:rsidTr="009E1E5A">
        <w:tc>
          <w:tcPr>
            <w:tcW w:w="1728" w:type="dxa"/>
          </w:tcPr>
          <w:p w14:paraId="5F86A81F" w14:textId="77777777" w:rsidR="009974FF" w:rsidRPr="00E205F9" w:rsidRDefault="009974FF" w:rsidP="00202569">
            <w:pPr>
              <w:pStyle w:val="NoSpacing"/>
              <w:rPr>
                <w:sz w:val="20"/>
                <w:szCs w:val="20"/>
              </w:rPr>
            </w:pPr>
          </w:p>
        </w:tc>
        <w:tc>
          <w:tcPr>
            <w:tcW w:w="2340" w:type="dxa"/>
          </w:tcPr>
          <w:p w14:paraId="4BEC8B5F" w14:textId="77777777" w:rsidR="009974FF" w:rsidRPr="00E205F9" w:rsidRDefault="009974FF" w:rsidP="00202569">
            <w:pPr>
              <w:pStyle w:val="NoSpacing"/>
              <w:rPr>
                <w:sz w:val="20"/>
                <w:szCs w:val="20"/>
              </w:rPr>
            </w:pPr>
            <w:r w:rsidRPr="00E205F9">
              <w:rPr>
                <w:sz w:val="20"/>
                <w:szCs w:val="20"/>
              </w:rPr>
              <w:t xml:space="preserve">UIDV - 493 </w:t>
            </w:r>
          </w:p>
        </w:tc>
        <w:tc>
          <w:tcPr>
            <w:tcW w:w="5992" w:type="dxa"/>
          </w:tcPr>
          <w:p w14:paraId="4CAB9ABF" w14:textId="77777777" w:rsidR="009974FF" w:rsidRPr="00E205F9" w:rsidRDefault="009974FF" w:rsidP="00202569">
            <w:pPr>
              <w:pStyle w:val="NoSpacing"/>
              <w:rPr>
                <w:sz w:val="20"/>
                <w:szCs w:val="20"/>
              </w:rPr>
            </w:pPr>
            <w:r w:rsidRPr="00E205F9">
              <w:rPr>
                <w:sz w:val="20"/>
                <w:szCs w:val="20"/>
              </w:rPr>
              <w:t>Landscaping &amp; Interior Scape Lab</w:t>
            </w:r>
          </w:p>
        </w:tc>
      </w:tr>
      <w:tr w:rsidR="009974FF" w:rsidRPr="00E205F9" w14:paraId="02188C7C" w14:textId="77777777" w:rsidTr="009E1E5A">
        <w:tc>
          <w:tcPr>
            <w:tcW w:w="1728" w:type="dxa"/>
          </w:tcPr>
          <w:p w14:paraId="69C40AAA"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20DA0509" w14:textId="77777777" w:rsidR="009974FF" w:rsidRPr="00E205F9" w:rsidRDefault="009974FF" w:rsidP="00202569">
            <w:pPr>
              <w:pStyle w:val="NoSpacing"/>
              <w:rPr>
                <w:sz w:val="20"/>
                <w:szCs w:val="20"/>
              </w:rPr>
            </w:pPr>
            <w:r w:rsidRPr="00E205F9">
              <w:rPr>
                <w:sz w:val="20"/>
                <w:szCs w:val="20"/>
              </w:rPr>
              <w:t xml:space="preserve">UIDV - 591 </w:t>
            </w:r>
          </w:p>
        </w:tc>
        <w:tc>
          <w:tcPr>
            <w:tcW w:w="5992" w:type="dxa"/>
          </w:tcPr>
          <w:p w14:paraId="66FFE59C" w14:textId="77777777" w:rsidR="009974FF" w:rsidRPr="00E205F9" w:rsidRDefault="009974FF" w:rsidP="00202569">
            <w:pPr>
              <w:pStyle w:val="NoSpacing"/>
              <w:rPr>
                <w:sz w:val="20"/>
                <w:szCs w:val="20"/>
              </w:rPr>
            </w:pPr>
            <w:r w:rsidRPr="00E205F9">
              <w:rPr>
                <w:sz w:val="20"/>
                <w:szCs w:val="20"/>
              </w:rPr>
              <w:t>Commercial Projects, Vaastu Concepts &amp; Design Lab</w:t>
            </w:r>
          </w:p>
        </w:tc>
      </w:tr>
      <w:tr w:rsidR="009974FF" w:rsidRPr="00E205F9" w14:paraId="0B4A3E4D" w14:textId="77777777" w:rsidTr="009E1E5A">
        <w:tc>
          <w:tcPr>
            <w:tcW w:w="1728" w:type="dxa"/>
          </w:tcPr>
          <w:p w14:paraId="02D2195D" w14:textId="77777777" w:rsidR="009974FF" w:rsidRPr="00E205F9" w:rsidRDefault="009974FF" w:rsidP="00202569">
            <w:pPr>
              <w:pStyle w:val="NoSpacing"/>
              <w:rPr>
                <w:sz w:val="20"/>
                <w:szCs w:val="20"/>
              </w:rPr>
            </w:pPr>
          </w:p>
        </w:tc>
        <w:tc>
          <w:tcPr>
            <w:tcW w:w="2340" w:type="dxa"/>
          </w:tcPr>
          <w:p w14:paraId="5123AD9F" w14:textId="77777777" w:rsidR="009974FF" w:rsidRPr="00E205F9" w:rsidRDefault="009974FF" w:rsidP="00202569">
            <w:pPr>
              <w:pStyle w:val="NoSpacing"/>
              <w:rPr>
                <w:sz w:val="20"/>
                <w:szCs w:val="20"/>
              </w:rPr>
            </w:pPr>
            <w:r w:rsidRPr="00E205F9">
              <w:rPr>
                <w:sz w:val="20"/>
                <w:szCs w:val="20"/>
              </w:rPr>
              <w:t xml:space="preserve">UIDV - 592 </w:t>
            </w:r>
          </w:p>
        </w:tc>
        <w:tc>
          <w:tcPr>
            <w:tcW w:w="5992" w:type="dxa"/>
          </w:tcPr>
          <w:p w14:paraId="60C89D5F" w14:textId="77777777" w:rsidR="009974FF" w:rsidRPr="00E205F9" w:rsidRDefault="009974FF" w:rsidP="00202569">
            <w:pPr>
              <w:pStyle w:val="NoSpacing"/>
              <w:rPr>
                <w:sz w:val="20"/>
                <w:szCs w:val="20"/>
              </w:rPr>
            </w:pPr>
            <w:r w:rsidRPr="00E205F9">
              <w:rPr>
                <w:sz w:val="20"/>
                <w:szCs w:val="20"/>
              </w:rPr>
              <w:t>Interior Materials &amp; Product Lab - III</w:t>
            </w:r>
          </w:p>
        </w:tc>
      </w:tr>
      <w:tr w:rsidR="009974FF" w:rsidRPr="00E205F9" w14:paraId="643090A5" w14:textId="77777777" w:rsidTr="009E1E5A">
        <w:tc>
          <w:tcPr>
            <w:tcW w:w="1728" w:type="dxa"/>
          </w:tcPr>
          <w:p w14:paraId="3A44BBF5" w14:textId="77777777" w:rsidR="009974FF" w:rsidRPr="00E205F9" w:rsidRDefault="009974FF" w:rsidP="00202569">
            <w:pPr>
              <w:pStyle w:val="NoSpacing"/>
              <w:rPr>
                <w:sz w:val="20"/>
                <w:szCs w:val="20"/>
              </w:rPr>
            </w:pPr>
          </w:p>
        </w:tc>
        <w:tc>
          <w:tcPr>
            <w:tcW w:w="2340" w:type="dxa"/>
          </w:tcPr>
          <w:p w14:paraId="79EB7161" w14:textId="77777777" w:rsidR="009974FF" w:rsidRPr="00E205F9" w:rsidRDefault="009974FF" w:rsidP="00202569">
            <w:pPr>
              <w:pStyle w:val="NoSpacing"/>
              <w:rPr>
                <w:sz w:val="20"/>
                <w:szCs w:val="20"/>
              </w:rPr>
            </w:pPr>
            <w:r w:rsidRPr="00E205F9">
              <w:rPr>
                <w:sz w:val="20"/>
                <w:szCs w:val="20"/>
              </w:rPr>
              <w:t xml:space="preserve">UIDV - 593 </w:t>
            </w:r>
          </w:p>
        </w:tc>
        <w:tc>
          <w:tcPr>
            <w:tcW w:w="5992" w:type="dxa"/>
          </w:tcPr>
          <w:p w14:paraId="58698C19" w14:textId="77777777" w:rsidR="009974FF" w:rsidRPr="00E205F9" w:rsidRDefault="009974FF" w:rsidP="00202569">
            <w:pPr>
              <w:pStyle w:val="NoSpacing"/>
              <w:rPr>
                <w:sz w:val="20"/>
                <w:szCs w:val="20"/>
              </w:rPr>
            </w:pPr>
            <w:r w:rsidRPr="00E205F9">
              <w:rPr>
                <w:sz w:val="20"/>
                <w:szCs w:val="20"/>
              </w:rPr>
              <w:t>2D &amp; 3D Cad Drawings Lab</w:t>
            </w:r>
          </w:p>
        </w:tc>
      </w:tr>
    </w:tbl>
    <w:p w14:paraId="3629E38E" w14:textId="77777777" w:rsidR="009974FF" w:rsidRDefault="009974FF" w:rsidP="009974FF">
      <w:pPr>
        <w:pStyle w:val="NoSpacing"/>
        <w:rPr>
          <w:b/>
          <w:color w:val="000000"/>
          <w:sz w:val="20"/>
          <w:szCs w:val="20"/>
        </w:rPr>
      </w:pPr>
    </w:p>
    <w:p w14:paraId="000BA1B8" w14:textId="77777777" w:rsidR="009974FF" w:rsidRPr="00E205F9" w:rsidRDefault="009974FF" w:rsidP="009974FF">
      <w:pPr>
        <w:pStyle w:val="NoSpacing"/>
        <w:rPr>
          <w:color w:val="000000"/>
          <w:sz w:val="20"/>
          <w:szCs w:val="20"/>
          <w:shd w:val="clear" w:color="auto" w:fill="F1F1F1"/>
        </w:rPr>
      </w:pPr>
      <w:r w:rsidRPr="00E205F9">
        <w:rPr>
          <w:b/>
          <w:color w:val="000000"/>
          <w:sz w:val="20"/>
          <w:szCs w:val="20"/>
        </w:rPr>
        <w:t>B. VOC in MEDICAL LAB TECHNOLOGY (UGC)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083314E8" w14:textId="77777777" w:rsidTr="00202569">
        <w:tc>
          <w:tcPr>
            <w:tcW w:w="1728" w:type="dxa"/>
          </w:tcPr>
          <w:p w14:paraId="5947CF3B"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32E5FDE7"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3C4A4482"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348978E1" w14:textId="77777777" w:rsidTr="00202569">
        <w:tc>
          <w:tcPr>
            <w:tcW w:w="1728" w:type="dxa"/>
          </w:tcPr>
          <w:p w14:paraId="2AB5CE6A" w14:textId="77777777" w:rsidR="009974FF" w:rsidRPr="00E205F9" w:rsidRDefault="009974FF" w:rsidP="00202569">
            <w:pPr>
              <w:pStyle w:val="NoSpacing"/>
              <w:rPr>
                <w:sz w:val="20"/>
                <w:szCs w:val="20"/>
              </w:rPr>
            </w:pPr>
            <w:r w:rsidRPr="00E205F9">
              <w:rPr>
                <w:sz w:val="20"/>
                <w:szCs w:val="20"/>
              </w:rPr>
              <w:t>1</w:t>
            </w:r>
            <w:r w:rsidRPr="00E205F9">
              <w:rPr>
                <w:sz w:val="20"/>
                <w:szCs w:val="20"/>
                <w:vertAlign w:val="superscript"/>
              </w:rPr>
              <w:t>st</w:t>
            </w:r>
          </w:p>
        </w:tc>
        <w:tc>
          <w:tcPr>
            <w:tcW w:w="2340" w:type="dxa"/>
          </w:tcPr>
          <w:p w14:paraId="1BBC92F3" w14:textId="77777777" w:rsidR="009974FF" w:rsidRPr="00E205F9" w:rsidRDefault="009974FF" w:rsidP="00202569">
            <w:pPr>
              <w:pStyle w:val="NoSpacing"/>
              <w:rPr>
                <w:sz w:val="20"/>
                <w:szCs w:val="20"/>
              </w:rPr>
            </w:pPr>
            <w:r w:rsidRPr="00E205F9">
              <w:rPr>
                <w:sz w:val="20"/>
                <w:szCs w:val="20"/>
              </w:rPr>
              <w:t xml:space="preserve">UGEN – 191 </w:t>
            </w:r>
          </w:p>
        </w:tc>
        <w:tc>
          <w:tcPr>
            <w:tcW w:w="5508" w:type="dxa"/>
          </w:tcPr>
          <w:p w14:paraId="2C5E30F9" w14:textId="77777777" w:rsidR="009974FF" w:rsidRPr="00E205F9" w:rsidRDefault="009974FF" w:rsidP="00202569">
            <w:pPr>
              <w:pStyle w:val="NoSpacing"/>
              <w:rPr>
                <w:sz w:val="20"/>
                <w:szCs w:val="20"/>
              </w:rPr>
            </w:pPr>
            <w:r w:rsidRPr="00E205F9">
              <w:rPr>
                <w:sz w:val="20"/>
                <w:szCs w:val="20"/>
              </w:rPr>
              <w:t>Computer Fundamentals &amp; IT Lab</w:t>
            </w:r>
          </w:p>
        </w:tc>
      </w:tr>
      <w:tr w:rsidR="009974FF" w:rsidRPr="00E205F9" w14:paraId="6508A42C" w14:textId="77777777" w:rsidTr="00202569">
        <w:tc>
          <w:tcPr>
            <w:tcW w:w="1728" w:type="dxa"/>
          </w:tcPr>
          <w:p w14:paraId="18EF20F7" w14:textId="77777777" w:rsidR="009974FF" w:rsidRPr="00E205F9" w:rsidRDefault="009974FF" w:rsidP="00202569">
            <w:pPr>
              <w:pStyle w:val="NoSpacing"/>
              <w:rPr>
                <w:sz w:val="20"/>
                <w:szCs w:val="20"/>
              </w:rPr>
            </w:pPr>
          </w:p>
        </w:tc>
        <w:tc>
          <w:tcPr>
            <w:tcW w:w="2340" w:type="dxa"/>
          </w:tcPr>
          <w:p w14:paraId="28D05350" w14:textId="77777777" w:rsidR="009974FF" w:rsidRPr="00E205F9" w:rsidRDefault="009974FF" w:rsidP="00202569">
            <w:pPr>
              <w:pStyle w:val="NoSpacing"/>
              <w:rPr>
                <w:sz w:val="20"/>
                <w:szCs w:val="20"/>
              </w:rPr>
            </w:pPr>
            <w:r w:rsidRPr="00E205F9">
              <w:rPr>
                <w:sz w:val="20"/>
                <w:szCs w:val="20"/>
              </w:rPr>
              <w:t xml:space="preserve">UMLTV - 192 </w:t>
            </w:r>
          </w:p>
        </w:tc>
        <w:tc>
          <w:tcPr>
            <w:tcW w:w="5508" w:type="dxa"/>
          </w:tcPr>
          <w:p w14:paraId="5B18E4A6" w14:textId="77777777" w:rsidR="009974FF" w:rsidRPr="00E205F9" w:rsidRDefault="009974FF" w:rsidP="00202569">
            <w:pPr>
              <w:pStyle w:val="NoSpacing"/>
              <w:rPr>
                <w:sz w:val="20"/>
                <w:szCs w:val="20"/>
              </w:rPr>
            </w:pPr>
            <w:r w:rsidRPr="00E205F9">
              <w:rPr>
                <w:sz w:val="20"/>
                <w:szCs w:val="20"/>
              </w:rPr>
              <w:t>Microbiology Lab - I</w:t>
            </w:r>
          </w:p>
        </w:tc>
      </w:tr>
      <w:tr w:rsidR="009974FF" w:rsidRPr="00E205F9" w14:paraId="79589463" w14:textId="77777777" w:rsidTr="00202569">
        <w:tc>
          <w:tcPr>
            <w:tcW w:w="1728" w:type="dxa"/>
          </w:tcPr>
          <w:p w14:paraId="178F0D18" w14:textId="77777777" w:rsidR="009974FF" w:rsidRPr="00E205F9" w:rsidRDefault="009974FF" w:rsidP="00202569">
            <w:pPr>
              <w:pStyle w:val="NoSpacing"/>
              <w:rPr>
                <w:sz w:val="20"/>
                <w:szCs w:val="20"/>
              </w:rPr>
            </w:pPr>
          </w:p>
        </w:tc>
        <w:tc>
          <w:tcPr>
            <w:tcW w:w="2340" w:type="dxa"/>
          </w:tcPr>
          <w:p w14:paraId="65F614C7" w14:textId="77777777" w:rsidR="009974FF" w:rsidRPr="00E205F9" w:rsidRDefault="009974FF" w:rsidP="00202569">
            <w:pPr>
              <w:pStyle w:val="NoSpacing"/>
              <w:rPr>
                <w:sz w:val="20"/>
                <w:szCs w:val="20"/>
              </w:rPr>
            </w:pPr>
            <w:r w:rsidRPr="00E205F9">
              <w:rPr>
                <w:sz w:val="20"/>
                <w:szCs w:val="20"/>
              </w:rPr>
              <w:t xml:space="preserve">UMLTV - 193 </w:t>
            </w:r>
          </w:p>
        </w:tc>
        <w:tc>
          <w:tcPr>
            <w:tcW w:w="5508" w:type="dxa"/>
          </w:tcPr>
          <w:p w14:paraId="2C8805F0" w14:textId="77777777" w:rsidR="009974FF" w:rsidRPr="00E205F9" w:rsidRDefault="009974FF" w:rsidP="00202569">
            <w:pPr>
              <w:pStyle w:val="NoSpacing"/>
              <w:rPr>
                <w:sz w:val="20"/>
                <w:szCs w:val="20"/>
              </w:rPr>
            </w:pPr>
            <w:r w:rsidRPr="00E205F9">
              <w:rPr>
                <w:sz w:val="20"/>
                <w:szCs w:val="20"/>
              </w:rPr>
              <w:t>Fundamentals of Anatomy &amp; Physiology Lab</w:t>
            </w:r>
          </w:p>
        </w:tc>
      </w:tr>
      <w:tr w:rsidR="009974FF" w:rsidRPr="00E205F9" w14:paraId="10E84A42" w14:textId="77777777" w:rsidTr="00202569">
        <w:tc>
          <w:tcPr>
            <w:tcW w:w="1728" w:type="dxa"/>
          </w:tcPr>
          <w:p w14:paraId="56418FC0" w14:textId="77777777" w:rsidR="009974FF" w:rsidRPr="00E205F9" w:rsidRDefault="009974FF" w:rsidP="00202569">
            <w:pPr>
              <w:pStyle w:val="NoSpacing"/>
              <w:rPr>
                <w:sz w:val="20"/>
                <w:szCs w:val="20"/>
              </w:rPr>
            </w:pPr>
            <w:r w:rsidRPr="00E205F9">
              <w:rPr>
                <w:sz w:val="20"/>
                <w:szCs w:val="20"/>
              </w:rPr>
              <w:t>2</w:t>
            </w:r>
            <w:r w:rsidRPr="00E205F9">
              <w:rPr>
                <w:sz w:val="20"/>
                <w:szCs w:val="20"/>
                <w:vertAlign w:val="superscript"/>
              </w:rPr>
              <w:t>nd</w:t>
            </w:r>
          </w:p>
        </w:tc>
        <w:tc>
          <w:tcPr>
            <w:tcW w:w="2340" w:type="dxa"/>
          </w:tcPr>
          <w:p w14:paraId="2C34A745" w14:textId="77777777" w:rsidR="009974FF" w:rsidRPr="00E205F9" w:rsidRDefault="009974FF" w:rsidP="00202569">
            <w:pPr>
              <w:pStyle w:val="NoSpacing"/>
              <w:rPr>
                <w:sz w:val="20"/>
                <w:szCs w:val="20"/>
              </w:rPr>
            </w:pPr>
            <w:r w:rsidRPr="00E205F9">
              <w:rPr>
                <w:sz w:val="20"/>
                <w:szCs w:val="20"/>
              </w:rPr>
              <w:t xml:space="preserve">UMLTV - 291 </w:t>
            </w:r>
          </w:p>
        </w:tc>
        <w:tc>
          <w:tcPr>
            <w:tcW w:w="5508" w:type="dxa"/>
          </w:tcPr>
          <w:p w14:paraId="7B01D8D5" w14:textId="77777777" w:rsidR="009974FF" w:rsidRPr="00E205F9" w:rsidRDefault="009974FF" w:rsidP="00202569">
            <w:pPr>
              <w:pStyle w:val="NoSpacing"/>
              <w:rPr>
                <w:sz w:val="20"/>
                <w:szCs w:val="20"/>
              </w:rPr>
            </w:pPr>
            <w:r w:rsidRPr="00E205F9">
              <w:rPr>
                <w:sz w:val="20"/>
                <w:szCs w:val="20"/>
              </w:rPr>
              <w:t>Advanced Laboratory Science Techniques &amp; Testing Process Lab</w:t>
            </w:r>
          </w:p>
        </w:tc>
      </w:tr>
      <w:tr w:rsidR="009974FF" w:rsidRPr="00E205F9" w14:paraId="662E83D3" w14:textId="77777777" w:rsidTr="00202569">
        <w:tc>
          <w:tcPr>
            <w:tcW w:w="1728" w:type="dxa"/>
          </w:tcPr>
          <w:p w14:paraId="3A758897" w14:textId="77777777" w:rsidR="009974FF" w:rsidRPr="00E205F9" w:rsidRDefault="009974FF" w:rsidP="00202569">
            <w:pPr>
              <w:pStyle w:val="NoSpacing"/>
              <w:rPr>
                <w:sz w:val="20"/>
                <w:szCs w:val="20"/>
              </w:rPr>
            </w:pPr>
          </w:p>
        </w:tc>
        <w:tc>
          <w:tcPr>
            <w:tcW w:w="2340" w:type="dxa"/>
          </w:tcPr>
          <w:p w14:paraId="4A05CEB0" w14:textId="77777777" w:rsidR="009974FF" w:rsidRPr="00E205F9" w:rsidRDefault="009974FF" w:rsidP="00202569">
            <w:pPr>
              <w:pStyle w:val="NoSpacing"/>
              <w:rPr>
                <w:sz w:val="20"/>
                <w:szCs w:val="20"/>
              </w:rPr>
            </w:pPr>
            <w:r w:rsidRPr="00E205F9">
              <w:rPr>
                <w:sz w:val="20"/>
                <w:szCs w:val="20"/>
              </w:rPr>
              <w:t xml:space="preserve">UMLTV - 292 </w:t>
            </w:r>
          </w:p>
        </w:tc>
        <w:tc>
          <w:tcPr>
            <w:tcW w:w="5508" w:type="dxa"/>
          </w:tcPr>
          <w:p w14:paraId="5BD71ADD" w14:textId="77777777" w:rsidR="009974FF" w:rsidRPr="00E205F9" w:rsidRDefault="009974FF" w:rsidP="00202569">
            <w:pPr>
              <w:pStyle w:val="NoSpacing"/>
              <w:rPr>
                <w:sz w:val="20"/>
                <w:szCs w:val="20"/>
              </w:rPr>
            </w:pPr>
            <w:r w:rsidRPr="00E205F9">
              <w:rPr>
                <w:sz w:val="20"/>
                <w:szCs w:val="20"/>
              </w:rPr>
              <w:t>Microbiology Lab - II</w:t>
            </w:r>
          </w:p>
        </w:tc>
      </w:tr>
      <w:tr w:rsidR="009974FF" w:rsidRPr="00E205F9" w14:paraId="6E6C6263" w14:textId="77777777" w:rsidTr="00202569">
        <w:tc>
          <w:tcPr>
            <w:tcW w:w="1728" w:type="dxa"/>
          </w:tcPr>
          <w:p w14:paraId="218412F1" w14:textId="77777777" w:rsidR="009974FF" w:rsidRPr="00E205F9" w:rsidRDefault="009974FF" w:rsidP="00202569">
            <w:pPr>
              <w:pStyle w:val="NoSpacing"/>
              <w:rPr>
                <w:sz w:val="20"/>
                <w:szCs w:val="20"/>
              </w:rPr>
            </w:pPr>
          </w:p>
        </w:tc>
        <w:tc>
          <w:tcPr>
            <w:tcW w:w="2340" w:type="dxa"/>
          </w:tcPr>
          <w:p w14:paraId="62D7607F" w14:textId="77777777" w:rsidR="009974FF" w:rsidRPr="00E205F9" w:rsidRDefault="009974FF" w:rsidP="00202569">
            <w:pPr>
              <w:pStyle w:val="NoSpacing"/>
              <w:rPr>
                <w:sz w:val="20"/>
                <w:szCs w:val="20"/>
              </w:rPr>
            </w:pPr>
            <w:r w:rsidRPr="00E205F9">
              <w:rPr>
                <w:sz w:val="20"/>
                <w:szCs w:val="20"/>
              </w:rPr>
              <w:t xml:space="preserve">UMLTV - 293 </w:t>
            </w:r>
          </w:p>
        </w:tc>
        <w:tc>
          <w:tcPr>
            <w:tcW w:w="5508" w:type="dxa"/>
          </w:tcPr>
          <w:p w14:paraId="7B9DC3C5" w14:textId="77777777" w:rsidR="009974FF" w:rsidRPr="00E205F9" w:rsidRDefault="009974FF" w:rsidP="00202569">
            <w:pPr>
              <w:pStyle w:val="NoSpacing"/>
              <w:rPr>
                <w:sz w:val="20"/>
                <w:szCs w:val="20"/>
              </w:rPr>
            </w:pPr>
            <w:r w:rsidRPr="00E205F9">
              <w:rPr>
                <w:sz w:val="20"/>
                <w:szCs w:val="20"/>
              </w:rPr>
              <w:t>Biochemistry Lab - I</w:t>
            </w:r>
          </w:p>
        </w:tc>
      </w:tr>
      <w:tr w:rsidR="009974FF" w:rsidRPr="00E205F9" w14:paraId="393D7180" w14:textId="77777777" w:rsidTr="00202569">
        <w:tc>
          <w:tcPr>
            <w:tcW w:w="1728" w:type="dxa"/>
          </w:tcPr>
          <w:p w14:paraId="4F0759B0" w14:textId="77777777" w:rsidR="009974FF" w:rsidRPr="00E205F9" w:rsidRDefault="009974FF" w:rsidP="00202569">
            <w:pPr>
              <w:pStyle w:val="NoSpacing"/>
              <w:rPr>
                <w:sz w:val="20"/>
                <w:szCs w:val="20"/>
              </w:rPr>
            </w:pPr>
            <w:r w:rsidRPr="00E205F9">
              <w:rPr>
                <w:sz w:val="20"/>
                <w:szCs w:val="20"/>
              </w:rPr>
              <w:t>3</w:t>
            </w:r>
            <w:r w:rsidRPr="00E205F9">
              <w:rPr>
                <w:sz w:val="20"/>
                <w:szCs w:val="20"/>
                <w:vertAlign w:val="superscript"/>
              </w:rPr>
              <w:t>rd</w:t>
            </w:r>
          </w:p>
        </w:tc>
        <w:tc>
          <w:tcPr>
            <w:tcW w:w="2340" w:type="dxa"/>
          </w:tcPr>
          <w:p w14:paraId="68089A2A" w14:textId="77777777" w:rsidR="009974FF" w:rsidRPr="00E205F9" w:rsidRDefault="009974FF" w:rsidP="00202569">
            <w:pPr>
              <w:pStyle w:val="NoSpacing"/>
              <w:rPr>
                <w:sz w:val="20"/>
                <w:szCs w:val="20"/>
              </w:rPr>
            </w:pPr>
            <w:r w:rsidRPr="00E205F9">
              <w:rPr>
                <w:sz w:val="20"/>
                <w:szCs w:val="20"/>
              </w:rPr>
              <w:t xml:space="preserve">UMLTV - 391 </w:t>
            </w:r>
          </w:p>
        </w:tc>
        <w:tc>
          <w:tcPr>
            <w:tcW w:w="5508" w:type="dxa"/>
          </w:tcPr>
          <w:p w14:paraId="2D0F264F" w14:textId="77777777" w:rsidR="009974FF" w:rsidRPr="00E205F9" w:rsidRDefault="009974FF" w:rsidP="00202569">
            <w:pPr>
              <w:pStyle w:val="NoSpacing"/>
              <w:rPr>
                <w:sz w:val="20"/>
                <w:szCs w:val="20"/>
              </w:rPr>
            </w:pPr>
            <w:r w:rsidRPr="00E205F9">
              <w:rPr>
                <w:sz w:val="20"/>
                <w:szCs w:val="20"/>
              </w:rPr>
              <w:t>Microbiology Lab – III</w:t>
            </w:r>
          </w:p>
        </w:tc>
      </w:tr>
      <w:tr w:rsidR="009974FF" w:rsidRPr="00E205F9" w14:paraId="1E5FC129" w14:textId="77777777" w:rsidTr="00202569">
        <w:tc>
          <w:tcPr>
            <w:tcW w:w="1728" w:type="dxa"/>
          </w:tcPr>
          <w:p w14:paraId="05381C50" w14:textId="77777777" w:rsidR="009974FF" w:rsidRPr="00E205F9" w:rsidRDefault="009974FF" w:rsidP="00202569">
            <w:pPr>
              <w:pStyle w:val="NoSpacing"/>
              <w:rPr>
                <w:sz w:val="20"/>
                <w:szCs w:val="20"/>
              </w:rPr>
            </w:pPr>
          </w:p>
        </w:tc>
        <w:tc>
          <w:tcPr>
            <w:tcW w:w="2340" w:type="dxa"/>
          </w:tcPr>
          <w:p w14:paraId="54A2D040" w14:textId="77777777" w:rsidR="009974FF" w:rsidRPr="00E205F9" w:rsidRDefault="009974FF" w:rsidP="00202569">
            <w:pPr>
              <w:pStyle w:val="NoSpacing"/>
              <w:rPr>
                <w:sz w:val="20"/>
                <w:szCs w:val="20"/>
              </w:rPr>
            </w:pPr>
            <w:r w:rsidRPr="00E205F9">
              <w:rPr>
                <w:sz w:val="20"/>
                <w:szCs w:val="20"/>
              </w:rPr>
              <w:t xml:space="preserve">UMLTV - 392 </w:t>
            </w:r>
          </w:p>
        </w:tc>
        <w:tc>
          <w:tcPr>
            <w:tcW w:w="5508" w:type="dxa"/>
          </w:tcPr>
          <w:p w14:paraId="051C0105" w14:textId="77777777" w:rsidR="009974FF" w:rsidRPr="00E205F9" w:rsidRDefault="009974FF" w:rsidP="00202569">
            <w:pPr>
              <w:pStyle w:val="NoSpacing"/>
              <w:rPr>
                <w:sz w:val="20"/>
                <w:szCs w:val="20"/>
              </w:rPr>
            </w:pPr>
            <w:r w:rsidRPr="00E205F9">
              <w:rPr>
                <w:sz w:val="20"/>
                <w:szCs w:val="20"/>
              </w:rPr>
              <w:t>Pathology Lab – I</w:t>
            </w:r>
          </w:p>
        </w:tc>
      </w:tr>
      <w:tr w:rsidR="009974FF" w:rsidRPr="00E205F9" w14:paraId="75519863" w14:textId="77777777" w:rsidTr="00202569">
        <w:tc>
          <w:tcPr>
            <w:tcW w:w="1728" w:type="dxa"/>
          </w:tcPr>
          <w:p w14:paraId="5A81F90A" w14:textId="77777777" w:rsidR="009974FF" w:rsidRPr="00E205F9" w:rsidRDefault="009974FF" w:rsidP="00202569">
            <w:pPr>
              <w:pStyle w:val="NoSpacing"/>
              <w:rPr>
                <w:sz w:val="20"/>
                <w:szCs w:val="20"/>
              </w:rPr>
            </w:pPr>
          </w:p>
        </w:tc>
        <w:tc>
          <w:tcPr>
            <w:tcW w:w="2340" w:type="dxa"/>
          </w:tcPr>
          <w:p w14:paraId="473BE8D9" w14:textId="77777777" w:rsidR="009974FF" w:rsidRPr="00E205F9" w:rsidRDefault="009974FF" w:rsidP="00202569">
            <w:pPr>
              <w:pStyle w:val="NoSpacing"/>
              <w:rPr>
                <w:sz w:val="20"/>
                <w:szCs w:val="20"/>
              </w:rPr>
            </w:pPr>
            <w:r w:rsidRPr="00E205F9">
              <w:rPr>
                <w:sz w:val="20"/>
                <w:szCs w:val="20"/>
              </w:rPr>
              <w:t xml:space="preserve">UMLTV - 393 </w:t>
            </w:r>
          </w:p>
        </w:tc>
        <w:tc>
          <w:tcPr>
            <w:tcW w:w="5508" w:type="dxa"/>
          </w:tcPr>
          <w:p w14:paraId="60609C1B" w14:textId="77777777" w:rsidR="009974FF" w:rsidRPr="00E205F9" w:rsidRDefault="009974FF" w:rsidP="00202569">
            <w:pPr>
              <w:pStyle w:val="NoSpacing"/>
              <w:rPr>
                <w:sz w:val="20"/>
                <w:szCs w:val="20"/>
              </w:rPr>
            </w:pPr>
            <w:r w:rsidRPr="00E205F9">
              <w:rPr>
                <w:sz w:val="20"/>
                <w:szCs w:val="20"/>
              </w:rPr>
              <w:t>Hematology Lab – I</w:t>
            </w:r>
          </w:p>
        </w:tc>
      </w:tr>
      <w:tr w:rsidR="009974FF" w:rsidRPr="00E205F9" w14:paraId="25D1B86F" w14:textId="77777777" w:rsidTr="00202569">
        <w:tc>
          <w:tcPr>
            <w:tcW w:w="1728" w:type="dxa"/>
          </w:tcPr>
          <w:p w14:paraId="56501356" w14:textId="77777777" w:rsidR="009974FF" w:rsidRPr="00E205F9" w:rsidRDefault="009974FF" w:rsidP="00202569">
            <w:pPr>
              <w:pStyle w:val="NoSpacing"/>
              <w:rPr>
                <w:sz w:val="20"/>
                <w:szCs w:val="20"/>
              </w:rPr>
            </w:pPr>
            <w:r w:rsidRPr="00E205F9">
              <w:rPr>
                <w:sz w:val="20"/>
                <w:szCs w:val="20"/>
              </w:rPr>
              <w:t>4</w:t>
            </w:r>
            <w:r w:rsidRPr="00E205F9">
              <w:rPr>
                <w:sz w:val="20"/>
                <w:szCs w:val="20"/>
                <w:vertAlign w:val="superscript"/>
              </w:rPr>
              <w:t>th</w:t>
            </w:r>
          </w:p>
        </w:tc>
        <w:tc>
          <w:tcPr>
            <w:tcW w:w="2340" w:type="dxa"/>
          </w:tcPr>
          <w:p w14:paraId="5902B05E" w14:textId="77777777" w:rsidR="009974FF" w:rsidRPr="00E205F9" w:rsidRDefault="009974FF" w:rsidP="00202569">
            <w:pPr>
              <w:pStyle w:val="NoSpacing"/>
              <w:rPr>
                <w:sz w:val="20"/>
                <w:szCs w:val="20"/>
              </w:rPr>
            </w:pPr>
            <w:r w:rsidRPr="00E205F9">
              <w:rPr>
                <w:sz w:val="20"/>
                <w:szCs w:val="20"/>
              </w:rPr>
              <w:t xml:space="preserve">UMLTV - 491 </w:t>
            </w:r>
          </w:p>
        </w:tc>
        <w:tc>
          <w:tcPr>
            <w:tcW w:w="5508" w:type="dxa"/>
          </w:tcPr>
          <w:p w14:paraId="5734F617" w14:textId="77777777" w:rsidR="009974FF" w:rsidRPr="00E205F9" w:rsidRDefault="009974FF" w:rsidP="00202569">
            <w:pPr>
              <w:pStyle w:val="NoSpacing"/>
              <w:rPr>
                <w:sz w:val="20"/>
                <w:szCs w:val="20"/>
              </w:rPr>
            </w:pPr>
            <w:r w:rsidRPr="00E205F9">
              <w:rPr>
                <w:sz w:val="20"/>
                <w:szCs w:val="20"/>
              </w:rPr>
              <w:t>Biochemistry Lab – II</w:t>
            </w:r>
          </w:p>
        </w:tc>
      </w:tr>
      <w:tr w:rsidR="009974FF" w:rsidRPr="00E205F9" w14:paraId="569D177F" w14:textId="77777777" w:rsidTr="00202569">
        <w:tc>
          <w:tcPr>
            <w:tcW w:w="1728" w:type="dxa"/>
          </w:tcPr>
          <w:p w14:paraId="799D3943" w14:textId="77777777" w:rsidR="009974FF" w:rsidRPr="00E205F9" w:rsidRDefault="009974FF" w:rsidP="00202569">
            <w:pPr>
              <w:pStyle w:val="NoSpacing"/>
              <w:rPr>
                <w:sz w:val="20"/>
                <w:szCs w:val="20"/>
              </w:rPr>
            </w:pPr>
          </w:p>
        </w:tc>
        <w:tc>
          <w:tcPr>
            <w:tcW w:w="2340" w:type="dxa"/>
          </w:tcPr>
          <w:p w14:paraId="1FAAAF5C" w14:textId="77777777" w:rsidR="009974FF" w:rsidRPr="00E205F9" w:rsidRDefault="009974FF" w:rsidP="00202569">
            <w:pPr>
              <w:pStyle w:val="NoSpacing"/>
              <w:rPr>
                <w:sz w:val="20"/>
                <w:szCs w:val="20"/>
              </w:rPr>
            </w:pPr>
            <w:r w:rsidRPr="00E205F9">
              <w:rPr>
                <w:sz w:val="20"/>
                <w:szCs w:val="20"/>
              </w:rPr>
              <w:t xml:space="preserve">UMLTV - 492 </w:t>
            </w:r>
          </w:p>
        </w:tc>
        <w:tc>
          <w:tcPr>
            <w:tcW w:w="5508" w:type="dxa"/>
          </w:tcPr>
          <w:p w14:paraId="7216252D" w14:textId="77777777" w:rsidR="009974FF" w:rsidRPr="00E205F9" w:rsidRDefault="009974FF" w:rsidP="00202569">
            <w:pPr>
              <w:pStyle w:val="NoSpacing"/>
              <w:rPr>
                <w:sz w:val="20"/>
                <w:szCs w:val="20"/>
              </w:rPr>
            </w:pPr>
            <w:r w:rsidRPr="00E205F9">
              <w:rPr>
                <w:sz w:val="20"/>
                <w:szCs w:val="20"/>
              </w:rPr>
              <w:t>Pathology Lab – II</w:t>
            </w:r>
          </w:p>
        </w:tc>
      </w:tr>
      <w:tr w:rsidR="009974FF" w:rsidRPr="00E205F9" w14:paraId="3BD46EC5" w14:textId="77777777" w:rsidTr="00202569">
        <w:tc>
          <w:tcPr>
            <w:tcW w:w="1728" w:type="dxa"/>
          </w:tcPr>
          <w:p w14:paraId="639B4F8E" w14:textId="77777777" w:rsidR="009974FF" w:rsidRPr="00E205F9" w:rsidRDefault="009974FF" w:rsidP="00202569">
            <w:pPr>
              <w:pStyle w:val="NoSpacing"/>
              <w:rPr>
                <w:sz w:val="20"/>
                <w:szCs w:val="20"/>
              </w:rPr>
            </w:pPr>
          </w:p>
        </w:tc>
        <w:tc>
          <w:tcPr>
            <w:tcW w:w="2340" w:type="dxa"/>
          </w:tcPr>
          <w:p w14:paraId="5847F46B" w14:textId="77777777" w:rsidR="009974FF" w:rsidRPr="00E205F9" w:rsidRDefault="009974FF" w:rsidP="00202569">
            <w:pPr>
              <w:pStyle w:val="NoSpacing"/>
              <w:rPr>
                <w:sz w:val="20"/>
                <w:szCs w:val="20"/>
              </w:rPr>
            </w:pPr>
            <w:r w:rsidRPr="00E205F9">
              <w:rPr>
                <w:sz w:val="20"/>
                <w:szCs w:val="20"/>
              </w:rPr>
              <w:t xml:space="preserve">UMLTV - 493 </w:t>
            </w:r>
          </w:p>
        </w:tc>
        <w:tc>
          <w:tcPr>
            <w:tcW w:w="5508" w:type="dxa"/>
          </w:tcPr>
          <w:p w14:paraId="5B78940C" w14:textId="77777777" w:rsidR="009974FF" w:rsidRPr="00E205F9" w:rsidRDefault="009974FF" w:rsidP="00202569">
            <w:pPr>
              <w:pStyle w:val="NoSpacing"/>
              <w:rPr>
                <w:sz w:val="20"/>
                <w:szCs w:val="20"/>
              </w:rPr>
            </w:pPr>
            <w:r w:rsidRPr="00E205F9">
              <w:rPr>
                <w:sz w:val="20"/>
                <w:szCs w:val="20"/>
              </w:rPr>
              <w:t>Hematology Lab – II</w:t>
            </w:r>
          </w:p>
        </w:tc>
      </w:tr>
      <w:tr w:rsidR="009974FF" w:rsidRPr="00E205F9" w14:paraId="2BACD8D8" w14:textId="77777777" w:rsidTr="00202569">
        <w:tc>
          <w:tcPr>
            <w:tcW w:w="1728" w:type="dxa"/>
          </w:tcPr>
          <w:p w14:paraId="5FAA504F" w14:textId="77777777" w:rsidR="009974FF" w:rsidRPr="00E205F9" w:rsidRDefault="009974FF" w:rsidP="00202569">
            <w:pPr>
              <w:pStyle w:val="NoSpacing"/>
              <w:rPr>
                <w:sz w:val="20"/>
                <w:szCs w:val="20"/>
              </w:rPr>
            </w:pPr>
            <w:r w:rsidRPr="00E205F9">
              <w:rPr>
                <w:sz w:val="20"/>
                <w:szCs w:val="20"/>
              </w:rPr>
              <w:t>5</w:t>
            </w:r>
            <w:r w:rsidRPr="00E205F9">
              <w:rPr>
                <w:sz w:val="20"/>
                <w:szCs w:val="20"/>
                <w:vertAlign w:val="superscript"/>
              </w:rPr>
              <w:t>th</w:t>
            </w:r>
          </w:p>
        </w:tc>
        <w:tc>
          <w:tcPr>
            <w:tcW w:w="2340" w:type="dxa"/>
          </w:tcPr>
          <w:p w14:paraId="23D7D140" w14:textId="77777777" w:rsidR="009974FF" w:rsidRPr="00E205F9" w:rsidRDefault="009974FF" w:rsidP="00202569">
            <w:pPr>
              <w:pStyle w:val="NoSpacing"/>
              <w:rPr>
                <w:sz w:val="20"/>
                <w:szCs w:val="20"/>
              </w:rPr>
            </w:pPr>
            <w:r w:rsidRPr="00E205F9">
              <w:rPr>
                <w:sz w:val="20"/>
                <w:szCs w:val="20"/>
              </w:rPr>
              <w:t xml:space="preserve">UMLTV - 591 </w:t>
            </w:r>
          </w:p>
        </w:tc>
        <w:tc>
          <w:tcPr>
            <w:tcW w:w="5508" w:type="dxa"/>
          </w:tcPr>
          <w:p w14:paraId="298342F7" w14:textId="77777777" w:rsidR="009974FF" w:rsidRPr="00E205F9" w:rsidRDefault="009974FF" w:rsidP="00202569">
            <w:pPr>
              <w:pStyle w:val="NoSpacing"/>
              <w:rPr>
                <w:sz w:val="20"/>
                <w:szCs w:val="20"/>
              </w:rPr>
            </w:pPr>
            <w:r w:rsidRPr="00E205F9">
              <w:rPr>
                <w:sz w:val="20"/>
                <w:szCs w:val="20"/>
              </w:rPr>
              <w:t>Microbiology Lab – IV</w:t>
            </w:r>
          </w:p>
        </w:tc>
      </w:tr>
      <w:tr w:rsidR="009974FF" w:rsidRPr="00E205F9" w14:paraId="2F1A582B" w14:textId="77777777" w:rsidTr="00202569">
        <w:tc>
          <w:tcPr>
            <w:tcW w:w="1728" w:type="dxa"/>
          </w:tcPr>
          <w:p w14:paraId="2107AB84" w14:textId="77777777" w:rsidR="009974FF" w:rsidRPr="00E205F9" w:rsidRDefault="009974FF" w:rsidP="00202569">
            <w:pPr>
              <w:pStyle w:val="NoSpacing"/>
              <w:rPr>
                <w:sz w:val="20"/>
                <w:szCs w:val="20"/>
              </w:rPr>
            </w:pPr>
          </w:p>
        </w:tc>
        <w:tc>
          <w:tcPr>
            <w:tcW w:w="2340" w:type="dxa"/>
          </w:tcPr>
          <w:p w14:paraId="3E4BA0A6" w14:textId="77777777" w:rsidR="009974FF" w:rsidRPr="00E205F9" w:rsidRDefault="009974FF" w:rsidP="00202569">
            <w:pPr>
              <w:pStyle w:val="NoSpacing"/>
              <w:rPr>
                <w:sz w:val="20"/>
                <w:szCs w:val="20"/>
              </w:rPr>
            </w:pPr>
            <w:r w:rsidRPr="00E205F9">
              <w:rPr>
                <w:sz w:val="20"/>
                <w:szCs w:val="20"/>
              </w:rPr>
              <w:t xml:space="preserve">UMLTV - 592 </w:t>
            </w:r>
          </w:p>
        </w:tc>
        <w:tc>
          <w:tcPr>
            <w:tcW w:w="5508" w:type="dxa"/>
          </w:tcPr>
          <w:p w14:paraId="765ED4E5" w14:textId="77777777" w:rsidR="009974FF" w:rsidRPr="00E205F9" w:rsidRDefault="009974FF" w:rsidP="00202569">
            <w:pPr>
              <w:pStyle w:val="NoSpacing"/>
              <w:rPr>
                <w:sz w:val="20"/>
                <w:szCs w:val="20"/>
              </w:rPr>
            </w:pPr>
            <w:r w:rsidRPr="00E205F9">
              <w:rPr>
                <w:sz w:val="20"/>
                <w:szCs w:val="20"/>
              </w:rPr>
              <w:t>Pathology Lab – III</w:t>
            </w:r>
          </w:p>
        </w:tc>
      </w:tr>
      <w:tr w:rsidR="009974FF" w:rsidRPr="00E205F9" w14:paraId="798EC9CE" w14:textId="77777777" w:rsidTr="00202569">
        <w:tc>
          <w:tcPr>
            <w:tcW w:w="1728" w:type="dxa"/>
          </w:tcPr>
          <w:p w14:paraId="20B53095" w14:textId="77777777" w:rsidR="009974FF" w:rsidRPr="00E205F9" w:rsidRDefault="009974FF" w:rsidP="00202569">
            <w:pPr>
              <w:pStyle w:val="NoSpacing"/>
              <w:rPr>
                <w:sz w:val="20"/>
                <w:szCs w:val="20"/>
              </w:rPr>
            </w:pPr>
          </w:p>
        </w:tc>
        <w:tc>
          <w:tcPr>
            <w:tcW w:w="2340" w:type="dxa"/>
          </w:tcPr>
          <w:p w14:paraId="62157821" w14:textId="77777777" w:rsidR="009974FF" w:rsidRPr="00E205F9" w:rsidRDefault="009974FF" w:rsidP="00202569">
            <w:pPr>
              <w:pStyle w:val="NoSpacing"/>
              <w:rPr>
                <w:sz w:val="20"/>
                <w:szCs w:val="20"/>
              </w:rPr>
            </w:pPr>
            <w:r w:rsidRPr="00E205F9">
              <w:rPr>
                <w:sz w:val="20"/>
                <w:szCs w:val="20"/>
              </w:rPr>
              <w:t xml:space="preserve">UMLTV - 593 </w:t>
            </w:r>
          </w:p>
        </w:tc>
        <w:tc>
          <w:tcPr>
            <w:tcW w:w="5508" w:type="dxa"/>
          </w:tcPr>
          <w:p w14:paraId="6CAE6613" w14:textId="77777777" w:rsidR="009974FF" w:rsidRPr="00E205F9" w:rsidRDefault="009974FF" w:rsidP="00202569">
            <w:pPr>
              <w:pStyle w:val="NoSpacing"/>
              <w:rPr>
                <w:sz w:val="20"/>
                <w:szCs w:val="20"/>
              </w:rPr>
            </w:pPr>
            <w:r w:rsidRPr="00E205F9">
              <w:rPr>
                <w:sz w:val="20"/>
                <w:szCs w:val="20"/>
              </w:rPr>
              <w:t>Hematology Lab – III</w:t>
            </w:r>
          </w:p>
        </w:tc>
      </w:tr>
    </w:tbl>
    <w:p w14:paraId="103A37CB" w14:textId="77777777" w:rsidR="009974FF" w:rsidRDefault="009974FF" w:rsidP="009974FF">
      <w:pPr>
        <w:pStyle w:val="NoSpacing"/>
        <w:rPr>
          <w:b/>
          <w:color w:val="000000"/>
          <w:sz w:val="20"/>
          <w:szCs w:val="20"/>
        </w:rPr>
      </w:pPr>
    </w:p>
    <w:p w14:paraId="247B313A" w14:textId="77777777" w:rsidR="009974FF" w:rsidRPr="00E205F9" w:rsidRDefault="009974FF" w:rsidP="009974FF">
      <w:pPr>
        <w:pStyle w:val="NoSpacing"/>
        <w:rPr>
          <w:color w:val="000000"/>
          <w:sz w:val="20"/>
          <w:szCs w:val="20"/>
          <w:shd w:val="clear" w:color="auto" w:fill="F1F1F1"/>
        </w:rPr>
      </w:pPr>
      <w:r w:rsidRPr="00E205F9">
        <w:rPr>
          <w:b/>
          <w:color w:val="000000"/>
          <w:sz w:val="20"/>
          <w:szCs w:val="20"/>
        </w:rPr>
        <w:t xml:space="preserve">B. VOC in </w:t>
      </w:r>
      <w:r>
        <w:rPr>
          <w:b/>
          <w:color w:val="000000"/>
          <w:sz w:val="20"/>
          <w:szCs w:val="20"/>
        </w:rPr>
        <w:t>Electronic Manufacturing Services</w:t>
      </w:r>
      <w:r w:rsidRPr="00E205F9">
        <w:rPr>
          <w:b/>
          <w:color w:val="000000"/>
          <w:sz w:val="20"/>
          <w:szCs w:val="20"/>
        </w:rPr>
        <w:t xml:space="preserve"> (UGC)</w:t>
      </w:r>
      <w:r>
        <w:rPr>
          <w:b/>
          <w:color w:val="000000"/>
          <w:sz w:val="20"/>
          <w:szCs w:val="20"/>
        </w:rPr>
        <w:t xml:space="preserve"> (2018-19)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9974FF" w:rsidRPr="00E205F9" w14:paraId="1EE3EC84" w14:textId="77777777" w:rsidTr="00202569">
        <w:tc>
          <w:tcPr>
            <w:tcW w:w="1728" w:type="dxa"/>
          </w:tcPr>
          <w:p w14:paraId="251C46AE" w14:textId="77777777" w:rsidR="009974FF" w:rsidRPr="00E205F9" w:rsidRDefault="009974FF" w:rsidP="00202569">
            <w:pPr>
              <w:pStyle w:val="NoSpacing"/>
              <w:rPr>
                <w:b/>
                <w:sz w:val="20"/>
                <w:szCs w:val="20"/>
              </w:rPr>
            </w:pPr>
            <w:r w:rsidRPr="00E205F9">
              <w:rPr>
                <w:b/>
                <w:sz w:val="20"/>
                <w:szCs w:val="20"/>
              </w:rPr>
              <w:t>SEMESTER</w:t>
            </w:r>
          </w:p>
        </w:tc>
        <w:tc>
          <w:tcPr>
            <w:tcW w:w="2340" w:type="dxa"/>
          </w:tcPr>
          <w:p w14:paraId="48D03510" w14:textId="77777777" w:rsidR="009974FF" w:rsidRPr="00E205F9" w:rsidRDefault="009974FF" w:rsidP="00202569">
            <w:pPr>
              <w:pStyle w:val="NoSpacing"/>
              <w:rPr>
                <w:b/>
                <w:sz w:val="20"/>
                <w:szCs w:val="20"/>
              </w:rPr>
            </w:pPr>
            <w:r w:rsidRPr="00E205F9">
              <w:rPr>
                <w:b/>
                <w:sz w:val="20"/>
                <w:szCs w:val="20"/>
              </w:rPr>
              <w:t xml:space="preserve">PAPER CODE </w:t>
            </w:r>
          </w:p>
        </w:tc>
        <w:tc>
          <w:tcPr>
            <w:tcW w:w="5508" w:type="dxa"/>
          </w:tcPr>
          <w:p w14:paraId="769074F6" w14:textId="77777777" w:rsidR="009974FF" w:rsidRPr="00E205F9" w:rsidRDefault="009974FF" w:rsidP="00202569">
            <w:pPr>
              <w:pStyle w:val="NoSpacing"/>
              <w:rPr>
                <w:b/>
                <w:sz w:val="20"/>
                <w:szCs w:val="20"/>
              </w:rPr>
            </w:pPr>
            <w:r w:rsidRPr="00E205F9">
              <w:rPr>
                <w:b/>
                <w:sz w:val="20"/>
                <w:szCs w:val="20"/>
              </w:rPr>
              <w:t>SUBJECT</w:t>
            </w:r>
          </w:p>
        </w:tc>
      </w:tr>
      <w:tr w:rsidR="009974FF" w:rsidRPr="00E205F9" w14:paraId="00678E9D" w14:textId="77777777" w:rsidTr="00202569">
        <w:tc>
          <w:tcPr>
            <w:tcW w:w="1728" w:type="dxa"/>
          </w:tcPr>
          <w:p w14:paraId="28F55434" w14:textId="77777777" w:rsidR="009974FF" w:rsidRPr="00E205F9" w:rsidRDefault="009974FF" w:rsidP="00202569">
            <w:pPr>
              <w:pStyle w:val="NoSpacing"/>
              <w:rPr>
                <w:b/>
                <w:sz w:val="20"/>
                <w:szCs w:val="20"/>
              </w:rPr>
            </w:pPr>
            <w:r>
              <w:rPr>
                <w:b/>
                <w:sz w:val="20"/>
                <w:szCs w:val="20"/>
              </w:rPr>
              <w:t>1</w:t>
            </w:r>
            <w:r w:rsidRPr="006023FC">
              <w:rPr>
                <w:b/>
                <w:sz w:val="20"/>
                <w:szCs w:val="20"/>
                <w:vertAlign w:val="superscript"/>
              </w:rPr>
              <w:t>st</w:t>
            </w:r>
            <w:r>
              <w:rPr>
                <w:b/>
                <w:sz w:val="20"/>
                <w:szCs w:val="20"/>
              </w:rPr>
              <w:t xml:space="preserve"> </w:t>
            </w:r>
          </w:p>
        </w:tc>
        <w:tc>
          <w:tcPr>
            <w:tcW w:w="2340" w:type="dxa"/>
          </w:tcPr>
          <w:p w14:paraId="66AC16F8" w14:textId="77777777" w:rsidR="009974FF" w:rsidRPr="00E205F9" w:rsidRDefault="009974FF" w:rsidP="00202569">
            <w:pPr>
              <w:pStyle w:val="NoSpacing"/>
              <w:rPr>
                <w:b/>
                <w:sz w:val="20"/>
                <w:szCs w:val="20"/>
              </w:rPr>
            </w:pPr>
            <w:r w:rsidRPr="00E205F9">
              <w:rPr>
                <w:sz w:val="20"/>
                <w:szCs w:val="20"/>
              </w:rPr>
              <w:t>UGEN – 191</w:t>
            </w:r>
          </w:p>
        </w:tc>
        <w:tc>
          <w:tcPr>
            <w:tcW w:w="5508" w:type="dxa"/>
          </w:tcPr>
          <w:p w14:paraId="72FA1E41" w14:textId="77777777" w:rsidR="009974FF" w:rsidRPr="00E205F9" w:rsidRDefault="009974FF" w:rsidP="00202569">
            <w:pPr>
              <w:pStyle w:val="NoSpacing"/>
              <w:rPr>
                <w:b/>
                <w:sz w:val="20"/>
                <w:szCs w:val="20"/>
              </w:rPr>
            </w:pPr>
            <w:r w:rsidRPr="00E205F9">
              <w:rPr>
                <w:sz w:val="20"/>
                <w:szCs w:val="20"/>
              </w:rPr>
              <w:t>Computer Fu</w:t>
            </w:r>
            <w:r>
              <w:rPr>
                <w:sz w:val="20"/>
                <w:szCs w:val="20"/>
              </w:rPr>
              <w:t>ndamentals &amp; IT</w:t>
            </w:r>
            <w:r w:rsidRPr="00E205F9">
              <w:rPr>
                <w:sz w:val="20"/>
                <w:szCs w:val="20"/>
              </w:rPr>
              <w:t xml:space="preserve"> Lab</w:t>
            </w:r>
          </w:p>
        </w:tc>
      </w:tr>
      <w:tr w:rsidR="009974FF" w:rsidRPr="00E205F9" w14:paraId="50D3F512" w14:textId="77777777" w:rsidTr="00202569">
        <w:tc>
          <w:tcPr>
            <w:tcW w:w="1728" w:type="dxa"/>
          </w:tcPr>
          <w:p w14:paraId="1FD6DF33" w14:textId="77777777" w:rsidR="009974FF" w:rsidRPr="00E205F9" w:rsidRDefault="009974FF" w:rsidP="00202569">
            <w:pPr>
              <w:pStyle w:val="NoSpacing"/>
              <w:rPr>
                <w:b/>
                <w:sz w:val="20"/>
                <w:szCs w:val="20"/>
              </w:rPr>
            </w:pPr>
          </w:p>
        </w:tc>
        <w:tc>
          <w:tcPr>
            <w:tcW w:w="2340" w:type="dxa"/>
          </w:tcPr>
          <w:p w14:paraId="113D69EB" w14:textId="77777777" w:rsidR="009974FF" w:rsidRPr="00E205F9" w:rsidRDefault="009974FF" w:rsidP="00202569">
            <w:pPr>
              <w:pStyle w:val="NoSpacing"/>
              <w:rPr>
                <w:sz w:val="20"/>
                <w:szCs w:val="20"/>
              </w:rPr>
            </w:pPr>
            <w:r w:rsidRPr="00E205F9">
              <w:rPr>
                <w:sz w:val="20"/>
                <w:szCs w:val="20"/>
              </w:rPr>
              <w:t>UHWNV-192</w:t>
            </w:r>
          </w:p>
        </w:tc>
        <w:tc>
          <w:tcPr>
            <w:tcW w:w="5508" w:type="dxa"/>
          </w:tcPr>
          <w:p w14:paraId="7C151BAF" w14:textId="77777777" w:rsidR="009974FF" w:rsidRPr="00E205F9" w:rsidRDefault="009974FF" w:rsidP="00202569">
            <w:pPr>
              <w:pStyle w:val="NoSpacing"/>
              <w:rPr>
                <w:sz w:val="20"/>
                <w:szCs w:val="20"/>
              </w:rPr>
            </w:pPr>
            <w:r>
              <w:rPr>
                <w:sz w:val="20"/>
                <w:szCs w:val="20"/>
              </w:rPr>
              <w:t xml:space="preserve">Fundamental </w:t>
            </w:r>
            <w:proofErr w:type="gramStart"/>
            <w:r>
              <w:rPr>
                <w:sz w:val="20"/>
                <w:szCs w:val="20"/>
              </w:rPr>
              <w:t xml:space="preserve">of </w:t>
            </w:r>
            <w:r w:rsidRPr="00E205F9">
              <w:rPr>
                <w:sz w:val="20"/>
                <w:szCs w:val="20"/>
              </w:rPr>
              <w:t xml:space="preserve"> Electr</w:t>
            </w:r>
            <w:r>
              <w:rPr>
                <w:sz w:val="20"/>
                <w:szCs w:val="20"/>
              </w:rPr>
              <w:t>ical</w:t>
            </w:r>
            <w:proofErr w:type="gramEnd"/>
            <w:r w:rsidRPr="00E205F9">
              <w:rPr>
                <w:sz w:val="20"/>
                <w:szCs w:val="20"/>
              </w:rPr>
              <w:t xml:space="preserve"> Lab</w:t>
            </w:r>
          </w:p>
        </w:tc>
      </w:tr>
      <w:tr w:rsidR="009974FF" w:rsidRPr="00E205F9" w14:paraId="422007EF" w14:textId="77777777" w:rsidTr="00202569">
        <w:tc>
          <w:tcPr>
            <w:tcW w:w="1728" w:type="dxa"/>
          </w:tcPr>
          <w:p w14:paraId="6E6D8DFA" w14:textId="77777777" w:rsidR="009974FF" w:rsidRPr="00E205F9" w:rsidRDefault="009974FF" w:rsidP="00202569">
            <w:pPr>
              <w:pStyle w:val="NoSpacing"/>
              <w:rPr>
                <w:b/>
                <w:sz w:val="20"/>
                <w:szCs w:val="20"/>
              </w:rPr>
            </w:pPr>
          </w:p>
        </w:tc>
        <w:tc>
          <w:tcPr>
            <w:tcW w:w="2340" w:type="dxa"/>
          </w:tcPr>
          <w:p w14:paraId="7BEC92DF" w14:textId="77777777" w:rsidR="009974FF" w:rsidRPr="00E205F9" w:rsidRDefault="009974FF" w:rsidP="00202569">
            <w:pPr>
              <w:pStyle w:val="NoSpacing"/>
              <w:rPr>
                <w:sz w:val="20"/>
                <w:szCs w:val="20"/>
              </w:rPr>
            </w:pPr>
            <w:r w:rsidRPr="00E205F9">
              <w:rPr>
                <w:sz w:val="20"/>
                <w:szCs w:val="20"/>
              </w:rPr>
              <w:t>UHWNV-193</w:t>
            </w:r>
          </w:p>
        </w:tc>
        <w:tc>
          <w:tcPr>
            <w:tcW w:w="5508" w:type="dxa"/>
          </w:tcPr>
          <w:p w14:paraId="3DCB7A4F" w14:textId="77777777" w:rsidR="009974FF" w:rsidRPr="00E205F9" w:rsidRDefault="009974FF" w:rsidP="00202569">
            <w:pPr>
              <w:pStyle w:val="NoSpacing"/>
              <w:rPr>
                <w:sz w:val="20"/>
                <w:szCs w:val="20"/>
              </w:rPr>
            </w:pPr>
            <w:r>
              <w:rPr>
                <w:sz w:val="20"/>
                <w:szCs w:val="20"/>
              </w:rPr>
              <w:t>Principle of Electronics Lab</w:t>
            </w:r>
          </w:p>
        </w:tc>
      </w:tr>
      <w:tr w:rsidR="009974FF" w:rsidRPr="00E205F9" w14:paraId="60F879EE" w14:textId="77777777" w:rsidTr="00202569">
        <w:tc>
          <w:tcPr>
            <w:tcW w:w="1728" w:type="dxa"/>
          </w:tcPr>
          <w:p w14:paraId="61DD307E" w14:textId="77777777" w:rsidR="009974FF" w:rsidRPr="00E205F9" w:rsidRDefault="009974FF" w:rsidP="00202569">
            <w:pPr>
              <w:pStyle w:val="NoSpacing"/>
              <w:rPr>
                <w:b/>
                <w:sz w:val="20"/>
                <w:szCs w:val="20"/>
              </w:rPr>
            </w:pPr>
          </w:p>
        </w:tc>
        <w:tc>
          <w:tcPr>
            <w:tcW w:w="2340" w:type="dxa"/>
          </w:tcPr>
          <w:p w14:paraId="7D9A355A" w14:textId="77777777" w:rsidR="009974FF" w:rsidRPr="00E205F9" w:rsidRDefault="009974FF" w:rsidP="00202569">
            <w:pPr>
              <w:pStyle w:val="NoSpacing"/>
              <w:rPr>
                <w:sz w:val="20"/>
                <w:szCs w:val="20"/>
              </w:rPr>
            </w:pPr>
            <w:r w:rsidRPr="00E205F9">
              <w:rPr>
                <w:sz w:val="20"/>
                <w:szCs w:val="20"/>
              </w:rPr>
              <w:t>UHWNV-19</w:t>
            </w:r>
            <w:r>
              <w:rPr>
                <w:sz w:val="20"/>
                <w:szCs w:val="20"/>
              </w:rPr>
              <w:t>4</w:t>
            </w:r>
          </w:p>
        </w:tc>
        <w:tc>
          <w:tcPr>
            <w:tcW w:w="5508" w:type="dxa"/>
          </w:tcPr>
          <w:p w14:paraId="1FFDA6E6" w14:textId="77777777" w:rsidR="009974FF" w:rsidRDefault="009974FF" w:rsidP="00202569">
            <w:pPr>
              <w:pStyle w:val="NoSpacing"/>
              <w:rPr>
                <w:sz w:val="20"/>
                <w:szCs w:val="20"/>
              </w:rPr>
            </w:pPr>
            <w:r>
              <w:rPr>
                <w:sz w:val="20"/>
                <w:szCs w:val="20"/>
              </w:rPr>
              <w:t>Identification of Computer tools. Equipments, Soldering &amp;De-Soldering Techniques</w:t>
            </w:r>
          </w:p>
        </w:tc>
      </w:tr>
      <w:tr w:rsidR="009974FF" w:rsidRPr="00E205F9" w14:paraId="786B6EA7" w14:textId="77777777" w:rsidTr="00202569">
        <w:tc>
          <w:tcPr>
            <w:tcW w:w="1728" w:type="dxa"/>
          </w:tcPr>
          <w:p w14:paraId="376A7807" w14:textId="77777777" w:rsidR="009974FF" w:rsidRPr="00E205F9" w:rsidRDefault="009974FF" w:rsidP="00202569">
            <w:pPr>
              <w:pStyle w:val="NoSpacing"/>
              <w:rPr>
                <w:b/>
                <w:sz w:val="20"/>
                <w:szCs w:val="20"/>
              </w:rPr>
            </w:pPr>
            <w:r>
              <w:rPr>
                <w:b/>
                <w:sz w:val="20"/>
                <w:szCs w:val="20"/>
              </w:rPr>
              <w:t>2</w:t>
            </w:r>
            <w:r w:rsidRPr="006023FC">
              <w:rPr>
                <w:b/>
                <w:sz w:val="20"/>
                <w:szCs w:val="20"/>
                <w:vertAlign w:val="superscript"/>
              </w:rPr>
              <w:t>nd</w:t>
            </w:r>
            <w:r>
              <w:rPr>
                <w:b/>
                <w:sz w:val="20"/>
                <w:szCs w:val="20"/>
              </w:rPr>
              <w:t xml:space="preserve"> </w:t>
            </w:r>
          </w:p>
        </w:tc>
        <w:tc>
          <w:tcPr>
            <w:tcW w:w="2340" w:type="dxa"/>
          </w:tcPr>
          <w:p w14:paraId="0A8B72D9" w14:textId="77777777" w:rsidR="009974FF" w:rsidRPr="00E205F9" w:rsidRDefault="009974FF" w:rsidP="00202569">
            <w:pPr>
              <w:pStyle w:val="NoSpacing"/>
              <w:rPr>
                <w:sz w:val="20"/>
                <w:szCs w:val="20"/>
              </w:rPr>
            </w:pPr>
            <w:r>
              <w:rPr>
                <w:sz w:val="20"/>
                <w:szCs w:val="20"/>
              </w:rPr>
              <w:t>UHWNV-291</w:t>
            </w:r>
          </w:p>
        </w:tc>
        <w:tc>
          <w:tcPr>
            <w:tcW w:w="5508" w:type="dxa"/>
          </w:tcPr>
          <w:p w14:paraId="22C19B31" w14:textId="77777777" w:rsidR="009974FF" w:rsidRDefault="009974FF" w:rsidP="00202569">
            <w:pPr>
              <w:pStyle w:val="NoSpacing"/>
              <w:rPr>
                <w:sz w:val="20"/>
                <w:szCs w:val="20"/>
              </w:rPr>
            </w:pPr>
            <w:r>
              <w:rPr>
                <w:sz w:val="20"/>
                <w:szCs w:val="20"/>
              </w:rPr>
              <w:t>Electronics Devices &amp; Circuits Lab</w:t>
            </w:r>
          </w:p>
        </w:tc>
      </w:tr>
      <w:tr w:rsidR="009974FF" w:rsidRPr="00E205F9" w14:paraId="1D1D3BD0" w14:textId="77777777" w:rsidTr="00202569">
        <w:tc>
          <w:tcPr>
            <w:tcW w:w="1728" w:type="dxa"/>
          </w:tcPr>
          <w:p w14:paraId="4C81044A" w14:textId="77777777" w:rsidR="009974FF" w:rsidRDefault="009974FF" w:rsidP="00202569">
            <w:pPr>
              <w:pStyle w:val="NoSpacing"/>
              <w:rPr>
                <w:b/>
                <w:sz w:val="20"/>
                <w:szCs w:val="20"/>
              </w:rPr>
            </w:pPr>
          </w:p>
        </w:tc>
        <w:tc>
          <w:tcPr>
            <w:tcW w:w="2340" w:type="dxa"/>
          </w:tcPr>
          <w:p w14:paraId="0C8E5C09" w14:textId="77777777" w:rsidR="009974FF" w:rsidRDefault="009974FF" w:rsidP="00202569">
            <w:pPr>
              <w:pStyle w:val="NoSpacing"/>
              <w:rPr>
                <w:sz w:val="20"/>
                <w:szCs w:val="20"/>
              </w:rPr>
            </w:pPr>
            <w:r>
              <w:rPr>
                <w:sz w:val="20"/>
                <w:szCs w:val="20"/>
              </w:rPr>
              <w:t>UHWNV-292</w:t>
            </w:r>
          </w:p>
        </w:tc>
        <w:tc>
          <w:tcPr>
            <w:tcW w:w="5508" w:type="dxa"/>
          </w:tcPr>
          <w:p w14:paraId="4C6D6DE1" w14:textId="77777777" w:rsidR="009974FF" w:rsidRDefault="009974FF" w:rsidP="00202569">
            <w:pPr>
              <w:pStyle w:val="NoSpacing"/>
              <w:rPr>
                <w:sz w:val="20"/>
                <w:szCs w:val="20"/>
              </w:rPr>
            </w:pPr>
            <w:r>
              <w:rPr>
                <w:sz w:val="20"/>
                <w:szCs w:val="20"/>
              </w:rPr>
              <w:t>Digital Electronics Lab</w:t>
            </w:r>
          </w:p>
        </w:tc>
      </w:tr>
      <w:tr w:rsidR="009974FF" w:rsidRPr="00E205F9" w14:paraId="12471C8C" w14:textId="77777777" w:rsidTr="00202569">
        <w:tc>
          <w:tcPr>
            <w:tcW w:w="1728" w:type="dxa"/>
          </w:tcPr>
          <w:p w14:paraId="058C63B2" w14:textId="77777777" w:rsidR="009974FF" w:rsidRDefault="009974FF" w:rsidP="00202569">
            <w:pPr>
              <w:pStyle w:val="NoSpacing"/>
              <w:rPr>
                <w:b/>
                <w:sz w:val="20"/>
                <w:szCs w:val="20"/>
              </w:rPr>
            </w:pPr>
          </w:p>
        </w:tc>
        <w:tc>
          <w:tcPr>
            <w:tcW w:w="2340" w:type="dxa"/>
          </w:tcPr>
          <w:p w14:paraId="75D961ED" w14:textId="77777777" w:rsidR="009974FF" w:rsidRDefault="009974FF" w:rsidP="00202569">
            <w:pPr>
              <w:pStyle w:val="NoSpacing"/>
              <w:rPr>
                <w:sz w:val="20"/>
                <w:szCs w:val="20"/>
              </w:rPr>
            </w:pPr>
            <w:r>
              <w:rPr>
                <w:sz w:val="20"/>
                <w:szCs w:val="20"/>
              </w:rPr>
              <w:t>UHWNV-293</w:t>
            </w:r>
          </w:p>
        </w:tc>
        <w:tc>
          <w:tcPr>
            <w:tcW w:w="5508" w:type="dxa"/>
          </w:tcPr>
          <w:p w14:paraId="2F8EBF21" w14:textId="77777777" w:rsidR="009974FF" w:rsidRDefault="009974FF" w:rsidP="00202569">
            <w:pPr>
              <w:pStyle w:val="NoSpacing"/>
              <w:rPr>
                <w:sz w:val="20"/>
                <w:szCs w:val="20"/>
              </w:rPr>
            </w:pPr>
            <w:r>
              <w:rPr>
                <w:sz w:val="20"/>
                <w:szCs w:val="20"/>
              </w:rPr>
              <w:t>Electronics Measurement &amp; Instrumentation Loa</w:t>
            </w:r>
          </w:p>
        </w:tc>
      </w:tr>
      <w:tr w:rsidR="009974FF" w:rsidRPr="00E205F9" w14:paraId="037B8FBF" w14:textId="77777777" w:rsidTr="00202569">
        <w:tc>
          <w:tcPr>
            <w:tcW w:w="1728" w:type="dxa"/>
          </w:tcPr>
          <w:p w14:paraId="4D1EEC3E" w14:textId="77777777" w:rsidR="009974FF" w:rsidRDefault="009974FF" w:rsidP="00202569">
            <w:pPr>
              <w:pStyle w:val="NoSpacing"/>
              <w:rPr>
                <w:b/>
                <w:sz w:val="20"/>
                <w:szCs w:val="20"/>
              </w:rPr>
            </w:pPr>
            <w:r>
              <w:rPr>
                <w:b/>
                <w:sz w:val="20"/>
                <w:szCs w:val="20"/>
              </w:rPr>
              <w:t>3</w:t>
            </w:r>
            <w:r w:rsidRPr="006023FC">
              <w:rPr>
                <w:b/>
                <w:sz w:val="20"/>
                <w:szCs w:val="20"/>
                <w:vertAlign w:val="superscript"/>
              </w:rPr>
              <w:t>rd</w:t>
            </w:r>
            <w:r>
              <w:rPr>
                <w:b/>
                <w:sz w:val="20"/>
                <w:szCs w:val="20"/>
              </w:rPr>
              <w:t xml:space="preserve"> </w:t>
            </w:r>
          </w:p>
        </w:tc>
        <w:tc>
          <w:tcPr>
            <w:tcW w:w="2340" w:type="dxa"/>
          </w:tcPr>
          <w:p w14:paraId="3659E802" w14:textId="77777777" w:rsidR="009974FF" w:rsidRDefault="009974FF" w:rsidP="00202569">
            <w:pPr>
              <w:pStyle w:val="NoSpacing"/>
              <w:rPr>
                <w:sz w:val="20"/>
                <w:szCs w:val="20"/>
              </w:rPr>
            </w:pPr>
            <w:r w:rsidRPr="00E205F9">
              <w:rPr>
                <w:sz w:val="20"/>
                <w:szCs w:val="20"/>
              </w:rPr>
              <w:t>UHWNV-</w:t>
            </w:r>
            <w:r>
              <w:rPr>
                <w:sz w:val="20"/>
                <w:szCs w:val="20"/>
              </w:rPr>
              <w:t>391</w:t>
            </w:r>
          </w:p>
        </w:tc>
        <w:tc>
          <w:tcPr>
            <w:tcW w:w="5508" w:type="dxa"/>
          </w:tcPr>
          <w:p w14:paraId="32265444" w14:textId="77777777" w:rsidR="009974FF" w:rsidRDefault="009974FF" w:rsidP="00202569">
            <w:pPr>
              <w:pStyle w:val="NoSpacing"/>
              <w:rPr>
                <w:sz w:val="20"/>
                <w:szCs w:val="20"/>
              </w:rPr>
            </w:pPr>
            <w:r>
              <w:rPr>
                <w:sz w:val="20"/>
                <w:szCs w:val="20"/>
              </w:rPr>
              <w:t>Microprocessor Lab</w:t>
            </w:r>
          </w:p>
        </w:tc>
      </w:tr>
      <w:tr w:rsidR="009974FF" w:rsidRPr="00E205F9" w14:paraId="377B1115" w14:textId="77777777" w:rsidTr="00202569">
        <w:tc>
          <w:tcPr>
            <w:tcW w:w="1728" w:type="dxa"/>
          </w:tcPr>
          <w:p w14:paraId="36463A1A" w14:textId="77777777" w:rsidR="009974FF" w:rsidRDefault="009974FF" w:rsidP="00202569">
            <w:pPr>
              <w:pStyle w:val="NoSpacing"/>
              <w:rPr>
                <w:b/>
                <w:sz w:val="20"/>
                <w:szCs w:val="20"/>
              </w:rPr>
            </w:pPr>
          </w:p>
        </w:tc>
        <w:tc>
          <w:tcPr>
            <w:tcW w:w="2340" w:type="dxa"/>
          </w:tcPr>
          <w:p w14:paraId="3F2FB543" w14:textId="77777777" w:rsidR="009974FF" w:rsidRPr="00E205F9" w:rsidRDefault="009974FF" w:rsidP="00202569">
            <w:pPr>
              <w:pStyle w:val="NoSpacing"/>
              <w:rPr>
                <w:sz w:val="20"/>
                <w:szCs w:val="20"/>
              </w:rPr>
            </w:pPr>
            <w:r>
              <w:rPr>
                <w:sz w:val="20"/>
                <w:szCs w:val="20"/>
              </w:rPr>
              <w:t>UHWNV-392</w:t>
            </w:r>
          </w:p>
        </w:tc>
        <w:tc>
          <w:tcPr>
            <w:tcW w:w="5508" w:type="dxa"/>
          </w:tcPr>
          <w:p w14:paraId="24499F90" w14:textId="77777777" w:rsidR="009974FF" w:rsidRDefault="009974FF" w:rsidP="00202569">
            <w:pPr>
              <w:pStyle w:val="NoSpacing"/>
              <w:rPr>
                <w:sz w:val="20"/>
                <w:szCs w:val="20"/>
              </w:rPr>
            </w:pPr>
            <w:r>
              <w:rPr>
                <w:sz w:val="20"/>
                <w:szCs w:val="20"/>
              </w:rPr>
              <w:t xml:space="preserve">Audio &amp; Video </w:t>
            </w:r>
            <w:proofErr w:type="spellStart"/>
            <w:r>
              <w:rPr>
                <w:sz w:val="20"/>
                <w:szCs w:val="20"/>
              </w:rPr>
              <w:t>Engg</w:t>
            </w:r>
            <w:proofErr w:type="spellEnd"/>
            <w:r>
              <w:rPr>
                <w:sz w:val="20"/>
                <w:szCs w:val="20"/>
              </w:rPr>
              <w:t xml:space="preserve"> Lab</w:t>
            </w:r>
          </w:p>
        </w:tc>
      </w:tr>
      <w:tr w:rsidR="009974FF" w:rsidRPr="00E205F9" w14:paraId="48260E9B" w14:textId="77777777" w:rsidTr="00202569">
        <w:tc>
          <w:tcPr>
            <w:tcW w:w="1728" w:type="dxa"/>
          </w:tcPr>
          <w:p w14:paraId="074B2E32" w14:textId="77777777" w:rsidR="009974FF" w:rsidRDefault="009974FF" w:rsidP="00202569">
            <w:pPr>
              <w:pStyle w:val="NoSpacing"/>
              <w:rPr>
                <w:b/>
                <w:sz w:val="20"/>
                <w:szCs w:val="20"/>
              </w:rPr>
            </w:pPr>
          </w:p>
        </w:tc>
        <w:tc>
          <w:tcPr>
            <w:tcW w:w="2340" w:type="dxa"/>
          </w:tcPr>
          <w:p w14:paraId="6A37E64A" w14:textId="77777777" w:rsidR="009974FF" w:rsidRDefault="009974FF" w:rsidP="00202569">
            <w:pPr>
              <w:pStyle w:val="NoSpacing"/>
              <w:rPr>
                <w:sz w:val="20"/>
                <w:szCs w:val="20"/>
              </w:rPr>
            </w:pPr>
            <w:r>
              <w:rPr>
                <w:sz w:val="20"/>
                <w:szCs w:val="20"/>
              </w:rPr>
              <w:t>UHWNV-3</w:t>
            </w:r>
            <w:r w:rsidRPr="00E205F9">
              <w:rPr>
                <w:sz w:val="20"/>
                <w:szCs w:val="20"/>
              </w:rPr>
              <w:t>93</w:t>
            </w:r>
          </w:p>
        </w:tc>
        <w:tc>
          <w:tcPr>
            <w:tcW w:w="5508" w:type="dxa"/>
          </w:tcPr>
          <w:p w14:paraId="7D8A9293" w14:textId="77777777" w:rsidR="009974FF" w:rsidRDefault="009974FF" w:rsidP="00202569">
            <w:pPr>
              <w:pStyle w:val="NoSpacing"/>
              <w:rPr>
                <w:sz w:val="20"/>
                <w:szCs w:val="20"/>
              </w:rPr>
            </w:pPr>
            <w:r>
              <w:rPr>
                <w:sz w:val="20"/>
                <w:szCs w:val="20"/>
              </w:rPr>
              <w:t>Fundamental of Troubleshooting Electronic Equipment Lab</w:t>
            </w:r>
          </w:p>
        </w:tc>
      </w:tr>
      <w:tr w:rsidR="009974FF" w:rsidRPr="00E205F9" w14:paraId="5B8E746C" w14:textId="77777777" w:rsidTr="00202569">
        <w:tc>
          <w:tcPr>
            <w:tcW w:w="1728" w:type="dxa"/>
          </w:tcPr>
          <w:p w14:paraId="770B3E3A" w14:textId="77777777" w:rsidR="009974FF" w:rsidRDefault="009974FF" w:rsidP="00202569">
            <w:pPr>
              <w:pStyle w:val="NoSpacing"/>
              <w:rPr>
                <w:b/>
                <w:sz w:val="20"/>
                <w:szCs w:val="20"/>
              </w:rPr>
            </w:pPr>
            <w:r>
              <w:rPr>
                <w:b/>
                <w:sz w:val="20"/>
                <w:szCs w:val="20"/>
              </w:rPr>
              <w:t>4</w:t>
            </w:r>
            <w:r w:rsidRPr="006023FC">
              <w:rPr>
                <w:b/>
                <w:sz w:val="20"/>
                <w:szCs w:val="20"/>
                <w:vertAlign w:val="superscript"/>
              </w:rPr>
              <w:t>th</w:t>
            </w:r>
            <w:r>
              <w:rPr>
                <w:b/>
                <w:sz w:val="20"/>
                <w:szCs w:val="20"/>
              </w:rPr>
              <w:t xml:space="preserve"> </w:t>
            </w:r>
          </w:p>
        </w:tc>
        <w:tc>
          <w:tcPr>
            <w:tcW w:w="2340" w:type="dxa"/>
          </w:tcPr>
          <w:p w14:paraId="055F22D2" w14:textId="77777777" w:rsidR="009974FF" w:rsidRDefault="009974FF" w:rsidP="00202569">
            <w:pPr>
              <w:pStyle w:val="NoSpacing"/>
              <w:rPr>
                <w:sz w:val="20"/>
                <w:szCs w:val="20"/>
              </w:rPr>
            </w:pPr>
            <w:r>
              <w:rPr>
                <w:sz w:val="20"/>
                <w:szCs w:val="20"/>
              </w:rPr>
              <w:t>UHWNV-491</w:t>
            </w:r>
          </w:p>
        </w:tc>
        <w:tc>
          <w:tcPr>
            <w:tcW w:w="5508" w:type="dxa"/>
          </w:tcPr>
          <w:p w14:paraId="2DC78D8F" w14:textId="77777777" w:rsidR="009974FF" w:rsidRDefault="009974FF" w:rsidP="00202569">
            <w:pPr>
              <w:pStyle w:val="NoSpacing"/>
              <w:rPr>
                <w:sz w:val="20"/>
                <w:szCs w:val="20"/>
              </w:rPr>
            </w:pPr>
            <w:r>
              <w:rPr>
                <w:sz w:val="20"/>
                <w:szCs w:val="20"/>
              </w:rPr>
              <w:t>PC Software Lab</w:t>
            </w:r>
          </w:p>
        </w:tc>
      </w:tr>
      <w:tr w:rsidR="009974FF" w:rsidRPr="00E205F9" w14:paraId="5E1200BB" w14:textId="77777777" w:rsidTr="00202569">
        <w:tc>
          <w:tcPr>
            <w:tcW w:w="1728" w:type="dxa"/>
          </w:tcPr>
          <w:p w14:paraId="03154C66" w14:textId="77777777" w:rsidR="009974FF" w:rsidRDefault="009974FF" w:rsidP="00202569">
            <w:pPr>
              <w:pStyle w:val="NoSpacing"/>
              <w:rPr>
                <w:b/>
                <w:sz w:val="20"/>
                <w:szCs w:val="20"/>
              </w:rPr>
            </w:pPr>
          </w:p>
        </w:tc>
        <w:tc>
          <w:tcPr>
            <w:tcW w:w="2340" w:type="dxa"/>
          </w:tcPr>
          <w:p w14:paraId="63208D84" w14:textId="77777777" w:rsidR="009974FF" w:rsidRDefault="009974FF" w:rsidP="00202569">
            <w:pPr>
              <w:pStyle w:val="NoSpacing"/>
              <w:rPr>
                <w:sz w:val="20"/>
                <w:szCs w:val="20"/>
              </w:rPr>
            </w:pPr>
            <w:r>
              <w:rPr>
                <w:sz w:val="20"/>
                <w:szCs w:val="20"/>
              </w:rPr>
              <w:t>UHWNV-492</w:t>
            </w:r>
          </w:p>
        </w:tc>
        <w:tc>
          <w:tcPr>
            <w:tcW w:w="5508" w:type="dxa"/>
          </w:tcPr>
          <w:p w14:paraId="72E1DE17" w14:textId="77777777" w:rsidR="009974FF" w:rsidRDefault="009974FF" w:rsidP="00202569">
            <w:pPr>
              <w:pStyle w:val="NoSpacing"/>
              <w:rPr>
                <w:sz w:val="20"/>
                <w:szCs w:val="20"/>
              </w:rPr>
            </w:pPr>
            <w:r>
              <w:rPr>
                <w:sz w:val="20"/>
                <w:szCs w:val="20"/>
              </w:rPr>
              <w:t>Mobile &amp; Smartphone Lab</w:t>
            </w:r>
          </w:p>
        </w:tc>
      </w:tr>
      <w:tr w:rsidR="009974FF" w:rsidRPr="00E205F9" w14:paraId="3DDCAD4E" w14:textId="77777777" w:rsidTr="00202569">
        <w:tc>
          <w:tcPr>
            <w:tcW w:w="1728" w:type="dxa"/>
          </w:tcPr>
          <w:p w14:paraId="73B2E0D2" w14:textId="77777777" w:rsidR="009974FF" w:rsidRDefault="009974FF" w:rsidP="00202569">
            <w:pPr>
              <w:pStyle w:val="NoSpacing"/>
              <w:rPr>
                <w:b/>
                <w:sz w:val="20"/>
                <w:szCs w:val="20"/>
              </w:rPr>
            </w:pPr>
          </w:p>
        </w:tc>
        <w:tc>
          <w:tcPr>
            <w:tcW w:w="2340" w:type="dxa"/>
          </w:tcPr>
          <w:p w14:paraId="3067BECB" w14:textId="77777777" w:rsidR="009974FF" w:rsidRDefault="009974FF" w:rsidP="00202569">
            <w:pPr>
              <w:pStyle w:val="NoSpacing"/>
              <w:rPr>
                <w:sz w:val="20"/>
                <w:szCs w:val="20"/>
              </w:rPr>
            </w:pPr>
            <w:r>
              <w:rPr>
                <w:sz w:val="20"/>
                <w:szCs w:val="20"/>
              </w:rPr>
              <w:t>UHWNV-4</w:t>
            </w:r>
            <w:r w:rsidRPr="00E205F9">
              <w:rPr>
                <w:sz w:val="20"/>
                <w:szCs w:val="20"/>
              </w:rPr>
              <w:t>93</w:t>
            </w:r>
          </w:p>
        </w:tc>
        <w:tc>
          <w:tcPr>
            <w:tcW w:w="5508" w:type="dxa"/>
          </w:tcPr>
          <w:p w14:paraId="170F37CF" w14:textId="77777777" w:rsidR="009974FF" w:rsidRDefault="009974FF" w:rsidP="00202569">
            <w:pPr>
              <w:pStyle w:val="NoSpacing"/>
              <w:rPr>
                <w:sz w:val="20"/>
                <w:szCs w:val="20"/>
              </w:rPr>
            </w:pPr>
            <w:r>
              <w:rPr>
                <w:sz w:val="20"/>
                <w:szCs w:val="20"/>
              </w:rPr>
              <w:t>Troubleshooting &amp; maintenance of Electronic Equipment</w:t>
            </w:r>
          </w:p>
        </w:tc>
      </w:tr>
      <w:tr w:rsidR="009974FF" w:rsidRPr="00E205F9" w14:paraId="3E861792" w14:textId="77777777" w:rsidTr="00202569">
        <w:tc>
          <w:tcPr>
            <w:tcW w:w="1728" w:type="dxa"/>
          </w:tcPr>
          <w:p w14:paraId="55F17083" w14:textId="77777777" w:rsidR="009974FF" w:rsidRDefault="009974FF" w:rsidP="00202569">
            <w:pPr>
              <w:pStyle w:val="NoSpacing"/>
              <w:rPr>
                <w:b/>
                <w:sz w:val="20"/>
                <w:szCs w:val="20"/>
              </w:rPr>
            </w:pPr>
            <w:r>
              <w:rPr>
                <w:b/>
                <w:sz w:val="20"/>
                <w:szCs w:val="20"/>
              </w:rPr>
              <w:t>5</w:t>
            </w:r>
            <w:r w:rsidRPr="00937E5B">
              <w:rPr>
                <w:b/>
                <w:sz w:val="20"/>
                <w:szCs w:val="20"/>
                <w:vertAlign w:val="superscript"/>
              </w:rPr>
              <w:t>th</w:t>
            </w:r>
            <w:r>
              <w:rPr>
                <w:b/>
                <w:sz w:val="20"/>
                <w:szCs w:val="20"/>
              </w:rPr>
              <w:t xml:space="preserve"> </w:t>
            </w:r>
          </w:p>
        </w:tc>
        <w:tc>
          <w:tcPr>
            <w:tcW w:w="2340" w:type="dxa"/>
          </w:tcPr>
          <w:p w14:paraId="2A763000" w14:textId="77777777" w:rsidR="009974FF" w:rsidRDefault="009974FF" w:rsidP="00202569">
            <w:pPr>
              <w:pStyle w:val="NoSpacing"/>
              <w:rPr>
                <w:sz w:val="20"/>
                <w:szCs w:val="20"/>
              </w:rPr>
            </w:pPr>
            <w:r>
              <w:rPr>
                <w:sz w:val="20"/>
                <w:szCs w:val="20"/>
              </w:rPr>
              <w:t>UHWNV-591</w:t>
            </w:r>
          </w:p>
        </w:tc>
        <w:tc>
          <w:tcPr>
            <w:tcW w:w="5508" w:type="dxa"/>
          </w:tcPr>
          <w:p w14:paraId="131C44BF" w14:textId="77777777" w:rsidR="009974FF" w:rsidRDefault="009974FF" w:rsidP="00202569">
            <w:pPr>
              <w:pStyle w:val="NoSpacing"/>
              <w:rPr>
                <w:sz w:val="20"/>
                <w:szCs w:val="20"/>
              </w:rPr>
            </w:pPr>
            <w:r>
              <w:rPr>
                <w:sz w:val="20"/>
                <w:szCs w:val="20"/>
              </w:rPr>
              <w:t xml:space="preserve">Communication </w:t>
            </w:r>
            <w:proofErr w:type="spellStart"/>
            <w:r>
              <w:rPr>
                <w:sz w:val="20"/>
                <w:szCs w:val="20"/>
              </w:rPr>
              <w:t>Engg</w:t>
            </w:r>
            <w:proofErr w:type="spellEnd"/>
            <w:r>
              <w:rPr>
                <w:sz w:val="20"/>
                <w:szCs w:val="20"/>
              </w:rPr>
              <w:t xml:space="preserve"> Lab</w:t>
            </w:r>
          </w:p>
        </w:tc>
      </w:tr>
      <w:tr w:rsidR="009974FF" w:rsidRPr="00E205F9" w14:paraId="60BE6F68" w14:textId="77777777" w:rsidTr="00202569">
        <w:tc>
          <w:tcPr>
            <w:tcW w:w="1728" w:type="dxa"/>
          </w:tcPr>
          <w:p w14:paraId="3943211E" w14:textId="77777777" w:rsidR="009974FF" w:rsidRDefault="009974FF" w:rsidP="00202569">
            <w:pPr>
              <w:pStyle w:val="NoSpacing"/>
              <w:rPr>
                <w:b/>
                <w:sz w:val="20"/>
                <w:szCs w:val="20"/>
              </w:rPr>
            </w:pPr>
          </w:p>
        </w:tc>
        <w:tc>
          <w:tcPr>
            <w:tcW w:w="2340" w:type="dxa"/>
          </w:tcPr>
          <w:p w14:paraId="5F5A5702" w14:textId="77777777" w:rsidR="009974FF" w:rsidRDefault="009974FF" w:rsidP="00202569">
            <w:pPr>
              <w:pStyle w:val="NoSpacing"/>
              <w:rPr>
                <w:sz w:val="20"/>
                <w:szCs w:val="20"/>
              </w:rPr>
            </w:pPr>
            <w:r>
              <w:rPr>
                <w:sz w:val="20"/>
                <w:szCs w:val="20"/>
              </w:rPr>
              <w:t>UHWNV-592</w:t>
            </w:r>
          </w:p>
        </w:tc>
        <w:tc>
          <w:tcPr>
            <w:tcW w:w="5508" w:type="dxa"/>
          </w:tcPr>
          <w:p w14:paraId="27C8E323" w14:textId="77777777" w:rsidR="009974FF" w:rsidRDefault="009974FF" w:rsidP="00202569">
            <w:pPr>
              <w:pStyle w:val="NoSpacing"/>
              <w:rPr>
                <w:sz w:val="20"/>
                <w:szCs w:val="20"/>
              </w:rPr>
            </w:pPr>
            <w:r>
              <w:rPr>
                <w:sz w:val="20"/>
                <w:szCs w:val="20"/>
              </w:rPr>
              <w:t>Troubleshooting &amp; Maintenance of Electronic Equipment-II</w:t>
            </w:r>
          </w:p>
        </w:tc>
      </w:tr>
    </w:tbl>
    <w:p w14:paraId="5E3C9685" w14:textId="4AAFF4D2" w:rsidR="00325DBC" w:rsidRDefault="00325DBC" w:rsidP="00325DBC">
      <w:pPr>
        <w:jc w:val="center"/>
        <w:rPr>
          <w:sz w:val="22"/>
          <w:szCs w:val="22"/>
          <w:u w:val="single"/>
        </w:rPr>
      </w:pPr>
      <w:r>
        <w:rPr>
          <w:sz w:val="22"/>
          <w:szCs w:val="22"/>
          <w:u w:val="single"/>
        </w:rPr>
        <w:lastRenderedPageBreak/>
        <w:t xml:space="preserve">A F </w:t>
      </w:r>
      <w:proofErr w:type="spellStart"/>
      <w:r>
        <w:rPr>
          <w:sz w:val="22"/>
          <w:szCs w:val="22"/>
          <w:u w:val="single"/>
        </w:rPr>
        <w:t>F</w:t>
      </w:r>
      <w:proofErr w:type="spellEnd"/>
      <w:r>
        <w:rPr>
          <w:sz w:val="22"/>
          <w:szCs w:val="22"/>
          <w:u w:val="single"/>
        </w:rPr>
        <w:t xml:space="preserve"> I D A V I T</w:t>
      </w:r>
    </w:p>
    <w:p w14:paraId="5567548A" w14:textId="77777777" w:rsidR="00325DBC" w:rsidRDefault="00325DBC" w:rsidP="00DC2DAB"/>
    <w:p w14:paraId="7823255F" w14:textId="77777777" w:rsidR="00325DBC" w:rsidRDefault="00325DBC" w:rsidP="00DC2DAB">
      <w:pPr>
        <w:jc w:val="both"/>
        <w:rPr>
          <w:sz w:val="18"/>
          <w:szCs w:val="18"/>
        </w:rPr>
      </w:pPr>
      <w:r>
        <w:rPr>
          <w:b/>
          <w:sz w:val="18"/>
          <w:szCs w:val="18"/>
        </w:rPr>
        <w:t>Format</w:t>
      </w:r>
      <w:r>
        <w:rPr>
          <w:sz w:val="18"/>
          <w:szCs w:val="18"/>
        </w:rPr>
        <w:t xml:space="preserve"> of affidavit to be submitted by the applicant on a non-judicial stamp paper of Rs. 100/- duly sworn before a </w:t>
      </w:r>
      <w:proofErr w:type="gramStart"/>
      <w:r w:rsidRPr="005920DD">
        <w:rPr>
          <w:b/>
          <w:sz w:val="18"/>
          <w:szCs w:val="18"/>
        </w:rPr>
        <w:t>First Class</w:t>
      </w:r>
      <w:proofErr w:type="gramEnd"/>
      <w:r w:rsidRPr="005920DD">
        <w:rPr>
          <w:b/>
          <w:sz w:val="18"/>
          <w:szCs w:val="18"/>
        </w:rPr>
        <w:t xml:space="preserve"> Judicial Magistrate</w:t>
      </w:r>
    </w:p>
    <w:p w14:paraId="775D9549" w14:textId="77777777" w:rsidR="00325DBC" w:rsidRDefault="00325DBC" w:rsidP="00325DBC">
      <w:pPr>
        <w:jc w:val="center"/>
        <w:rPr>
          <w:sz w:val="18"/>
          <w:szCs w:val="18"/>
        </w:rPr>
      </w:pPr>
    </w:p>
    <w:p w14:paraId="5C350163" w14:textId="77777777" w:rsidR="00325DBC" w:rsidRDefault="00325DBC" w:rsidP="00325DBC">
      <w:pPr>
        <w:jc w:val="both"/>
        <w:rPr>
          <w:sz w:val="20"/>
          <w:szCs w:val="20"/>
        </w:rPr>
      </w:pPr>
      <w:proofErr w:type="gramStart"/>
      <w:r>
        <w:rPr>
          <w:sz w:val="20"/>
          <w:szCs w:val="20"/>
        </w:rPr>
        <w:t>We ,</w:t>
      </w:r>
      <w:proofErr w:type="gramEnd"/>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78831425" w14:textId="77777777" w:rsidR="00325DBC" w:rsidRDefault="00325DBC" w:rsidP="00325DBC">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57A8BFD5" w14:textId="54A522F3" w:rsidR="00325DBC" w:rsidRDefault="00325DBC" w:rsidP="00325DBC">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&amp;MAKAUT, WB College Code –  as mentioned in the last affiliation letter&gt;,</w:t>
      </w:r>
      <w:r>
        <w:rPr>
          <w:sz w:val="20"/>
          <w:szCs w:val="20"/>
        </w:rPr>
        <w:t xml:space="preserve"> son of _________, aged _____ years and, resident of ______________ in connection with our application dated ________ made to Maulana Abul Kalam Azad University of Technology, West Bengal for of Affiliation for the year 202</w:t>
      </w:r>
      <w:r w:rsidR="00ED0C5B">
        <w:rPr>
          <w:sz w:val="20"/>
          <w:szCs w:val="20"/>
        </w:rPr>
        <w:t>4</w:t>
      </w:r>
      <w:r>
        <w:rPr>
          <w:sz w:val="20"/>
          <w:szCs w:val="20"/>
        </w:rPr>
        <w:t>-202</w:t>
      </w:r>
      <w:r w:rsidR="00ED0C5B">
        <w:rPr>
          <w:sz w:val="20"/>
          <w:szCs w:val="20"/>
        </w:rPr>
        <w:t>5</w:t>
      </w:r>
      <w:r>
        <w:rPr>
          <w:sz w:val="20"/>
          <w:szCs w:val="20"/>
        </w:rPr>
        <w:t xml:space="preserve"> hereby solemnly affirm and declare as under  :</w:t>
      </w:r>
    </w:p>
    <w:p w14:paraId="7FD439E6" w14:textId="77777777" w:rsidR="00325DBC" w:rsidRDefault="00325DBC" w:rsidP="00325DBC">
      <w:pPr>
        <w:ind w:left="720"/>
        <w:jc w:val="both"/>
        <w:rPr>
          <w:sz w:val="20"/>
          <w:szCs w:val="20"/>
        </w:rPr>
      </w:pPr>
    </w:p>
    <w:p w14:paraId="0BBE1F80" w14:textId="77777777" w:rsidR="00325DBC" w:rsidRDefault="00325DBC" w:rsidP="00325DBC">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w:t>
      </w:r>
      <w:proofErr w:type="spellStart"/>
      <w:r>
        <w:rPr>
          <w:sz w:val="20"/>
          <w:szCs w:val="20"/>
        </w:rPr>
        <w:t>Self Assessment</w:t>
      </w:r>
      <w:proofErr w:type="spellEnd"/>
      <w:r>
        <w:rPr>
          <w:sz w:val="20"/>
          <w:szCs w:val="20"/>
        </w:rPr>
        <w:t xml:space="preserve"> Report of the existing/proposed Non-AICTE College &amp; INSPECTION REPORT’ </w:t>
      </w:r>
      <w:r>
        <w:rPr>
          <w:sz w:val="20"/>
          <w:szCs w:val="20"/>
        </w:rPr>
        <w:tab/>
        <w:t>made to Maulana Abul Kalam Azad University of Technology, West Bengal is true and complete. Nothing is false and nothing has been concealed.</w:t>
      </w:r>
    </w:p>
    <w:p w14:paraId="17CB1731" w14:textId="77777777" w:rsidR="00325DBC" w:rsidRDefault="00325DBC" w:rsidP="00325DBC">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65457449" w14:textId="77777777" w:rsidR="00325DBC" w:rsidRDefault="00325DBC" w:rsidP="00325DBC">
      <w:pPr>
        <w:widowControl w:val="0"/>
        <w:numPr>
          <w:ilvl w:val="0"/>
          <w:numId w:val="22"/>
        </w:numPr>
        <w:ind w:left="709" w:hanging="709"/>
        <w:jc w:val="both"/>
        <w:rPr>
          <w:sz w:val="20"/>
          <w:szCs w:val="20"/>
        </w:rPr>
      </w:pPr>
      <w:r>
        <w:rPr>
          <w:sz w:val="20"/>
          <w:szCs w:val="20"/>
        </w:rPr>
        <w:t>That any curricula/and other activities pertaining to the curricula [i.e. (</w:t>
      </w:r>
      <w:proofErr w:type="spellStart"/>
      <w:r>
        <w:rPr>
          <w:sz w:val="20"/>
          <w:szCs w:val="20"/>
        </w:rPr>
        <w:t>i</w:t>
      </w:r>
      <w:proofErr w:type="spellEnd"/>
      <w:r>
        <w:rPr>
          <w:sz w:val="20"/>
          <w:szCs w:val="20"/>
        </w:rPr>
        <w:t xml:space="preserve">)course(s) of the other University/Board/Council including distance mode; </w:t>
      </w:r>
      <w:r>
        <w:rPr>
          <w:sz w:val="20"/>
          <w:szCs w:val="20"/>
        </w:rPr>
        <w:tab/>
        <w:t>(ii) course(s) of other College Code of MAKAUT, WB; (iii) educational activities other than this College Code] are not running at our Institution (</w:t>
      </w:r>
      <w:r>
        <w:rPr>
          <w:i/>
          <w:iCs/>
          <w:sz w:val="20"/>
          <w:szCs w:val="20"/>
          <w:u w:val="single"/>
        </w:rPr>
        <w:t>&lt;College Code&gt;</w:t>
      </w:r>
      <w:r>
        <w:rPr>
          <w:sz w:val="20"/>
          <w:szCs w:val="20"/>
        </w:rPr>
        <w:t>) premises.</w:t>
      </w:r>
    </w:p>
    <w:p w14:paraId="348B0B48" w14:textId="77777777" w:rsidR="00325DBC" w:rsidRDefault="00325DBC" w:rsidP="00325DBC">
      <w:pPr>
        <w:widowControl w:val="0"/>
        <w:numPr>
          <w:ilvl w:val="0"/>
          <w:numId w:val="22"/>
        </w:numPr>
        <w:ind w:left="709" w:hanging="709"/>
        <w:jc w:val="both"/>
        <w:rPr>
          <w:sz w:val="20"/>
          <w:szCs w:val="20"/>
        </w:rPr>
      </w:pPr>
      <w:r>
        <w:rPr>
          <w:sz w:val="20"/>
          <w:szCs w:val="20"/>
        </w:rPr>
        <w:t>That if the affiliation is accorded by the Maulana Abul Kalam Azad University of Technology, West Bengal 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553C9F2C" w14:textId="77777777" w:rsidR="00325DBC" w:rsidRDefault="00325DBC" w:rsidP="00325DBC">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11B348E8" w14:textId="77777777" w:rsidR="00325DBC" w:rsidRDefault="00325DBC" w:rsidP="00325DBC">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course requirements of Maulana Abul Kalam Azad University of Technology, West Bengal have been made in the College.</w:t>
      </w:r>
    </w:p>
    <w:p w14:paraId="2600B1AB" w14:textId="77777777" w:rsidR="00325DBC" w:rsidRDefault="00325DBC" w:rsidP="00325DBC">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03ACA83E" w14:textId="27323ADB" w:rsidR="00325DBC" w:rsidRDefault="00325DBC" w:rsidP="00325DBC">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 xml:space="preserve">conducted for </w:t>
      </w:r>
      <w:r w:rsidR="00711EBF">
        <w:rPr>
          <w:sz w:val="20"/>
          <w:szCs w:val="20"/>
        </w:rPr>
        <w:t>each</w:t>
      </w:r>
      <w:r>
        <w:rPr>
          <w:sz w:val="20"/>
          <w:szCs w:val="20"/>
        </w:rPr>
        <w:t xml:space="preserve"> subject of a course in each semester.</w:t>
      </w:r>
    </w:p>
    <w:p w14:paraId="11BF1211" w14:textId="77777777" w:rsidR="00325DBC" w:rsidRDefault="00325DBC" w:rsidP="00325DBC">
      <w:pPr>
        <w:widowControl w:val="0"/>
        <w:numPr>
          <w:ilvl w:val="0"/>
          <w:numId w:val="22"/>
        </w:numPr>
        <w:ind w:left="709" w:hanging="709"/>
        <w:jc w:val="both"/>
        <w:rPr>
          <w:sz w:val="20"/>
          <w:szCs w:val="20"/>
        </w:rPr>
      </w:pPr>
      <w:r>
        <w:rPr>
          <w:sz w:val="20"/>
          <w:szCs w:val="20"/>
        </w:rPr>
        <w:t xml:space="preserve">That in the event of closure of the Institution, the organizing Society/Trust/Company will not close the Institution till the last batch of students admitted in the academic </w:t>
      </w:r>
      <w:proofErr w:type="spellStart"/>
      <w:r>
        <w:rPr>
          <w:sz w:val="20"/>
          <w:szCs w:val="20"/>
        </w:rPr>
        <w:t>programmes</w:t>
      </w:r>
      <w:proofErr w:type="spellEnd"/>
      <w:r>
        <w:rPr>
          <w:sz w:val="20"/>
          <w:szCs w:val="20"/>
        </w:rPr>
        <w:t xml:space="preserve"> complete the total duration of their respective academic </w:t>
      </w:r>
      <w:proofErr w:type="spellStart"/>
      <w:r>
        <w:rPr>
          <w:sz w:val="20"/>
          <w:szCs w:val="20"/>
        </w:rPr>
        <w:t>programmes</w:t>
      </w:r>
      <w:proofErr w:type="spellEnd"/>
      <w:r>
        <w:rPr>
          <w:sz w:val="20"/>
          <w:szCs w:val="20"/>
        </w:rPr>
        <w:t xml:space="preserve"> (</w:t>
      </w:r>
      <w:proofErr w:type="gramStart"/>
      <w:r>
        <w:rPr>
          <w:sz w:val="20"/>
          <w:szCs w:val="20"/>
        </w:rPr>
        <w:t>i.e.</w:t>
      </w:r>
      <w:proofErr w:type="gramEnd"/>
      <w:r>
        <w:rPr>
          <w:sz w:val="20"/>
          <w:szCs w:val="20"/>
        </w:rPr>
        <w:t xml:space="preserve"> 2 years, 3 years, 4 years &amp; 5 years etc. as the case may be).</w:t>
      </w:r>
    </w:p>
    <w:p w14:paraId="6A24CAD9" w14:textId="77777777" w:rsidR="00325DBC" w:rsidRDefault="00325DBC" w:rsidP="00325DBC">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2086DB46" w14:textId="77777777" w:rsidR="00325DBC" w:rsidRDefault="00325DBC" w:rsidP="00325DBC">
      <w:pPr>
        <w:widowControl w:val="0"/>
        <w:ind w:left="360"/>
        <w:jc w:val="right"/>
        <w:rPr>
          <w:sz w:val="20"/>
          <w:szCs w:val="20"/>
        </w:rPr>
      </w:pPr>
    </w:p>
    <w:p w14:paraId="7096CA3E" w14:textId="77777777" w:rsidR="00325DBC" w:rsidRDefault="00325DBC" w:rsidP="00325DBC">
      <w:pPr>
        <w:widowControl w:val="0"/>
        <w:ind w:left="360"/>
        <w:jc w:val="right"/>
        <w:rPr>
          <w:sz w:val="20"/>
          <w:szCs w:val="20"/>
        </w:rPr>
      </w:pPr>
      <w:r>
        <w:rPr>
          <w:sz w:val="20"/>
          <w:szCs w:val="20"/>
        </w:rPr>
        <w:t>Signature with Designation and Address of the Executants</w:t>
      </w:r>
    </w:p>
    <w:p w14:paraId="63D9A71B" w14:textId="77777777" w:rsidR="00325DBC" w:rsidRDefault="00325DBC" w:rsidP="00325DBC">
      <w:pPr>
        <w:jc w:val="right"/>
        <w:rPr>
          <w:sz w:val="20"/>
          <w:szCs w:val="20"/>
        </w:rPr>
      </w:pPr>
      <w:r>
        <w:rPr>
          <w:sz w:val="20"/>
          <w:szCs w:val="20"/>
        </w:rPr>
        <w:t>(seal)</w:t>
      </w:r>
    </w:p>
    <w:p w14:paraId="6E295A7C" w14:textId="660EB898" w:rsidR="00FE4A41" w:rsidRDefault="00325DBC" w:rsidP="00506A90">
      <w:pPr>
        <w:jc w:val="right"/>
        <w:rPr>
          <w:b/>
          <w:sz w:val="20"/>
          <w:szCs w:val="20"/>
        </w:rPr>
      </w:pPr>
      <w:r>
        <w:rPr>
          <w:b/>
          <w:sz w:val="20"/>
          <w:szCs w:val="20"/>
        </w:rPr>
        <w:t>DEPONENT</w:t>
      </w: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9CA1" w14:textId="77777777" w:rsidR="00944380" w:rsidRDefault="00944380">
      <w:r>
        <w:separator/>
      </w:r>
    </w:p>
  </w:endnote>
  <w:endnote w:type="continuationSeparator" w:id="0">
    <w:p w14:paraId="300FD53A" w14:textId="77777777" w:rsidR="00944380" w:rsidRDefault="0094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E5B0" w14:textId="77777777" w:rsidR="00B626CA" w:rsidRDefault="00B626CA">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B626CA" w:rsidRDefault="00B62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5D55" w14:textId="77777777" w:rsidR="00944380" w:rsidRDefault="00944380">
      <w:r>
        <w:separator/>
      </w:r>
    </w:p>
  </w:footnote>
  <w:footnote w:type="continuationSeparator" w:id="0">
    <w:p w14:paraId="58AC65F6" w14:textId="77777777" w:rsidR="00944380" w:rsidRDefault="0094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00C1" w14:textId="77777777" w:rsidR="00B626CA" w:rsidRDefault="00B626CA" w:rsidP="004C7006">
    <w:pPr>
      <w:pStyle w:val="Header"/>
      <w:jc w:val="center"/>
    </w:pPr>
    <w:r>
      <w:rPr>
        <w:noProof/>
        <w:lang w:eastAsia="en-US"/>
      </w:rPr>
      <w:drawing>
        <wp:inline distT="0" distB="0" distL="0" distR="0" wp14:anchorId="17C4B484" wp14:editId="704DDA08">
          <wp:extent cx="723900" cy="666750"/>
          <wp:effectExtent l="19050" t="0" r="0" b="0"/>
          <wp:docPr id="13" name="Picture 13"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B626CA" w:rsidRDefault="00B6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9FF021F4"/>
    <w:lvl w:ilvl="0" w:tplc="D746433A">
      <w:start w:val="68"/>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4E1DEF"/>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0DD1324"/>
    <w:multiLevelType w:val="hybridMultilevel"/>
    <w:tmpl w:val="F13A0066"/>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C67E5"/>
    <w:multiLevelType w:val="hybridMultilevel"/>
    <w:tmpl w:val="0ED2DD42"/>
    <w:lvl w:ilvl="0" w:tplc="C7327D44">
      <w:start w:val="1"/>
      <w:numFmt w:val="upperLetter"/>
      <w:lvlText w:val="%1."/>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1ADEAC">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42A7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12F84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8F0C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08FF4">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0091C">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9E2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2ADDB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25167EAE"/>
    <w:multiLevelType w:val="hybridMultilevel"/>
    <w:tmpl w:val="705C07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2D3D370D"/>
    <w:multiLevelType w:val="hybridMultilevel"/>
    <w:tmpl w:val="FFFFFFFF"/>
    <w:lvl w:ilvl="0" w:tplc="5420B63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C1A7F0C">
      <w:start w:val="1"/>
      <w:numFmt w:val="bullet"/>
      <w:lvlText w:val="o"/>
      <w:lvlJc w:val="left"/>
      <w:pPr>
        <w:ind w:left="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A6267E8">
      <w:start w:val="1"/>
      <w:numFmt w:val="bullet"/>
      <w:lvlRestart w:val="0"/>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228FC16">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EACD216">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F74983A">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BB22FCE">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2A05BF0">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54426DE">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3BD10AB4"/>
    <w:multiLevelType w:val="hybridMultilevel"/>
    <w:tmpl w:val="4540F4C6"/>
    <w:lvl w:ilvl="0" w:tplc="1AB0147C">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7D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FC645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0CDB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84941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FA12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240C86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0063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582788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48D73228"/>
    <w:multiLevelType w:val="hybridMultilevel"/>
    <w:tmpl w:val="D45C45AA"/>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C6B5CBC"/>
    <w:multiLevelType w:val="hybridMultilevel"/>
    <w:tmpl w:val="FFFFFFFF"/>
    <w:lvl w:ilvl="0" w:tplc="E862AAAA">
      <w:start w:val="1"/>
      <w:numFmt w:val="bullet"/>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4020BF6">
      <w:start w:val="1"/>
      <w:numFmt w:val="bullet"/>
      <w:lvlText w:val="o"/>
      <w:lvlJc w:val="left"/>
      <w:pPr>
        <w:ind w:left="136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4224908">
      <w:start w:val="1"/>
      <w:numFmt w:val="bullet"/>
      <w:lvlText w:val="▪"/>
      <w:lvlJc w:val="left"/>
      <w:pPr>
        <w:ind w:left="20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DE01BCC">
      <w:start w:val="1"/>
      <w:numFmt w:val="bullet"/>
      <w:lvlText w:val="•"/>
      <w:lvlJc w:val="left"/>
      <w:pPr>
        <w:ind w:left="2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3AC023A">
      <w:start w:val="1"/>
      <w:numFmt w:val="bullet"/>
      <w:lvlText w:val="o"/>
      <w:lvlJc w:val="left"/>
      <w:pPr>
        <w:ind w:left="352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B2CA7F0">
      <w:start w:val="1"/>
      <w:numFmt w:val="bullet"/>
      <w:lvlText w:val="▪"/>
      <w:lvlJc w:val="left"/>
      <w:pPr>
        <w:ind w:left="424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614CED0">
      <w:start w:val="1"/>
      <w:numFmt w:val="bullet"/>
      <w:lvlText w:val="•"/>
      <w:lvlJc w:val="left"/>
      <w:pPr>
        <w:ind w:left="496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BC8DA9C">
      <w:start w:val="1"/>
      <w:numFmt w:val="bullet"/>
      <w:lvlText w:val="o"/>
      <w:lvlJc w:val="left"/>
      <w:pPr>
        <w:ind w:left="56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E65112">
      <w:start w:val="1"/>
      <w:numFmt w:val="bullet"/>
      <w:lvlText w:val="▪"/>
      <w:lvlJc w:val="left"/>
      <w:pPr>
        <w:ind w:left="640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5" w15:restartNumberingAfterBreak="0">
    <w:nsid w:val="5B1B5A56"/>
    <w:multiLevelType w:val="hybridMultilevel"/>
    <w:tmpl w:val="AC0CD09E"/>
    <w:lvl w:ilvl="0" w:tplc="E6A28DD4">
      <w:start w:val="1"/>
      <w:numFmt w:val="upperLetter"/>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4A5F2">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0B106">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470E4">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CE028E">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403C6">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4C21A">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EFD3E">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40826">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ED6006"/>
    <w:multiLevelType w:val="hybridMultilevel"/>
    <w:tmpl w:val="067C1174"/>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DB7568"/>
    <w:multiLevelType w:val="hybridMultilevel"/>
    <w:tmpl w:val="A470CD06"/>
    <w:lvl w:ilvl="0" w:tplc="DDB85A0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383264">
      <w:start w:val="1"/>
      <w:numFmt w:val="lowerLetter"/>
      <w:lvlText w:val="%2"/>
      <w:lvlJc w:val="left"/>
      <w:pPr>
        <w:ind w:left="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00FD98">
      <w:start w:val="1"/>
      <w:numFmt w:val="lowerRoman"/>
      <w:lvlRestart w:val="0"/>
      <w:lvlText w:val="(%3)"/>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A0">
      <w:start w:val="1"/>
      <w:numFmt w:val="decimal"/>
      <w:lvlText w:val="%4"/>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2C8E88">
      <w:start w:val="1"/>
      <w:numFmt w:val="lowerLetter"/>
      <w:lvlText w:val="%5"/>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52B452">
      <w:start w:val="1"/>
      <w:numFmt w:val="lowerRoman"/>
      <w:lvlText w:val="%6"/>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C3DB0">
      <w:start w:val="1"/>
      <w:numFmt w:val="decimal"/>
      <w:lvlText w:val="%7"/>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82E4D2">
      <w:start w:val="1"/>
      <w:numFmt w:val="lowerLetter"/>
      <w:lvlText w:val="%8"/>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7EB118">
      <w:start w:val="1"/>
      <w:numFmt w:val="lowerRoman"/>
      <w:lvlText w:val="%9"/>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6F847506"/>
    <w:multiLevelType w:val="hybridMultilevel"/>
    <w:tmpl w:val="0AE2CD98"/>
    <w:lvl w:ilvl="0" w:tplc="FB0817CA">
      <w:start w:val="1"/>
      <w:numFmt w:val="decimal"/>
      <w:lvlText w:val="%1."/>
      <w:lvlJc w:val="left"/>
      <w:pPr>
        <w:ind w:left="434" w:hanging="360"/>
      </w:pPr>
      <w:rPr>
        <w:rFonts w:hint="default"/>
        <w:b/>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40" w15:restartNumberingAfterBreak="0">
    <w:nsid w:val="70344903"/>
    <w:multiLevelType w:val="hybridMultilevel"/>
    <w:tmpl w:val="569890BE"/>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BD121A"/>
    <w:multiLevelType w:val="hybridMultilevel"/>
    <w:tmpl w:val="74DA5210"/>
    <w:lvl w:ilvl="0" w:tplc="804417E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5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B6DE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54D8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246D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166F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A218E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273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B6947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num w:numId="1" w16cid:durableId="46802855">
    <w:abstractNumId w:val="0"/>
  </w:num>
  <w:num w:numId="2" w16cid:durableId="1530993365">
    <w:abstractNumId w:val="8"/>
  </w:num>
  <w:num w:numId="3" w16cid:durableId="412820998">
    <w:abstractNumId w:val="17"/>
  </w:num>
  <w:num w:numId="4" w16cid:durableId="1269310527">
    <w:abstractNumId w:val="3"/>
  </w:num>
  <w:num w:numId="5" w16cid:durableId="778179778">
    <w:abstractNumId w:val="2"/>
  </w:num>
  <w:num w:numId="6" w16cid:durableId="958952100">
    <w:abstractNumId w:val="11"/>
  </w:num>
  <w:num w:numId="7" w16cid:durableId="1781955041">
    <w:abstractNumId w:val="20"/>
  </w:num>
  <w:num w:numId="8" w16cid:durableId="1562592239">
    <w:abstractNumId w:val="6"/>
  </w:num>
  <w:num w:numId="9" w16cid:durableId="460345352">
    <w:abstractNumId w:val="15"/>
  </w:num>
  <w:num w:numId="10" w16cid:durableId="1383141780">
    <w:abstractNumId w:val="1"/>
  </w:num>
  <w:num w:numId="11" w16cid:durableId="1259485117">
    <w:abstractNumId w:val="9"/>
  </w:num>
  <w:num w:numId="12" w16cid:durableId="1843858304">
    <w:abstractNumId w:val="19"/>
  </w:num>
  <w:num w:numId="13" w16cid:durableId="844130365">
    <w:abstractNumId w:val="4"/>
  </w:num>
  <w:num w:numId="14" w16cid:durableId="678971759">
    <w:abstractNumId w:val="12"/>
  </w:num>
  <w:num w:numId="15" w16cid:durableId="1596939849">
    <w:abstractNumId w:val="42"/>
  </w:num>
  <w:num w:numId="16" w16cid:durableId="665715428">
    <w:abstractNumId w:val="7"/>
  </w:num>
  <w:num w:numId="17" w16cid:durableId="973290213">
    <w:abstractNumId w:val="16"/>
  </w:num>
  <w:num w:numId="18" w16cid:durableId="262417447">
    <w:abstractNumId w:val="10"/>
  </w:num>
  <w:num w:numId="19" w16cid:durableId="1665161078">
    <w:abstractNumId w:val="18"/>
  </w:num>
  <w:num w:numId="20" w16cid:durableId="1466656622">
    <w:abstractNumId w:val="14"/>
  </w:num>
  <w:num w:numId="21" w16cid:durableId="1511721475">
    <w:abstractNumId w:val="5"/>
  </w:num>
  <w:num w:numId="22" w16cid:durableId="1221941296">
    <w:abstractNumId w:val="13"/>
  </w:num>
  <w:num w:numId="23" w16cid:durableId="1498839025">
    <w:abstractNumId w:val="28"/>
  </w:num>
  <w:num w:numId="24" w16cid:durableId="1029457421">
    <w:abstractNumId w:val="26"/>
  </w:num>
  <w:num w:numId="25" w16cid:durableId="2097090673">
    <w:abstractNumId w:val="22"/>
  </w:num>
  <w:num w:numId="26" w16cid:durableId="520313822">
    <w:abstractNumId w:val="30"/>
  </w:num>
  <w:num w:numId="27" w16cid:durableId="2043702103">
    <w:abstractNumId w:val="34"/>
  </w:num>
  <w:num w:numId="28" w16cid:durableId="791170885">
    <w:abstractNumId w:val="38"/>
  </w:num>
  <w:num w:numId="29" w16cid:durableId="303003112">
    <w:abstractNumId w:val="21"/>
  </w:num>
  <w:num w:numId="30" w16cid:durableId="272520343">
    <w:abstractNumId w:val="33"/>
  </w:num>
  <w:num w:numId="31" w16cid:durableId="816802078">
    <w:abstractNumId w:val="31"/>
  </w:num>
  <w:num w:numId="32" w16cid:durableId="1193618150">
    <w:abstractNumId w:val="41"/>
  </w:num>
  <w:num w:numId="33" w16cid:durableId="1675260510">
    <w:abstractNumId w:val="37"/>
  </w:num>
  <w:num w:numId="34" w16cid:durableId="1802842306">
    <w:abstractNumId w:val="29"/>
  </w:num>
  <w:num w:numId="35" w16cid:durableId="668825958">
    <w:abstractNumId w:val="39"/>
  </w:num>
  <w:num w:numId="36" w16cid:durableId="250310148">
    <w:abstractNumId w:val="23"/>
  </w:num>
  <w:num w:numId="37" w16cid:durableId="1480925327">
    <w:abstractNumId w:val="27"/>
  </w:num>
  <w:num w:numId="38" w16cid:durableId="1524006433">
    <w:abstractNumId w:val="24"/>
  </w:num>
  <w:num w:numId="39" w16cid:durableId="602033808">
    <w:abstractNumId w:val="32"/>
  </w:num>
  <w:num w:numId="40" w16cid:durableId="1501458512">
    <w:abstractNumId w:val="36"/>
  </w:num>
  <w:num w:numId="41" w16cid:durableId="902326898">
    <w:abstractNumId w:val="40"/>
  </w:num>
  <w:num w:numId="42" w16cid:durableId="1340156656">
    <w:abstractNumId w:val="25"/>
  </w:num>
  <w:num w:numId="43" w16cid:durableId="1641303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63B"/>
    <w:rsid w:val="00002E80"/>
    <w:rsid w:val="0000476A"/>
    <w:rsid w:val="0000480F"/>
    <w:rsid w:val="00004FF2"/>
    <w:rsid w:val="00005074"/>
    <w:rsid w:val="000063C5"/>
    <w:rsid w:val="00007242"/>
    <w:rsid w:val="000106CD"/>
    <w:rsid w:val="000117FF"/>
    <w:rsid w:val="00011DD7"/>
    <w:rsid w:val="000167F8"/>
    <w:rsid w:val="000174D3"/>
    <w:rsid w:val="00020B11"/>
    <w:rsid w:val="00022729"/>
    <w:rsid w:val="00023139"/>
    <w:rsid w:val="000250FA"/>
    <w:rsid w:val="000254E4"/>
    <w:rsid w:val="00026351"/>
    <w:rsid w:val="00027726"/>
    <w:rsid w:val="000359FE"/>
    <w:rsid w:val="00035FC0"/>
    <w:rsid w:val="00037297"/>
    <w:rsid w:val="0003796F"/>
    <w:rsid w:val="00041F40"/>
    <w:rsid w:val="00043ED8"/>
    <w:rsid w:val="000466DC"/>
    <w:rsid w:val="00046FFD"/>
    <w:rsid w:val="00047354"/>
    <w:rsid w:val="0005152D"/>
    <w:rsid w:val="00056E52"/>
    <w:rsid w:val="00057209"/>
    <w:rsid w:val="00061E14"/>
    <w:rsid w:val="00061F0A"/>
    <w:rsid w:val="0006231B"/>
    <w:rsid w:val="00063DD3"/>
    <w:rsid w:val="00064253"/>
    <w:rsid w:val="00064AB2"/>
    <w:rsid w:val="00064C49"/>
    <w:rsid w:val="00065A76"/>
    <w:rsid w:val="00065DD0"/>
    <w:rsid w:val="00067A59"/>
    <w:rsid w:val="00070884"/>
    <w:rsid w:val="00070F26"/>
    <w:rsid w:val="00073ED2"/>
    <w:rsid w:val="0007530B"/>
    <w:rsid w:val="00077C2A"/>
    <w:rsid w:val="0008055A"/>
    <w:rsid w:val="00081391"/>
    <w:rsid w:val="0008151A"/>
    <w:rsid w:val="00085D06"/>
    <w:rsid w:val="00095A8A"/>
    <w:rsid w:val="000A063A"/>
    <w:rsid w:val="000A4231"/>
    <w:rsid w:val="000A58E1"/>
    <w:rsid w:val="000A6F01"/>
    <w:rsid w:val="000B0791"/>
    <w:rsid w:val="000B105C"/>
    <w:rsid w:val="000B1421"/>
    <w:rsid w:val="000B339E"/>
    <w:rsid w:val="000B662E"/>
    <w:rsid w:val="000B69F3"/>
    <w:rsid w:val="000B7D36"/>
    <w:rsid w:val="000C3D52"/>
    <w:rsid w:val="000C670C"/>
    <w:rsid w:val="000D1AA2"/>
    <w:rsid w:val="000D375B"/>
    <w:rsid w:val="000D4A3A"/>
    <w:rsid w:val="000D60EE"/>
    <w:rsid w:val="000D7C02"/>
    <w:rsid w:val="000E0083"/>
    <w:rsid w:val="000E0726"/>
    <w:rsid w:val="000E0A90"/>
    <w:rsid w:val="000E1D38"/>
    <w:rsid w:val="000E2E34"/>
    <w:rsid w:val="000E3766"/>
    <w:rsid w:val="000E5C73"/>
    <w:rsid w:val="000F0400"/>
    <w:rsid w:val="000F187B"/>
    <w:rsid w:val="000F3987"/>
    <w:rsid w:val="000F3F3B"/>
    <w:rsid w:val="001006B5"/>
    <w:rsid w:val="001018DD"/>
    <w:rsid w:val="001105F9"/>
    <w:rsid w:val="00114042"/>
    <w:rsid w:val="00114230"/>
    <w:rsid w:val="001151D5"/>
    <w:rsid w:val="001154A6"/>
    <w:rsid w:val="00115F5B"/>
    <w:rsid w:val="0012011C"/>
    <w:rsid w:val="0012271C"/>
    <w:rsid w:val="001228B5"/>
    <w:rsid w:val="00122B59"/>
    <w:rsid w:val="00122C4A"/>
    <w:rsid w:val="00126F78"/>
    <w:rsid w:val="001315FE"/>
    <w:rsid w:val="00131A82"/>
    <w:rsid w:val="0013233A"/>
    <w:rsid w:val="00134BF4"/>
    <w:rsid w:val="00135149"/>
    <w:rsid w:val="0013690E"/>
    <w:rsid w:val="0013738C"/>
    <w:rsid w:val="00141F33"/>
    <w:rsid w:val="00142849"/>
    <w:rsid w:val="001578AA"/>
    <w:rsid w:val="00157ABA"/>
    <w:rsid w:val="00157E4A"/>
    <w:rsid w:val="00160CBA"/>
    <w:rsid w:val="00162943"/>
    <w:rsid w:val="001629BC"/>
    <w:rsid w:val="00163C00"/>
    <w:rsid w:val="00165DB5"/>
    <w:rsid w:val="001670AD"/>
    <w:rsid w:val="00167AC4"/>
    <w:rsid w:val="00170B47"/>
    <w:rsid w:val="00171A35"/>
    <w:rsid w:val="00172596"/>
    <w:rsid w:val="00172A27"/>
    <w:rsid w:val="00173C10"/>
    <w:rsid w:val="00175779"/>
    <w:rsid w:val="001770AB"/>
    <w:rsid w:val="00180667"/>
    <w:rsid w:val="0018209E"/>
    <w:rsid w:val="00182D49"/>
    <w:rsid w:val="00185D51"/>
    <w:rsid w:val="00191860"/>
    <w:rsid w:val="001920DA"/>
    <w:rsid w:val="00192C1E"/>
    <w:rsid w:val="001937BB"/>
    <w:rsid w:val="00194F72"/>
    <w:rsid w:val="0019548A"/>
    <w:rsid w:val="00195D4E"/>
    <w:rsid w:val="0019684E"/>
    <w:rsid w:val="001A5243"/>
    <w:rsid w:val="001A58FD"/>
    <w:rsid w:val="001B06F1"/>
    <w:rsid w:val="001B0C98"/>
    <w:rsid w:val="001B1AE6"/>
    <w:rsid w:val="001B431D"/>
    <w:rsid w:val="001B4892"/>
    <w:rsid w:val="001B6664"/>
    <w:rsid w:val="001B6E0A"/>
    <w:rsid w:val="001C16AB"/>
    <w:rsid w:val="001C4AA7"/>
    <w:rsid w:val="001C5F33"/>
    <w:rsid w:val="001C7C82"/>
    <w:rsid w:val="001D24D8"/>
    <w:rsid w:val="001D3473"/>
    <w:rsid w:val="001D4104"/>
    <w:rsid w:val="001E1BEC"/>
    <w:rsid w:val="001E4B5E"/>
    <w:rsid w:val="001E4CFD"/>
    <w:rsid w:val="001E6386"/>
    <w:rsid w:val="001E72B3"/>
    <w:rsid w:val="001E7751"/>
    <w:rsid w:val="001F2F61"/>
    <w:rsid w:val="001F3679"/>
    <w:rsid w:val="001F65CF"/>
    <w:rsid w:val="00203207"/>
    <w:rsid w:val="00211740"/>
    <w:rsid w:val="00214016"/>
    <w:rsid w:val="0021417A"/>
    <w:rsid w:val="00215189"/>
    <w:rsid w:val="00215287"/>
    <w:rsid w:val="00215345"/>
    <w:rsid w:val="00217F8B"/>
    <w:rsid w:val="00223223"/>
    <w:rsid w:val="002316DD"/>
    <w:rsid w:val="00233D1F"/>
    <w:rsid w:val="00234677"/>
    <w:rsid w:val="0023628A"/>
    <w:rsid w:val="00237A7C"/>
    <w:rsid w:val="00245E7B"/>
    <w:rsid w:val="0024674E"/>
    <w:rsid w:val="00250ACB"/>
    <w:rsid w:val="00251A6A"/>
    <w:rsid w:val="00252D7D"/>
    <w:rsid w:val="00254838"/>
    <w:rsid w:val="00256487"/>
    <w:rsid w:val="00256A9F"/>
    <w:rsid w:val="00256BD1"/>
    <w:rsid w:val="00263DC0"/>
    <w:rsid w:val="00270497"/>
    <w:rsid w:val="00272643"/>
    <w:rsid w:val="00272709"/>
    <w:rsid w:val="00272A0D"/>
    <w:rsid w:val="00273FA5"/>
    <w:rsid w:val="00276D04"/>
    <w:rsid w:val="00276F42"/>
    <w:rsid w:val="00281350"/>
    <w:rsid w:val="00284DE7"/>
    <w:rsid w:val="00286E27"/>
    <w:rsid w:val="002877D9"/>
    <w:rsid w:val="002877E6"/>
    <w:rsid w:val="00292856"/>
    <w:rsid w:val="002964E0"/>
    <w:rsid w:val="002A015E"/>
    <w:rsid w:val="002A152D"/>
    <w:rsid w:val="002A4E5E"/>
    <w:rsid w:val="002A7103"/>
    <w:rsid w:val="002A7C1E"/>
    <w:rsid w:val="002B18B3"/>
    <w:rsid w:val="002B214E"/>
    <w:rsid w:val="002B332E"/>
    <w:rsid w:val="002B60F9"/>
    <w:rsid w:val="002B77E1"/>
    <w:rsid w:val="002C130B"/>
    <w:rsid w:val="002C2EA6"/>
    <w:rsid w:val="002C473D"/>
    <w:rsid w:val="002C5967"/>
    <w:rsid w:val="002C6920"/>
    <w:rsid w:val="002C7345"/>
    <w:rsid w:val="002D0B09"/>
    <w:rsid w:val="002D16EE"/>
    <w:rsid w:val="002D31D9"/>
    <w:rsid w:val="002D55F8"/>
    <w:rsid w:val="002D5D25"/>
    <w:rsid w:val="002D6416"/>
    <w:rsid w:val="002E2D46"/>
    <w:rsid w:val="002E3E8C"/>
    <w:rsid w:val="002E4AE7"/>
    <w:rsid w:val="002E605E"/>
    <w:rsid w:val="002F29D3"/>
    <w:rsid w:val="002F2DB2"/>
    <w:rsid w:val="002F30CE"/>
    <w:rsid w:val="002F4A3B"/>
    <w:rsid w:val="003002AA"/>
    <w:rsid w:val="00307203"/>
    <w:rsid w:val="0031195B"/>
    <w:rsid w:val="003119BD"/>
    <w:rsid w:val="00312713"/>
    <w:rsid w:val="0031315B"/>
    <w:rsid w:val="003145A5"/>
    <w:rsid w:val="0031716B"/>
    <w:rsid w:val="0031759B"/>
    <w:rsid w:val="003236BB"/>
    <w:rsid w:val="0032518D"/>
    <w:rsid w:val="00325DBC"/>
    <w:rsid w:val="00333E92"/>
    <w:rsid w:val="0033782F"/>
    <w:rsid w:val="003402A5"/>
    <w:rsid w:val="0034141C"/>
    <w:rsid w:val="00341FBA"/>
    <w:rsid w:val="003447F3"/>
    <w:rsid w:val="00346A09"/>
    <w:rsid w:val="0034760C"/>
    <w:rsid w:val="00352255"/>
    <w:rsid w:val="00357706"/>
    <w:rsid w:val="00360CB8"/>
    <w:rsid w:val="00363C32"/>
    <w:rsid w:val="003718F7"/>
    <w:rsid w:val="0037268A"/>
    <w:rsid w:val="00372FD4"/>
    <w:rsid w:val="003733E5"/>
    <w:rsid w:val="0038085B"/>
    <w:rsid w:val="00380B9E"/>
    <w:rsid w:val="00381A6E"/>
    <w:rsid w:val="00383602"/>
    <w:rsid w:val="00384166"/>
    <w:rsid w:val="00386446"/>
    <w:rsid w:val="00390DA0"/>
    <w:rsid w:val="00393D9C"/>
    <w:rsid w:val="003953F1"/>
    <w:rsid w:val="003A2F55"/>
    <w:rsid w:val="003A3162"/>
    <w:rsid w:val="003A567E"/>
    <w:rsid w:val="003B00C8"/>
    <w:rsid w:val="003B43D9"/>
    <w:rsid w:val="003B5F9C"/>
    <w:rsid w:val="003B6DA5"/>
    <w:rsid w:val="003B729C"/>
    <w:rsid w:val="003B7A41"/>
    <w:rsid w:val="003C23B7"/>
    <w:rsid w:val="003C418F"/>
    <w:rsid w:val="003C43FE"/>
    <w:rsid w:val="003C7669"/>
    <w:rsid w:val="003C7750"/>
    <w:rsid w:val="003D167D"/>
    <w:rsid w:val="003D34DC"/>
    <w:rsid w:val="003D5550"/>
    <w:rsid w:val="003D63A0"/>
    <w:rsid w:val="003D7C3C"/>
    <w:rsid w:val="003E2892"/>
    <w:rsid w:val="003E2FAF"/>
    <w:rsid w:val="003E4E41"/>
    <w:rsid w:val="003E6F0A"/>
    <w:rsid w:val="003F11C5"/>
    <w:rsid w:val="003F2EC5"/>
    <w:rsid w:val="003F445D"/>
    <w:rsid w:val="003F4E77"/>
    <w:rsid w:val="003F69B6"/>
    <w:rsid w:val="003F6B82"/>
    <w:rsid w:val="00403769"/>
    <w:rsid w:val="004126BA"/>
    <w:rsid w:val="00414281"/>
    <w:rsid w:val="00415692"/>
    <w:rsid w:val="004164F1"/>
    <w:rsid w:val="00416C80"/>
    <w:rsid w:val="00417416"/>
    <w:rsid w:val="00421868"/>
    <w:rsid w:val="00422B7D"/>
    <w:rsid w:val="00424C31"/>
    <w:rsid w:val="0042603B"/>
    <w:rsid w:val="0042618A"/>
    <w:rsid w:val="00427DAB"/>
    <w:rsid w:val="00427F64"/>
    <w:rsid w:val="0043187A"/>
    <w:rsid w:val="004326FB"/>
    <w:rsid w:val="004327C2"/>
    <w:rsid w:val="00432C4F"/>
    <w:rsid w:val="00435D6B"/>
    <w:rsid w:val="004362F7"/>
    <w:rsid w:val="004400BC"/>
    <w:rsid w:val="00442E22"/>
    <w:rsid w:val="00443283"/>
    <w:rsid w:val="0044473D"/>
    <w:rsid w:val="00445C67"/>
    <w:rsid w:val="00446230"/>
    <w:rsid w:val="004463CB"/>
    <w:rsid w:val="00447B1E"/>
    <w:rsid w:val="00452CDA"/>
    <w:rsid w:val="0045575E"/>
    <w:rsid w:val="00460688"/>
    <w:rsid w:val="00461030"/>
    <w:rsid w:val="00461616"/>
    <w:rsid w:val="004621E9"/>
    <w:rsid w:val="00462246"/>
    <w:rsid w:val="00463DE4"/>
    <w:rsid w:val="00465607"/>
    <w:rsid w:val="00467A02"/>
    <w:rsid w:val="00472043"/>
    <w:rsid w:val="0047261D"/>
    <w:rsid w:val="00475A92"/>
    <w:rsid w:val="00476070"/>
    <w:rsid w:val="00480562"/>
    <w:rsid w:val="004827D2"/>
    <w:rsid w:val="00482D21"/>
    <w:rsid w:val="00483620"/>
    <w:rsid w:val="004917C2"/>
    <w:rsid w:val="00496569"/>
    <w:rsid w:val="00496F54"/>
    <w:rsid w:val="004A192E"/>
    <w:rsid w:val="004A3D8E"/>
    <w:rsid w:val="004B0260"/>
    <w:rsid w:val="004B0AB6"/>
    <w:rsid w:val="004B52E2"/>
    <w:rsid w:val="004B5320"/>
    <w:rsid w:val="004B57DD"/>
    <w:rsid w:val="004B6A10"/>
    <w:rsid w:val="004B7BA8"/>
    <w:rsid w:val="004B7D17"/>
    <w:rsid w:val="004C1045"/>
    <w:rsid w:val="004C32AC"/>
    <w:rsid w:val="004C4027"/>
    <w:rsid w:val="004C7006"/>
    <w:rsid w:val="004C71C0"/>
    <w:rsid w:val="004D278C"/>
    <w:rsid w:val="004E007A"/>
    <w:rsid w:val="004E02DE"/>
    <w:rsid w:val="004E20C8"/>
    <w:rsid w:val="004E4830"/>
    <w:rsid w:val="004F03B5"/>
    <w:rsid w:val="004F0FF1"/>
    <w:rsid w:val="004F1FF9"/>
    <w:rsid w:val="004F3D39"/>
    <w:rsid w:val="00502166"/>
    <w:rsid w:val="005033D3"/>
    <w:rsid w:val="00504056"/>
    <w:rsid w:val="005041BD"/>
    <w:rsid w:val="00506A90"/>
    <w:rsid w:val="00513A43"/>
    <w:rsid w:val="00523E58"/>
    <w:rsid w:val="005322EF"/>
    <w:rsid w:val="005326ED"/>
    <w:rsid w:val="00532C47"/>
    <w:rsid w:val="005336A7"/>
    <w:rsid w:val="00534160"/>
    <w:rsid w:val="00540C83"/>
    <w:rsid w:val="00542803"/>
    <w:rsid w:val="00545BB7"/>
    <w:rsid w:val="00546A26"/>
    <w:rsid w:val="00550D3B"/>
    <w:rsid w:val="00550E02"/>
    <w:rsid w:val="00554EE0"/>
    <w:rsid w:val="00556382"/>
    <w:rsid w:val="00557F27"/>
    <w:rsid w:val="00563004"/>
    <w:rsid w:val="005660F1"/>
    <w:rsid w:val="00567FAD"/>
    <w:rsid w:val="00574B8F"/>
    <w:rsid w:val="00576E76"/>
    <w:rsid w:val="00576E90"/>
    <w:rsid w:val="00577388"/>
    <w:rsid w:val="00580FC3"/>
    <w:rsid w:val="0058226A"/>
    <w:rsid w:val="00582F58"/>
    <w:rsid w:val="00583A8E"/>
    <w:rsid w:val="00586079"/>
    <w:rsid w:val="005920DD"/>
    <w:rsid w:val="00593898"/>
    <w:rsid w:val="00594FF1"/>
    <w:rsid w:val="00595575"/>
    <w:rsid w:val="005958EF"/>
    <w:rsid w:val="00596CD2"/>
    <w:rsid w:val="005A26E5"/>
    <w:rsid w:val="005A358F"/>
    <w:rsid w:val="005A4224"/>
    <w:rsid w:val="005A536E"/>
    <w:rsid w:val="005A55EF"/>
    <w:rsid w:val="005A5BE4"/>
    <w:rsid w:val="005A75E0"/>
    <w:rsid w:val="005B0A6C"/>
    <w:rsid w:val="005B0E17"/>
    <w:rsid w:val="005B408A"/>
    <w:rsid w:val="005B48D4"/>
    <w:rsid w:val="005B5394"/>
    <w:rsid w:val="005B5403"/>
    <w:rsid w:val="005C1B0D"/>
    <w:rsid w:val="005C491C"/>
    <w:rsid w:val="005E1341"/>
    <w:rsid w:val="005E16DE"/>
    <w:rsid w:val="005E5292"/>
    <w:rsid w:val="005E65ED"/>
    <w:rsid w:val="005F2AA4"/>
    <w:rsid w:val="005F2F71"/>
    <w:rsid w:val="005F3FB0"/>
    <w:rsid w:val="00601A88"/>
    <w:rsid w:val="00602FBD"/>
    <w:rsid w:val="006039D1"/>
    <w:rsid w:val="00604807"/>
    <w:rsid w:val="00604901"/>
    <w:rsid w:val="006057D9"/>
    <w:rsid w:val="0060717D"/>
    <w:rsid w:val="006155AF"/>
    <w:rsid w:val="006167A7"/>
    <w:rsid w:val="0062027E"/>
    <w:rsid w:val="00623264"/>
    <w:rsid w:val="00623F8D"/>
    <w:rsid w:val="00626905"/>
    <w:rsid w:val="00626D71"/>
    <w:rsid w:val="00626DFD"/>
    <w:rsid w:val="00627C1D"/>
    <w:rsid w:val="00630B91"/>
    <w:rsid w:val="00631BC4"/>
    <w:rsid w:val="006323AF"/>
    <w:rsid w:val="006366A4"/>
    <w:rsid w:val="00640EC9"/>
    <w:rsid w:val="00643750"/>
    <w:rsid w:val="00644099"/>
    <w:rsid w:val="00644239"/>
    <w:rsid w:val="00653E13"/>
    <w:rsid w:val="006541F1"/>
    <w:rsid w:val="00654FC0"/>
    <w:rsid w:val="0065701F"/>
    <w:rsid w:val="006604A7"/>
    <w:rsid w:val="00662262"/>
    <w:rsid w:val="00663B14"/>
    <w:rsid w:val="00664199"/>
    <w:rsid w:val="00666058"/>
    <w:rsid w:val="00667026"/>
    <w:rsid w:val="0067072F"/>
    <w:rsid w:val="00671B18"/>
    <w:rsid w:val="00672609"/>
    <w:rsid w:val="00676672"/>
    <w:rsid w:val="00676798"/>
    <w:rsid w:val="006773E2"/>
    <w:rsid w:val="00680BBD"/>
    <w:rsid w:val="00685C49"/>
    <w:rsid w:val="00686F96"/>
    <w:rsid w:val="006901C9"/>
    <w:rsid w:val="00694212"/>
    <w:rsid w:val="006960F5"/>
    <w:rsid w:val="00697E40"/>
    <w:rsid w:val="006A13AA"/>
    <w:rsid w:val="006A177D"/>
    <w:rsid w:val="006A34D5"/>
    <w:rsid w:val="006A6327"/>
    <w:rsid w:val="006A7718"/>
    <w:rsid w:val="006B153E"/>
    <w:rsid w:val="006B1EBC"/>
    <w:rsid w:val="006B24B2"/>
    <w:rsid w:val="006C05B8"/>
    <w:rsid w:val="006C2A6A"/>
    <w:rsid w:val="006C2E0F"/>
    <w:rsid w:val="006C6710"/>
    <w:rsid w:val="006D0C3E"/>
    <w:rsid w:val="006D0C92"/>
    <w:rsid w:val="006D1E58"/>
    <w:rsid w:val="006D6B15"/>
    <w:rsid w:val="006E2A71"/>
    <w:rsid w:val="006E49C3"/>
    <w:rsid w:val="006E6BF4"/>
    <w:rsid w:val="006F01A6"/>
    <w:rsid w:val="006F2054"/>
    <w:rsid w:val="006F239C"/>
    <w:rsid w:val="006F2477"/>
    <w:rsid w:val="006F3663"/>
    <w:rsid w:val="006F49F2"/>
    <w:rsid w:val="006F54E2"/>
    <w:rsid w:val="006F5C3C"/>
    <w:rsid w:val="006F7100"/>
    <w:rsid w:val="006F7862"/>
    <w:rsid w:val="00702C38"/>
    <w:rsid w:val="00705347"/>
    <w:rsid w:val="00705B07"/>
    <w:rsid w:val="007109C7"/>
    <w:rsid w:val="00711EBF"/>
    <w:rsid w:val="00712A7D"/>
    <w:rsid w:val="007139D3"/>
    <w:rsid w:val="00713A66"/>
    <w:rsid w:val="00716C4B"/>
    <w:rsid w:val="007259DA"/>
    <w:rsid w:val="00727AA2"/>
    <w:rsid w:val="00730187"/>
    <w:rsid w:val="0073181C"/>
    <w:rsid w:val="0073300F"/>
    <w:rsid w:val="0073356E"/>
    <w:rsid w:val="00733DB8"/>
    <w:rsid w:val="00733DC3"/>
    <w:rsid w:val="007347F8"/>
    <w:rsid w:val="007356DE"/>
    <w:rsid w:val="00737F40"/>
    <w:rsid w:val="0074273C"/>
    <w:rsid w:val="0074468D"/>
    <w:rsid w:val="00745507"/>
    <w:rsid w:val="0074598D"/>
    <w:rsid w:val="00753BD5"/>
    <w:rsid w:val="0075537C"/>
    <w:rsid w:val="0075767F"/>
    <w:rsid w:val="007648A0"/>
    <w:rsid w:val="00766E37"/>
    <w:rsid w:val="00767264"/>
    <w:rsid w:val="00773226"/>
    <w:rsid w:val="00773381"/>
    <w:rsid w:val="00773C16"/>
    <w:rsid w:val="00773DE7"/>
    <w:rsid w:val="00773EDF"/>
    <w:rsid w:val="00776787"/>
    <w:rsid w:val="00777600"/>
    <w:rsid w:val="00777C54"/>
    <w:rsid w:val="00777DE2"/>
    <w:rsid w:val="0078058F"/>
    <w:rsid w:val="00784A7B"/>
    <w:rsid w:val="00785063"/>
    <w:rsid w:val="00786512"/>
    <w:rsid w:val="00793B01"/>
    <w:rsid w:val="00794CA5"/>
    <w:rsid w:val="007954DB"/>
    <w:rsid w:val="00795FA8"/>
    <w:rsid w:val="007A278D"/>
    <w:rsid w:val="007A54A4"/>
    <w:rsid w:val="007B1DC5"/>
    <w:rsid w:val="007B273C"/>
    <w:rsid w:val="007B3828"/>
    <w:rsid w:val="007B4C7F"/>
    <w:rsid w:val="007B6DCE"/>
    <w:rsid w:val="007C2A70"/>
    <w:rsid w:val="007C3211"/>
    <w:rsid w:val="007C6293"/>
    <w:rsid w:val="007D2C81"/>
    <w:rsid w:val="007E1584"/>
    <w:rsid w:val="007E239A"/>
    <w:rsid w:val="007E23DB"/>
    <w:rsid w:val="007E2438"/>
    <w:rsid w:val="007E38E7"/>
    <w:rsid w:val="007E4405"/>
    <w:rsid w:val="007E44A6"/>
    <w:rsid w:val="007E4714"/>
    <w:rsid w:val="007E6EEC"/>
    <w:rsid w:val="007F2B62"/>
    <w:rsid w:val="007F2F5B"/>
    <w:rsid w:val="007F33C4"/>
    <w:rsid w:val="007F5BBC"/>
    <w:rsid w:val="007F5BD3"/>
    <w:rsid w:val="007F736E"/>
    <w:rsid w:val="007F73CA"/>
    <w:rsid w:val="008020E7"/>
    <w:rsid w:val="00803D06"/>
    <w:rsid w:val="00805AEB"/>
    <w:rsid w:val="008070A1"/>
    <w:rsid w:val="008108E0"/>
    <w:rsid w:val="00810A8E"/>
    <w:rsid w:val="00811178"/>
    <w:rsid w:val="00811ABB"/>
    <w:rsid w:val="0081236D"/>
    <w:rsid w:val="008131C9"/>
    <w:rsid w:val="00815545"/>
    <w:rsid w:val="00816695"/>
    <w:rsid w:val="00822784"/>
    <w:rsid w:val="00822837"/>
    <w:rsid w:val="0082552E"/>
    <w:rsid w:val="00827255"/>
    <w:rsid w:val="00830B75"/>
    <w:rsid w:val="00836F28"/>
    <w:rsid w:val="00837A4F"/>
    <w:rsid w:val="00837BFB"/>
    <w:rsid w:val="008412C9"/>
    <w:rsid w:val="00841A06"/>
    <w:rsid w:val="00845E21"/>
    <w:rsid w:val="00846035"/>
    <w:rsid w:val="00846198"/>
    <w:rsid w:val="0084767C"/>
    <w:rsid w:val="00854D5D"/>
    <w:rsid w:val="00855D92"/>
    <w:rsid w:val="00856B86"/>
    <w:rsid w:val="00857B9C"/>
    <w:rsid w:val="00861779"/>
    <w:rsid w:val="00862AEE"/>
    <w:rsid w:val="00863170"/>
    <w:rsid w:val="00866EC5"/>
    <w:rsid w:val="00872CA8"/>
    <w:rsid w:val="00875E29"/>
    <w:rsid w:val="0088181A"/>
    <w:rsid w:val="0088231A"/>
    <w:rsid w:val="008824E7"/>
    <w:rsid w:val="00890213"/>
    <w:rsid w:val="0089669B"/>
    <w:rsid w:val="00896F06"/>
    <w:rsid w:val="0089707A"/>
    <w:rsid w:val="008A01AD"/>
    <w:rsid w:val="008A6CD3"/>
    <w:rsid w:val="008A6F05"/>
    <w:rsid w:val="008B044D"/>
    <w:rsid w:val="008B12CD"/>
    <w:rsid w:val="008B1780"/>
    <w:rsid w:val="008B2830"/>
    <w:rsid w:val="008B3853"/>
    <w:rsid w:val="008B5248"/>
    <w:rsid w:val="008B6F03"/>
    <w:rsid w:val="008C0B83"/>
    <w:rsid w:val="008C1899"/>
    <w:rsid w:val="008D3899"/>
    <w:rsid w:val="008D4766"/>
    <w:rsid w:val="008D5067"/>
    <w:rsid w:val="008E0A8B"/>
    <w:rsid w:val="008E181D"/>
    <w:rsid w:val="008E2553"/>
    <w:rsid w:val="008E258E"/>
    <w:rsid w:val="008E52D5"/>
    <w:rsid w:val="008E7F1A"/>
    <w:rsid w:val="008F1070"/>
    <w:rsid w:val="008F35B9"/>
    <w:rsid w:val="008F6398"/>
    <w:rsid w:val="008F68B9"/>
    <w:rsid w:val="008F704C"/>
    <w:rsid w:val="008F791C"/>
    <w:rsid w:val="00902512"/>
    <w:rsid w:val="00904241"/>
    <w:rsid w:val="009047FA"/>
    <w:rsid w:val="00905D54"/>
    <w:rsid w:val="00906D0B"/>
    <w:rsid w:val="00907063"/>
    <w:rsid w:val="00911000"/>
    <w:rsid w:val="00913EF3"/>
    <w:rsid w:val="00915C9E"/>
    <w:rsid w:val="00920282"/>
    <w:rsid w:val="00926C4C"/>
    <w:rsid w:val="00930637"/>
    <w:rsid w:val="00930FB3"/>
    <w:rsid w:val="00934380"/>
    <w:rsid w:val="00936A65"/>
    <w:rsid w:val="0094213E"/>
    <w:rsid w:val="00942CBF"/>
    <w:rsid w:val="009435A1"/>
    <w:rsid w:val="00944380"/>
    <w:rsid w:val="0094514C"/>
    <w:rsid w:val="00953FD6"/>
    <w:rsid w:val="0095499C"/>
    <w:rsid w:val="00954FE6"/>
    <w:rsid w:val="00954FF3"/>
    <w:rsid w:val="0095578F"/>
    <w:rsid w:val="00957BA4"/>
    <w:rsid w:val="00960C18"/>
    <w:rsid w:val="009620E2"/>
    <w:rsid w:val="009626A8"/>
    <w:rsid w:val="009626B5"/>
    <w:rsid w:val="0096482D"/>
    <w:rsid w:val="00970761"/>
    <w:rsid w:val="00971F4E"/>
    <w:rsid w:val="009739F3"/>
    <w:rsid w:val="009749D8"/>
    <w:rsid w:val="00974D1E"/>
    <w:rsid w:val="009752CE"/>
    <w:rsid w:val="00977467"/>
    <w:rsid w:val="0097753D"/>
    <w:rsid w:val="00980223"/>
    <w:rsid w:val="00982237"/>
    <w:rsid w:val="0098237B"/>
    <w:rsid w:val="00982974"/>
    <w:rsid w:val="00982E90"/>
    <w:rsid w:val="00984847"/>
    <w:rsid w:val="009949A8"/>
    <w:rsid w:val="009952B5"/>
    <w:rsid w:val="009974FF"/>
    <w:rsid w:val="009979B0"/>
    <w:rsid w:val="00997DC8"/>
    <w:rsid w:val="009A2FD9"/>
    <w:rsid w:val="009A42F1"/>
    <w:rsid w:val="009A5B71"/>
    <w:rsid w:val="009A5FF4"/>
    <w:rsid w:val="009A6467"/>
    <w:rsid w:val="009A7D2B"/>
    <w:rsid w:val="009B284F"/>
    <w:rsid w:val="009B28F4"/>
    <w:rsid w:val="009B5307"/>
    <w:rsid w:val="009B6707"/>
    <w:rsid w:val="009B7D5F"/>
    <w:rsid w:val="009C00A9"/>
    <w:rsid w:val="009C0F77"/>
    <w:rsid w:val="009C1F13"/>
    <w:rsid w:val="009C3B28"/>
    <w:rsid w:val="009C3DAF"/>
    <w:rsid w:val="009C3DBC"/>
    <w:rsid w:val="009C5155"/>
    <w:rsid w:val="009C601A"/>
    <w:rsid w:val="009D0275"/>
    <w:rsid w:val="009D17DE"/>
    <w:rsid w:val="009D2574"/>
    <w:rsid w:val="009E1E5A"/>
    <w:rsid w:val="009F1EDB"/>
    <w:rsid w:val="009F2341"/>
    <w:rsid w:val="009F31C3"/>
    <w:rsid w:val="009F73DF"/>
    <w:rsid w:val="009F78A9"/>
    <w:rsid w:val="00A04373"/>
    <w:rsid w:val="00A0652C"/>
    <w:rsid w:val="00A070F3"/>
    <w:rsid w:val="00A0744C"/>
    <w:rsid w:val="00A07536"/>
    <w:rsid w:val="00A11423"/>
    <w:rsid w:val="00A11DA7"/>
    <w:rsid w:val="00A11EA1"/>
    <w:rsid w:val="00A1296E"/>
    <w:rsid w:val="00A1404B"/>
    <w:rsid w:val="00A17DA3"/>
    <w:rsid w:val="00A205DB"/>
    <w:rsid w:val="00A2152A"/>
    <w:rsid w:val="00A2591B"/>
    <w:rsid w:val="00A270FB"/>
    <w:rsid w:val="00A32002"/>
    <w:rsid w:val="00A3308B"/>
    <w:rsid w:val="00A4057F"/>
    <w:rsid w:val="00A406E9"/>
    <w:rsid w:val="00A41BB2"/>
    <w:rsid w:val="00A46ABB"/>
    <w:rsid w:val="00A51E79"/>
    <w:rsid w:val="00A51FC6"/>
    <w:rsid w:val="00A52FD6"/>
    <w:rsid w:val="00A6010A"/>
    <w:rsid w:val="00A6105D"/>
    <w:rsid w:val="00A6309A"/>
    <w:rsid w:val="00A63BCE"/>
    <w:rsid w:val="00A63D5A"/>
    <w:rsid w:val="00A70808"/>
    <w:rsid w:val="00A70FEA"/>
    <w:rsid w:val="00A73BED"/>
    <w:rsid w:val="00A740C6"/>
    <w:rsid w:val="00A74DD6"/>
    <w:rsid w:val="00A7744B"/>
    <w:rsid w:val="00A800F0"/>
    <w:rsid w:val="00A84CEC"/>
    <w:rsid w:val="00A86A39"/>
    <w:rsid w:val="00A90CDC"/>
    <w:rsid w:val="00A95D4E"/>
    <w:rsid w:val="00A976A2"/>
    <w:rsid w:val="00AA0734"/>
    <w:rsid w:val="00AA0B10"/>
    <w:rsid w:val="00AA6D6D"/>
    <w:rsid w:val="00AA7F42"/>
    <w:rsid w:val="00AB05BF"/>
    <w:rsid w:val="00AB09F4"/>
    <w:rsid w:val="00AB208B"/>
    <w:rsid w:val="00AB277C"/>
    <w:rsid w:val="00AB3D25"/>
    <w:rsid w:val="00AB5698"/>
    <w:rsid w:val="00AB7363"/>
    <w:rsid w:val="00AC21F5"/>
    <w:rsid w:val="00AC23FD"/>
    <w:rsid w:val="00AC4105"/>
    <w:rsid w:val="00AC4321"/>
    <w:rsid w:val="00AC7A22"/>
    <w:rsid w:val="00AD0F8F"/>
    <w:rsid w:val="00AD1497"/>
    <w:rsid w:val="00AD2544"/>
    <w:rsid w:val="00AD4300"/>
    <w:rsid w:val="00AD4AA9"/>
    <w:rsid w:val="00AE1D96"/>
    <w:rsid w:val="00AE230B"/>
    <w:rsid w:val="00AE68D4"/>
    <w:rsid w:val="00AF0D91"/>
    <w:rsid w:val="00AF2463"/>
    <w:rsid w:val="00AF2AEB"/>
    <w:rsid w:val="00AF3348"/>
    <w:rsid w:val="00AF5E7F"/>
    <w:rsid w:val="00AF728C"/>
    <w:rsid w:val="00B00129"/>
    <w:rsid w:val="00B0056A"/>
    <w:rsid w:val="00B02A57"/>
    <w:rsid w:val="00B03C50"/>
    <w:rsid w:val="00B1389D"/>
    <w:rsid w:val="00B1417A"/>
    <w:rsid w:val="00B22461"/>
    <w:rsid w:val="00B25010"/>
    <w:rsid w:val="00B25AAB"/>
    <w:rsid w:val="00B352F4"/>
    <w:rsid w:val="00B360C5"/>
    <w:rsid w:val="00B37FDE"/>
    <w:rsid w:val="00B41A28"/>
    <w:rsid w:val="00B42956"/>
    <w:rsid w:val="00B445F1"/>
    <w:rsid w:val="00B45641"/>
    <w:rsid w:val="00B45B7D"/>
    <w:rsid w:val="00B45C40"/>
    <w:rsid w:val="00B46E3B"/>
    <w:rsid w:val="00B470D1"/>
    <w:rsid w:val="00B54955"/>
    <w:rsid w:val="00B5606A"/>
    <w:rsid w:val="00B62044"/>
    <w:rsid w:val="00B626CA"/>
    <w:rsid w:val="00B63A21"/>
    <w:rsid w:val="00B64711"/>
    <w:rsid w:val="00B67E44"/>
    <w:rsid w:val="00B701C6"/>
    <w:rsid w:val="00B70A8D"/>
    <w:rsid w:val="00B728F4"/>
    <w:rsid w:val="00B747C1"/>
    <w:rsid w:val="00B81660"/>
    <w:rsid w:val="00B82258"/>
    <w:rsid w:val="00B83385"/>
    <w:rsid w:val="00B86362"/>
    <w:rsid w:val="00B86BBE"/>
    <w:rsid w:val="00B87B93"/>
    <w:rsid w:val="00B914B2"/>
    <w:rsid w:val="00B920CF"/>
    <w:rsid w:val="00B95407"/>
    <w:rsid w:val="00B960A7"/>
    <w:rsid w:val="00B96F90"/>
    <w:rsid w:val="00B97896"/>
    <w:rsid w:val="00B97F0C"/>
    <w:rsid w:val="00BA238B"/>
    <w:rsid w:val="00BA3D98"/>
    <w:rsid w:val="00BA5AB4"/>
    <w:rsid w:val="00BA6897"/>
    <w:rsid w:val="00BA73E9"/>
    <w:rsid w:val="00BA7BB9"/>
    <w:rsid w:val="00BB05A9"/>
    <w:rsid w:val="00BB093E"/>
    <w:rsid w:val="00BB3D60"/>
    <w:rsid w:val="00BB7497"/>
    <w:rsid w:val="00BB7500"/>
    <w:rsid w:val="00BC059F"/>
    <w:rsid w:val="00BC0938"/>
    <w:rsid w:val="00BC1BD5"/>
    <w:rsid w:val="00BC2BEC"/>
    <w:rsid w:val="00BC53A1"/>
    <w:rsid w:val="00BC7B0D"/>
    <w:rsid w:val="00BD0A92"/>
    <w:rsid w:val="00BD2DEA"/>
    <w:rsid w:val="00BD523E"/>
    <w:rsid w:val="00BD64BD"/>
    <w:rsid w:val="00BD6B8F"/>
    <w:rsid w:val="00BD790B"/>
    <w:rsid w:val="00BD7C36"/>
    <w:rsid w:val="00BE0210"/>
    <w:rsid w:val="00BE0C96"/>
    <w:rsid w:val="00BE7AD4"/>
    <w:rsid w:val="00BF0AF2"/>
    <w:rsid w:val="00BF1121"/>
    <w:rsid w:val="00BF180D"/>
    <w:rsid w:val="00BF28D0"/>
    <w:rsid w:val="00BF5BE5"/>
    <w:rsid w:val="00BF6F35"/>
    <w:rsid w:val="00C0144D"/>
    <w:rsid w:val="00C06FC2"/>
    <w:rsid w:val="00C1236E"/>
    <w:rsid w:val="00C1263E"/>
    <w:rsid w:val="00C1413A"/>
    <w:rsid w:val="00C15724"/>
    <w:rsid w:val="00C15B7B"/>
    <w:rsid w:val="00C21E71"/>
    <w:rsid w:val="00C22989"/>
    <w:rsid w:val="00C23136"/>
    <w:rsid w:val="00C23CFB"/>
    <w:rsid w:val="00C26945"/>
    <w:rsid w:val="00C26D33"/>
    <w:rsid w:val="00C31DBA"/>
    <w:rsid w:val="00C3670A"/>
    <w:rsid w:val="00C37B0A"/>
    <w:rsid w:val="00C40953"/>
    <w:rsid w:val="00C41538"/>
    <w:rsid w:val="00C4560B"/>
    <w:rsid w:val="00C47495"/>
    <w:rsid w:val="00C5192B"/>
    <w:rsid w:val="00C5291C"/>
    <w:rsid w:val="00C52D80"/>
    <w:rsid w:val="00C53DF1"/>
    <w:rsid w:val="00C564E0"/>
    <w:rsid w:val="00C56ED7"/>
    <w:rsid w:val="00C5788E"/>
    <w:rsid w:val="00C61245"/>
    <w:rsid w:val="00C625D1"/>
    <w:rsid w:val="00C626BE"/>
    <w:rsid w:val="00C63A16"/>
    <w:rsid w:val="00C65E90"/>
    <w:rsid w:val="00C71136"/>
    <w:rsid w:val="00C71A2C"/>
    <w:rsid w:val="00C74837"/>
    <w:rsid w:val="00C74AC1"/>
    <w:rsid w:val="00C7548D"/>
    <w:rsid w:val="00C7726C"/>
    <w:rsid w:val="00C7737C"/>
    <w:rsid w:val="00C808A1"/>
    <w:rsid w:val="00C854C1"/>
    <w:rsid w:val="00C87DEF"/>
    <w:rsid w:val="00C9026D"/>
    <w:rsid w:val="00C913C2"/>
    <w:rsid w:val="00C92055"/>
    <w:rsid w:val="00C92CD5"/>
    <w:rsid w:val="00C93534"/>
    <w:rsid w:val="00C93FE5"/>
    <w:rsid w:val="00C94356"/>
    <w:rsid w:val="00C94A2D"/>
    <w:rsid w:val="00C96DC3"/>
    <w:rsid w:val="00CA331A"/>
    <w:rsid w:val="00CA6A01"/>
    <w:rsid w:val="00CA7193"/>
    <w:rsid w:val="00CB08E9"/>
    <w:rsid w:val="00CB2CBD"/>
    <w:rsid w:val="00CB30EA"/>
    <w:rsid w:val="00CB62F2"/>
    <w:rsid w:val="00CC0572"/>
    <w:rsid w:val="00CC16EA"/>
    <w:rsid w:val="00CC2F91"/>
    <w:rsid w:val="00CC3F9D"/>
    <w:rsid w:val="00CC62D9"/>
    <w:rsid w:val="00CD127F"/>
    <w:rsid w:val="00CD63E6"/>
    <w:rsid w:val="00CD6AB3"/>
    <w:rsid w:val="00CD6F21"/>
    <w:rsid w:val="00CD7279"/>
    <w:rsid w:val="00CD768C"/>
    <w:rsid w:val="00CE2514"/>
    <w:rsid w:val="00CE4E4C"/>
    <w:rsid w:val="00CE6E2A"/>
    <w:rsid w:val="00CE7426"/>
    <w:rsid w:val="00CE7641"/>
    <w:rsid w:val="00CF0415"/>
    <w:rsid w:val="00CF2245"/>
    <w:rsid w:val="00CF3D06"/>
    <w:rsid w:val="00CF64DC"/>
    <w:rsid w:val="00CF685C"/>
    <w:rsid w:val="00D0107F"/>
    <w:rsid w:val="00D016D9"/>
    <w:rsid w:val="00D022FE"/>
    <w:rsid w:val="00D03144"/>
    <w:rsid w:val="00D0325A"/>
    <w:rsid w:val="00D03FB4"/>
    <w:rsid w:val="00D04179"/>
    <w:rsid w:val="00D051E2"/>
    <w:rsid w:val="00D07001"/>
    <w:rsid w:val="00D07F3C"/>
    <w:rsid w:val="00D12719"/>
    <w:rsid w:val="00D1460B"/>
    <w:rsid w:val="00D158BC"/>
    <w:rsid w:val="00D17F69"/>
    <w:rsid w:val="00D20C7B"/>
    <w:rsid w:val="00D21D9A"/>
    <w:rsid w:val="00D23C3C"/>
    <w:rsid w:val="00D25F81"/>
    <w:rsid w:val="00D263D6"/>
    <w:rsid w:val="00D26A9E"/>
    <w:rsid w:val="00D2731D"/>
    <w:rsid w:val="00D324FA"/>
    <w:rsid w:val="00D34B5A"/>
    <w:rsid w:val="00D369F5"/>
    <w:rsid w:val="00D41B6C"/>
    <w:rsid w:val="00D4249F"/>
    <w:rsid w:val="00D50B74"/>
    <w:rsid w:val="00D5132C"/>
    <w:rsid w:val="00D52FCF"/>
    <w:rsid w:val="00D55596"/>
    <w:rsid w:val="00D57910"/>
    <w:rsid w:val="00D57F67"/>
    <w:rsid w:val="00D63310"/>
    <w:rsid w:val="00D6428B"/>
    <w:rsid w:val="00D64F4D"/>
    <w:rsid w:val="00D6670E"/>
    <w:rsid w:val="00D66F90"/>
    <w:rsid w:val="00D70B5F"/>
    <w:rsid w:val="00D73DB0"/>
    <w:rsid w:val="00D74073"/>
    <w:rsid w:val="00D7505E"/>
    <w:rsid w:val="00D8003A"/>
    <w:rsid w:val="00D80C80"/>
    <w:rsid w:val="00D81DC5"/>
    <w:rsid w:val="00D81F7E"/>
    <w:rsid w:val="00D84426"/>
    <w:rsid w:val="00D862C5"/>
    <w:rsid w:val="00D87969"/>
    <w:rsid w:val="00D917FA"/>
    <w:rsid w:val="00D96B54"/>
    <w:rsid w:val="00D96FCC"/>
    <w:rsid w:val="00D97170"/>
    <w:rsid w:val="00D9727D"/>
    <w:rsid w:val="00D97C6F"/>
    <w:rsid w:val="00DA036C"/>
    <w:rsid w:val="00DA1DF3"/>
    <w:rsid w:val="00DA22B8"/>
    <w:rsid w:val="00DA5627"/>
    <w:rsid w:val="00DB47C3"/>
    <w:rsid w:val="00DB48A4"/>
    <w:rsid w:val="00DB4C9D"/>
    <w:rsid w:val="00DC12BE"/>
    <w:rsid w:val="00DC2DAB"/>
    <w:rsid w:val="00DC3105"/>
    <w:rsid w:val="00DC355B"/>
    <w:rsid w:val="00DC41AD"/>
    <w:rsid w:val="00DC44B1"/>
    <w:rsid w:val="00DC474E"/>
    <w:rsid w:val="00DC6B42"/>
    <w:rsid w:val="00DC6EDE"/>
    <w:rsid w:val="00DC7A54"/>
    <w:rsid w:val="00DD2C33"/>
    <w:rsid w:val="00DD4483"/>
    <w:rsid w:val="00DD4E90"/>
    <w:rsid w:val="00DD6143"/>
    <w:rsid w:val="00DE3B0B"/>
    <w:rsid w:val="00DE604F"/>
    <w:rsid w:val="00DF1C61"/>
    <w:rsid w:val="00DF45A8"/>
    <w:rsid w:val="00DF670E"/>
    <w:rsid w:val="00E02BF1"/>
    <w:rsid w:val="00E03493"/>
    <w:rsid w:val="00E04349"/>
    <w:rsid w:val="00E04E9C"/>
    <w:rsid w:val="00E07878"/>
    <w:rsid w:val="00E15A3D"/>
    <w:rsid w:val="00E205F9"/>
    <w:rsid w:val="00E20813"/>
    <w:rsid w:val="00E211BF"/>
    <w:rsid w:val="00E23DA8"/>
    <w:rsid w:val="00E26BDA"/>
    <w:rsid w:val="00E26FE4"/>
    <w:rsid w:val="00E2767D"/>
    <w:rsid w:val="00E34FE8"/>
    <w:rsid w:val="00E42714"/>
    <w:rsid w:val="00E44183"/>
    <w:rsid w:val="00E44293"/>
    <w:rsid w:val="00E50019"/>
    <w:rsid w:val="00E50D75"/>
    <w:rsid w:val="00E51D63"/>
    <w:rsid w:val="00E563E2"/>
    <w:rsid w:val="00E57A34"/>
    <w:rsid w:val="00E632E4"/>
    <w:rsid w:val="00E64079"/>
    <w:rsid w:val="00E6525E"/>
    <w:rsid w:val="00E71944"/>
    <w:rsid w:val="00E74B36"/>
    <w:rsid w:val="00E754C1"/>
    <w:rsid w:val="00E769C8"/>
    <w:rsid w:val="00E77ED0"/>
    <w:rsid w:val="00E81BB1"/>
    <w:rsid w:val="00E85308"/>
    <w:rsid w:val="00E857CA"/>
    <w:rsid w:val="00E864C1"/>
    <w:rsid w:val="00E86E10"/>
    <w:rsid w:val="00E90DC7"/>
    <w:rsid w:val="00E917D4"/>
    <w:rsid w:val="00E9268F"/>
    <w:rsid w:val="00E95CC3"/>
    <w:rsid w:val="00E9617E"/>
    <w:rsid w:val="00EA0D2C"/>
    <w:rsid w:val="00EA2A1D"/>
    <w:rsid w:val="00EA4313"/>
    <w:rsid w:val="00EA4F1B"/>
    <w:rsid w:val="00EA5484"/>
    <w:rsid w:val="00EA72CC"/>
    <w:rsid w:val="00EA7C90"/>
    <w:rsid w:val="00EB1028"/>
    <w:rsid w:val="00EB33A4"/>
    <w:rsid w:val="00EB544F"/>
    <w:rsid w:val="00EB5A5A"/>
    <w:rsid w:val="00EB5EC9"/>
    <w:rsid w:val="00EB6094"/>
    <w:rsid w:val="00EC5AF0"/>
    <w:rsid w:val="00EC7CC7"/>
    <w:rsid w:val="00EC7E15"/>
    <w:rsid w:val="00ED0C5B"/>
    <w:rsid w:val="00ED14F1"/>
    <w:rsid w:val="00ED259E"/>
    <w:rsid w:val="00ED297C"/>
    <w:rsid w:val="00ED4285"/>
    <w:rsid w:val="00ED5435"/>
    <w:rsid w:val="00ED765C"/>
    <w:rsid w:val="00EE1401"/>
    <w:rsid w:val="00EE1DD7"/>
    <w:rsid w:val="00EE1EE4"/>
    <w:rsid w:val="00EE27F5"/>
    <w:rsid w:val="00EE32CA"/>
    <w:rsid w:val="00EE5927"/>
    <w:rsid w:val="00EF0092"/>
    <w:rsid w:val="00EF2959"/>
    <w:rsid w:val="00EF2C41"/>
    <w:rsid w:val="00EF3B43"/>
    <w:rsid w:val="00EF4AC8"/>
    <w:rsid w:val="00EF55CE"/>
    <w:rsid w:val="00F01CB8"/>
    <w:rsid w:val="00F02511"/>
    <w:rsid w:val="00F03BE8"/>
    <w:rsid w:val="00F05EDF"/>
    <w:rsid w:val="00F05F0E"/>
    <w:rsid w:val="00F10935"/>
    <w:rsid w:val="00F114DA"/>
    <w:rsid w:val="00F14382"/>
    <w:rsid w:val="00F14F72"/>
    <w:rsid w:val="00F17267"/>
    <w:rsid w:val="00F21498"/>
    <w:rsid w:val="00F216CF"/>
    <w:rsid w:val="00F23AC7"/>
    <w:rsid w:val="00F35C3C"/>
    <w:rsid w:val="00F42A81"/>
    <w:rsid w:val="00F4426C"/>
    <w:rsid w:val="00F46D66"/>
    <w:rsid w:val="00F51011"/>
    <w:rsid w:val="00F57DC8"/>
    <w:rsid w:val="00F6156C"/>
    <w:rsid w:val="00F61D80"/>
    <w:rsid w:val="00F65CE5"/>
    <w:rsid w:val="00F67656"/>
    <w:rsid w:val="00F718A4"/>
    <w:rsid w:val="00F737D6"/>
    <w:rsid w:val="00F73A5A"/>
    <w:rsid w:val="00F7612B"/>
    <w:rsid w:val="00F83161"/>
    <w:rsid w:val="00F942DB"/>
    <w:rsid w:val="00FA0146"/>
    <w:rsid w:val="00FA045F"/>
    <w:rsid w:val="00FB0C21"/>
    <w:rsid w:val="00FB116F"/>
    <w:rsid w:val="00FB16B7"/>
    <w:rsid w:val="00FB48D3"/>
    <w:rsid w:val="00FB5A78"/>
    <w:rsid w:val="00FC0628"/>
    <w:rsid w:val="00FC0EAF"/>
    <w:rsid w:val="00FC41D6"/>
    <w:rsid w:val="00FC53FB"/>
    <w:rsid w:val="00FC7372"/>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character" w:customStyle="1" w:styleId="FooterChar">
    <w:name w:val="Footer Char"/>
    <w:link w:val="Footer"/>
    <w:uiPriority w:val="99"/>
    <w:rsid w:val="00114042"/>
    <w:rPr>
      <w:sz w:val="18"/>
      <w:szCs w:val="18"/>
      <w:lang w:val="en-US" w:eastAsia="ar-SA"/>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character" w:customStyle="1" w:styleId="HeaderChar">
    <w:name w:val="Header Char"/>
    <w:link w:val="Header"/>
    <w:uiPriority w:val="99"/>
    <w:rsid w:val="00114042"/>
    <w:rPr>
      <w:sz w:val="18"/>
      <w:szCs w:val="18"/>
      <w:lang w:val="en-US" w:eastAsia="ar-SA"/>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character" w:customStyle="1" w:styleId="SubtitleChar">
    <w:name w:val="Subtitle Char"/>
    <w:link w:val="Subtitle"/>
    <w:rsid w:val="00114042"/>
    <w:rPr>
      <w:rFonts w:ascii="Arial" w:hAnsi="Arial" w:cs="Arial"/>
      <w:sz w:val="24"/>
      <w:szCs w:val="24"/>
      <w:lang w:val="en-US" w:eastAsia="ar-SA"/>
    </w:rPr>
  </w:style>
  <w:style w:type="paragraph" w:styleId="Title">
    <w:name w:val="Title"/>
    <w:basedOn w:val="Normal"/>
    <w:next w:val="Subtitle"/>
    <w:link w:val="TitleChar"/>
    <w:uiPriority w:val="10"/>
    <w:qFormat/>
    <w:rsid w:val="003718F7"/>
    <w:pPr>
      <w:jc w:val="center"/>
    </w:pPr>
    <w:rPr>
      <w:b/>
      <w:szCs w:val="20"/>
    </w:rPr>
  </w:style>
  <w:style w:type="character" w:customStyle="1" w:styleId="TitleChar">
    <w:name w:val="Title Char"/>
    <w:link w:val="Title"/>
    <w:uiPriority w:val="10"/>
    <w:rsid w:val="00114042"/>
    <w:rPr>
      <w:b/>
      <w:sz w:val="24"/>
      <w:lang w:val="en-US" w:eastAsia="ar-SA"/>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3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 w:type="table" w:customStyle="1" w:styleId="TableGrid0">
    <w:name w:val="TableGrid"/>
    <w:rsid w:val="0060717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9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http://www.wbut.a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96</Pages>
  <Words>22002</Words>
  <Characters>125415</Characters>
  <Application>Microsoft Office Word</Application>
  <DocSecurity>0</DocSecurity>
  <PresentationFormat/>
  <Lines>1045</Lines>
  <Paragraphs>294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147123</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c:creator>
  <cp:lastModifiedBy>USER</cp:lastModifiedBy>
  <cp:revision>100</cp:revision>
  <cp:lastPrinted>2022-12-06T08:07:00Z</cp:lastPrinted>
  <dcterms:created xsi:type="dcterms:W3CDTF">2023-11-07T05:29:00Z</dcterms:created>
  <dcterms:modified xsi:type="dcterms:W3CDTF">2023-12-07T09:53:00Z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